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F117C6" w:rsidRDefault="009065DD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0D3832" w:rsidRDefault="009065DD" w:rsidP="000D3832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0D3832" w:rsidRDefault="000D3832" w:rsidP="000D3832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8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Щербиновский район «Центр </w:t>
      </w:r>
    </w:p>
    <w:p w:rsidR="000D3832" w:rsidRDefault="000D3832" w:rsidP="000D3832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832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социального обслуживания молодежи </w:t>
      </w:r>
    </w:p>
    <w:p w:rsidR="000D3832" w:rsidRPr="000D3832" w:rsidRDefault="000D3832" w:rsidP="000D3832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832">
        <w:rPr>
          <w:rFonts w:ascii="Times New Roman" w:eastAsia="Times New Roman" w:hAnsi="Times New Roman" w:cs="Times New Roman"/>
          <w:sz w:val="28"/>
          <w:szCs w:val="28"/>
        </w:rPr>
        <w:t>«Горизонт»</w:t>
      </w:r>
    </w:p>
    <w:p w:rsidR="001B21A7" w:rsidRPr="00F117C6" w:rsidRDefault="001B21A7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2C4839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049B1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3E34" w:rsidRPr="00F117C6">
              <w:rPr>
                <w:rFonts w:ascii="Times New Roman" w:hAnsi="Times New Roman"/>
                <w:sz w:val="28"/>
                <w:szCs w:val="28"/>
              </w:rPr>
              <w:t>3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F117C6" w:rsidRDefault="009065DD" w:rsidP="00D608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D3832">
        <w:rPr>
          <w:rFonts w:ascii="Times New Roman" w:eastAsia="Times New Roman" w:hAnsi="Times New Roman"/>
          <w:sz w:val="28"/>
          <w:szCs w:val="28"/>
        </w:rPr>
        <w:t>5 апреля 2023 года № 211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 «О проведении план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>о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>вой проверки»</w:t>
      </w:r>
      <w:r w:rsidR="000D3832">
        <w:rPr>
          <w:rFonts w:ascii="Times New Roman" w:eastAsia="Times New Roman" w:hAnsi="Times New Roman"/>
          <w:sz w:val="28"/>
          <w:szCs w:val="28"/>
        </w:rPr>
        <w:t>, пункта 2.4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 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</w:t>
      </w:r>
      <w:r w:rsidRPr="00F117C6">
        <w:rPr>
          <w:rFonts w:ascii="Times New Roman" w:hAnsi="Times New Roman"/>
          <w:sz w:val="28"/>
          <w:szCs w:val="28"/>
        </w:rPr>
        <w:t>д</w:t>
      </w:r>
      <w:r w:rsidRPr="00F117C6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район, утвержде</w:t>
      </w:r>
      <w:r w:rsidRPr="00F117C6">
        <w:rPr>
          <w:rFonts w:ascii="Times New Roman" w:hAnsi="Times New Roman"/>
          <w:sz w:val="28"/>
          <w:szCs w:val="28"/>
        </w:rPr>
        <w:t>н</w:t>
      </w:r>
      <w:r w:rsidRPr="00F117C6">
        <w:rPr>
          <w:rFonts w:ascii="Times New Roman" w:hAnsi="Times New Roman"/>
          <w:sz w:val="28"/>
          <w:szCs w:val="28"/>
        </w:rPr>
        <w:t>ного постановлением администрации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 xml:space="preserve">ский район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="00D608BE">
        <w:rPr>
          <w:rFonts w:ascii="Times New Roman" w:hAnsi="Times New Roman"/>
          <w:sz w:val="28"/>
          <w:szCs w:val="28"/>
        </w:rPr>
        <w:t>0 «Об утверждении Плана работы</w:t>
      </w:r>
      <w:r w:rsidRPr="00F117C6">
        <w:rPr>
          <w:rFonts w:ascii="Times New Roman" w:hAnsi="Times New Roman"/>
          <w:sz w:val="28"/>
          <w:szCs w:val="28"/>
        </w:rPr>
        <w:t xml:space="preserve"> о</w:t>
      </w:r>
      <w:r w:rsidRPr="00F117C6">
        <w:rPr>
          <w:rFonts w:ascii="Times New Roman" w:hAnsi="Times New Roman"/>
          <w:sz w:val="28"/>
          <w:szCs w:val="28"/>
        </w:rPr>
        <w:t>т</w:t>
      </w:r>
      <w:r w:rsidRPr="00F117C6">
        <w:rPr>
          <w:rFonts w:ascii="Times New Roman" w:hAnsi="Times New Roman"/>
          <w:sz w:val="28"/>
          <w:szCs w:val="28"/>
        </w:rPr>
        <w:t>дела муниципального контроля администрации муниципального образования Щербиновский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proofErr w:type="gramEnd"/>
      <w:r w:rsidRPr="00F117C6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9065DD" w:rsidRPr="00F117C6" w:rsidRDefault="00193E34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Геращенко Ларисы Сергеевны</w:t>
      </w:r>
      <w:r w:rsidR="00FA6351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ного контроля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 руководителя комиссии; 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Чаленко Светланы Александровны –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proofErr w:type="gramStart"/>
      <w:r w:rsidR="00F117C6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ника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gramEnd"/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Щербиновский район, члена комиссии,</w:t>
      </w:r>
    </w:p>
    <w:p w:rsidR="000D3832" w:rsidRPr="009F4F55" w:rsidRDefault="009065DD" w:rsidP="00193E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нормативных правовых актов о контрактной  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стеме в сфере закупок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832">
        <w:rPr>
          <w:rFonts w:ascii="Times New Roman" w:hAnsi="Times New Roman"/>
          <w:sz w:val="28"/>
          <w:szCs w:val="28"/>
        </w:rPr>
        <w:t>муниципальным казенным учрежден</w:t>
      </w:r>
      <w:r w:rsidR="000D3832">
        <w:rPr>
          <w:rFonts w:ascii="Times New Roman" w:hAnsi="Times New Roman"/>
          <w:sz w:val="28"/>
          <w:szCs w:val="28"/>
        </w:rPr>
        <w:t>и</w:t>
      </w:r>
      <w:r w:rsidR="000D3832">
        <w:rPr>
          <w:rFonts w:ascii="Times New Roman" w:hAnsi="Times New Roman"/>
          <w:sz w:val="28"/>
          <w:szCs w:val="28"/>
        </w:rPr>
        <w:t>ем муниципального образования Щербиновский район «Центр комплексного социального обслуживания молодежи «Горизонт»</w:t>
      </w:r>
      <w:r w:rsidR="009F4F55">
        <w:rPr>
          <w:rFonts w:ascii="Times New Roman" w:hAnsi="Times New Roman"/>
          <w:sz w:val="28"/>
          <w:szCs w:val="28"/>
        </w:rPr>
        <w:t>.</w:t>
      </w:r>
      <w:proofErr w:type="gramEnd"/>
    </w:p>
    <w:p w:rsidR="000D3832" w:rsidRDefault="009065DD" w:rsidP="000D3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0D3832">
        <w:rPr>
          <w:rFonts w:ascii="Times New Roman" w:hAnsi="Times New Roman"/>
          <w:sz w:val="28"/>
          <w:szCs w:val="28"/>
          <w:lang w:val="en-US"/>
        </w:rPr>
        <w:t>c</w:t>
      </w:r>
      <w:r w:rsidR="000D3832">
        <w:rPr>
          <w:rFonts w:ascii="Times New Roman" w:hAnsi="Times New Roman"/>
          <w:sz w:val="28"/>
          <w:szCs w:val="28"/>
        </w:rPr>
        <w:t xml:space="preserve"> 17 апреля 2023 года </w:t>
      </w:r>
      <w:r w:rsidR="000D3832">
        <w:rPr>
          <w:rFonts w:ascii="Times New Roman" w:hAnsi="Times New Roman"/>
          <w:sz w:val="28"/>
          <w:szCs w:val="28"/>
        </w:rPr>
        <w:br/>
        <w:t>по 28 апреля 2023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0D3832">
        <w:rPr>
          <w:rFonts w:ascii="Times New Roman" w:hAnsi="Times New Roman"/>
          <w:sz w:val="28"/>
          <w:szCs w:val="28"/>
        </w:rPr>
        <w:t>с 14 апреля 2020 года по 14 апреля 2023 года.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о контрактной системе в сф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ре закупок. </w:t>
      </w:r>
    </w:p>
    <w:p w:rsidR="000E491D" w:rsidRPr="00F117C6" w:rsidRDefault="009065DD" w:rsidP="000D3832">
      <w:pPr>
        <w:widowControl w:val="0"/>
        <w:tabs>
          <w:tab w:val="left" w:pos="115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муниципальное казенное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>го образования Щербиновский район «Центр комплексного социального о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D3832" w:rsidRPr="000D3832">
        <w:rPr>
          <w:rFonts w:ascii="Times New Roman" w:eastAsia="Times New Roman" w:hAnsi="Times New Roman" w:cs="Times New Roman"/>
          <w:sz w:val="28"/>
          <w:szCs w:val="28"/>
        </w:rPr>
        <w:t>служивания молодежи «Горизонт»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Заказчик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) извещен о начале пров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дения плановой проверки уведомлением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 xml:space="preserve">6 апреля 2023 года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br/>
      </w:r>
      <w:r w:rsidR="000D3832">
        <w:rPr>
          <w:rFonts w:ascii="Times New Roman" w:eastAsia="Times New Roman" w:hAnsi="Times New Roman" w:cs="Times New Roman"/>
          <w:sz w:val="28"/>
          <w:szCs w:val="28"/>
        </w:rPr>
        <w:lastRenderedPageBreak/>
        <w:t>№ 01-19-2982/23.</w:t>
      </w:r>
    </w:p>
    <w:p w:rsidR="00BD12CC" w:rsidRDefault="002542F9" w:rsidP="00BD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353620, Российская Федерация, Краснода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 xml:space="preserve">ский край, Щербиновский район, станица Старощербиновская, ул. Советов, 68. </w:t>
      </w:r>
    </w:p>
    <w:p w:rsidR="00E06A04" w:rsidRDefault="000E491D" w:rsidP="002F5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BD12CC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F117C6">
        <w:rPr>
          <w:rFonts w:ascii="Times New Roman" w:hAnsi="Times New Roman" w:cs="Times New Roman"/>
          <w:sz w:val="28"/>
          <w:szCs w:val="28"/>
        </w:rPr>
        <w:t>осуществлял</w:t>
      </w:r>
      <w:r w:rsidR="002542F9">
        <w:rPr>
          <w:rFonts w:ascii="Times New Roman" w:hAnsi="Times New Roman" w:cs="Times New Roman"/>
          <w:sz w:val="28"/>
          <w:szCs w:val="28"/>
        </w:rPr>
        <w:t xml:space="preserve"> свою деятельность на </w:t>
      </w:r>
      <w:r w:rsidR="00E06A04">
        <w:rPr>
          <w:rFonts w:ascii="Times New Roman" w:hAnsi="Times New Roman" w:cs="Times New Roman"/>
          <w:sz w:val="28"/>
          <w:szCs w:val="28"/>
        </w:rPr>
        <w:t>о</w:t>
      </w:r>
      <w:r w:rsidR="00E06A04">
        <w:rPr>
          <w:rFonts w:ascii="Times New Roman" w:hAnsi="Times New Roman" w:cs="Times New Roman"/>
          <w:sz w:val="28"/>
          <w:szCs w:val="28"/>
        </w:rPr>
        <w:t>с</w:t>
      </w:r>
      <w:r w:rsidR="00E06A04">
        <w:rPr>
          <w:rFonts w:ascii="Times New Roman" w:hAnsi="Times New Roman" w:cs="Times New Roman"/>
          <w:sz w:val="28"/>
          <w:szCs w:val="28"/>
        </w:rPr>
        <w:t xml:space="preserve">новании устава </w:t>
      </w:r>
      <w:r w:rsidR="00BD12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12CC" w:rsidRPr="000D3832">
        <w:rPr>
          <w:rFonts w:ascii="Times New Roman" w:eastAsia="Times New Roman" w:hAnsi="Times New Roman" w:cs="Times New Roman"/>
          <w:sz w:val="28"/>
          <w:szCs w:val="28"/>
        </w:rPr>
        <w:t>казенного учреждения муниципального обр</w:t>
      </w:r>
      <w:r w:rsidR="00BD12CC" w:rsidRPr="000D38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12CC" w:rsidRPr="000D3832">
        <w:rPr>
          <w:rFonts w:ascii="Times New Roman" w:eastAsia="Times New Roman" w:hAnsi="Times New Roman" w:cs="Times New Roman"/>
          <w:sz w:val="28"/>
          <w:szCs w:val="28"/>
        </w:rPr>
        <w:t>зования Щербиновский район «Центр комплексного социального обслужив</w:t>
      </w:r>
      <w:r w:rsidR="00BD12CC" w:rsidRPr="000D38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12CC" w:rsidRPr="000D3832">
        <w:rPr>
          <w:rFonts w:ascii="Times New Roman" w:eastAsia="Times New Roman" w:hAnsi="Times New Roman" w:cs="Times New Roman"/>
          <w:sz w:val="28"/>
          <w:szCs w:val="28"/>
        </w:rPr>
        <w:t>ния молодежи «Горизонт»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, утвержденного приказом начальника отдела по д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 xml:space="preserve">лам молодежи администрации муниципального образования Щербиновский район от 26 декабря 2016 года № 161 «Об утверждении устава муниципального </w:t>
      </w:r>
      <w:r w:rsidR="00BD12CC" w:rsidRPr="000D3832">
        <w:rPr>
          <w:rFonts w:ascii="Times New Roman" w:eastAsia="Times New Roman" w:hAnsi="Times New Roman" w:cs="Times New Roman"/>
          <w:sz w:val="28"/>
          <w:szCs w:val="28"/>
        </w:rPr>
        <w:t>казенного учреждения муниципального образования Щербиновский район «Центр комплексного социального о</w:t>
      </w:r>
      <w:r w:rsidR="002F52E8">
        <w:rPr>
          <w:rFonts w:ascii="Times New Roman" w:eastAsia="Times New Roman" w:hAnsi="Times New Roman" w:cs="Times New Roman"/>
          <w:sz w:val="28"/>
          <w:szCs w:val="28"/>
        </w:rPr>
        <w:t xml:space="preserve">бслуживания молодежи «Горизонт» </w:t>
      </w:r>
      <w:r w:rsidR="009F4F55">
        <w:rPr>
          <w:rFonts w:ascii="Times New Roman" w:eastAsia="Times New Roman" w:hAnsi="Times New Roman" w:cs="Times New Roman"/>
          <w:sz w:val="28"/>
          <w:szCs w:val="28"/>
        </w:rPr>
        <w:br/>
      </w:r>
      <w:r w:rsidR="006330FC">
        <w:rPr>
          <w:rFonts w:ascii="Times New Roman" w:hAnsi="Times New Roman" w:cs="Times New Roman"/>
          <w:sz w:val="28"/>
          <w:szCs w:val="28"/>
        </w:rPr>
        <w:t>(далее -</w:t>
      </w:r>
      <w:r w:rsidR="00E65072">
        <w:rPr>
          <w:rFonts w:ascii="Times New Roman" w:hAnsi="Times New Roman" w:cs="Times New Roman"/>
          <w:sz w:val="28"/>
          <w:szCs w:val="28"/>
        </w:rPr>
        <w:t xml:space="preserve"> </w:t>
      </w:r>
      <w:r w:rsidR="006330FC">
        <w:rPr>
          <w:rFonts w:ascii="Times New Roman" w:hAnsi="Times New Roman" w:cs="Times New Roman"/>
          <w:sz w:val="28"/>
          <w:szCs w:val="28"/>
        </w:rPr>
        <w:t>Устав).</w:t>
      </w:r>
      <w:proofErr w:type="gramEnd"/>
    </w:p>
    <w:p w:rsidR="002F52E8" w:rsidRDefault="002F52E8" w:rsidP="002F5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E8">
        <w:rPr>
          <w:rFonts w:ascii="Times New Roman" w:hAnsi="Times New Roman" w:cs="Times New Roman"/>
          <w:sz w:val="28"/>
          <w:szCs w:val="28"/>
        </w:rPr>
        <w:t xml:space="preserve">Согласно Уставу Заказчик является юридическим лицом, учредителем </w:t>
      </w:r>
      <w:r w:rsidRPr="002F52E8">
        <w:rPr>
          <w:rFonts w:ascii="Times New Roman" w:hAnsi="Times New Roman" w:cs="Times New Roman"/>
          <w:sz w:val="28"/>
          <w:szCs w:val="28"/>
        </w:rPr>
        <w:br/>
        <w:t xml:space="preserve">и собственником имущества которого является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Щербиновский район. Функции и полномочия учредителя осуществляет отдел молодежи администрации муниципального образования Щербиновский район (далее - Учредитель).</w:t>
      </w:r>
    </w:p>
    <w:p w:rsidR="002F52E8" w:rsidRDefault="002F52E8" w:rsidP="00CF73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Заказчик имеет самостоятельный баланс, обособленное имущество, лиц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вой счет, круглую печать со своим полны</w:t>
      </w:r>
      <w:r w:rsidR="00CF7373">
        <w:rPr>
          <w:rStyle w:val="FontStyle11"/>
          <w:sz w:val="28"/>
          <w:szCs w:val="28"/>
        </w:rPr>
        <w:t>м наименованием, штамп, бланки,</w:t>
      </w:r>
      <w:r>
        <w:rPr>
          <w:rFonts w:ascii="Times New Roman" w:hAnsi="Times New Roman" w:cs="Times New Roman"/>
          <w:sz w:val="28"/>
          <w:szCs w:val="28"/>
        </w:rPr>
        <w:t xml:space="preserve"> может от своего имени приобретать гражданские права, соответствующие предмету и целям его деятельности,</w:t>
      </w:r>
      <w:r w:rsidR="00CF7373">
        <w:rPr>
          <w:rFonts w:ascii="Times New Roman" w:hAnsi="Times New Roman" w:cs="Times New Roman"/>
          <w:sz w:val="28"/>
          <w:szCs w:val="28"/>
        </w:rPr>
        <w:t xml:space="preserve"> и нести обязанность выступать истцом и ответчиком в судах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737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F737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F7373">
        <w:rPr>
          <w:rFonts w:ascii="Times New Roman" w:hAnsi="Times New Roman" w:cs="Times New Roman"/>
          <w:sz w:val="28"/>
          <w:szCs w:val="28"/>
        </w:rPr>
        <w:t>й</w:t>
      </w:r>
      <w:r w:rsidR="00CF7373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12"/>
          <w:sz w:val="28"/>
          <w:szCs w:val="28"/>
        </w:rPr>
        <w:t xml:space="preserve"> </w:t>
      </w:r>
    </w:p>
    <w:p w:rsidR="00CF7373" w:rsidRDefault="002F52E8" w:rsidP="002F5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Заказчика осуществляется за счет средств </w:t>
      </w:r>
      <w:r w:rsidR="00CF7373">
        <w:rPr>
          <w:rFonts w:ascii="Times New Roman" w:hAnsi="Times New Roman" w:cs="Times New Roman"/>
          <w:sz w:val="28"/>
          <w:szCs w:val="28"/>
        </w:rPr>
        <w:t>бюджета муниципального образования Щербиновский район и на о</w:t>
      </w:r>
      <w:r w:rsidR="00CF7373">
        <w:rPr>
          <w:rFonts w:ascii="Times New Roman" w:hAnsi="Times New Roman" w:cs="Times New Roman"/>
          <w:sz w:val="28"/>
          <w:szCs w:val="28"/>
        </w:rPr>
        <w:t>с</w:t>
      </w:r>
      <w:r w:rsidR="00CF7373">
        <w:rPr>
          <w:rFonts w:ascii="Times New Roman" w:hAnsi="Times New Roman" w:cs="Times New Roman"/>
          <w:sz w:val="28"/>
          <w:szCs w:val="28"/>
        </w:rPr>
        <w:t xml:space="preserve">нове бюджетной сметы. </w:t>
      </w:r>
      <w:r w:rsidR="004A7C3D">
        <w:rPr>
          <w:rFonts w:ascii="Times New Roman" w:hAnsi="Times New Roman" w:cs="Times New Roman"/>
          <w:sz w:val="28"/>
          <w:szCs w:val="28"/>
        </w:rPr>
        <w:t>Учредитель является г</w:t>
      </w:r>
      <w:r w:rsidR="00CF7373">
        <w:rPr>
          <w:rFonts w:ascii="Times New Roman" w:hAnsi="Times New Roman" w:cs="Times New Roman"/>
          <w:sz w:val="28"/>
          <w:szCs w:val="28"/>
        </w:rPr>
        <w:t>лавным распорядителем бю</w:t>
      </w:r>
      <w:r w:rsidR="00CF7373">
        <w:rPr>
          <w:rFonts w:ascii="Times New Roman" w:hAnsi="Times New Roman" w:cs="Times New Roman"/>
          <w:sz w:val="28"/>
          <w:szCs w:val="28"/>
        </w:rPr>
        <w:t>д</w:t>
      </w:r>
      <w:r w:rsidR="00CF7373">
        <w:rPr>
          <w:rFonts w:ascii="Times New Roman" w:hAnsi="Times New Roman" w:cs="Times New Roman"/>
          <w:sz w:val="28"/>
          <w:szCs w:val="28"/>
        </w:rPr>
        <w:t>жетных средств в отно</w:t>
      </w:r>
      <w:r w:rsidR="004A7C3D">
        <w:rPr>
          <w:rFonts w:ascii="Times New Roman" w:hAnsi="Times New Roman" w:cs="Times New Roman"/>
          <w:sz w:val="28"/>
          <w:szCs w:val="28"/>
        </w:rPr>
        <w:t>шении Заказчика.</w:t>
      </w:r>
    </w:p>
    <w:p w:rsidR="004A7C3D" w:rsidRDefault="004A7C3D" w:rsidP="004A7C3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управление деятельностью Заказчика 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ществляет директор, назначаемый на эту должность и освобождаемый от нее распорядительным документом Учредителя.</w:t>
      </w:r>
    </w:p>
    <w:p w:rsidR="004A7C3D" w:rsidRDefault="000E0197" w:rsidP="004A7C3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2"/>
          <w:sz w:val="28"/>
          <w:szCs w:val="28"/>
        </w:rPr>
        <w:t>Возглавляет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муниципальное казенное учреждение муниципального обр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зования Щербиновский район «Центр комплексного социального обслужив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ния молодежи «Горизонт»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</w:t>
      </w:r>
      <w:r>
        <w:rPr>
          <w:rFonts w:ascii="Times New Roman" w:hAnsi="Times New Roman" w:cs="Times New Roman"/>
          <w:sz w:val="28"/>
          <w:szCs w:val="28"/>
        </w:rPr>
        <w:t>назначенное на должность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</w:rPr>
        <w:t>отдела по делам молодежи администрации муниципального образования Щербиновский район от 5 февраля 2019 года № 4-Л «О переводе работника на другую работу».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Проверка осуществлялась по докум</w:t>
      </w:r>
      <w:r w:rsidR="0050493D">
        <w:rPr>
          <w:rFonts w:ascii="Times New Roman" w:hAnsi="Times New Roman" w:cs="Times New Roman"/>
          <w:sz w:val="28"/>
          <w:szCs w:val="28"/>
        </w:rPr>
        <w:t>ентам, представленным</w:t>
      </w:r>
      <w:r w:rsidR="000E0197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F117C6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2542F9">
        <w:rPr>
          <w:rFonts w:ascii="Times New Roman" w:hAnsi="Times New Roman" w:cs="Times New Roman"/>
          <w:sz w:val="28"/>
          <w:szCs w:val="28"/>
        </w:rPr>
        <w:t xml:space="preserve"> </w:t>
      </w:r>
      <w:r w:rsidR="0050493D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(далее - ЕИС), в два этапа.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</w:t>
      </w:r>
      <w:r w:rsidR="000E0197">
        <w:rPr>
          <w:rFonts w:ascii="Times New Roman" w:eastAsia="Times New Roman" w:hAnsi="Times New Roman" w:cs="Times New Roman"/>
          <w:sz w:val="28"/>
          <w:szCs w:val="28"/>
        </w:rPr>
        <w:t xml:space="preserve">Заказчика 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пок. На втором этапе плановой проверки комиссией проводилась проверка в отношении закупок, контракты по которым заключены. 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Pr="00665970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ли совокупный годовой объем закупок заказчика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:rsidR="006E3C22" w:rsidRPr="006E3C22" w:rsidRDefault="00354AAD" w:rsidP="006E3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A0036">
        <w:rPr>
          <w:rFonts w:ascii="Times New Roman" w:eastAsia="Times New Roman" w:hAnsi="Times New Roman" w:cs="Times New Roman"/>
          <w:sz w:val="28"/>
        </w:rPr>
        <w:t>В проверяемом периоде функции и полномочия контрактного управля</w:t>
      </w:r>
      <w:r w:rsidRPr="002A0036">
        <w:rPr>
          <w:rFonts w:ascii="Times New Roman" w:eastAsia="Times New Roman" w:hAnsi="Times New Roman" w:cs="Times New Roman"/>
          <w:sz w:val="28"/>
        </w:rPr>
        <w:t>ю</w:t>
      </w:r>
      <w:r w:rsidRPr="002A0036">
        <w:rPr>
          <w:rFonts w:ascii="Times New Roman" w:eastAsia="Times New Roman" w:hAnsi="Times New Roman" w:cs="Times New Roman"/>
          <w:sz w:val="28"/>
        </w:rPr>
        <w:t>щего исполнял</w:t>
      </w:r>
      <w:r w:rsidR="009F41F8" w:rsidRPr="002A0036">
        <w:rPr>
          <w:rFonts w:ascii="Times New Roman" w:eastAsia="Times New Roman" w:hAnsi="Times New Roman" w:cs="Times New Roman"/>
          <w:sz w:val="28"/>
        </w:rPr>
        <w:t>о</w:t>
      </w:r>
      <w:r w:rsidR="000E0612" w:rsidRPr="002A0036">
        <w:rPr>
          <w:rFonts w:ascii="Times New Roman" w:eastAsia="Times New Roman" w:hAnsi="Times New Roman" w:cs="Times New Roman"/>
          <w:sz w:val="28"/>
        </w:rPr>
        <w:t xml:space="preserve"> </w:t>
      </w:r>
      <w:r w:rsidRPr="002A0036">
        <w:rPr>
          <w:rFonts w:ascii="Times New Roman" w:eastAsia="Times New Roman" w:hAnsi="Times New Roman" w:cs="Times New Roman"/>
          <w:sz w:val="28"/>
        </w:rPr>
        <w:t>должностн</w:t>
      </w:r>
      <w:r w:rsidR="009F41F8" w:rsidRPr="002A0036">
        <w:rPr>
          <w:rFonts w:ascii="Times New Roman" w:eastAsia="Times New Roman" w:hAnsi="Times New Roman" w:cs="Times New Roman"/>
          <w:sz w:val="28"/>
        </w:rPr>
        <w:t>ое</w:t>
      </w:r>
      <w:r w:rsidRPr="002A0036">
        <w:rPr>
          <w:rFonts w:ascii="Times New Roman" w:eastAsia="Times New Roman" w:hAnsi="Times New Roman" w:cs="Times New Roman"/>
          <w:sz w:val="28"/>
        </w:rPr>
        <w:t xml:space="preserve"> лиц</w:t>
      </w:r>
      <w:r w:rsidR="009F41F8" w:rsidRPr="002A0036">
        <w:rPr>
          <w:rFonts w:ascii="Times New Roman" w:eastAsia="Times New Roman" w:hAnsi="Times New Roman" w:cs="Times New Roman"/>
          <w:sz w:val="28"/>
        </w:rPr>
        <w:t>о</w:t>
      </w:r>
      <w:r w:rsidRPr="002A0036">
        <w:rPr>
          <w:rFonts w:ascii="Times New Roman" w:eastAsia="Times New Roman" w:hAnsi="Times New Roman" w:cs="Times New Roman"/>
          <w:sz w:val="28"/>
        </w:rPr>
        <w:t xml:space="preserve"> </w:t>
      </w:r>
      <w:r w:rsidR="006E3C22">
        <w:rPr>
          <w:rFonts w:ascii="Times New Roman" w:eastAsia="Times New Roman" w:hAnsi="Times New Roman" w:cs="Times New Roman"/>
          <w:sz w:val="28"/>
        </w:rPr>
        <w:t>Заказчика</w:t>
      </w:r>
      <w:r w:rsidR="002542F9">
        <w:rPr>
          <w:rFonts w:ascii="Times New Roman" w:eastAsia="Times New Roman" w:hAnsi="Times New Roman" w:cs="Times New Roman"/>
          <w:sz w:val="28"/>
        </w:rPr>
        <w:t xml:space="preserve"> </w:t>
      </w:r>
      <w:r w:rsidRPr="002A0036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6E3C22">
        <w:rPr>
          <w:rFonts w:ascii="Times New Roman" w:eastAsia="Times New Roman" w:hAnsi="Times New Roman" w:cs="Times New Roman"/>
          <w:sz w:val="28"/>
        </w:rPr>
        <w:t xml:space="preserve">приказом </w:t>
      </w:r>
      <w:r w:rsidR="006E3C22" w:rsidRPr="006E3C22">
        <w:rPr>
          <w:rFonts w:ascii="Times New Roman" w:eastAsia="Times New Roman" w:hAnsi="Times New Roman" w:cs="Times New Roman"/>
          <w:sz w:val="28"/>
        </w:rPr>
        <w:t>мун</w:t>
      </w:r>
      <w:r w:rsidR="006E3C22" w:rsidRPr="006E3C22">
        <w:rPr>
          <w:rFonts w:ascii="Times New Roman" w:eastAsia="Times New Roman" w:hAnsi="Times New Roman" w:cs="Times New Roman"/>
          <w:sz w:val="28"/>
        </w:rPr>
        <w:t>и</w:t>
      </w:r>
      <w:r w:rsidR="006E3C22" w:rsidRPr="006E3C22">
        <w:rPr>
          <w:rFonts w:ascii="Times New Roman" w:eastAsia="Times New Roman" w:hAnsi="Times New Roman" w:cs="Times New Roman"/>
          <w:sz w:val="28"/>
        </w:rPr>
        <w:t>ципального казенного учреждения муниципального образования Щербино</w:t>
      </w:r>
      <w:r w:rsidR="006E3C22" w:rsidRPr="006E3C22">
        <w:rPr>
          <w:rFonts w:ascii="Times New Roman" w:eastAsia="Times New Roman" w:hAnsi="Times New Roman" w:cs="Times New Roman"/>
          <w:sz w:val="28"/>
        </w:rPr>
        <w:t>в</w:t>
      </w:r>
      <w:r w:rsidR="006E3C22" w:rsidRPr="006E3C22">
        <w:rPr>
          <w:rFonts w:ascii="Times New Roman" w:eastAsia="Times New Roman" w:hAnsi="Times New Roman" w:cs="Times New Roman"/>
          <w:sz w:val="28"/>
        </w:rPr>
        <w:t>ский район «Центр комплексного социального обслуживания молодежи «Гор</w:t>
      </w:r>
      <w:r w:rsidR="006E3C22" w:rsidRPr="006E3C22">
        <w:rPr>
          <w:rFonts w:ascii="Times New Roman" w:eastAsia="Times New Roman" w:hAnsi="Times New Roman" w:cs="Times New Roman"/>
          <w:sz w:val="28"/>
        </w:rPr>
        <w:t>и</w:t>
      </w:r>
      <w:r w:rsidR="006E3C22" w:rsidRPr="006E3C22">
        <w:rPr>
          <w:rFonts w:ascii="Times New Roman" w:eastAsia="Times New Roman" w:hAnsi="Times New Roman" w:cs="Times New Roman"/>
          <w:sz w:val="28"/>
        </w:rPr>
        <w:t>зонт»</w:t>
      </w:r>
      <w:r w:rsidR="00431534">
        <w:rPr>
          <w:rFonts w:ascii="Times New Roman" w:eastAsia="Times New Roman" w:hAnsi="Times New Roman" w:cs="Times New Roman"/>
          <w:sz w:val="28"/>
        </w:rPr>
        <w:t xml:space="preserve"> от 5 февраля 2019 года № 11 «О назначении ответственного лица за ос</w:t>
      </w:r>
      <w:r w:rsidR="00431534">
        <w:rPr>
          <w:rFonts w:ascii="Times New Roman" w:eastAsia="Times New Roman" w:hAnsi="Times New Roman" w:cs="Times New Roman"/>
          <w:sz w:val="28"/>
        </w:rPr>
        <w:t>у</w:t>
      </w:r>
      <w:r w:rsidR="00431534">
        <w:rPr>
          <w:rFonts w:ascii="Times New Roman" w:eastAsia="Times New Roman" w:hAnsi="Times New Roman" w:cs="Times New Roman"/>
          <w:sz w:val="28"/>
        </w:rPr>
        <w:t>ществление закупок (контрактного управляющего)».</w:t>
      </w:r>
    </w:p>
    <w:p w:rsidR="00354AAD" w:rsidRPr="00F117C6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трактный управляющий должен иметь высшее образование или дополнител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ное профессиональное образование в сфере закупок. </w:t>
      </w:r>
    </w:p>
    <w:p w:rsidR="002542F9" w:rsidRDefault="009F41F8" w:rsidP="00D8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Контрактный управляющий </w:t>
      </w:r>
      <w:r w:rsidR="00431534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254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прошел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профессионального образования «Управление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ными и муниципальными закупками</w:t>
      </w:r>
      <w:r w:rsidR="00431534">
        <w:rPr>
          <w:rFonts w:ascii="Times New Roman" w:eastAsia="Times New Roman" w:hAnsi="Times New Roman" w:cs="Times New Roman"/>
          <w:sz w:val="28"/>
          <w:szCs w:val="28"/>
        </w:rPr>
        <w:t xml:space="preserve"> в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>» в объеме 144 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демических часа,</w:t>
      </w:r>
      <w:r w:rsidR="00BA1A9E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BA1A9E" w:rsidRPr="002542F9">
        <w:rPr>
          <w:rFonts w:ascii="Times New Roman" w:eastAsia="Times New Roman" w:hAnsi="Times New Roman" w:cs="Times New Roman"/>
          <w:sz w:val="28"/>
          <w:szCs w:val="28"/>
        </w:rPr>
        <w:t>подтверждено удостоверени</w:t>
      </w:r>
      <w:r w:rsidR="0043153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04B3F" w:rsidRPr="002542F9">
        <w:rPr>
          <w:rFonts w:ascii="Times New Roman" w:eastAsia="Times New Roman" w:hAnsi="Times New Roman" w:cs="Times New Roman"/>
          <w:sz w:val="28"/>
          <w:szCs w:val="28"/>
        </w:rPr>
        <w:t xml:space="preserve"> о повышении квалифик</w:t>
      </w:r>
      <w:r w:rsidR="00F04B3F" w:rsidRPr="002542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B3F" w:rsidRPr="002542F9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431534">
        <w:rPr>
          <w:rFonts w:ascii="Times New Roman" w:eastAsia="Times New Roman" w:hAnsi="Times New Roman" w:cs="Times New Roman"/>
          <w:sz w:val="28"/>
          <w:szCs w:val="28"/>
        </w:rPr>
        <w:t xml:space="preserve"> от 1 июля 2022 года № У-ГЗ-22-41, выданным обществом с ограниченной ответственностью «Центр профессионального развития «АНТАРЕС».</w:t>
      </w:r>
    </w:p>
    <w:p w:rsidR="002A4760" w:rsidRPr="009F4F55" w:rsidRDefault="002A4760" w:rsidP="009F4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условий признания юридической силы электронных документов при работе в ЕИС 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>приказом муниципального казенного учрежд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 xml:space="preserve">ния «Центр комплексного социального обслуживания молодежи «Горизонт» муниципального образования Щербиновский район  от 3 декабря 2018 года </w:t>
      </w:r>
      <w:r w:rsidR="0050493D">
        <w:rPr>
          <w:rFonts w:ascii="Times New Roman" w:eastAsia="Times New Roman" w:hAnsi="Times New Roman" w:cs="Times New Roman"/>
          <w:sz w:val="28"/>
          <w:szCs w:val="28"/>
        </w:rPr>
        <w:br/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 xml:space="preserve">№ 90-л «О назначении ответственных лиц, наделенных правом использования электронной цифровой подписи при осуществлении закупок для обеспечения муниципальных нужд муниципального образования Щербиновский район» </w:t>
      </w:r>
      <w:r w:rsidR="0050493D">
        <w:rPr>
          <w:rFonts w:ascii="Times New Roman" w:eastAsia="Times New Roman" w:hAnsi="Times New Roman" w:cs="Times New Roman"/>
          <w:sz w:val="28"/>
          <w:szCs w:val="28"/>
        </w:rPr>
        <w:t>назначено и наделено</w:t>
      </w:r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 правом электронной подписи</w:t>
      </w:r>
      <w:proofErr w:type="gramEnd"/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 в ЕИС 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>должностное лицо Заказчика</w:t>
      </w:r>
      <w:r w:rsidRPr="009F4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 (в редакции, де</w:t>
      </w:r>
      <w:r w:rsidRPr="00E4121C">
        <w:rPr>
          <w:rFonts w:ascii="Times New Roman" w:hAnsi="Times New Roman" w:cs="Times New Roman"/>
          <w:sz w:val="28"/>
          <w:szCs w:val="28"/>
        </w:rPr>
        <w:t>й</w:t>
      </w:r>
      <w:r w:rsidRPr="00E4121C">
        <w:rPr>
          <w:rFonts w:ascii="Times New Roman" w:hAnsi="Times New Roman" w:cs="Times New Roman"/>
          <w:sz w:val="28"/>
          <w:szCs w:val="28"/>
        </w:rPr>
        <w:t>ствующей до 1 января 2022 года) установлена обязанность заказчиков ос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ществлять закупки у субъектов малого предпринимательства, социально орие</w:t>
      </w:r>
      <w:r w:rsidRPr="00E4121C">
        <w:rPr>
          <w:rFonts w:ascii="Times New Roman" w:hAnsi="Times New Roman" w:cs="Times New Roman"/>
          <w:sz w:val="28"/>
          <w:szCs w:val="28"/>
        </w:rPr>
        <w:t>н</w:t>
      </w:r>
      <w:r w:rsidRPr="00E4121C">
        <w:rPr>
          <w:rFonts w:ascii="Times New Roman" w:hAnsi="Times New Roman" w:cs="Times New Roman"/>
          <w:sz w:val="28"/>
          <w:szCs w:val="28"/>
        </w:rPr>
        <w:t>тированных некоммерчески</w:t>
      </w:r>
      <w:r w:rsidR="004474DA">
        <w:rPr>
          <w:rFonts w:ascii="Times New Roman" w:hAnsi="Times New Roman" w:cs="Times New Roman"/>
          <w:sz w:val="28"/>
          <w:szCs w:val="28"/>
        </w:rPr>
        <w:t>х организаций (далее – СМП, СОНК</w:t>
      </w:r>
      <w:r w:rsidRPr="00E4121C">
        <w:rPr>
          <w:rFonts w:ascii="Times New Roman" w:hAnsi="Times New Roman" w:cs="Times New Roman"/>
          <w:sz w:val="28"/>
          <w:szCs w:val="28"/>
        </w:rPr>
        <w:t>О) в объеме не менее чем 15 %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аукционов, запросов котировок, запросов предложений, в которых участниками заку</w:t>
      </w:r>
      <w:r w:rsidR="004474DA">
        <w:rPr>
          <w:rFonts w:ascii="Times New Roman" w:hAnsi="Times New Roman" w:cs="Times New Roman"/>
          <w:sz w:val="28"/>
          <w:szCs w:val="28"/>
        </w:rPr>
        <w:t>пок являются только СМП и СОН</w:t>
      </w:r>
      <w:r w:rsidR="0050493D">
        <w:rPr>
          <w:rFonts w:ascii="Times New Roman" w:hAnsi="Times New Roman" w:cs="Times New Roman"/>
          <w:sz w:val="28"/>
          <w:szCs w:val="28"/>
        </w:rPr>
        <w:t>К</w:t>
      </w:r>
      <w:r w:rsidRPr="00E4121C">
        <w:rPr>
          <w:rFonts w:ascii="Times New Roman" w:hAnsi="Times New Roman" w:cs="Times New Roman"/>
          <w:sz w:val="28"/>
          <w:szCs w:val="28"/>
        </w:rPr>
        <w:t>О, а также осуществления закупок с учетом п</w:t>
      </w:r>
      <w:r w:rsidRPr="00E4121C">
        <w:rPr>
          <w:rFonts w:ascii="Times New Roman" w:hAnsi="Times New Roman" w:cs="Times New Roman"/>
          <w:sz w:val="28"/>
          <w:szCs w:val="28"/>
        </w:rPr>
        <w:t>о</w:t>
      </w:r>
      <w:r w:rsidR="001F0828" w:rsidRPr="00E4121C">
        <w:rPr>
          <w:rFonts w:ascii="Times New Roman" w:hAnsi="Times New Roman" w:cs="Times New Roman"/>
          <w:sz w:val="28"/>
          <w:szCs w:val="28"/>
        </w:rPr>
        <w:t>ложений части 5</w:t>
      </w:r>
      <w:r w:rsidRPr="00E4121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E4121C">
        <w:rPr>
          <w:rFonts w:ascii="Times New Roman" w:hAnsi="Times New Roman" w:cs="Times New Roman"/>
          <w:sz w:val="28"/>
          <w:szCs w:val="28"/>
        </w:rPr>
        <w:t xml:space="preserve"> 30 Закона о контрактной системы</w:t>
      </w:r>
      <w:r w:rsidRPr="00E41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составить отчет об объеме закупок с СМП, СОНКО, пред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смотренных частью 2 настоящей статьи (далее - Отчет), и до 1 апреля года, сл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Pr="00E4121C">
        <w:rPr>
          <w:rFonts w:ascii="Times New Roman" w:hAnsi="Times New Roman" w:cs="Times New Roman"/>
          <w:sz w:val="28"/>
          <w:szCs w:val="28"/>
        </w:rPr>
        <w:t xml:space="preserve">дующего за отчетным годом,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такой отчет в  ЕИС. В данный отчет заказчик включает информацию о заключенных контрактах с СМП, СОНКО.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 xml:space="preserve">Согласно части 4.1 статьи 30 Закона о контрактной системе порядок </w:t>
      </w:r>
      <w:r w:rsidRPr="00E4121C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</w:t>
      </w:r>
      <w:r w:rsidRPr="00E4121C">
        <w:rPr>
          <w:rFonts w:ascii="Times New Roman" w:hAnsi="Times New Roman" w:cs="Times New Roman"/>
          <w:sz w:val="28"/>
          <w:szCs w:val="28"/>
        </w:rPr>
        <w:lastRenderedPageBreak/>
        <w:t xml:space="preserve">ЕИС, форма указанного Отчета определяются Правительством Российской </w:t>
      </w:r>
      <w:r w:rsidRPr="00E4121C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 xml:space="preserve"> (далее – Правительство РФ)</w:t>
      </w:r>
      <w:r w:rsidRPr="00E4121C">
        <w:rPr>
          <w:rFonts w:ascii="Times New Roman" w:hAnsi="Times New Roman" w:cs="Times New Roman"/>
          <w:sz w:val="28"/>
          <w:szCs w:val="28"/>
        </w:rPr>
        <w:t>.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BD">
        <w:rPr>
          <w:rFonts w:ascii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="001529A6">
        <w:rPr>
          <w:rFonts w:ascii="Times New Roman" w:hAnsi="Times New Roman" w:cs="Times New Roman"/>
          <w:sz w:val="28"/>
          <w:szCs w:val="28"/>
        </w:rPr>
        <w:br/>
      </w:r>
      <w:r w:rsidR="0072203F" w:rsidRPr="006D52BD">
        <w:rPr>
          <w:rFonts w:ascii="Times New Roman" w:hAnsi="Times New Roman" w:cs="Times New Roman"/>
          <w:sz w:val="28"/>
          <w:szCs w:val="28"/>
        </w:rPr>
        <w:t>«О порядке подготовки отчета об объеме закупок у субъектов малого предпр</w:t>
      </w:r>
      <w:r w:rsidR="0072203F" w:rsidRPr="006D52BD">
        <w:rPr>
          <w:rFonts w:ascii="Times New Roman" w:hAnsi="Times New Roman" w:cs="Times New Roman"/>
          <w:sz w:val="28"/>
          <w:szCs w:val="28"/>
        </w:rPr>
        <w:t>и</w:t>
      </w:r>
      <w:r w:rsidR="0072203F" w:rsidRPr="006D52BD">
        <w:rPr>
          <w:rFonts w:ascii="Times New Roman" w:hAnsi="Times New Roman" w:cs="Times New Roman"/>
          <w:sz w:val="28"/>
          <w:szCs w:val="28"/>
        </w:rPr>
        <w:t>нимательства и социально ориентированных некоммерческих организаций, его размещения в единой информационной системе и внесении изменения в Пол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жение о Межведомственной комиссии по отбору инвестиционных проектов, российских кредитных организаций и международных финансовых организ</w:t>
      </w:r>
      <w:r w:rsidR="0072203F" w:rsidRPr="006D52BD">
        <w:rPr>
          <w:rFonts w:ascii="Times New Roman" w:hAnsi="Times New Roman" w:cs="Times New Roman"/>
          <w:sz w:val="28"/>
          <w:szCs w:val="28"/>
        </w:rPr>
        <w:t>а</w:t>
      </w:r>
      <w:r w:rsidR="0072203F" w:rsidRPr="006D52BD">
        <w:rPr>
          <w:rFonts w:ascii="Times New Roman" w:hAnsi="Times New Roman" w:cs="Times New Roman"/>
          <w:sz w:val="28"/>
          <w:szCs w:val="28"/>
        </w:rPr>
        <w:t>ций для участия в Программе поддержки инвестиционных проектов, реализу</w:t>
      </w:r>
      <w:r w:rsidR="0072203F" w:rsidRPr="006D52BD">
        <w:rPr>
          <w:rFonts w:ascii="Times New Roman" w:hAnsi="Times New Roman" w:cs="Times New Roman"/>
          <w:sz w:val="28"/>
          <w:szCs w:val="28"/>
        </w:rPr>
        <w:t>е</w:t>
      </w:r>
      <w:r w:rsidR="0072203F" w:rsidRPr="006D52BD">
        <w:rPr>
          <w:rFonts w:ascii="Times New Roman" w:hAnsi="Times New Roman" w:cs="Times New Roman"/>
          <w:sz w:val="28"/>
          <w:szCs w:val="28"/>
        </w:rPr>
        <w:t>мых на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на основе проектного финансиров</w:t>
      </w:r>
      <w:r w:rsidR="0072203F" w:rsidRPr="006D52BD">
        <w:rPr>
          <w:rFonts w:ascii="Times New Roman" w:hAnsi="Times New Roman" w:cs="Times New Roman"/>
          <w:sz w:val="28"/>
          <w:szCs w:val="28"/>
        </w:rPr>
        <w:t>а</w:t>
      </w:r>
      <w:r w:rsidR="0072203F" w:rsidRPr="006D52BD">
        <w:rPr>
          <w:rFonts w:ascii="Times New Roman" w:hAnsi="Times New Roman" w:cs="Times New Roman"/>
          <w:sz w:val="28"/>
          <w:szCs w:val="28"/>
        </w:rPr>
        <w:t>ния»</w:t>
      </w:r>
      <w:r w:rsidRPr="006D52BD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</w:t>
      </w:r>
      <w:r w:rsidRPr="006D52BD">
        <w:rPr>
          <w:rFonts w:ascii="Times New Roman" w:hAnsi="Times New Roman" w:cs="Times New Roman"/>
          <w:sz w:val="28"/>
          <w:szCs w:val="28"/>
        </w:rPr>
        <w:t>а</w:t>
      </w:r>
      <w:r w:rsidRPr="006D52BD">
        <w:rPr>
          <w:rFonts w:ascii="Times New Roman" w:hAnsi="Times New Roman" w:cs="Times New Roman"/>
          <w:sz w:val="28"/>
          <w:szCs w:val="28"/>
        </w:rPr>
        <w:t xml:space="preserve">купок у СМП, СОНКО, его размещения в ЕИС (далее – Правила). 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BD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Ф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требованиями к заполнению формы согласно приложению (далее – Требования).</w:t>
      </w:r>
    </w:p>
    <w:p w:rsidR="00430E67" w:rsidRPr="00164980" w:rsidRDefault="00430E67" w:rsidP="0085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0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D5312A" w:rsidRPr="00164980">
        <w:rPr>
          <w:rFonts w:ascii="Times New Roman" w:hAnsi="Times New Roman" w:cs="Times New Roman"/>
          <w:sz w:val="28"/>
          <w:szCs w:val="28"/>
        </w:rPr>
        <w:t>ы</w:t>
      </w:r>
      <w:r w:rsidRPr="00164980">
        <w:rPr>
          <w:rFonts w:ascii="Times New Roman" w:hAnsi="Times New Roman" w:cs="Times New Roman"/>
          <w:sz w:val="28"/>
          <w:szCs w:val="28"/>
        </w:rPr>
        <w:t xml:space="preserve"> за </w:t>
      </w:r>
      <w:r w:rsidR="00855FBB">
        <w:rPr>
          <w:rFonts w:ascii="Times New Roman" w:hAnsi="Times New Roman" w:cs="Times New Roman"/>
          <w:sz w:val="28"/>
          <w:szCs w:val="28"/>
        </w:rPr>
        <w:t xml:space="preserve">2020 год, 2021 год и 2022 год </w:t>
      </w:r>
      <w:r w:rsidRPr="00164980">
        <w:rPr>
          <w:rFonts w:ascii="Times New Roman" w:hAnsi="Times New Roman" w:cs="Times New Roman"/>
          <w:sz w:val="28"/>
          <w:szCs w:val="28"/>
        </w:rPr>
        <w:t>с указанием в н</w:t>
      </w:r>
      <w:r w:rsidR="00D5312A" w:rsidRPr="00164980">
        <w:rPr>
          <w:rFonts w:ascii="Times New Roman" w:hAnsi="Times New Roman" w:cs="Times New Roman"/>
          <w:sz w:val="28"/>
          <w:szCs w:val="28"/>
        </w:rPr>
        <w:t>их</w:t>
      </w:r>
      <w:r w:rsidRPr="00164980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164980">
        <w:rPr>
          <w:rFonts w:ascii="Times New Roman" w:hAnsi="Times New Roman" w:cs="Times New Roman"/>
          <w:sz w:val="28"/>
          <w:szCs w:val="28"/>
        </w:rPr>
        <w:t>и</w:t>
      </w:r>
      <w:r w:rsidRPr="00164980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164980">
        <w:rPr>
          <w:rFonts w:ascii="Times New Roman" w:hAnsi="Times New Roman" w:cs="Times New Roman"/>
          <w:sz w:val="28"/>
          <w:szCs w:val="28"/>
        </w:rPr>
        <w:t>с</w:t>
      </w:r>
      <w:r w:rsidR="00D5312A" w:rsidRPr="00164980">
        <w:rPr>
          <w:rFonts w:ascii="Times New Roman" w:hAnsi="Times New Roman" w:cs="Times New Roman"/>
          <w:sz w:val="28"/>
          <w:szCs w:val="28"/>
        </w:rPr>
        <w:t>о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855FBB">
        <w:rPr>
          <w:rFonts w:ascii="Times New Roman" w:hAnsi="Times New Roman" w:cs="Times New Roman"/>
          <w:sz w:val="28"/>
          <w:szCs w:val="28"/>
        </w:rPr>
        <w:t>31 марта 2021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="00855FBB">
        <w:rPr>
          <w:rFonts w:ascii="Times New Roman" w:hAnsi="Times New Roman" w:cs="Times New Roman"/>
          <w:sz w:val="28"/>
          <w:szCs w:val="28"/>
        </w:rPr>
        <w:t>31 марта 2022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FBB">
        <w:rPr>
          <w:rFonts w:ascii="Times New Roman" w:hAnsi="Times New Roman" w:cs="Times New Roman"/>
          <w:sz w:val="28"/>
          <w:szCs w:val="28"/>
        </w:rPr>
        <w:t xml:space="preserve"> и 31 марта 2023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4980">
        <w:rPr>
          <w:rFonts w:ascii="Times New Roman" w:hAnsi="Times New Roman" w:cs="Times New Roman"/>
          <w:sz w:val="28"/>
          <w:szCs w:val="28"/>
        </w:rPr>
        <w:t>.</w:t>
      </w:r>
    </w:p>
    <w:p w:rsidR="00043616" w:rsidRDefault="00430E67" w:rsidP="001C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80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 w:rsidR="00855FBB">
        <w:rPr>
          <w:rFonts w:ascii="Times New Roman" w:eastAsia="Times New Roman" w:hAnsi="Times New Roman" w:cs="Times New Roman"/>
          <w:sz w:val="28"/>
          <w:szCs w:val="28"/>
        </w:rPr>
        <w:t xml:space="preserve">крытой части ЕИС, Отчет </w:t>
      </w:r>
      <w:r w:rsidR="00855FBB">
        <w:rPr>
          <w:rFonts w:ascii="Times New Roman" w:eastAsia="Times New Roman" w:hAnsi="Times New Roman" w:cs="Times New Roman"/>
          <w:sz w:val="28"/>
          <w:szCs w:val="28"/>
        </w:rPr>
        <w:br/>
        <w:t>за 2020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 w:rsidR="00FC357F" w:rsidRPr="001649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5FB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марта  2</w:t>
      </w:r>
      <w:r w:rsidR="00855FBB">
        <w:rPr>
          <w:rFonts w:ascii="Times New Roman" w:eastAsia="Times New Roman" w:hAnsi="Times New Roman" w:cs="Times New Roman"/>
          <w:sz w:val="28"/>
          <w:szCs w:val="28"/>
        </w:rPr>
        <w:t>021 года, Отчет за 2021 год - 23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855FBB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года, О</w:t>
      </w:r>
      <w:r w:rsidR="00855FBB">
        <w:rPr>
          <w:rFonts w:ascii="Times New Roman" w:eastAsia="Times New Roman" w:hAnsi="Times New Roman" w:cs="Times New Roman"/>
          <w:sz w:val="28"/>
          <w:szCs w:val="28"/>
        </w:rPr>
        <w:t>тчет за 2022 год – 28 марта 2023</w:t>
      </w:r>
      <w:r w:rsidR="001C56DD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E318E" w:rsidRPr="001649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</w:t>
      </w:r>
      <w:r w:rsidR="00B758AF" w:rsidRPr="0016498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616" w:rsidRPr="00164980">
        <w:rPr>
          <w:rFonts w:ascii="Times New Roman" w:eastAsia="Times New Roman" w:hAnsi="Times New Roman" w:cs="Times New Roman"/>
          <w:sz w:val="28"/>
          <w:szCs w:val="28"/>
        </w:rPr>
        <w:t xml:space="preserve">коном о контрактной системе срок. </w:t>
      </w:r>
    </w:p>
    <w:p w:rsidR="003D2BD6" w:rsidRPr="005904D4" w:rsidRDefault="003D2BD6" w:rsidP="003D2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4D4">
        <w:rPr>
          <w:rFonts w:ascii="Times New Roman" w:eastAsia="Times New Roman" w:hAnsi="Times New Roman" w:cs="Times New Roman"/>
          <w:sz w:val="28"/>
          <w:szCs w:val="28"/>
        </w:rPr>
        <w:t>Вместе с тем, п</w:t>
      </w:r>
      <w:r w:rsidRPr="005904D4">
        <w:rPr>
          <w:rFonts w:ascii="Times New Roman" w:eastAsia="Times New Roman" w:hAnsi="Times New Roman"/>
          <w:sz w:val="28"/>
          <w:szCs w:val="28"/>
        </w:rPr>
        <w:t>роверкой установлено, что Отчет</w:t>
      </w:r>
      <w:r w:rsidR="001529A6">
        <w:rPr>
          <w:rFonts w:ascii="Times New Roman" w:eastAsia="Times New Roman" w:hAnsi="Times New Roman"/>
          <w:sz w:val="28"/>
          <w:szCs w:val="28"/>
        </w:rPr>
        <w:t>ы</w:t>
      </w:r>
      <w:r w:rsidRPr="005904D4">
        <w:rPr>
          <w:rFonts w:ascii="Times New Roman" w:eastAsia="Times New Roman" w:hAnsi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/>
          <w:sz w:val="28"/>
          <w:szCs w:val="28"/>
        </w:rPr>
        <w:t xml:space="preserve">2020 и </w:t>
      </w:r>
      <w:r w:rsidRPr="005904D4">
        <w:rPr>
          <w:rFonts w:ascii="Times New Roman" w:eastAsia="Times New Roman" w:hAnsi="Times New Roman"/>
          <w:sz w:val="28"/>
          <w:szCs w:val="28"/>
        </w:rPr>
        <w:t>2021 год</w:t>
      </w:r>
      <w:r w:rsidR="001529A6">
        <w:rPr>
          <w:rFonts w:ascii="Times New Roman" w:eastAsia="Times New Roman" w:hAnsi="Times New Roman"/>
          <w:sz w:val="28"/>
          <w:szCs w:val="28"/>
        </w:rPr>
        <w:t>ы</w:t>
      </w:r>
      <w:r w:rsidRPr="005904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904D4">
        <w:rPr>
          <w:rFonts w:ascii="Times New Roman" w:eastAsia="Times New Roman" w:hAnsi="Times New Roman"/>
          <w:sz w:val="28"/>
          <w:szCs w:val="28"/>
        </w:rPr>
        <w:t>с</w:t>
      </w:r>
      <w:r w:rsidRPr="005904D4">
        <w:rPr>
          <w:rFonts w:ascii="Times New Roman" w:eastAsia="Times New Roman" w:hAnsi="Times New Roman"/>
          <w:sz w:val="28"/>
          <w:szCs w:val="28"/>
        </w:rPr>
        <w:t>о</w:t>
      </w:r>
      <w:r w:rsidR="00DA4C73">
        <w:rPr>
          <w:rFonts w:ascii="Times New Roman" w:eastAsia="Times New Roman" w:hAnsi="Times New Roman"/>
          <w:sz w:val="28"/>
          <w:szCs w:val="28"/>
        </w:rPr>
        <w:t>ставлен</w:t>
      </w:r>
      <w:proofErr w:type="gramEnd"/>
      <w:r w:rsidR="00DA4C73">
        <w:rPr>
          <w:rFonts w:ascii="Times New Roman" w:eastAsia="Times New Roman" w:hAnsi="Times New Roman"/>
          <w:sz w:val="28"/>
          <w:szCs w:val="28"/>
        </w:rPr>
        <w:t xml:space="preserve"> </w:t>
      </w:r>
      <w:r w:rsidR="001552A7">
        <w:rPr>
          <w:rFonts w:ascii="Times New Roman" w:eastAsia="Times New Roman" w:hAnsi="Times New Roman"/>
          <w:sz w:val="28"/>
          <w:szCs w:val="28"/>
        </w:rPr>
        <w:t>Заказчиком</w:t>
      </w:r>
      <w:r w:rsidR="00E073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04D4">
        <w:rPr>
          <w:rFonts w:ascii="Times New Roman" w:eastAsia="Times New Roman" w:hAnsi="Times New Roman"/>
          <w:sz w:val="28"/>
          <w:szCs w:val="28"/>
        </w:rPr>
        <w:t xml:space="preserve">неверно, с нарушением Требований. </w:t>
      </w:r>
    </w:p>
    <w:p w:rsidR="00E073C9" w:rsidRPr="005904D4" w:rsidRDefault="00E073C9" w:rsidP="00E0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в Отчете за 2020 год в позиции 1 </w:t>
      </w:r>
      <w:r w:rsidRPr="005904D4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Pr="005904D4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904D4">
        <w:rPr>
          <w:rFonts w:ascii="Times New Roman" w:eastAsia="Times New Roman" w:hAnsi="Times New Roman"/>
          <w:sz w:val="28"/>
          <w:szCs w:val="28"/>
        </w:rPr>
        <w:t xml:space="preserve"> Отчета указывается сов</w:t>
      </w:r>
      <w:r w:rsidRPr="005904D4">
        <w:rPr>
          <w:rFonts w:ascii="Times New Roman" w:eastAsia="Times New Roman" w:hAnsi="Times New Roman"/>
          <w:sz w:val="28"/>
          <w:szCs w:val="28"/>
        </w:rPr>
        <w:t>о</w:t>
      </w:r>
      <w:r w:rsidRPr="005904D4">
        <w:rPr>
          <w:rFonts w:ascii="Times New Roman" w:eastAsia="Times New Roman" w:hAnsi="Times New Roman"/>
          <w:sz w:val="28"/>
          <w:szCs w:val="28"/>
        </w:rPr>
        <w:t>купный годовой объем закупок (далее - СГОЗ) заказчика за отчетный год, опр</w:t>
      </w:r>
      <w:r w:rsidRPr="005904D4">
        <w:rPr>
          <w:rFonts w:ascii="Times New Roman" w:eastAsia="Times New Roman" w:hAnsi="Times New Roman"/>
          <w:sz w:val="28"/>
          <w:szCs w:val="28"/>
        </w:rPr>
        <w:t>е</w:t>
      </w:r>
      <w:r w:rsidRPr="005904D4">
        <w:rPr>
          <w:rFonts w:ascii="Times New Roman" w:eastAsia="Times New Roman" w:hAnsi="Times New Roman"/>
          <w:sz w:val="28"/>
          <w:szCs w:val="28"/>
        </w:rPr>
        <w:t xml:space="preserve">деленный в соответствии с пунктом 16 статьи 3 </w:t>
      </w:r>
      <w:r w:rsidRPr="005904D4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системе. </w:t>
      </w:r>
    </w:p>
    <w:p w:rsidR="00E073C9" w:rsidRPr="005904D4" w:rsidRDefault="00E073C9" w:rsidP="00E07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5904D4">
          <w:rPr>
            <w:rStyle w:val="ad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пункту 16 статьи 3</w:t>
        </w:r>
      </w:hyperlink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Закона о контрактной системе СГОЗ –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системе, в том числе для оплаты контрактов, заключенных до начала указанного финансового года и подлежащих оплате в указанном фина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совом году. </w:t>
      </w:r>
    </w:p>
    <w:p w:rsidR="00691EFF" w:rsidRPr="00DD33E6" w:rsidRDefault="00691EFF" w:rsidP="0069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отчету о состоянии лицевого счета получателя бюджетных средств № 934.12.078.0 СГОЗ Заказчика составляет </w:t>
      </w:r>
      <w:r w:rsidR="00DD33E6" w:rsidRPr="00DD33E6">
        <w:rPr>
          <w:rFonts w:ascii="Times New Roman" w:eastAsia="Times New Roman" w:hAnsi="Times New Roman"/>
          <w:sz w:val="28"/>
          <w:szCs w:val="28"/>
        </w:rPr>
        <w:t>311 701,68</w:t>
      </w:r>
      <w:r w:rsidRPr="00DD33E6">
        <w:rPr>
          <w:rFonts w:ascii="Times New Roman" w:eastAsia="Times New Roman" w:hAnsi="Times New Roman"/>
          <w:sz w:val="28"/>
          <w:szCs w:val="28"/>
        </w:rPr>
        <w:t xml:space="preserve"> руб. </w:t>
      </w:r>
      <w:r w:rsidRPr="00DD33E6">
        <w:rPr>
          <w:rFonts w:ascii="Times New Roman" w:eastAsia="Times New Roman" w:hAnsi="Times New Roman"/>
          <w:sz w:val="28"/>
          <w:szCs w:val="28"/>
        </w:rPr>
        <w:br/>
        <w:t>(</w:t>
      </w:r>
      <w:r w:rsidR="00DD33E6" w:rsidRPr="00DD33E6">
        <w:rPr>
          <w:rFonts w:ascii="Times New Roman" w:eastAsia="Times New Roman" w:hAnsi="Times New Roman"/>
          <w:sz w:val="28"/>
          <w:szCs w:val="28"/>
        </w:rPr>
        <w:t xml:space="preserve">311,701 68 </w:t>
      </w:r>
      <w:r w:rsidRPr="00DD33E6">
        <w:rPr>
          <w:rFonts w:ascii="Times New Roman" w:eastAsia="Times New Roman" w:hAnsi="Times New Roman"/>
          <w:sz w:val="28"/>
          <w:szCs w:val="28"/>
        </w:rPr>
        <w:t xml:space="preserve">тыс. руб.). В Отчете Заказчик указал СГОЗ в размере </w:t>
      </w:r>
      <w:r w:rsidRPr="00DD33E6">
        <w:rPr>
          <w:rFonts w:ascii="Times New Roman" w:eastAsia="Times New Roman" w:hAnsi="Times New Roman"/>
          <w:sz w:val="28"/>
          <w:szCs w:val="28"/>
        </w:rPr>
        <w:br/>
      </w:r>
      <w:r w:rsidR="00DD33E6" w:rsidRPr="00DD33E6">
        <w:rPr>
          <w:rFonts w:ascii="Times New Roman" w:eastAsia="Times New Roman" w:hAnsi="Times New Roman"/>
          <w:sz w:val="28"/>
          <w:szCs w:val="28"/>
        </w:rPr>
        <w:t>214,000 00</w:t>
      </w:r>
      <w:r w:rsidRPr="00DD33E6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DD33E6" w:rsidRPr="005904D4" w:rsidRDefault="00DD33E6" w:rsidP="00DD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2 раздела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Отчета:</w:t>
      </w:r>
    </w:p>
    <w:p w:rsidR="00DD33E6" w:rsidRPr="005904D4" w:rsidRDefault="00DD33E6" w:rsidP="00DD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первом указывается общий объем финансового обеспечения для оплаты контрактов в отчетном году в рамках осуществления закупок, пред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смотренных частью 1.1 статьи 30 Закона о контрактной системе, за исключен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вторыми и шестым указанной позиции.</w:t>
      </w:r>
      <w:proofErr w:type="gramEnd"/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связи с отсутствием показателей в абзацах втором, третьем, пятом,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шестом в данной позиции надлежало указать значение аналогичное  значению четвертого абзаца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281,703 68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DD33E6" w:rsidRPr="005904D4" w:rsidRDefault="00DD33E6" w:rsidP="00DD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четвертом указывается объем финансового обеспечения для оплаты в отчетном году контрактов, заключаемых с единственным поставщ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ком (подрядчиком, исполнителем) в соответствии с частью 1 статьи 93 Закона о контрактной системе.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9227F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2020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объем финансового обеспечения для оплаты контрактов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заключенных Заказчиком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составил </w:t>
      </w:r>
      <w:r w:rsidR="00155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281,703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68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руб. Однако в отчете указано значение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184,000 00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DD33E6" w:rsidRDefault="00DD33E6" w:rsidP="00DD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3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указывается совокупный годовой объем з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купок, рассчитанный за вычетом закупок, предусмотренных частью 1.1 </w:t>
      </w:r>
      <w:r w:rsidR="001552A7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статьи 30 Закона о контрактной системе. В указанной позиции надлежало ук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зать значение </w:t>
      </w:r>
      <w:r w:rsidR="00851EDB">
        <w:rPr>
          <w:rFonts w:ascii="Times New Roman" w:eastAsia="Times New Roman" w:hAnsi="Times New Roman"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,998 00 тыс. руб. Однако в Отчете указано 30,000 00</w:t>
      </w:r>
      <w:r w:rsidR="00851ED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DD33E6" w:rsidRDefault="00DD33E6" w:rsidP="00DD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4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Отчета указывается объем закупок, который </w:t>
      </w:r>
      <w:r w:rsidR="00851EDB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="00851EDB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851EDB">
        <w:rPr>
          <w:rFonts w:ascii="Times New Roman" w:eastAsia="Times New Roman" w:hAnsi="Times New Roman"/>
          <w:color w:val="000000" w:themeColor="text1"/>
          <w:sz w:val="28"/>
          <w:szCs w:val="28"/>
        </w:rPr>
        <w:t>казчик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обязан осуществить у СМП и СОНКО составляет </w:t>
      </w:r>
      <w:r w:rsidR="001552A7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851EDB">
        <w:rPr>
          <w:rFonts w:ascii="Times New Roman" w:eastAsia="Times New Roman" w:hAnsi="Times New Roman"/>
          <w:color w:val="000000" w:themeColor="text1"/>
          <w:sz w:val="28"/>
          <w:szCs w:val="28"/>
        </w:rPr>
        <w:t>,499 70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 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нако в Отчете указано </w:t>
      </w:r>
      <w:r w:rsidR="00851ED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4,500 00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430E67" w:rsidRPr="005904D4" w:rsidRDefault="00851EDB" w:rsidP="00043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43616" w:rsidRPr="005904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0E67" w:rsidRPr="005904D4">
        <w:rPr>
          <w:rFonts w:ascii="Times New Roman" w:eastAsia="Times New Roman" w:hAnsi="Times New Roman"/>
          <w:sz w:val="28"/>
          <w:szCs w:val="28"/>
        </w:rPr>
        <w:t>роверкой установлено, что Отчет</w:t>
      </w:r>
      <w:r w:rsidR="001C56DD" w:rsidRPr="005904D4">
        <w:rPr>
          <w:rFonts w:ascii="Times New Roman" w:eastAsia="Times New Roman" w:hAnsi="Times New Roman"/>
          <w:sz w:val="28"/>
          <w:szCs w:val="28"/>
        </w:rPr>
        <w:t xml:space="preserve"> за </w:t>
      </w:r>
      <w:r w:rsidR="00430E67" w:rsidRPr="005904D4">
        <w:rPr>
          <w:rFonts w:ascii="Times New Roman" w:eastAsia="Times New Roman" w:hAnsi="Times New Roman"/>
          <w:sz w:val="28"/>
          <w:szCs w:val="28"/>
        </w:rPr>
        <w:t>20</w:t>
      </w:r>
      <w:r w:rsidR="00855FBB" w:rsidRPr="005904D4">
        <w:rPr>
          <w:rFonts w:ascii="Times New Roman" w:eastAsia="Times New Roman" w:hAnsi="Times New Roman"/>
          <w:sz w:val="28"/>
          <w:szCs w:val="28"/>
        </w:rPr>
        <w:t>21</w:t>
      </w:r>
      <w:r w:rsidR="001C56DD" w:rsidRPr="005904D4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E53791" w:rsidRPr="005904D4">
        <w:rPr>
          <w:rFonts w:ascii="Times New Roman" w:eastAsia="Times New Roman" w:hAnsi="Times New Roman"/>
          <w:sz w:val="28"/>
          <w:szCs w:val="28"/>
        </w:rPr>
        <w:t>составлен</w:t>
      </w:r>
      <w:r>
        <w:rPr>
          <w:rFonts w:ascii="Times New Roman" w:eastAsia="Times New Roman" w:hAnsi="Times New Roman"/>
          <w:sz w:val="28"/>
          <w:szCs w:val="28"/>
        </w:rPr>
        <w:t xml:space="preserve"> Заказч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ком</w:t>
      </w:r>
      <w:r w:rsidR="00430E67" w:rsidRPr="005904D4">
        <w:rPr>
          <w:rFonts w:ascii="Times New Roman" w:eastAsia="Times New Roman" w:hAnsi="Times New Roman"/>
          <w:sz w:val="28"/>
          <w:szCs w:val="28"/>
        </w:rPr>
        <w:t xml:space="preserve"> неверно, с нарушением Требований. </w:t>
      </w:r>
    </w:p>
    <w:p w:rsidR="00164980" w:rsidRPr="001552A7" w:rsidRDefault="004B6601" w:rsidP="001552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04D4">
        <w:rPr>
          <w:rFonts w:ascii="Times New Roman" w:eastAsia="Times New Roman" w:hAnsi="Times New Roman"/>
          <w:sz w:val="28"/>
          <w:szCs w:val="28"/>
        </w:rPr>
        <w:t xml:space="preserve">Так, в позиции 1 раздела </w:t>
      </w:r>
      <w:r w:rsidRPr="005904D4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5904D4">
        <w:rPr>
          <w:rFonts w:ascii="Times New Roman" w:eastAsia="Times New Roman" w:hAnsi="Times New Roman"/>
          <w:sz w:val="28"/>
          <w:szCs w:val="28"/>
        </w:rPr>
        <w:t xml:space="preserve"> Отчета </w:t>
      </w:r>
      <w:r w:rsidR="001552A7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Заказчик указал СГОЗ в размере </w:t>
      </w:r>
      <w:r w:rsidR="001552A7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0,000 00 тыс. руб.</w:t>
      </w:r>
      <w:r w:rsidR="001552A7">
        <w:rPr>
          <w:rFonts w:ascii="Times New Roman" w:eastAsia="Times New Roman" w:hAnsi="Times New Roman"/>
          <w:sz w:val="28"/>
          <w:szCs w:val="28"/>
        </w:rPr>
        <w:t xml:space="preserve"> </w:t>
      </w:r>
      <w:r w:rsidR="00374EC8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 отчету о состоянии лицевого счета получате</w:t>
      </w:r>
      <w:r w:rsidR="00164980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бюджетных средств № 934.12.078.0</w:t>
      </w:r>
      <w:r w:rsidR="00333148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СГОЗ 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Заказчика </w:t>
      </w:r>
      <w:r w:rsidR="00634113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составляет 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814</w:t>
      </w:r>
      <w:r w:rsidR="00AE6D05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659</w:t>
      </w:r>
      <w:r w:rsidR="00AE6D0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70</w:t>
      </w:r>
      <w:r w:rsidR="00BA1A9E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руб.</w:t>
      </w:r>
      <w:r w:rsidR="00333148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164980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814, 659 70 </w:t>
      </w:r>
      <w:r w:rsidR="00E53791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руб.). </w:t>
      </w:r>
    </w:p>
    <w:p w:rsidR="004B6601" w:rsidRPr="005904D4" w:rsidRDefault="007963C9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2 раздела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Отчета:</w:t>
      </w:r>
    </w:p>
    <w:p w:rsidR="007963C9" w:rsidRPr="005904D4" w:rsidRDefault="00D4345A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="007963C9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абзаце первом указывается общий объем финансового обеспечения для оплаты контрактов в отчетном году в рамках осуществления закупок, пред</w:t>
      </w:r>
      <w:r w:rsidR="007963C9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="007963C9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смотренных частью 1.1 статьи 30 Закона о контрактной системе, за исключен</w:t>
      </w:r>
      <w:r w:rsidR="007963C9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7963C9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вторыми и шестым указанной позиции.</w:t>
      </w:r>
      <w:proofErr w:type="gramEnd"/>
      <w:r w:rsidR="007963C9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связи с отсутствием показателей в абзацах втором, третьем, пятом, шестом в данной позиции надлежало указать значение аналогичное  значению четвертого абзаца 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814, 659 70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D4345A" w:rsidRPr="005904D4" w:rsidRDefault="00D4345A" w:rsidP="004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четвертом указывается объем финансового обеспечения для оплаты в отчетном году контрактов, заключаемых с единственным поставщ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ком (подрядчиком</w:t>
      </w:r>
      <w:r w:rsidR="00634113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исполнителем) в соответствии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с частью 1 статьи 93 Закона о контрактной системе. Согла</w:t>
      </w:r>
      <w:r w:rsidR="00286C3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сно реестру контрактов 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Заказчик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за 2021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год, объем финансового обеспечения для оплаты указанных контрактов составил </w:t>
      </w:r>
      <w:r w:rsidR="003B0F5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5904D4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814, 659 70</w:t>
      </w:r>
      <w:r w:rsidR="00164980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34113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руб.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Однако в отче</w:t>
      </w:r>
      <w:r w:rsidR="00BD05E1"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 указано значение </w:t>
      </w:r>
      <w:r w:rsidR="00155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0,000 00 </w:t>
      </w:r>
      <w:r w:rsidRPr="005904D4"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892A44" w:rsidRPr="003D2BD6" w:rsidRDefault="00892A44" w:rsidP="0089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2BD6">
        <w:rPr>
          <w:rFonts w:ascii="Times New Roman" w:eastAsia="Times New Roman" w:hAnsi="Times New Roman"/>
          <w:sz w:val="28"/>
          <w:szCs w:val="28"/>
        </w:rPr>
        <w:t>Следо</w:t>
      </w:r>
      <w:r w:rsidR="003B0F50">
        <w:rPr>
          <w:rFonts w:ascii="Times New Roman" w:eastAsia="Times New Roman" w:hAnsi="Times New Roman"/>
          <w:sz w:val="28"/>
          <w:szCs w:val="28"/>
        </w:rPr>
        <w:t>вательно, при составлении Отчетов</w:t>
      </w:r>
      <w:r w:rsidRPr="003D2BD6">
        <w:rPr>
          <w:rFonts w:ascii="Times New Roman" w:eastAsia="Times New Roman" w:hAnsi="Times New Roman"/>
          <w:sz w:val="28"/>
          <w:szCs w:val="28"/>
        </w:rPr>
        <w:t xml:space="preserve"> </w:t>
      </w:r>
      <w:r w:rsidR="003D2BD6" w:rsidRPr="003D2BD6">
        <w:rPr>
          <w:rFonts w:ascii="Times New Roman" w:eastAsia="Times New Roman" w:hAnsi="Times New Roman"/>
          <w:sz w:val="28"/>
          <w:szCs w:val="28"/>
        </w:rPr>
        <w:t>за</w:t>
      </w:r>
      <w:r w:rsidR="00851EDB">
        <w:rPr>
          <w:rFonts w:ascii="Times New Roman" w:eastAsia="Times New Roman" w:hAnsi="Times New Roman"/>
          <w:sz w:val="28"/>
          <w:szCs w:val="28"/>
        </w:rPr>
        <w:t xml:space="preserve"> 2020 и</w:t>
      </w:r>
      <w:r w:rsidR="003D2BD6" w:rsidRPr="003D2BD6">
        <w:rPr>
          <w:rFonts w:ascii="Times New Roman" w:eastAsia="Times New Roman" w:hAnsi="Times New Roman"/>
          <w:sz w:val="28"/>
          <w:szCs w:val="28"/>
        </w:rPr>
        <w:t xml:space="preserve"> 2021</w:t>
      </w:r>
      <w:r w:rsidR="00286C34" w:rsidRPr="003D2BD6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3B0F50">
        <w:rPr>
          <w:rFonts w:ascii="Times New Roman" w:eastAsia="Times New Roman" w:hAnsi="Times New Roman"/>
          <w:sz w:val="28"/>
          <w:szCs w:val="28"/>
        </w:rPr>
        <w:t>ы</w:t>
      </w:r>
      <w:r w:rsidR="00286C34" w:rsidRPr="003D2BD6">
        <w:rPr>
          <w:rFonts w:ascii="Times New Roman" w:eastAsia="Times New Roman" w:hAnsi="Times New Roman"/>
          <w:sz w:val="28"/>
          <w:szCs w:val="28"/>
        </w:rPr>
        <w:t xml:space="preserve"> </w:t>
      </w:r>
      <w:r w:rsidR="003D2BD6" w:rsidRPr="003D2BD6">
        <w:rPr>
          <w:rFonts w:ascii="Times New Roman" w:eastAsia="Times New Roman" w:hAnsi="Times New Roman"/>
          <w:sz w:val="28"/>
          <w:szCs w:val="28"/>
        </w:rPr>
        <w:t xml:space="preserve">Заказчиком </w:t>
      </w:r>
      <w:r w:rsidRPr="003D2BD6">
        <w:rPr>
          <w:rFonts w:ascii="Times New Roman" w:eastAsia="Times New Roman" w:hAnsi="Times New Roman"/>
          <w:sz w:val="28"/>
          <w:szCs w:val="28"/>
        </w:rPr>
        <w:t>нарушены части</w:t>
      </w:r>
      <w:r w:rsidR="00634113" w:rsidRPr="003D2B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2BD6">
        <w:rPr>
          <w:rFonts w:ascii="Times New Roman" w:eastAsia="Times New Roman" w:hAnsi="Times New Roman"/>
          <w:sz w:val="28"/>
          <w:szCs w:val="28"/>
        </w:rPr>
        <w:t>1.1, 4.1 статьи 30 Закона о контрактной системе, пункт 2 Тр</w:t>
      </w:r>
      <w:r w:rsidRPr="003D2BD6">
        <w:rPr>
          <w:rFonts w:ascii="Times New Roman" w:eastAsia="Times New Roman" w:hAnsi="Times New Roman"/>
          <w:sz w:val="28"/>
          <w:szCs w:val="28"/>
        </w:rPr>
        <w:t>е</w:t>
      </w:r>
      <w:r w:rsidRPr="003D2BD6">
        <w:rPr>
          <w:rFonts w:ascii="Times New Roman" w:eastAsia="Times New Roman" w:hAnsi="Times New Roman"/>
          <w:sz w:val="28"/>
          <w:szCs w:val="28"/>
        </w:rPr>
        <w:t>бований.</w:t>
      </w:r>
    </w:p>
    <w:p w:rsidR="00892A44" w:rsidRPr="003D2BD6" w:rsidRDefault="00892A44" w:rsidP="0089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2BD6">
        <w:rPr>
          <w:rFonts w:ascii="Times New Roman" w:eastAsia="Times New Roman" w:hAnsi="Times New Roman"/>
          <w:sz w:val="28"/>
          <w:szCs w:val="28"/>
        </w:rPr>
        <w:t>Частью 3 статьи 7 Закона о контрактной системе установлено, что и</w:t>
      </w:r>
      <w:r w:rsidRPr="003D2BD6">
        <w:rPr>
          <w:rFonts w:ascii="Times New Roman" w:eastAsia="Times New Roman" w:hAnsi="Times New Roman"/>
          <w:sz w:val="28"/>
          <w:szCs w:val="28"/>
        </w:rPr>
        <w:t>н</w:t>
      </w:r>
      <w:r w:rsidRPr="003D2BD6">
        <w:rPr>
          <w:rFonts w:ascii="Times New Roman" w:eastAsia="Times New Roman" w:hAnsi="Times New Roman"/>
          <w:sz w:val="28"/>
          <w:szCs w:val="28"/>
        </w:rPr>
        <w:t>формация, предусмотренная Законом о контрактной системе и размещенная в ЕИС, должна быть полной и достоверной.</w:t>
      </w:r>
    </w:p>
    <w:p w:rsidR="00892A44" w:rsidRPr="003D2BD6" w:rsidRDefault="00525C8D" w:rsidP="0089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2BD6">
        <w:rPr>
          <w:rFonts w:ascii="Times New Roman" w:eastAsia="Times New Roman" w:hAnsi="Times New Roman"/>
          <w:sz w:val="28"/>
          <w:szCs w:val="28"/>
        </w:rPr>
        <w:t>Таким образом,</w:t>
      </w:r>
      <w:r w:rsidR="00892A44" w:rsidRPr="003D2BD6">
        <w:rPr>
          <w:rFonts w:ascii="Times New Roman" w:eastAsia="Times New Roman" w:hAnsi="Times New Roman"/>
          <w:sz w:val="28"/>
          <w:szCs w:val="28"/>
        </w:rPr>
        <w:t xml:space="preserve"> в нарушение части 3 статьи 7, частей 1.1, 4,1 статьи 30 Закона о контрактной системе, пункта 2 </w:t>
      </w:r>
      <w:r w:rsidR="00286C34" w:rsidRPr="003D2BD6">
        <w:rPr>
          <w:rFonts w:ascii="Times New Roman" w:eastAsia="Times New Roman" w:hAnsi="Times New Roman"/>
          <w:sz w:val="28"/>
          <w:szCs w:val="28"/>
        </w:rPr>
        <w:t xml:space="preserve">Требований </w:t>
      </w:r>
      <w:r w:rsidR="003D2BD6">
        <w:rPr>
          <w:rFonts w:ascii="Times New Roman" w:eastAsia="Times New Roman" w:hAnsi="Times New Roman"/>
          <w:sz w:val="28"/>
          <w:szCs w:val="28"/>
        </w:rPr>
        <w:t>Заказчиком</w:t>
      </w:r>
      <w:r w:rsidR="00327E00" w:rsidRPr="003D2BD6">
        <w:rPr>
          <w:rFonts w:ascii="Times New Roman" w:eastAsia="Times New Roman" w:hAnsi="Times New Roman"/>
          <w:sz w:val="28"/>
          <w:szCs w:val="28"/>
        </w:rPr>
        <w:t xml:space="preserve"> направлен</w:t>
      </w:r>
      <w:r w:rsidR="00851EDB">
        <w:rPr>
          <w:rFonts w:ascii="Times New Roman" w:eastAsia="Times New Roman" w:hAnsi="Times New Roman"/>
          <w:sz w:val="28"/>
          <w:szCs w:val="28"/>
        </w:rPr>
        <w:t>ы</w:t>
      </w:r>
      <w:r w:rsidR="00892A44" w:rsidRPr="003D2BD6">
        <w:rPr>
          <w:rFonts w:ascii="Times New Roman" w:eastAsia="Times New Roman" w:hAnsi="Times New Roman"/>
          <w:sz w:val="28"/>
          <w:szCs w:val="28"/>
        </w:rPr>
        <w:t xml:space="preserve"> в </w:t>
      </w:r>
      <w:r w:rsidR="00892A44" w:rsidRPr="003D2BD6">
        <w:rPr>
          <w:rFonts w:ascii="Times New Roman" w:eastAsia="Times New Roman" w:hAnsi="Times New Roman"/>
          <w:sz w:val="28"/>
          <w:szCs w:val="28"/>
        </w:rPr>
        <w:lastRenderedPageBreak/>
        <w:t>ЕИС От</w:t>
      </w:r>
      <w:r w:rsidR="003D2BD6">
        <w:rPr>
          <w:rFonts w:ascii="Times New Roman" w:eastAsia="Times New Roman" w:hAnsi="Times New Roman"/>
          <w:sz w:val="28"/>
          <w:szCs w:val="28"/>
        </w:rPr>
        <w:t>чет</w:t>
      </w:r>
      <w:r w:rsidR="00851EDB">
        <w:rPr>
          <w:rFonts w:ascii="Times New Roman" w:eastAsia="Times New Roman" w:hAnsi="Times New Roman"/>
          <w:sz w:val="28"/>
          <w:szCs w:val="28"/>
        </w:rPr>
        <w:t>ы за 2020 и</w:t>
      </w:r>
      <w:r w:rsidR="003D2BD6">
        <w:rPr>
          <w:rFonts w:ascii="Times New Roman" w:eastAsia="Times New Roman" w:hAnsi="Times New Roman"/>
          <w:sz w:val="28"/>
          <w:szCs w:val="28"/>
        </w:rPr>
        <w:t xml:space="preserve"> 2021</w:t>
      </w:r>
      <w:r w:rsidR="00892A44" w:rsidRPr="003D2BD6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CA560D">
        <w:rPr>
          <w:rFonts w:ascii="Times New Roman" w:eastAsia="Times New Roman" w:hAnsi="Times New Roman"/>
          <w:sz w:val="28"/>
          <w:szCs w:val="28"/>
        </w:rPr>
        <w:t>ы</w:t>
      </w:r>
      <w:r w:rsidR="00892A44" w:rsidRPr="003D2BD6">
        <w:rPr>
          <w:rFonts w:ascii="Times New Roman" w:eastAsia="Times New Roman" w:hAnsi="Times New Roman"/>
          <w:sz w:val="28"/>
          <w:szCs w:val="28"/>
        </w:rPr>
        <w:t xml:space="preserve">, </w:t>
      </w:r>
      <w:r w:rsidR="00EB2B80">
        <w:rPr>
          <w:rFonts w:ascii="Times New Roman" w:eastAsia="Times New Roman" w:hAnsi="Times New Roman"/>
          <w:sz w:val="28"/>
          <w:szCs w:val="28"/>
        </w:rPr>
        <w:t>которые</w:t>
      </w:r>
      <w:r w:rsidR="00327E00" w:rsidRPr="003D2BD6">
        <w:rPr>
          <w:rFonts w:ascii="Times New Roman" w:eastAsia="Times New Roman" w:hAnsi="Times New Roman"/>
          <w:sz w:val="28"/>
          <w:szCs w:val="28"/>
        </w:rPr>
        <w:t xml:space="preserve"> </w:t>
      </w:r>
      <w:r w:rsidR="00EB2B80">
        <w:rPr>
          <w:rFonts w:ascii="Times New Roman" w:eastAsia="Times New Roman" w:hAnsi="Times New Roman"/>
          <w:sz w:val="28"/>
          <w:szCs w:val="28"/>
        </w:rPr>
        <w:t>содержа</w:t>
      </w:r>
      <w:r w:rsidR="00892A44" w:rsidRPr="003D2BD6">
        <w:rPr>
          <w:rFonts w:ascii="Times New Roman" w:eastAsia="Times New Roman" w:hAnsi="Times New Roman"/>
          <w:sz w:val="28"/>
          <w:szCs w:val="28"/>
        </w:rPr>
        <w:t>т недостоверную информ</w:t>
      </w:r>
      <w:r w:rsidR="00892A44" w:rsidRPr="003D2BD6">
        <w:rPr>
          <w:rFonts w:ascii="Times New Roman" w:eastAsia="Times New Roman" w:hAnsi="Times New Roman"/>
          <w:sz w:val="28"/>
          <w:szCs w:val="28"/>
        </w:rPr>
        <w:t>а</w:t>
      </w:r>
      <w:r w:rsidR="00892A44" w:rsidRPr="003D2BD6">
        <w:rPr>
          <w:rFonts w:ascii="Times New Roman" w:eastAsia="Times New Roman" w:hAnsi="Times New Roman"/>
          <w:sz w:val="28"/>
          <w:szCs w:val="28"/>
        </w:rPr>
        <w:t xml:space="preserve">цию. </w:t>
      </w:r>
    </w:p>
    <w:p w:rsidR="00430E67" w:rsidRPr="003D2BD6" w:rsidRDefault="00A825F4" w:rsidP="00A82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BD6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</w:t>
      </w:r>
      <w:r w:rsidRPr="003D2BD6">
        <w:rPr>
          <w:rFonts w:ascii="Times New Roman" w:hAnsi="Times New Roman"/>
          <w:sz w:val="28"/>
          <w:szCs w:val="28"/>
        </w:rPr>
        <w:t>и</w:t>
      </w:r>
      <w:r w:rsidRPr="003D2BD6">
        <w:rPr>
          <w:rFonts w:ascii="Times New Roman" w:hAnsi="Times New Roman"/>
          <w:sz w:val="28"/>
          <w:szCs w:val="28"/>
        </w:rPr>
        <w:t xml:space="preserve">ях (далее – КоАП РФ) </w:t>
      </w:r>
      <w:r w:rsidR="00430E67" w:rsidRPr="003D2BD6">
        <w:rPr>
          <w:rFonts w:ascii="Times New Roman" w:hAnsi="Times New Roman"/>
          <w:sz w:val="28"/>
          <w:szCs w:val="28"/>
        </w:rPr>
        <w:t xml:space="preserve">установлена 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административная ответственность за ра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з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мещение должностным лицом заказчика, должностным лицом уполномоченн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о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го органа, должностным лицом уполномоченного учреждения, специализир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о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ванной организацией в единой информационной системе в сфере закупок или направление оператору электронной площадки информации и документов, по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д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лежащих размещению, направлению, с нарушением требований, предусмо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т</w:t>
      </w:r>
      <w:r w:rsidR="00430E67" w:rsidRPr="003D2BD6">
        <w:rPr>
          <w:rFonts w:ascii="Times New Roman" w:eastAsia="Times New Roman" w:hAnsi="Times New Roman"/>
          <w:sz w:val="28"/>
          <w:szCs w:val="28"/>
        </w:rPr>
        <w:t>ренных законодательством Российской Федерации о контрактной системе в сфере закупок (часть 1.4</w:t>
      </w:r>
      <w:proofErr w:type="gramEnd"/>
      <w:r w:rsidR="00430E67" w:rsidRPr="003D2BD6">
        <w:rPr>
          <w:rFonts w:ascii="Times New Roman" w:eastAsia="Times New Roman" w:hAnsi="Times New Roman"/>
          <w:sz w:val="28"/>
          <w:szCs w:val="28"/>
        </w:rPr>
        <w:t xml:space="preserve"> статьи 7.30). </w:t>
      </w:r>
    </w:p>
    <w:p w:rsidR="00430E67" w:rsidRPr="00951058" w:rsidRDefault="006F048E" w:rsidP="00430E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2BD6">
        <w:rPr>
          <w:color w:val="auto"/>
          <w:sz w:val="28"/>
          <w:szCs w:val="28"/>
        </w:rPr>
        <w:t>При этом следует отметить, что с</w:t>
      </w:r>
      <w:r w:rsidR="00430E67" w:rsidRPr="003D2BD6">
        <w:rPr>
          <w:color w:val="auto"/>
          <w:sz w:val="28"/>
          <w:szCs w:val="28"/>
        </w:rPr>
        <w:t xml:space="preserve"> учетом положений части 1 статьи 4.5 КоАП РФ, на момент проведения </w:t>
      </w:r>
      <w:r w:rsidR="00253D58" w:rsidRPr="003D2BD6">
        <w:rPr>
          <w:color w:val="auto"/>
          <w:sz w:val="28"/>
          <w:szCs w:val="28"/>
        </w:rPr>
        <w:t xml:space="preserve">плановой </w:t>
      </w:r>
      <w:r w:rsidR="00430E67" w:rsidRPr="003D2BD6">
        <w:rPr>
          <w:color w:val="auto"/>
          <w:sz w:val="28"/>
          <w:szCs w:val="28"/>
        </w:rPr>
        <w:t>проверки срок давности привлеч</w:t>
      </w:r>
      <w:r w:rsidR="00430E67" w:rsidRPr="003D2BD6">
        <w:rPr>
          <w:color w:val="auto"/>
          <w:sz w:val="28"/>
          <w:szCs w:val="28"/>
        </w:rPr>
        <w:t>е</w:t>
      </w:r>
      <w:r w:rsidR="00430E67" w:rsidRPr="003D2BD6">
        <w:rPr>
          <w:color w:val="auto"/>
          <w:sz w:val="28"/>
          <w:szCs w:val="28"/>
        </w:rPr>
        <w:t>ния должностного лица</w:t>
      </w:r>
      <w:r w:rsidR="007C132F" w:rsidRPr="003D2BD6">
        <w:rPr>
          <w:color w:val="auto"/>
          <w:sz w:val="28"/>
          <w:szCs w:val="28"/>
        </w:rPr>
        <w:t xml:space="preserve"> </w:t>
      </w:r>
      <w:r w:rsidR="003D2BD6">
        <w:rPr>
          <w:color w:val="auto"/>
          <w:sz w:val="28"/>
          <w:szCs w:val="28"/>
        </w:rPr>
        <w:t>Заказчика</w:t>
      </w:r>
      <w:r w:rsidR="00430E67" w:rsidRPr="003D2BD6">
        <w:rPr>
          <w:color w:val="auto"/>
          <w:sz w:val="28"/>
          <w:szCs w:val="28"/>
        </w:rPr>
        <w:t>, допустившего вышеуказанное нарушение, к административной ответственности истек.</w:t>
      </w:r>
    </w:p>
    <w:p w:rsidR="00951058" w:rsidRDefault="00286C34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Отчету </w:t>
      </w:r>
      <w:r w:rsidR="004474DA"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Заказчика за 2022</w:t>
      </w:r>
      <w:r w:rsidR="00951058"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о</w:t>
      </w:r>
      <w:r w:rsidR="004474DA"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бъем закупок у СМП, СОНКО в 2022</w:t>
      </w:r>
      <w:r w:rsidR="00951058"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4474DA"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0, 00000 </w:t>
      </w:r>
      <w:r w:rsidR="00851EDB"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(</w:t>
      </w:r>
      <w:r w:rsidR="00951058"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0 % совокупного годового объема зак</w:t>
      </w:r>
      <w:r w:rsidR="00951058"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51058" w:rsidRPr="00851E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пок).</w:t>
      </w:r>
    </w:p>
    <w:p w:rsidR="00DC1D5C" w:rsidRPr="009239C9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30.1 </w:t>
      </w:r>
      <w:r w:rsidR="00DC1D5C" w:rsidRPr="009239C9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="00DC1D5C" w:rsidRPr="009239C9">
        <w:rPr>
          <w:rFonts w:ascii="Times New Roman" w:hAnsi="Times New Roman" w:cs="Times New Roman"/>
          <w:sz w:val="28"/>
          <w:szCs w:val="28"/>
        </w:rPr>
        <w:t>ь</w:t>
      </w:r>
      <w:r w:rsidR="00DC1D5C" w:rsidRPr="009239C9">
        <w:rPr>
          <w:rFonts w:ascii="Times New Roman" w:hAnsi="Times New Roman" w:cs="Times New Roman"/>
          <w:sz w:val="28"/>
          <w:szCs w:val="28"/>
        </w:rPr>
        <w:t>ным законом от 31.07.2020 года № 249-ФЗ) установлена обязанность заказч</w:t>
      </w:r>
      <w:r w:rsidR="00DC1D5C" w:rsidRPr="009239C9">
        <w:rPr>
          <w:rFonts w:ascii="Times New Roman" w:hAnsi="Times New Roman" w:cs="Times New Roman"/>
          <w:sz w:val="28"/>
          <w:szCs w:val="28"/>
        </w:rPr>
        <w:t>и</w:t>
      </w:r>
      <w:r w:rsidR="00DC1D5C" w:rsidRPr="009239C9">
        <w:rPr>
          <w:rFonts w:ascii="Times New Roman" w:hAnsi="Times New Roman" w:cs="Times New Roman"/>
          <w:sz w:val="28"/>
          <w:szCs w:val="28"/>
        </w:rPr>
        <w:t>ков по итогам года до 1 апреля года, следующего за отчетным составлять и размещать в ЕИС отчет об объеме закупок российских товаров, в том числе т</w:t>
      </w:r>
      <w:r w:rsidR="00DC1D5C" w:rsidRPr="009239C9">
        <w:rPr>
          <w:rFonts w:ascii="Times New Roman" w:hAnsi="Times New Roman" w:cs="Times New Roman"/>
          <w:sz w:val="28"/>
          <w:szCs w:val="28"/>
        </w:rPr>
        <w:t>о</w:t>
      </w:r>
      <w:r w:rsidR="00DC1D5C" w:rsidRPr="009239C9">
        <w:rPr>
          <w:rFonts w:ascii="Times New Roman" w:hAnsi="Times New Roman" w:cs="Times New Roman"/>
          <w:sz w:val="28"/>
          <w:szCs w:val="28"/>
        </w:rPr>
        <w:t>варов, поставляемых при выполнении закупаемых работ, оказании закупаемых услуг</w:t>
      </w:r>
      <w:r w:rsidR="005133FB" w:rsidRPr="009239C9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товаров)</w:t>
      </w:r>
      <w:r w:rsidR="00DC1D5C" w:rsidRPr="009239C9">
        <w:rPr>
          <w:rFonts w:ascii="Times New Roman" w:hAnsi="Times New Roman" w:cs="Times New Roman"/>
          <w:sz w:val="28"/>
          <w:szCs w:val="28"/>
        </w:rPr>
        <w:t>, осуществлённых в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D5C" w:rsidRPr="009239C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выполнения обязанности, предусмотренных частью 1 настоящей ст</w:t>
      </w:r>
      <w:r w:rsidR="00DC1D5C" w:rsidRPr="009239C9">
        <w:rPr>
          <w:rFonts w:ascii="Times New Roman" w:hAnsi="Times New Roman" w:cs="Times New Roman"/>
          <w:sz w:val="28"/>
          <w:szCs w:val="28"/>
        </w:rPr>
        <w:t>а</w:t>
      </w:r>
      <w:r w:rsidR="00DC1D5C" w:rsidRPr="009239C9">
        <w:rPr>
          <w:rFonts w:ascii="Times New Roman" w:hAnsi="Times New Roman" w:cs="Times New Roman"/>
          <w:sz w:val="28"/>
          <w:szCs w:val="28"/>
        </w:rPr>
        <w:t>тьи.</w:t>
      </w:r>
    </w:p>
    <w:p w:rsidR="00DC1D5C" w:rsidRPr="00F117C6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1 части 4 вышеука</w:t>
      </w:r>
      <w:r w:rsidR="007C0965" w:rsidRPr="00F117C6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РФ</w:t>
      </w:r>
      <w:r w:rsidR="00327E00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размещения в ЕИС.</w:t>
      </w:r>
    </w:p>
    <w:p w:rsidR="007C0965" w:rsidRPr="00F117C6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Так, постановлением Правительства РФ от 3 декабря 2020 года № 2014 «О минимальной обязательной доле закупок российских товаров и ее достиж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нии заказчиком» (далее – постановление Правительства РФ</w:t>
      </w:r>
      <w:r w:rsidR="00F240B3" w:rsidRPr="00F117C6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F117C6">
        <w:rPr>
          <w:rFonts w:ascii="Times New Roman" w:hAnsi="Times New Roman" w:cs="Times New Roman"/>
          <w:sz w:val="28"/>
          <w:szCs w:val="28"/>
        </w:rPr>
        <w:t>) утвержд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="00CB0DF3" w:rsidRPr="00F117C6">
        <w:rPr>
          <w:rFonts w:ascii="Times New Roman" w:hAnsi="Times New Roman" w:cs="Times New Roman"/>
          <w:sz w:val="28"/>
          <w:szCs w:val="28"/>
        </w:rPr>
        <w:t>ны соответствующие</w:t>
      </w:r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форме отчета</w:t>
      </w:r>
      <w:r w:rsidR="00F240B3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Pr="00F117C6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РФ № 2014 установлена согласно приложению минимальная обязательная доля закупок российских товаров (в том числе товаров, поставляемых при выполнении зак</w:t>
      </w:r>
      <w:r w:rsidRPr="00F117C6">
        <w:rPr>
          <w:rFonts w:ascii="Times New Roman" w:hAnsi="Times New Roman" w:cs="Times New Roman"/>
          <w:sz w:val="28"/>
          <w:szCs w:val="28"/>
        </w:rPr>
        <w:t>у</w:t>
      </w:r>
      <w:r w:rsidRPr="00F117C6">
        <w:rPr>
          <w:rFonts w:ascii="Times New Roman" w:hAnsi="Times New Roman" w:cs="Times New Roman"/>
          <w:sz w:val="28"/>
          <w:szCs w:val="28"/>
        </w:rPr>
        <w:t>паемых работ, оказании закупаемых услуг) отдельных видов, при осуществл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нии закупок которых установлены ограничения допуска товаров, происход</w:t>
      </w:r>
      <w:r w:rsidRPr="00F117C6">
        <w:rPr>
          <w:rFonts w:ascii="Times New Roman" w:hAnsi="Times New Roman" w:cs="Times New Roman"/>
          <w:sz w:val="28"/>
          <w:szCs w:val="28"/>
        </w:rPr>
        <w:t>я</w:t>
      </w:r>
      <w:r w:rsidRPr="00F117C6">
        <w:rPr>
          <w:rFonts w:ascii="Times New Roman" w:hAnsi="Times New Roman" w:cs="Times New Roman"/>
          <w:sz w:val="28"/>
          <w:szCs w:val="28"/>
        </w:rPr>
        <w:t>щих из иностранных государств, определенная в процентном отношении к об</w:t>
      </w:r>
      <w:r w:rsidRPr="00F117C6">
        <w:rPr>
          <w:rFonts w:ascii="Times New Roman" w:hAnsi="Times New Roman" w:cs="Times New Roman"/>
          <w:sz w:val="28"/>
          <w:szCs w:val="28"/>
        </w:rPr>
        <w:t>ъ</w:t>
      </w:r>
      <w:r w:rsidRPr="00F117C6">
        <w:rPr>
          <w:rFonts w:ascii="Times New Roman" w:hAnsi="Times New Roman" w:cs="Times New Roman"/>
          <w:sz w:val="28"/>
          <w:szCs w:val="28"/>
        </w:rPr>
        <w:t>ему закупок товаров (в том числе товаров, закупаемых работ, оказании закуп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услуг) соответствующего вида, осуществленных заказчиком в отчетном году.</w:t>
      </w:r>
    </w:p>
    <w:p w:rsidR="007C0965" w:rsidRPr="00F117C6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б пункта 4 постановления </w:t>
      </w:r>
      <w:r w:rsidR="001F7275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Правительства</w:t>
      </w:r>
      <w:r w:rsidR="00327E00">
        <w:rPr>
          <w:rFonts w:ascii="Times New Roman" w:hAnsi="Times New Roman" w:cs="Times New Roman"/>
          <w:sz w:val="28"/>
          <w:szCs w:val="28"/>
        </w:rPr>
        <w:t xml:space="preserve"> РФ </w:t>
      </w:r>
      <w:r w:rsidRPr="00F117C6">
        <w:rPr>
          <w:rFonts w:ascii="Times New Roman" w:hAnsi="Times New Roman" w:cs="Times New Roman"/>
          <w:sz w:val="28"/>
          <w:szCs w:val="28"/>
        </w:rPr>
        <w:t>№ 2014, заказчик не позднее 1 апреля года, следующего за отчетным подписывает вышеназванный отчет усиленной квалифицированной электронной подписью лица, имеющего право действовать от имени заказчика.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</w:rPr>
        <w:lastRenderedPageBreak/>
        <w:t>Таким образом, Отчет</w:t>
      </w:r>
      <w:r w:rsidR="00CA560D">
        <w:rPr>
          <w:rFonts w:ascii="Times New Roman" w:hAnsi="Times New Roman" w:cs="Times New Roman"/>
          <w:sz w:val="28"/>
          <w:szCs w:val="28"/>
        </w:rPr>
        <w:t>ы</w:t>
      </w:r>
      <w:r w:rsidRPr="00F117C6">
        <w:rPr>
          <w:rFonts w:ascii="Times New Roman" w:hAnsi="Times New Roman" w:cs="Times New Roman"/>
          <w:sz w:val="28"/>
          <w:szCs w:val="28"/>
        </w:rPr>
        <w:t xml:space="preserve"> об объеме закупок</w:t>
      </w:r>
      <w:r w:rsidR="00CB0DF3" w:rsidRPr="00F117C6">
        <w:rPr>
          <w:rFonts w:ascii="Times New Roman" w:hAnsi="Times New Roman" w:cs="Times New Roman"/>
          <w:sz w:val="28"/>
          <w:szCs w:val="28"/>
        </w:rPr>
        <w:t xml:space="preserve"> российских товаров за 2021 год</w:t>
      </w:r>
      <w:r w:rsidR="004474DA">
        <w:rPr>
          <w:rFonts w:ascii="Times New Roman" w:hAnsi="Times New Roman" w:cs="Times New Roman"/>
          <w:sz w:val="28"/>
          <w:szCs w:val="28"/>
        </w:rPr>
        <w:t xml:space="preserve"> и 2022 год</w:t>
      </w:r>
      <w:r w:rsidRPr="00F117C6">
        <w:rPr>
          <w:rFonts w:ascii="Times New Roman" w:hAnsi="Times New Roman" w:cs="Times New Roman"/>
          <w:sz w:val="28"/>
          <w:szCs w:val="28"/>
        </w:rPr>
        <w:t xml:space="preserve"> с указанием в них всех необ</w:t>
      </w:r>
      <w:r w:rsidR="00CB0DF3" w:rsidRPr="00F117C6">
        <w:rPr>
          <w:rFonts w:ascii="Times New Roman" w:hAnsi="Times New Roman" w:cs="Times New Roman"/>
          <w:sz w:val="28"/>
          <w:szCs w:val="28"/>
        </w:rPr>
        <w:t>ходимых сведений подлежал</w:t>
      </w:r>
      <w:r w:rsidRPr="00F117C6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</w:t>
      </w:r>
      <w:r w:rsidR="004474DA">
        <w:rPr>
          <w:rFonts w:ascii="Times New Roman" w:hAnsi="Times New Roman" w:cs="Times New Roman"/>
          <w:sz w:val="28"/>
          <w:szCs w:val="28"/>
        </w:rPr>
        <w:t xml:space="preserve"> и 31 марта 2023 года</w:t>
      </w:r>
      <w:r w:rsidRPr="00F117C6">
        <w:rPr>
          <w:rFonts w:ascii="Times New Roman" w:hAnsi="Times New Roman" w:cs="Times New Roman"/>
          <w:sz w:val="28"/>
          <w:szCs w:val="28"/>
        </w:rPr>
        <w:t>.</w:t>
      </w:r>
    </w:p>
    <w:p w:rsidR="007C0965" w:rsidRPr="00F117C6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</w:t>
      </w:r>
      <w:r w:rsidR="00286C34">
        <w:rPr>
          <w:rFonts w:ascii="Times New Roman" w:hAnsi="Times New Roman" w:cs="Times New Roman"/>
          <w:sz w:val="28"/>
          <w:szCs w:val="28"/>
        </w:rPr>
        <w:t xml:space="preserve">и проверке соблюдения </w:t>
      </w:r>
      <w:r w:rsidR="004474DA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F117C6">
        <w:rPr>
          <w:rFonts w:ascii="Times New Roman" w:hAnsi="Times New Roman" w:cs="Times New Roman"/>
          <w:sz w:val="28"/>
          <w:szCs w:val="28"/>
        </w:rPr>
        <w:t>требований частей 1 и 2 статьи 30.1 Закона о контрактной системе, пункта 1 постановления Правительства РФ № 2014 по выполнению объема закупок российских товаров в проверяемом п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риоде установлено следующее.</w:t>
      </w:r>
    </w:p>
    <w:p w:rsidR="00FB151A" w:rsidRDefault="004474DA" w:rsidP="00FB1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FF67FB" w:rsidRPr="00F117C6">
        <w:rPr>
          <w:rFonts w:ascii="Times New Roman" w:hAnsi="Times New Roman" w:cs="Times New Roman"/>
          <w:sz w:val="28"/>
          <w:szCs w:val="28"/>
        </w:rPr>
        <w:t xml:space="preserve"> об объеме закупок российских товаров</w:t>
      </w:r>
      <w:r w:rsidR="00286C34">
        <w:rPr>
          <w:rFonts w:ascii="Times New Roman" w:hAnsi="Times New Roman" w:cs="Times New Roman"/>
          <w:sz w:val="28"/>
          <w:szCs w:val="28"/>
        </w:rPr>
        <w:t xml:space="preserve"> </w:t>
      </w:r>
      <w:r w:rsidR="00FB151A" w:rsidRPr="00F117C6">
        <w:rPr>
          <w:rFonts w:ascii="Times New Roman" w:hAnsi="Times New Roman" w:cs="Times New Roman"/>
          <w:sz w:val="28"/>
          <w:szCs w:val="28"/>
        </w:rPr>
        <w:t>за 2021 г</w:t>
      </w:r>
      <w:r w:rsidR="002A0036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89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размещен Заказчиком в ЕИС</w:t>
      </w:r>
      <w:r w:rsidR="006A7689">
        <w:rPr>
          <w:rFonts w:ascii="Times New Roman" w:hAnsi="Times New Roman" w:cs="Times New Roman"/>
          <w:sz w:val="28"/>
          <w:szCs w:val="28"/>
        </w:rPr>
        <w:t xml:space="preserve"> с нарушением сроков - </w:t>
      </w:r>
      <w:r>
        <w:rPr>
          <w:rFonts w:ascii="Times New Roman" w:hAnsi="Times New Roman" w:cs="Times New Roman"/>
          <w:sz w:val="28"/>
          <w:szCs w:val="28"/>
        </w:rPr>
        <w:t>11 апреля 2023</w:t>
      </w:r>
      <w:r w:rsidR="006A7689">
        <w:rPr>
          <w:rFonts w:ascii="Times New Roman" w:hAnsi="Times New Roman" w:cs="Times New Roman"/>
          <w:sz w:val="28"/>
          <w:szCs w:val="28"/>
        </w:rPr>
        <w:t xml:space="preserve"> г. В</w:t>
      </w:r>
      <w:r w:rsidR="001D459A">
        <w:rPr>
          <w:rFonts w:ascii="Times New Roman" w:hAnsi="Times New Roman" w:cs="Times New Roman"/>
          <w:sz w:val="28"/>
          <w:szCs w:val="28"/>
        </w:rPr>
        <w:t xml:space="preserve"> отчетном году Заказчиком</w:t>
      </w:r>
      <w:r w:rsidR="00FB151A" w:rsidRPr="00F117C6">
        <w:rPr>
          <w:rFonts w:ascii="Times New Roman" w:hAnsi="Times New Roman" w:cs="Times New Roman"/>
          <w:sz w:val="28"/>
          <w:szCs w:val="28"/>
        </w:rPr>
        <w:t xml:space="preserve"> не осуществлялась приемка товаров, указанных в приложении к п</w:t>
      </w:r>
      <w:r w:rsidR="00FB151A" w:rsidRPr="00F117C6">
        <w:rPr>
          <w:rFonts w:ascii="Times New Roman" w:hAnsi="Times New Roman" w:cs="Times New Roman"/>
          <w:sz w:val="28"/>
          <w:szCs w:val="28"/>
        </w:rPr>
        <w:t>о</w:t>
      </w:r>
      <w:r w:rsidR="00FB151A" w:rsidRPr="00F117C6">
        <w:rPr>
          <w:rFonts w:ascii="Times New Roman" w:hAnsi="Times New Roman" w:cs="Times New Roman"/>
          <w:sz w:val="28"/>
          <w:szCs w:val="28"/>
        </w:rPr>
        <w:t>становлению Правитель</w:t>
      </w:r>
      <w:r w:rsidR="00FF67FB" w:rsidRPr="00F117C6">
        <w:rPr>
          <w:rFonts w:ascii="Times New Roman" w:hAnsi="Times New Roman" w:cs="Times New Roman"/>
          <w:sz w:val="28"/>
          <w:szCs w:val="28"/>
        </w:rPr>
        <w:t>ства РФ</w:t>
      </w:r>
      <w:r w:rsidR="00FB151A" w:rsidRPr="00F117C6">
        <w:rPr>
          <w:rFonts w:ascii="Times New Roman" w:hAnsi="Times New Roman" w:cs="Times New Roman"/>
          <w:sz w:val="28"/>
          <w:szCs w:val="28"/>
        </w:rPr>
        <w:t xml:space="preserve"> № 2014.</w:t>
      </w:r>
    </w:p>
    <w:p w:rsidR="006A7689" w:rsidRPr="00B76CF7" w:rsidRDefault="006A7689" w:rsidP="006A7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6CF7">
        <w:rPr>
          <w:rFonts w:ascii="Times New Roman" w:hAnsi="Times New Roman"/>
          <w:sz w:val="28"/>
          <w:szCs w:val="28"/>
        </w:rPr>
        <w:t xml:space="preserve">КоАП РФ установлена </w:t>
      </w:r>
      <w:r w:rsidRPr="00B76CF7">
        <w:rPr>
          <w:rFonts w:ascii="Times New Roman" w:eastAsia="Times New Roman" w:hAnsi="Times New Roman"/>
          <w:sz w:val="28"/>
          <w:szCs w:val="28"/>
        </w:rPr>
        <w:t>административная ответственность за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</w:t>
      </w:r>
      <w:r w:rsidRPr="00B76CF7">
        <w:rPr>
          <w:rFonts w:ascii="Times New Roman" w:eastAsia="Times New Roman" w:hAnsi="Times New Roman"/>
          <w:sz w:val="28"/>
          <w:szCs w:val="28"/>
        </w:rPr>
        <w:t>а</w:t>
      </w:r>
      <w:r w:rsidRPr="00B76CF7">
        <w:rPr>
          <w:rFonts w:ascii="Times New Roman" w:eastAsia="Times New Roman" w:hAnsi="Times New Roman"/>
          <w:sz w:val="28"/>
          <w:szCs w:val="28"/>
        </w:rPr>
        <w:t>низацией в единой информационной системе в сфере закупок или направление оператору электронной площадки информации и документов, подлежащих ра</w:t>
      </w:r>
      <w:r w:rsidRPr="00B76CF7">
        <w:rPr>
          <w:rFonts w:ascii="Times New Roman" w:eastAsia="Times New Roman" w:hAnsi="Times New Roman"/>
          <w:sz w:val="28"/>
          <w:szCs w:val="28"/>
        </w:rPr>
        <w:t>з</w:t>
      </w:r>
      <w:r w:rsidRPr="00B76CF7">
        <w:rPr>
          <w:rFonts w:ascii="Times New Roman" w:eastAsia="Times New Roman" w:hAnsi="Times New Roman"/>
          <w:sz w:val="28"/>
          <w:szCs w:val="28"/>
        </w:rPr>
        <w:t>мещению, направлению, с нарушением требований, предусмотренных закон</w:t>
      </w:r>
      <w:r w:rsidRPr="00B76CF7">
        <w:rPr>
          <w:rFonts w:ascii="Times New Roman" w:eastAsia="Times New Roman" w:hAnsi="Times New Roman"/>
          <w:sz w:val="28"/>
          <w:szCs w:val="28"/>
        </w:rPr>
        <w:t>о</w:t>
      </w:r>
      <w:r w:rsidRPr="00B76CF7">
        <w:rPr>
          <w:rFonts w:ascii="Times New Roman" w:eastAsia="Times New Roman" w:hAnsi="Times New Roman"/>
          <w:sz w:val="28"/>
          <w:szCs w:val="28"/>
        </w:rPr>
        <w:t xml:space="preserve">дательством Российской Федерации о контрактной системе в сфере закупок (часть 1.4 статьи 7.30). </w:t>
      </w:r>
      <w:proofErr w:type="gramEnd"/>
    </w:p>
    <w:p w:rsidR="006A7689" w:rsidRDefault="004F578B" w:rsidP="004F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6CF7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6A7689" w:rsidRPr="00B76CF7">
        <w:rPr>
          <w:rFonts w:ascii="Times New Roman" w:hAnsi="Times New Roman" w:cs="Times New Roman"/>
          <w:sz w:val="28"/>
          <w:szCs w:val="28"/>
        </w:rPr>
        <w:t>срок давности привлечения к административной отве</w:t>
      </w:r>
      <w:r w:rsidR="006A7689" w:rsidRPr="00B76CF7">
        <w:rPr>
          <w:rFonts w:ascii="Times New Roman" w:hAnsi="Times New Roman" w:cs="Times New Roman"/>
          <w:sz w:val="28"/>
          <w:szCs w:val="28"/>
        </w:rPr>
        <w:t>т</w:t>
      </w:r>
      <w:r w:rsidR="006A7689" w:rsidRPr="00B76CF7">
        <w:rPr>
          <w:rFonts w:ascii="Times New Roman" w:hAnsi="Times New Roman" w:cs="Times New Roman"/>
          <w:sz w:val="28"/>
          <w:szCs w:val="28"/>
        </w:rPr>
        <w:t xml:space="preserve">ственности за правонарушение, в отношении которого </w:t>
      </w:r>
      <w:r w:rsidR="00B76CF7" w:rsidRPr="00B76CF7">
        <w:rPr>
          <w:rFonts w:ascii="Times New Roman" w:hAnsi="Times New Roman" w:cs="Times New Roman"/>
          <w:sz w:val="28"/>
          <w:szCs w:val="28"/>
        </w:rPr>
        <w:t>предусмотренная прав</w:t>
      </w:r>
      <w:r w:rsidR="00B76CF7" w:rsidRPr="00B76CF7">
        <w:rPr>
          <w:rFonts w:ascii="Times New Roman" w:hAnsi="Times New Roman" w:cs="Times New Roman"/>
          <w:sz w:val="28"/>
          <w:szCs w:val="28"/>
        </w:rPr>
        <w:t>о</w:t>
      </w:r>
      <w:r w:rsidR="00B76CF7" w:rsidRPr="00B76CF7">
        <w:rPr>
          <w:rFonts w:ascii="Times New Roman" w:hAnsi="Times New Roman" w:cs="Times New Roman"/>
          <w:sz w:val="28"/>
          <w:szCs w:val="28"/>
        </w:rPr>
        <w:t xml:space="preserve">вым актом обязанность не была выполнена к определенному сроку, начинает течь с момента наступления указанного срока. Соответственно срок давности </w:t>
      </w:r>
      <w:r w:rsidR="00B76CF7">
        <w:rPr>
          <w:rFonts w:ascii="Times New Roman" w:hAnsi="Times New Roman" w:cs="Times New Roman"/>
          <w:sz w:val="28"/>
          <w:szCs w:val="28"/>
        </w:rPr>
        <w:t>за несвоевременное размещение Отчета</w:t>
      </w:r>
      <w:r w:rsidR="00B76CF7" w:rsidRPr="00F117C6">
        <w:rPr>
          <w:rFonts w:ascii="Times New Roman" w:hAnsi="Times New Roman" w:cs="Times New Roman"/>
          <w:sz w:val="28"/>
          <w:szCs w:val="28"/>
        </w:rPr>
        <w:t xml:space="preserve"> об объеме закупок российских товаров</w:t>
      </w:r>
      <w:r w:rsidR="00B76CF7">
        <w:rPr>
          <w:rFonts w:ascii="Times New Roman" w:hAnsi="Times New Roman" w:cs="Times New Roman"/>
          <w:sz w:val="28"/>
          <w:szCs w:val="28"/>
        </w:rPr>
        <w:t xml:space="preserve"> </w:t>
      </w:r>
      <w:r w:rsidR="00B76CF7" w:rsidRPr="00F117C6">
        <w:rPr>
          <w:rFonts w:ascii="Times New Roman" w:hAnsi="Times New Roman" w:cs="Times New Roman"/>
          <w:sz w:val="28"/>
          <w:szCs w:val="28"/>
        </w:rPr>
        <w:t>за 2021 г</w:t>
      </w:r>
      <w:r w:rsidR="00B76CF7">
        <w:rPr>
          <w:rFonts w:ascii="Times New Roman" w:hAnsi="Times New Roman" w:cs="Times New Roman"/>
          <w:sz w:val="28"/>
          <w:szCs w:val="28"/>
        </w:rPr>
        <w:t>од исчисляется с 1 апреля 2022 года.</w:t>
      </w:r>
    </w:p>
    <w:p w:rsidR="004F578B" w:rsidRPr="00B76CF7" w:rsidRDefault="004F578B" w:rsidP="004F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CF7">
        <w:rPr>
          <w:rFonts w:ascii="Times New Roman" w:hAnsi="Times New Roman" w:cs="Times New Roman"/>
          <w:sz w:val="28"/>
          <w:szCs w:val="28"/>
        </w:rPr>
        <w:t>На основании части 1 статьи 4.5 КоАП РФ постановление по делу об а</w:t>
      </w:r>
      <w:r w:rsidRPr="00B76CF7">
        <w:rPr>
          <w:rFonts w:ascii="Times New Roman" w:hAnsi="Times New Roman" w:cs="Times New Roman"/>
          <w:sz w:val="28"/>
          <w:szCs w:val="28"/>
        </w:rPr>
        <w:t>д</w:t>
      </w:r>
      <w:r w:rsidRPr="00B76CF7">
        <w:rPr>
          <w:rFonts w:ascii="Times New Roman" w:hAnsi="Times New Roman" w:cs="Times New Roman"/>
          <w:sz w:val="28"/>
          <w:szCs w:val="28"/>
        </w:rPr>
        <w:t>министративном правонарушении за нарушение законодательства о контрак</w:t>
      </w:r>
      <w:r w:rsidRPr="00B76CF7">
        <w:rPr>
          <w:rFonts w:ascii="Times New Roman" w:hAnsi="Times New Roman" w:cs="Times New Roman"/>
          <w:sz w:val="28"/>
          <w:szCs w:val="28"/>
        </w:rPr>
        <w:t>т</w:t>
      </w:r>
      <w:r w:rsidRPr="00B76CF7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</w:t>
      </w:r>
      <w:r w:rsidRPr="00B76CF7">
        <w:rPr>
          <w:rFonts w:ascii="Times New Roman" w:hAnsi="Times New Roman" w:cs="Times New Roman"/>
          <w:sz w:val="28"/>
          <w:szCs w:val="28"/>
        </w:rPr>
        <w:t>р</w:t>
      </w:r>
      <w:r w:rsidRPr="00B76CF7">
        <w:rPr>
          <w:rFonts w:ascii="Times New Roman" w:hAnsi="Times New Roman" w:cs="Times New Roman"/>
          <w:sz w:val="28"/>
          <w:szCs w:val="28"/>
        </w:rPr>
        <w:t>ственных и муниципальных нужд (в части административных правонарушений, предусмотренных статьями 7.29 - 7.32, частью 7 статьи 19.5, статьей 19.7.2 настоящего Кодекса) не может быть вынесено по истечении одного года со дня совершения административного</w:t>
      </w:r>
      <w:proofErr w:type="gramEnd"/>
      <w:r w:rsidRPr="00B76CF7">
        <w:rPr>
          <w:rFonts w:ascii="Times New Roman" w:hAnsi="Times New Roman" w:cs="Times New Roman"/>
          <w:sz w:val="28"/>
          <w:szCs w:val="28"/>
        </w:rPr>
        <w:t xml:space="preserve"> правонарушения.</w:t>
      </w:r>
    </w:p>
    <w:p w:rsidR="004F578B" w:rsidRDefault="004F578B" w:rsidP="004F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F7">
        <w:rPr>
          <w:rFonts w:ascii="Times New Roman" w:hAnsi="Times New Roman" w:cs="Times New Roman"/>
          <w:sz w:val="28"/>
          <w:szCs w:val="28"/>
        </w:rPr>
        <w:t>Н</w:t>
      </w:r>
      <w:r w:rsidRPr="00B76CF7">
        <w:rPr>
          <w:rFonts w:ascii="Times New Roman" w:hAnsi="Times New Roman" w:cs="Times New Roman"/>
          <w:sz w:val="28"/>
          <w:szCs w:val="28"/>
          <w:lang w:val="x-none"/>
        </w:rPr>
        <w:t xml:space="preserve">а момент </w:t>
      </w:r>
      <w:r w:rsidRPr="00B76CF7">
        <w:rPr>
          <w:rFonts w:ascii="Times New Roman" w:hAnsi="Times New Roman" w:cs="Times New Roman"/>
          <w:sz w:val="28"/>
          <w:szCs w:val="28"/>
        </w:rPr>
        <w:t xml:space="preserve">проведения плановой проверки </w:t>
      </w:r>
      <w:r w:rsidRPr="00B76CF7">
        <w:rPr>
          <w:rFonts w:ascii="Times New Roman" w:hAnsi="Times New Roman" w:cs="Times New Roman"/>
          <w:sz w:val="28"/>
          <w:szCs w:val="28"/>
          <w:lang w:val="x-none"/>
        </w:rPr>
        <w:t xml:space="preserve">срок давности привлечения </w:t>
      </w:r>
      <w:r w:rsidR="00B76CF7" w:rsidRPr="00B76CF7">
        <w:rPr>
          <w:rFonts w:ascii="Times New Roman" w:hAnsi="Times New Roman" w:cs="Times New Roman"/>
          <w:sz w:val="28"/>
          <w:szCs w:val="28"/>
        </w:rPr>
        <w:t>должностного лица субъекта</w:t>
      </w:r>
      <w:r w:rsidRPr="00B76CF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B76CF7">
        <w:rPr>
          <w:rFonts w:ascii="Times New Roman" w:hAnsi="Times New Roman" w:cs="Times New Roman"/>
          <w:sz w:val="28"/>
          <w:szCs w:val="28"/>
          <w:lang w:val="x-none"/>
        </w:rPr>
        <w:t xml:space="preserve">к административной ответственности за </w:t>
      </w:r>
      <w:r w:rsidR="00B76CF7" w:rsidRPr="00B76CF7">
        <w:rPr>
          <w:rFonts w:ascii="Times New Roman" w:hAnsi="Times New Roman" w:cs="Times New Roman"/>
          <w:sz w:val="28"/>
          <w:szCs w:val="28"/>
        </w:rPr>
        <w:t xml:space="preserve">несвоевременное </w:t>
      </w:r>
      <w:r w:rsidRPr="00B76CF7">
        <w:rPr>
          <w:rFonts w:ascii="Times New Roman" w:hAnsi="Times New Roman" w:cs="Times New Roman"/>
          <w:sz w:val="28"/>
          <w:szCs w:val="28"/>
        </w:rPr>
        <w:t xml:space="preserve">размещение в ЕИС </w:t>
      </w:r>
      <w:r w:rsidR="00B76CF7" w:rsidRPr="00B76CF7">
        <w:rPr>
          <w:rFonts w:ascii="Times New Roman" w:hAnsi="Times New Roman" w:cs="Times New Roman"/>
          <w:sz w:val="28"/>
          <w:szCs w:val="28"/>
        </w:rPr>
        <w:t>Отчета об объеме закупок российских т</w:t>
      </w:r>
      <w:r w:rsidR="00B76CF7" w:rsidRPr="00B76CF7">
        <w:rPr>
          <w:rFonts w:ascii="Times New Roman" w:hAnsi="Times New Roman" w:cs="Times New Roman"/>
          <w:sz w:val="28"/>
          <w:szCs w:val="28"/>
        </w:rPr>
        <w:t>о</w:t>
      </w:r>
      <w:r w:rsidR="00B76CF7" w:rsidRPr="00B76CF7">
        <w:rPr>
          <w:rFonts w:ascii="Times New Roman" w:hAnsi="Times New Roman" w:cs="Times New Roman"/>
          <w:sz w:val="28"/>
          <w:szCs w:val="28"/>
        </w:rPr>
        <w:t xml:space="preserve">варов за 2021 год </w:t>
      </w:r>
      <w:r w:rsidRPr="00B76CF7">
        <w:rPr>
          <w:rFonts w:ascii="Times New Roman" w:hAnsi="Times New Roman" w:cs="Times New Roman"/>
          <w:sz w:val="28"/>
          <w:szCs w:val="28"/>
          <w:lang w:val="x-none"/>
        </w:rPr>
        <w:t>истек.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AD63ED" w:rsidRPr="00F117C6" w:rsidRDefault="00AD63ED" w:rsidP="00AD6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Согласно Отчету об объеме закупок российских товаров</w:t>
      </w:r>
      <w:r>
        <w:rPr>
          <w:rFonts w:ascii="Times New Roman" w:hAnsi="Times New Roman" w:cs="Times New Roman"/>
          <w:sz w:val="28"/>
          <w:szCs w:val="28"/>
        </w:rPr>
        <w:t xml:space="preserve"> Заказчика за 2022</w:t>
      </w:r>
      <w:r w:rsidRPr="00F117C6">
        <w:rPr>
          <w:rFonts w:ascii="Times New Roman" w:hAnsi="Times New Roman" w:cs="Times New Roman"/>
          <w:sz w:val="28"/>
          <w:szCs w:val="28"/>
        </w:rPr>
        <w:t xml:space="preserve"> год, размещенному в ЕИС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2023</w:t>
      </w:r>
      <w:r w:rsidRPr="00F117C6">
        <w:rPr>
          <w:rFonts w:ascii="Times New Roman" w:hAnsi="Times New Roman" w:cs="Times New Roman"/>
          <w:sz w:val="28"/>
          <w:szCs w:val="28"/>
        </w:rPr>
        <w:t xml:space="preserve"> г., в отчетном году Заказчиком не осуществлялась приемка товаров, указанных в приложении к постановлению Правительства РФ № 2014.</w:t>
      </w:r>
    </w:p>
    <w:p w:rsidR="00D15B81" w:rsidRPr="009239C9" w:rsidRDefault="00FF67FB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B76CF7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0C229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лялась в соответствии: </w:t>
      </w:r>
    </w:p>
    <w:p w:rsidR="00A37C71" w:rsidRPr="00F117C6" w:rsidRDefault="00FF67FB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71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6F0213" w:rsidRPr="00A37C71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Pr="00A37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2020 ф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="00A37C71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A37C71">
        <w:rPr>
          <w:rFonts w:ascii="Times New Roman" w:eastAsia="Times New Roman" w:hAnsi="Times New Roman" w:cs="Times New Roman"/>
          <w:sz w:val="28"/>
          <w:szCs w:val="28"/>
        </w:rPr>
        <w:t xml:space="preserve"> на 2020 финансовый год)</w:t>
      </w:r>
      <w:r w:rsidR="00A37C71" w:rsidRPr="00F11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в 2021 году – планом-графиком закупок товаров, работ, услуг на 2021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финансовый год);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2022 году – планом-графиком закупок товаров, работ, услуг на 2022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2023 году – планом-графиком закупок товаров, работ, услуг на 2023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форме планов-графиков, порядок формирования, утверждения и размещения в 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РФ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Default="002D326F" w:rsidP="00B8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от 30 сентября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утратившими силу отдельных 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шений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орядок формиров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ния, утверждения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 xml:space="preserve">, размещения в ЕИС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планов-графиков закупок, внесения 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менений в такие планы-графики, размещения планов-графиков закупок в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br/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(далее – Порядок).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 xml:space="preserve">Согласно части 6 статьи 16 Закона о контрактной системе, подпункту «а» пункта 12 Порядка план-график утверждается муниципальным заказчиком в течение 10 рабочих дней после доведения до муниципального заказчика объема прав в денежном выражении на принятие и (или) исполнение обязательств </w:t>
      </w:r>
      <w:r w:rsidRPr="00F117C6">
        <w:rPr>
          <w:rFonts w:ascii="Times New Roman" w:eastAsia="Times New Roman" w:hAnsi="Times New Roman"/>
          <w:sz w:val="28"/>
          <w:szCs w:val="28"/>
        </w:rPr>
        <w:br/>
        <w:t xml:space="preserve">в соответствии с бюджетным законодательством Российской Федерации </w:t>
      </w:r>
      <w:r w:rsidRPr="00F117C6">
        <w:rPr>
          <w:rFonts w:ascii="Times New Roman" w:eastAsia="Times New Roman" w:hAnsi="Times New Roman"/>
          <w:sz w:val="28"/>
          <w:szCs w:val="28"/>
        </w:rPr>
        <w:br/>
        <w:t>(далее – лимиты бюджетных обязательств).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20 Порядка заказчики и лица, указанные в по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пунктах «е» - «к» пункта 2 Порядка, за исключением случая, предусмотренного пунктом 25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и 26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Порядка, формируют, утверждают и размещают планы-графики в ЕИС или посредством информационного взаимодействия ЕИС с 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гиональными и муниципальными информационными системами в сфере 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пок.</w:t>
      </w:r>
    </w:p>
    <w:p w:rsidR="00865AF5" w:rsidRPr="00F117C6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21 Порядка размещение (за исключением случая, пред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смотренного </w:t>
      </w:r>
      <w:hyperlink r:id="rId11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пунктом 25</w:t>
        </w:r>
      </w:hyperlink>
      <w:r w:rsidR="006E29E0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осуществляется автоматически после осуществления контроля в </w:t>
      </w:r>
      <w:hyperlink r:id="rId12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>, установленном в с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</w:t>
      </w:r>
      <w:hyperlink r:id="rId13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соо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ветствия контролируемой информации требованиям </w:t>
      </w:r>
      <w:hyperlink r:id="rId14" w:history="1">
        <w:r w:rsidRPr="00B80D60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контрактной системе, а также форматно-логической проверки информации, с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0D60">
        <w:rPr>
          <w:rFonts w:ascii="Times New Roman" w:eastAsia="Times New Roman" w:hAnsi="Times New Roman" w:cs="Times New Roman"/>
          <w:sz w:val="28"/>
          <w:szCs w:val="28"/>
        </w:rPr>
        <w:t>держащейся в плане-графике, на соответствие</w:t>
      </w:r>
      <w:proofErr w:type="gramEnd"/>
      <w:r w:rsidRPr="00B80D60">
        <w:rPr>
          <w:rFonts w:ascii="Times New Roman" w:eastAsia="Times New Roman" w:hAnsi="Times New Roman" w:cs="Times New Roman"/>
          <w:sz w:val="28"/>
          <w:szCs w:val="28"/>
        </w:rPr>
        <w:t xml:space="preserve"> Порядку. Пл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ан-график, размещ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емый в ЕИС, должен быть подписан усиленной квалифицированной электро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ной подписью лица, имеющего право действовать от имени заказчика.</w:t>
      </w:r>
    </w:p>
    <w:p w:rsidR="00DE58BE" w:rsidRDefault="00865AF5" w:rsidP="006E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глас</w:t>
      </w:r>
      <w:r w:rsidR="00DE58BE">
        <w:rPr>
          <w:rFonts w:ascii="Times New Roman" w:eastAsia="Times New Roman" w:hAnsi="Times New Roman" w:cs="Times New Roman"/>
          <w:sz w:val="28"/>
          <w:szCs w:val="28"/>
        </w:rPr>
        <w:t>но представленной Заказчиком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объем прав в дене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ном выражении </w:t>
      </w:r>
      <w:r w:rsidR="006E29E0" w:rsidRPr="00F117C6">
        <w:rPr>
          <w:rFonts w:ascii="Times New Roman" w:eastAsia="Times New Roman" w:hAnsi="Times New Roman" w:cs="Times New Roman"/>
          <w:sz w:val="28"/>
          <w:szCs w:val="28"/>
        </w:rPr>
        <w:t xml:space="preserve">на 2021, 2022, 2023 годы 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были доведены расходными распис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6C34">
        <w:rPr>
          <w:rFonts w:ascii="Times New Roman" w:eastAsia="Times New Roman" w:hAnsi="Times New Roman" w:cs="Times New Roman"/>
          <w:sz w:val="28"/>
          <w:szCs w:val="28"/>
        </w:rPr>
        <w:t>ниями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</w:t>
      </w:r>
      <w:r w:rsidR="00DE58BE">
        <w:rPr>
          <w:rFonts w:ascii="Times New Roman" w:eastAsia="Times New Roman" w:hAnsi="Times New Roman" w:cs="Times New Roman"/>
          <w:sz w:val="28"/>
          <w:szCs w:val="28"/>
        </w:rPr>
        <w:t xml:space="preserve">от 11 января 2021 года № 934/00078/1, от 11 января </w:t>
      </w:r>
      <w:r w:rsidR="009227F3">
        <w:rPr>
          <w:rFonts w:ascii="Times New Roman" w:eastAsia="Times New Roman" w:hAnsi="Times New Roman" w:cs="Times New Roman"/>
          <w:sz w:val="28"/>
          <w:szCs w:val="28"/>
        </w:rPr>
        <w:br/>
      </w:r>
      <w:r w:rsidR="00DE58BE">
        <w:rPr>
          <w:rFonts w:ascii="Times New Roman" w:eastAsia="Times New Roman" w:hAnsi="Times New Roman" w:cs="Times New Roman"/>
          <w:sz w:val="28"/>
          <w:szCs w:val="28"/>
        </w:rPr>
        <w:t xml:space="preserve">2022 года № 934/00078/1, от </w:t>
      </w:r>
      <w:r w:rsidR="00DA0290">
        <w:rPr>
          <w:rFonts w:ascii="Times New Roman" w:eastAsia="Times New Roman" w:hAnsi="Times New Roman" w:cs="Times New Roman"/>
          <w:sz w:val="28"/>
          <w:szCs w:val="28"/>
        </w:rPr>
        <w:t xml:space="preserve"> 9 января 2023 года № 934/00078/1.</w:t>
      </w:r>
    </w:p>
    <w:p w:rsidR="006E29E0" w:rsidRDefault="00DF76C6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информации из открытой части ЕИС,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и закупок товаров, работ, услуг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5AF5" w:rsidRPr="00F117C6">
        <w:rPr>
          <w:rFonts w:ascii="Times New Roman" w:eastAsia="Times New Roman" w:hAnsi="Times New Roman" w:cs="Times New Roman"/>
          <w:sz w:val="28"/>
          <w:szCs w:val="28"/>
        </w:rPr>
        <w:t xml:space="preserve">2021 год, 2022 год и 2023 год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79D" w:rsidRPr="00F117C6">
        <w:rPr>
          <w:rFonts w:ascii="Times New Roman" w:eastAsia="Times New Roman" w:hAnsi="Times New Roman" w:cs="Times New Roman"/>
          <w:sz w:val="28"/>
          <w:szCs w:val="28"/>
        </w:rPr>
        <w:t xml:space="preserve">(далее – планы-графики)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ы соответственно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290">
        <w:rPr>
          <w:rFonts w:ascii="Times New Roman" w:eastAsia="Times New Roman" w:hAnsi="Times New Roman" w:cs="Times New Roman"/>
          <w:sz w:val="28"/>
          <w:szCs w:val="28"/>
        </w:rPr>
        <w:t>13 января 2021 года, 18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и </w:t>
      </w:r>
      <w:r w:rsidR="002E5C9E">
        <w:rPr>
          <w:rFonts w:ascii="Times New Roman" w:eastAsia="Times New Roman" w:hAnsi="Times New Roman" w:cs="Times New Roman"/>
          <w:sz w:val="28"/>
          <w:szCs w:val="28"/>
        </w:rPr>
        <w:br/>
      </w:r>
      <w:r w:rsidR="00DA029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6E29E0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:rsidR="008B5264" w:rsidRPr="00F117C6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17C6">
        <w:rPr>
          <w:color w:val="auto"/>
          <w:sz w:val="28"/>
          <w:szCs w:val="28"/>
        </w:rPr>
        <w:t xml:space="preserve">Таким образом, утверждение </w:t>
      </w:r>
      <w:r w:rsidR="00A8279D" w:rsidRPr="00F117C6">
        <w:rPr>
          <w:color w:val="auto"/>
          <w:sz w:val="28"/>
          <w:szCs w:val="28"/>
        </w:rPr>
        <w:t>п</w:t>
      </w:r>
      <w:r w:rsidRPr="00F117C6">
        <w:rPr>
          <w:color w:val="auto"/>
          <w:sz w:val="28"/>
          <w:szCs w:val="28"/>
        </w:rPr>
        <w:t>лан</w:t>
      </w:r>
      <w:r w:rsidR="00A8279D" w:rsidRPr="00F117C6">
        <w:rPr>
          <w:color w:val="auto"/>
          <w:sz w:val="28"/>
          <w:szCs w:val="28"/>
        </w:rPr>
        <w:t>ов</w:t>
      </w:r>
      <w:r w:rsidRPr="00F117C6">
        <w:rPr>
          <w:color w:val="auto"/>
          <w:sz w:val="28"/>
          <w:szCs w:val="28"/>
        </w:rPr>
        <w:t>-график</w:t>
      </w:r>
      <w:r w:rsidR="00A8279D" w:rsidRPr="00F117C6">
        <w:rPr>
          <w:color w:val="auto"/>
          <w:sz w:val="28"/>
          <w:szCs w:val="28"/>
        </w:rPr>
        <w:t>ов</w:t>
      </w:r>
      <w:r w:rsidR="00DA0290">
        <w:rPr>
          <w:color w:val="auto"/>
          <w:sz w:val="28"/>
          <w:szCs w:val="28"/>
        </w:rPr>
        <w:t xml:space="preserve"> произведено Заказчиком</w:t>
      </w:r>
      <w:r w:rsidR="00A8279D" w:rsidRPr="00F117C6">
        <w:rPr>
          <w:color w:val="auto"/>
          <w:sz w:val="28"/>
          <w:szCs w:val="28"/>
        </w:rPr>
        <w:t xml:space="preserve"> в</w:t>
      </w:r>
      <w:r w:rsidRPr="00F117C6">
        <w:rPr>
          <w:color w:val="auto"/>
          <w:sz w:val="28"/>
          <w:szCs w:val="28"/>
        </w:rPr>
        <w:t xml:space="preserve"> установленн</w:t>
      </w:r>
      <w:r w:rsidR="00A8279D" w:rsidRPr="00F117C6">
        <w:rPr>
          <w:color w:val="auto"/>
          <w:sz w:val="28"/>
          <w:szCs w:val="28"/>
        </w:rPr>
        <w:t>ый</w:t>
      </w:r>
      <w:r w:rsidRPr="00F117C6">
        <w:rPr>
          <w:color w:val="auto"/>
          <w:sz w:val="28"/>
          <w:szCs w:val="28"/>
        </w:rPr>
        <w:t xml:space="preserve"> Законом о контрактной системе срок.</w:t>
      </w:r>
    </w:p>
    <w:p w:rsidR="00104D5F" w:rsidRPr="00812235" w:rsidRDefault="00CB0DF3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430">
        <w:rPr>
          <w:color w:val="auto"/>
          <w:sz w:val="28"/>
          <w:szCs w:val="28"/>
        </w:rPr>
        <w:t xml:space="preserve">Согласно представленным реестрам заключенных контрактов всего </w:t>
      </w:r>
      <w:r w:rsidR="00286C34">
        <w:rPr>
          <w:color w:val="auto"/>
          <w:sz w:val="28"/>
          <w:szCs w:val="28"/>
        </w:rPr>
        <w:t>в пр</w:t>
      </w:r>
      <w:r w:rsidR="00DA0290">
        <w:rPr>
          <w:color w:val="auto"/>
          <w:sz w:val="28"/>
          <w:szCs w:val="28"/>
        </w:rPr>
        <w:t>оверяемом периоде Заказчиком</w:t>
      </w:r>
      <w:r w:rsidRPr="001E1430">
        <w:rPr>
          <w:color w:val="auto"/>
          <w:sz w:val="28"/>
          <w:szCs w:val="28"/>
        </w:rPr>
        <w:t xml:space="preserve"> заключено</w:t>
      </w:r>
      <w:r w:rsidR="004B3C7B" w:rsidRPr="001E1430">
        <w:rPr>
          <w:color w:val="auto"/>
          <w:sz w:val="28"/>
          <w:szCs w:val="28"/>
        </w:rPr>
        <w:t xml:space="preserve"> </w:t>
      </w:r>
      <w:r w:rsidR="008E506A" w:rsidRPr="00812235">
        <w:rPr>
          <w:color w:val="auto"/>
          <w:sz w:val="28"/>
          <w:szCs w:val="28"/>
        </w:rPr>
        <w:t>158</w:t>
      </w:r>
      <w:r w:rsidR="001E1430" w:rsidRPr="00812235">
        <w:rPr>
          <w:color w:val="auto"/>
          <w:sz w:val="28"/>
          <w:szCs w:val="28"/>
        </w:rPr>
        <w:t xml:space="preserve"> контрактов</w:t>
      </w:r>
      <w:r w:rsidRPr="00812235">
        <w:rPr>
          <w:color w:val="auto"/>
          <w:sz w:val="28"/>
          <w:szCs w:val="28"/>
        </w:rPr>
        <w:t xml:space="preserve"> на общую сумму </w:t>
      </w:r>
      <w:r w:rsidR="00812235" w:rsidRPr="00812235">
        <w:rPr>
          <w:color w:val="auto"/>
          <w:sz w:val="28"/>
          <w:szCs w:val="28"/>
        </w:rPr>
        <w:t xml:space="preserve">2 120 238,98 </w:t>
      </w:r>
      <w:r w:rsidR="00050012" w:rsidRPr="00812235">
        <w:rPr>
          <w:color w:val="auto"/>
          <w:sz w:val="28"/>
          <w:szCs w:val="28"/>
        </w:rPr>
        <w:t>руб., в том числе:</w:t>
      </w:r>
    </w:p>
    <w:p w:rsidR="00812F2E" w:rsidRDefault="00050012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29E0">
        <w:rPr>
          <w:sz w:val="28"/>
          <w:szCs w:val="28"/>
        </w:rPr>
        <w:t xml:space="preserve">в </w:t>
      </w:r>
      <w:r w:rsidR="008E506A">
        <w:rPr>
          <w:sz w:val="28"/>
          <w:szCs w:val="28"/>
        </w:rPr>
        <w:t xml:space="preserve">проверяемом периоде </w:t>
      </w:r>
      <w:r w:rsidR="00CA560D">
        <w:rPr>
          <w:sz w:val="28"/>
          <w:szCs w:val="28"/>
        </w:rPr>
        <w:t>2020 года</w:t>
      </w:r>
      <w:r w:rsidRPr="006E29E0">
        <w:rPr>
          <w:sz w:val="28"/>
          <w:szCs w:val="28"/>
        </w:rPr>
        <w:t xml:space="preserve"> заключено </w:t>
      </w:r>
      <w:r w:rsidR="009227F3">
        <w:rPr>
          <w:sz w:val="28"/>
          <w:szCs w:val="28"/>
        </w:rPr>
        <w:t>34 контракта</w:t>
      </w:r>
      <w:r w:rsidR="00A37C71" w:rsidRPr="00DA0290">
        <w:rPr>
          <w:color w:val="FF0000"/>
          <w:sz w:val="28"/>
          <w:szCs w:val="28"/>
        </w:rPr>
        <w:t xml:space="preserve"> </w:t>
      </w:r>
      <w:r w:rsidR="008E506A" w:rsidRPr="006E29E0">
        <w:rPr>
          <w:sz w:val="28"/>
          <w:szCs w:val="28"/>
        </w:rPr>
        <w:t xml:space="preserve">по </w:t>
      </w:r>
      <w:r w:rsidR="008E506A">
        <w:rPr>
          <w:sz w:val="28"/>
          <w:szCs w:val="28"/>
        </w:rPr>
        <w:br/>
      </w:r>
      <w:r w:rsidR="008E506A" w:rsidRPr="006E29E0">
        <w:rPr>
          <w:sz w:val="28"/>
          <w:szCs w:val="28"/>
        </w:rPr>
        <w:t xml:space="preserve">пункту 4 части 1 статьи 93 Закона о контрактной системе </w:t>
      </w:r>
      <w:r w:rsidR="00A37C71">
        <w:rPr>
          <w:sz w:val="28"/>
          <w:szCs w:val="28"/>
        </w:rPr>
        <w:t>на сум</w:t>
      </w:r>
      <w:r w:rsidR="008E506A">
        <w:rPr>
          <w:sz w:val="28"/>
          <w:szCs w:val="28"/>
        </w:rPr>
        <w:t xml:space="preserve">му </w:t>
      </w:r>
      <w:r w:rsidR="00CF5696" w:rsidRPr="00CF5696">
        <w:rPr>
          <w:sz w:val="28"/>
          <w:szCs w:val="28"/>
        </w:rPr>
        <w:br/>
      </w:r>
      <w:r w:rsidR="009227F3">
        <w:rPr>
          <w:sz w:val="28"/>
          <w:szCs w:val="28"/>
        </w:rPr>
        <w:t>281 703,68 руб. и 1 контракт на сумму 29 998,00 руб. - по результатам пров</w:t>
      </w:r>
      <w:r w:rsidR="009227F3">
        <w:rPr>
          <w:sz w:val="28"/>
          <w:szCs w:val="28"/>
        </w:rPr>
        <w:t>е</w:t>
      </w:r>
      <w:r w:rsidR="009227F3">
        <w:rPr>
          <w:sz w:val="28"/>
          <w:szCs w:val="28"/>
        </w:rPr>
        <w:t>денных эле</w:t>
      </w:r>
      <w:r w:rsidR="009227F3">
        <w:rPr>
          <w:sz w:val="28"/>
          <w:szCs w:val="28"/>
        </w:rPr>
        <w:t>к</w:t>
      </w:r>
      <w:r w:rsidR="009227F3">
        <w:rPr>
          <w:sz w:val="28"/>
          <w:szCs w:val="28"/>
        </w:rPr>
        <w:t>тронных аукционов;</w:t>
      </w:r>
    </w:p>
    <w:p w:rsidR="008E506A" w:rsidRDefault="008E506A" w:rsidP="006A5B90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заключено 52</w:t>
      </w:r>
      <w:r w:rsidR="006A5B90">
        <w:rPr>
          <w:sz w:val="28"/>
          <w:szCs w:val="28"/>
        </w:rPr>
        <w:t xml:space="preserve"> контракта</w:t>
      </w:r>
      <w:r w:rsidR="0029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E29E0">
        <w:rPr>
          <w:sz w:val="28"/>
          <w:szCs w:val="28"/>
        </w:rPr>
        <w:t>пункту 4 части 1 статьи 93 Закона о контрактной системе на сумму</w:t>
      </w:r>
      <w:r>
        <w:rPr>
          <w:sz w:val="28"/>
          <w:szCs w:val="28"/>
        </w:rPr>
        <w:t xml:space="preserve"> </w:t>
      </w:r>
      <w:r w:rsidR="00812235">
        <w:rPr>
          <w:sz w:val="28"/>
          <w:szCs w:val="28"/>
        </w:rPr>
        <w:t xml:space="preserve">814 659,70 </w:t>
      </w:r>
      <w:r>
        <w:rPr>
          <w:sz w:val="28"/>
          <w:szCs w:val="28"/>
        </w:rPr>
        <w:t>руб.;</w:t>
      </w:r>
    </w:p>
    <w:p w:rsidR="00812F2E" w:rsidRPr="008E506A" w:rsidRDefault="002955E9" w:rsidP="008E50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2235">
        <w:rPr>
          <w:color w:val="auto"/>
          <w:sz w:val="28"/>
          <w:szCs w:val="28"/>
        </w:rPr>
        <w:t xml:space="preserve">в 2022 году заключено </w:t>
      </w:r>
      <w:r w:rsidR="008E506A" w:rsidRPr="00812235">
        <w:rPr>
          <w:color w:val="auto"/>
          <w:sz w:val="28"/>
          <w:szCs w:val="28"/>
        </w:rPr>
        <w:t xml:space="preserve">53 контракта </w:t>
      </w:r>
      <w:r w:rsidRPr="00812235">
        <w:rPr>
          <w:color w:val="auto"/>
          <w:sz w:val="28"/>
          <w:szCs w:val="28"/>
        </w:rPr>
        <w:t>по пункту 4 части 1 статьи 93 Закона о контрактной системе на сумму</w:t>
      </w:r>
      <w:r w:rsidR="001E1430" w:rsidRPr="00812235">
        <w:rPr>
          <w:color w:val="auto"/>
          <w:sz w:val="28"/>
          <w:szCs w:val="28"/>
        </w:rPr>
        <w:t xml:space="preserve"> </w:t>
      </w:r>
      <w:r w:rsidR="00812235" w:rsidRPr="00812235">
        <w:rPr>
          <w:color w:val="auto"/>
          <w:sz w:val="28"/>
          <w:szCs w:val="28"/>
        </w:rPr>
        <w:t>715 482,16</w:t>
      </w:r>
      <w:r w:rsidR="008E506A" w:rsidRPr="00812235">
        <w:rPr>
          <w:color w:val="auto"/>
          <w:sz w:val="28"/>
          <w:szCs w:val="28"/>
        </w:rPr>
        <w:t xml:space="preserve"> </w:t>
      </w:r>
      <w:r w:rsidR="001E1430" w:rsidRPr="00812235">
        <w:rPr>
          <w:color w:val="auto"/>
          <w:sz w:val="28"/>
          <w:szCs w:val="28"/>
        </w:rPr>
        <w:t>руб.;</w:t>
      </w:r>
    </w:p>
    <w:p w:rsidR="002955E9" w:rsidRDefault="002955E9" w:rsidP="002122E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периоде</w:t>
      </w:r>
      <w:r w:rsidR="00CA560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относ</w:t>
      </w:r>
      <w:r w:rsidR="008E506A">
        <w:rPr>
          <w:color w:val="auto"/>
          <w:sz w:val="28"/>
          <w:szCs w:val="28"/>
        </w:rPr>
        <w:t>ящемся к 2023 году, заключено 18 контрактов</w:t>
      </w:r>
      <w:r>
        <w:rPr>
          <w:color w:val="auto"/>
          <w:sz w:val="28"/>
          <w:szCs w:val="28"/>
        </w:rPr>
        <w:t xml:space="preserve"> </w:t>
      </w:r>
      <w:r w:rsidRPr="006E29E0">
        <w:rPr>
          <w:color w:val="auto"/>
          <w:sz w:val="28"/>
          <w:szCs w:val="28"/>
        </w:rPr>
        <w:t>по пункту 4 части 1 статьи 93 Закона о контрактной системе на сумму</w:t>
      </w:r>
      <w:r w:rsidR="008E506A">
        <w:rPr>
          <w:color w:val="auto"/>
          <w:sz w:val="28"/>
          <w:szCs w:val="28"/>
        </w:rPr>
        <w:t xml:space="preserve"> 388 163,19</w:t>
      </w:r>
      <w:r>
        <w:rPr>
          <w:color w:val="auto"/>
          <w:sz w:val="28"/>
          <w:szCs w:val="28"/>
        </w:rPr>
        <w:t xml:space="preserve"> руб.</w:t>
      </w:r>
    </w:p>
    <w:p w:rsidR="00426A52" w:rsidRDefault="00426A52" w:rsidP="00426A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kern w:val="36"/>
          <w:sz w:val="28"/>
          <w:szCs w:val="28"/>
        </w:rPr>
        <w:t>Следует отметить, что не проведение в течение всего проверяемого пер</w:t>
      </w:r>
      <w:r w:rsidRPr="00F117C6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kern w:val="36"/>
          <w:sz w:val="28"/>
          <w:szCs w:val="28"/>
        </w:rPr>
        <w:t>ода конкурентных процедур определения поставщика (подрядчика, исполнит</w:t>
      </w:r>
      <w:r w:rsidRPr="00F117C6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kern w:val="36"/>
          <w:sz w:val="28"/>
          <w:szCs w:val="28"/>
        </w:rPr>
        <w:t>ля) свидетельствует о несоблюдении Заказчиком принципа обеспечения конк</w:t>
      </w:r>
      <w:r w:rsidRPr="00F117C6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kern w:val="36"/>
          <w:sz w:val="28"/>
          <w:szCs w:val="28"/>
        </w:rPr>
        <w:t>ренции, определенного статьей  8 Закона о контрактной системе.</w:t>
      </w:r>
    </w:p>
    <w:p w:rsidR="00D9627C" w:rsidRDefault="00D9627C" w:rsidP="00173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Кроме тог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о, считаем необходимым обратить внимание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, что распоряжен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ем главы администрации (губернатора) Краснодарского края от 28 сентября 2018 г. № 255-р «Об утверждении Программы оздоровления государственных финансов Краснодар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ского края»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(далее – Распоряжение № 255-р) на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2021 год и 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2022 год предусмотрена необходимость осуществления не менее 60 % закупок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(на 2023 год – 65 %, 2024 год - 65 %, 2025 год – 65 %)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пунктам 4 и 5 части 1</w:t>
      </w:r>
      <w:proofErr w:type="gramEnd"/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статьи 93 Зако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№ 44-ФЗ 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посредством региональной информационной сист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мы Краснодарского края, используемой в сфере закупок для обеспечения гос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дарственных и муниципальных нужд, на электронных площадках, а также в с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ответствии с положениями части 12 статьи 93 Закона № 44-ФЗ.</w:t>
      </w:r>
      <w:r w:rsidR="001736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период </w:t>
      </w:r>
      <w:r w:rsidR="001736E7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2021 года и 2022 года доля таких закупок составила 0,00</w:t>
      </w:r>
      <w:r w:rsidR="001736E7" w:rsidRPr="001736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%.</w:t>
      </w:r>
    </w:p>
    <w:p w:rsidR="0077383C" w:rsidRPr="00F117C6" w:rsidRDefault="0077383C" w:rsidP="0077383C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hAnsi="Times New Roman"/>
          <w:sz w:val="28"/>
          <w:szCs w:val="28"/>
        </w:rPr>
        <w:t xml:space="preserve">В ходе проверки заключенных контрактов установлено следующее. </w:t>
      </w:r>
    </w:p>
    <w:p w:rsidR="001E1430" w:rsidRDefault="001624BE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 отношении закупо</w:t>
      </w:r>
      <w:r w:rsidR="00A65B09">
        <w:rPr>
          <w:rFonts w:ascii="Times New Roman" w:eastAsia="Times New Roman" w:hAnsi="Times New Roman" w:cs="Times New Roman"/>
          <w:sz w:val="28"/>
          <w:szCs w:val="28"/>
        </w:rPr>
        <w:t>к, осуществленных Заказчиком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в соответствии с пунктом 4 части 1 ст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тьи 93 Закона о контрактной системе, нарушений в части превышения устано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ленной предельной цены контрактов (в редакции Закона, действовавшего на момент их осуществления) не установлено.</w:t>
      </w:r>
    </w:p>
    <w:p w:rsidR="0001582D" w:rsidRPr="003636CD" w:rsidRDefault="0077383C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6CD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34456F" w:rsidRPr="0036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2 Закона о контрактной системе </w:t>
      </w:r>
      <w:proofErr w:type="gramStart"/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>законод</w:t>
      </w:r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gramEnd"/>
      <w:r w:rsidR="0001582D" w:rsidRPr="003636CD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3636CD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636CD">
        <w:rPr>
          <w:rFonts w:ascii="Times New Roman" w:eastAsia="Times New Roman" w:hAnsi="Times New Roman"/>
          <w:bCs/>
          <w:sz w:val="28"/>
          <w:szCs w:val="28"/>
        </w:rPr>
        <w:t>Согласно статье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33D55" w:rsidRPr="003636CD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sub_4320"/>
      <w:r w:rsidRPr="003636CD">
        <w:rPr>
          <w:rFonts w:ascii="Times New Roman" w:eastAsia="Times New Roman" w:hAnsi="Times New Roman"/>
          <w:bCs/>
          <w:sz w:val="28"/>
          <w:szCs w:val="28"/>
        </w:rPr>
        <w:lastRenderedPageBreak/>
        <w:t>Существенными являются условия о предмете договора, условия, кот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о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рые названы в законе или иных правовых актах как существенные или необх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о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димые для договоров данного вида, а также все те условия, относительно кот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о</w:t>
      </w:r>
      <w:r w:rsidRPr="003636CD">
        <w:rPr>
          <w:rFonts w:ascii="Times New Roman" w:eastAsia="Times New Roman" w:hAnsi="Times New Roman"/>
          <w:bCs/>
          <w:sz w:val="28"/>
          <w:szCs w:val="28"/>
        </w:rPr>
        <w:t>рых по заявлению одной из сторон должно быть достигнуто соглашение.</w:t>
      </w:r>
    </w:p>
    <w:bookmarkEnd w:id="0"/>
    <w:p w:rsidR="003012D2" w:rsidRPr="001B38B5" w:rsidRDefault="00FF61E1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B5">
        <w:rPr>
          <w:rFonts w:ascii="Times New Roman" w:eastAsia="Times New Roman" w:hAnsi="Times New Roman"/>
          <w:bCs/>
          <w:sz w:val="28"/>
          <w:szCs w:val="28"/>
        </w:rPr>
        <w:t>4.2.</w:t>
      </w:r>
      <w:r w:rsidR="00436925" w:rsidRPr="001B38B5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о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ставщик обязуется передать покупателю товар в обусловленный срок. Следов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>а</w:t>
      </w:r>
      <w:r w:rsidR="003012D2" w:rsidRPr="001B38B5">
        <w:rPr>
          <w:rFonts w:ascii="Times New Roman" w:eastAsia="Times New Roman" w:hAnsi="Times New Roman"/>
          <w:bCs/>
          <w:sz w:val="28"/>
          <w:szCs w:val="28"/>
        </w:rPr>
        <w:t xml:space="preserve">тельно, </w:t>
      </w:r>
      <w:r w:rsidR="003012D2" w:rsidRPr="001B38B5">
        <w:rPr>
          <w:rFonts w:ascii="Times New Roman" w:eastAsia="Times New Roman" w:hAnsi="Times New Roman" w:cs="Times New Roman"/>
          <w:sz w:val="28"/>
          <w:szCs w:val="28"/>
        </w:rPr>
        <w:t>в договоре поставки условие о сроке поставке является существенным условием.</w:t>
      </w:r>
    </w:p>
    <w:p w:rsidR="00CA101C" w:rsidRPr="001B38B5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B5">
        <w:rPr>
          <w:rFonts w:ascii="Times New Roman" w:eastAsia="Times New Roman" w:hAnsi="Times New Roman" w:cs="Times New Roman"/>
          <w:sz w:val="28"/>
          <w:szCs w:val="28"/>
        </w:rPr>
        <w:t>В ходе проверки выявлен</w:t>
      </w:r>
      <w:r w:rsidR="001B38B5">
        <w:rPr>
          <w:rFonts w:ascii="Times New Roman" w:eastAsia="Times New Roman" w:hAnsi="Times New Roman" w:cs="Times New Roman"/>
          <w:sz w:val="28"/>
          <w:szCs w:val="28"/>
        </w:rPr>
        <w:t xml:space="preserve">ы случаи нарушения Заказчиком 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>вышеуказа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>ных положений статей 432, 506 ГК РФ:</w:t>
      </w:r>
      <w:r w:rsidRPr="001B38B5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заключенных контрактах, которые, исходя из предмета контракта, являются договорами поставки, усл</w:t>
      </w:r>
      <w:r w:rsidRPr="001B38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38B5">
        <w:rPr>
          <w:rFonts w:ascii="Times New Roman" w:eastAsia="Times New Roman" w:hAnsi="Times New Roman" w:cs="Times New Roman"/>
          <w:sz w:val="28"/>
          <w:szCs w:val="28"/>
        </w:rPr>
        <w:t>вий о сроках поставки закупаемых товаров</w:t>
      </w:r>
      <w:r w:rsidR="00CA101C" w:rsidRPr="001B3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D2" w:rsidRDefault="00CA101C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B5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отсутствует:</w:t>
      </w:r>
    </w:p>
    <w:p w:rsidR="003D4BE2" w:rsidRDefault="003D4BE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контракте № 289 от 3 сентября 2020 года на сумму 1 520,00 руб.,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ключенном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блокнотов;</w:t>
      </w:r>
    </w:p>
    <w:p w:rsidR="003D4BE2" w:rsidRPr="001B38B5" w:rsidRDefault="003D4BE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контракте № 393 от 11 ноября 2020 года на сумму 2 000,00 руб.,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ключенном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на поставку канцелярских товаров;</w:t>
      </w:r>
    </w:p>
    <w:p w:rsidR="001B38B5" w:rsidRPr="001B38B5" w:rsidRDefault="001B38B5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B38B5">
        <w:rPr>
          <w:rFonts w:ascii="Times New Roman" w:eastAsia="Times New Roman" w:hAnsi="Times New Roman"/>
          <w:bCs/>
          <w:sz w:val="28"/>
          <w:szCs w:val="28"/>
        </w:rPr>
        <w:t xml:space="preserve">- в контракте </w:t>
      </w:r>
      <w:r>
        <w:rPr>
          <w:rFonts w:ascii="Times New Roman" w:eastAsia="Times New Roman" w:hAnsi="Times New Roman"/>
          <w:bCs/>
          <w:sz w:val="28"/>
          <w:szCs w:val="28"/>
        </w:rPr>
        <w:t>№ б/н от 17 марта 2021 года на сумму 3</w:t>
      </w:r>
      <w:r w:rsidR="00CA560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300,00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Задорожний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С.Н. на поставку печатной продукции (листовки);</w:t>
      </w:r>
    </w:p>
    <w:p w:rsidR="001B38B5" w:rsidRDefault="00B516F5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16F5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9739D3">
        <w:rPr>
          <w:rFonts w:ascii="Times New Roman" w:eastAsia="Times New Roman" w:hAnsi="Times New Roman"/>
          <w:bCs/>
          <w:sz w:val="28"/>
          <w:szCs w:val="28"/>
        </w:rPr>
        <w:t>в контракте № 26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 27 января 2021 года на сумму 1</w:t>
      </w:r>
      <w:r w:rsidR="00CA560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180,00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ИП Алексеев Е.А. на  поставку насоса топливного ГАЗ 406</w:t>
      </w:r>
      <w:r w:rsidR="00174A0F">
        <w:rPr>
          <w:rFonts w:ascii="Times New Roman" w:eastAsia="Times New Roman" w:hAnsi="Times New Roman"/>
          <w:bCs/>
          <w:sz w:val="28"/>
          <w:szCs w:val="28"/>
        </w:rPr>
        <w:t xml:space="preserve"> (электро, в бак) (далее – контракт № 26 от 27 января 2021 года на сумму 1</w:t>
      </w:r>
      <w:r w:rsidR="00CA560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74A0F">
        <w:rPr>
          <w:rFonts w:ascii="Times New Roman" w:eastAsia="Times New Roman" w:hAnsi="Times New Roman"/>
          <w:bCs/>
          <w:sz w:val="28"/>
          <w:szCs w:val="28"/>
        </w:rPr>
        <w:t>180,00 руб.);</w:t>
      </w:r>
    </w:p>
    <w:p w:rsidR="00174A0F" w:rsidRDefault="009739D3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21 от 26 января 2021 года на сумму 4</w:t>
      </w:r>
      <w:r w:rsidR="00CA560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210,00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ИП Алексеев Е.А. на  поставку аккумулятора и автоаптечки (далее – контракт № 21 от 26 января 2021 года на сумму 4</w:t>
      </w:r>
      <w:r w:rsidR="00CA560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120,00руб.);</w:t>
      </w:r>
    </w:p>
    <w:p w:rsidR="00174A0F" w:rsidRDefault="009739D3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 в контракте № 25 от 27 января 2021 года на сумму 4 000,00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И.И. на поставку дипломов;</w:t>
      </w:r>
    </w:p>
    <w:p w:rsidR="009739D3" w:rsidRDefault="00170008" w:rsidP="009739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64 от 24 января 2021 года на сумму 5</w:t>
      </w:r>
      <w:r w:rsidR="009739D3">
        <w:rPr>
          <w:rFonts w:ascii="Times New Roman" w:eastAsia="Times New Roman" w:hAnsi="Times New Roman"/>
          <w:bCs/>
          <w:sz w:val="28"/>
          <w:szCs w:val="28"/>
        </w:rPr>
        <w:t> 000,00 руб., закл</w:t>
      </w:r>
      <w:r w:rsidR="009739D3">
        <w:rPr>
          <w:rFonts w:ascii="Times New Roman" w:eastAsia="Times New Roman" w:hAnsi="Times New Roman"/>
          <w:bCs/>
          <w:sz w:val="28"/>
          <w:szCs w:val="28"/>
        </w:rPr>
        <w:t>ю</w:t>
      </w:r>
      <w:r w:rsidR="009739D3"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 w:rsidR="009739D3">
        <w:rPr>
          <w:rFonts w:ascii="Times New Roman" w:eastAsia="Times New Roman" w:hAnsi="Times New Roman"/>
          <w:bCs/>
          <w:sz w:val="28"/>
          <w:szCs w:val="28"/>
        </w:rPr>
        <w:t>Носак</w:t>
      </w:r>
      <w:proofErr w:type="spellEnd"/>
      <w:r w:rsidR="009739D3">
        <w:rPr>
          <w:rFonts w:ascii="Times New Roman" w:eastAsia="Times New Roman" w:hAnsi="Times New Roman"/>
          <w:bCs/>
          <w:sz w:val="28"/>
          <w:szCs w:val="28"/>
        </w:rPr>
        <w:t xml:space="preserve"> И.И. на</w:t>
      </w:r>
      <w:r w:rsidR="00C94DA1">
        <w:rPr>
          <w:rFonts w:ascii="Times New Roman" w:eastAsia="Times New Roman" w:hAnsi="Times New Roman"/>
          <w:bCs/>
          <w:sz w:val="28"/>
          <w:szCs w:val="28"/>
        </w:rPr>
        <w:t xml:space="preserve"> поставку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канцелярских товаров</w:t>
      </w:r>
      <w:r w:rsidR="009739D3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C04F5C" w:rsidRDefault="00C04F5C" w:rsidP="009739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б/н  от 18 мая 2021 года на сумму 34 600,00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Горобец В.Ю. на поставку сплит-систем;</w:t>
      </w:r>
    </w:p>
    <w:p w:rsidR="007F5A35" w:rsidRPr="00B516F5" w:rsidRDefault="00C04F5C" w:rsidP="007F5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7F5A35">
        <w:rPr>
          <w:rFonts w:ascii="Times New Roman" w:eastAsia="Times New Roman" w:hAnsi="Times New Roman"/>
          <w:bCs/>
          <w:sz w:val="28"/>
          <w:szCs w:val="28"/>
        </w:rPr>
        <w:t xml:space="preserve"> в контракте № б/н от 21 декабря 2021 года на сумму 43 945,00 руб., з</w:t>
      </w:r>
      <w:r w:rsidR="007F5A35">
        <w:rPr>
          <w:rFonts w:ascii="Times New Roman" w:eastAsia="Times New Roman" w:hAnsi="Times New Roman"/>
          <w:bCs/>
          <w:sz w:val="28"/>
          <w:szCs w:val="28"/>
        </w:rPr>
        <w:t>а</w:t>
      </w:r>
      <w:r w:rsidR="007F5A35">
        <w:rPr>
          <w:rFonts w:ascii="Times New Roman" w:eastAsia="Times New Roman" w:hAnsi="Times New Roman"/>
          <w:bCs/>
          <w:sz w:val="28"/>
          <w:szCs w:val="28"/>
        </w:rPr>
        <w:t>ключенном с ООО «</w:t>
      </w:r>
      <w:proofErr w:type="spellStart"/>
      <w:r w:rsidR="007F5A35">
        <w:rPr>
          <w:rFonts w:ascii="Times New Roman" w:eastAsia="Times New Roman" w:hAnsi="Times New Roman"/>
          <w:bCs/>
          <w:sz w:val="28"/>
          <w:szCs w:val="28"/>
        </w:rPr>
        <w:t>Конэкт</w:t>
      </w:r>
      <w:proofErr w:type="spellEnd"/>
      <w:r w:rsidR="007F5A35">
        <w:rPr>
          <w:rFonts w:ascii="Times New Roman" w:eastAsia="Times New Roman" w:hAnsi="Times New Roman"/>
          <w:bCs/>
          <w:sz w:val="28"/>
          <w:szCs w:val="28"/>
        </w:rPr>
        <w:t>» на поставку товара;</w:t>
      </w:r>
    </w:p>
    <w:p w:rsidR="00C94DA1" w:rsidRDefault="00C94DA1" w:rsidP="00C94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1 от 19 января 2022 года на сумму 5</w:t>
      </w:r>
      <w:r w:rsidR="00CA560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Кубасовой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Е.С. на поставку канцелярских товаров;</w:t>
      </w:r>
    </w:p>
    <w:p w:rsidR="009739D3" w:rsidRDefault="00731A18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б/н от 5 мая 2022 года на сумму 2 363,00 руб., заключе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Задорожний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С.Н.на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поставку товара (далее –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контракт № б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/н от 5 мая 2022 года на сумму 2 363,00 руб.);</w:t>
      </w:r>
    </w:p>
    <w:p w:rsidR="00731A18" w:rsidRDefault="003636CD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7 от 21 марта 2023 года на сумму 1 300,00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Задорожний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С.Н.на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поставку товара</w:t>
      </w:r>
      <w:r w:rsidR="00A20031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5148A" w:rsidRDefault="00086D09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B38B5">
        <w:rPr>
          <w:rFonts w:ascii="Times New Roman" w:eastAsia="Times New Roman" w:hAnsi="Times New Roman"/>
          <w:bCs/>
          <w:sz w:val="28"/>
          <w:szCs w:val="28"/>
        </w:rPr>
        <w:t>4.2.2. В случае заключения контракта на оказание услуг необходимо предусмотреть сроки оказания услуг (п. 1 ст. 708, 783 ГК РФ). Отсутствуют сроки оказания услуг в следующих контрактах:</w:t>
      </w:r>
    </w:p>
    <w:p w:rsidR="003D4BE2" w:rsidRPr="001B38B5" w:rsidRDefault="003D4BE2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б/н от 28 мая 2020 года на сумму 1 470,00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ИП Бартенев А.А. на оказание услуг по осуществлению ремонта и техническому обслуживанию копировально-множительной техники;</w:t>
      </w:r>
    </w:p>
    <w:p w:rsidR="00C04F5C" w:rsidRDefault="00C04F5C" w:rsidP="00C04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 в контракте № б/н от 17 марта 2021 года на сумму 7</w:t>
      </w:r>
      <w:r w:rsidR="00CA560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Задорожний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С.Н. на изготовление информационного стенда;</w:t>
      </w:r>
    </w:p>
    <w:p w:rsidR="00C04F5C" w:rsidRDefault="00C04F5C" w:rsidP="00C04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156 от 22 апреля 2021 года на сумму 9 205,00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ИП Алексеев А.Е. на оказание услуг по проведению технического обслуживания и ремонта автотранспортных средств, ремонту отдельных узлов, агрегатов и деталей;</w:t>
      </w:r>
    </w:p>
    <w:p w:rsidR="00C04F5C" w:rsidRDefault="0053720D" w:rsidP="00C04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51 от 29 июля 2022 года на сумму 3 400,00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Цвиринько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Г.А. на оказание услуг по заправке и восстановлению картриджей от лазерных принтеров и копировальных аппаратов (далее - ко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тракт № 51 от 29 июля 2022 года на сумму 3 400,00 руб.);</w:t>
      </w:r>
    </w:p>
    <w:p w:rsidR="00C04F5C" w:rsidRDefault="0053720D" w:rsidP="00C04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договоре</w:t>
      </w:r>
      <w:r w:rsidR="009F42CB">
        <w:rPr>
          <w:rFonts w:ascii="Times New Roman" w:eastAsia="Times New Roman" w:hAnsi="Times New Roman"/>
          <w:bCs/>
          <w:sz w:val="28"/>
          <w:szCs w:val="28"/>
        </w:rPr>
        <w:t xml:space="preserve"> № б/н от 12 сентября 2022 года на сумму 3 780,00, заключе</w:t>
      </w:r>
      <w:r w:rsidR="009F42CB">
        <w:rPr>
          <w:rFonts w:ascii="Times New Roman" w:eastAsia="Times New Roman" w:hAnsi="Times New Roman"/>
          <w:bCs/>
          <w:sz w:val="28"/>
          <w:szCs w:val="28"/>
        </w:rPr>
        <w:t>н</w:t>
      </w:r>
      <w:r w:rsidR="009F42CB">
        <w:rPr>
          <w:rFonts w:ascii="Times New Roman" w:eastAsia="Times New Roman" w:hAnsi="Times New Roman"/>
          <w:bCs/>
          <w:sz w:val="28"/>
          <w:szCs w:val="28"/>
        </w:rPr>
        <w:t>ном с ООО «</w:t>
      </w:r>
      <w:proofErr w:type="spellStart"/>
      <w:r w:rsidR="009F42CB">
        <w:rPr>
          <w:rFonts w:ascii="Times New Roman" w:eastAsia="Times New Roman" w:hAnsi="Times New Roman"/>
          <w:bCs/>
          <w:sz w:val="28"/>
          <w:szCs w:val="28"/>
        </w:rPr>
        <w:t>Ейское</w:t>
      </w:r>
      <w:proofErr w:type="spellEnd"/>
      <w:r w:rsidR="009F42CB">
        <w:rPr>
          <w:rFonts w:ascii="Times New Roman" w:eastAsia="Times New Roman" w:hAnsi="Times New Roman"/>
          <w:bCs/>
          <w:sz w:val="28"/>
          <w:szCs w:val="28"/>
        </w:rPr>
        <w:t xml:space="preserve"> полиграфическое предприятие» на оказание услуг по пер</w:t>
      </w:r>
      <w:r w:rsidR="009F42CB">
        <w:rPr>
          <w:rFonts w:ascii="Times New Roman" w:eastAsia="Times New Roman" w:hAnsi="Times New Roman"/>
          <w:bCs/>
          <w:sz w:val="28"/>
          <w:szCs w:val="28"/>
        </w:rPr>
        <w:t>е</w:t>
      </w:r>
      <w:r w:rsidR="009F42CB">
        <w:rPr>
          <w:rFonts w:ascii="Times New Roman" w:eastAsia="Times New Roman" w:hAnsi="Times New Roman"/>
          <w:bCs/>
          <w:sz w:val="28"/>
          <w:szCs w:val="28"/>
        </w:rPr>
        <w:t>плету документов;</w:t>
      </w:r>
    </w:p>
    <w:p w:rsidR="009F42CB" w:rsidRPr="00B516F5" w:rsidRDefault="00C94C55" w:rsidP="00C04F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14 от 15 февраля 2023 года на сумму 3 150,00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ключенном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Цвиринько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Г.А. на оказание услуг по заправке и восстановл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нию картриджей от лазерных принтеров и копировальных аппаратов (далее – контракт № 14 от 15 февраля 2023 года на сумму 3 150,00 руб.);</w:t>
      </w:r>
    </w:p>
    <w:p w:rsidR="00174A0F" w:rsidRDefault="003636CD" w:rsidP="0026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36CD">
        <w:rPr>
          <w:rFonts w:ascii="Times New Roman" w:eastAsia="Times New Roman" w:hAnsi="Times New Roman"/>
          <w:sz w:val="28"/>
          <w:szCs w:val="28"/>
        </w:rPr>
        <w:t>- в контр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636CD">
        <w:rPr>
          <w:rFonts w:ascii="Times New Roman" w:eastAsia="Times New Roman" w:hAnsi="Times New Roman"/>
          <w:sz w:val="28"/>
          <w:szCs w:val="28"/>
        </w:rPr>
        <w:t>кте</w:t>
      </w:r>
      <w:r>
        <w:rPr>
          <w:rFonts w:ascii="Times New Roman" w:eastAsia="Times New Roman" w:hAnsi="Times New Roman"/>
          <w:sz w:val="28"/>
          <w:szCs w:val="28"/>
        </w:rPr>
        <w:t xml:space="preserve"> № 41 от 9 марта 2023 года на сумму 3</w:t>
      </w:r>
      <w:r w:rsidR="00F2137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000,00 руб., закл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ченном с ООО «Медицинский центр «Дом Здоровья» на оказание платных м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дицинских услуг;</w:t>
      </w:r>
    </w:p>
    <w:p w:rsidR="00D63E24" w:rsidRPr="009739D3" w:rsidRDefault="00FF61E1" w:rsidP="0097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39D3">
        <w:rPr>
          <w:rFonts w:ascii="Times New Roman" w:eastAsia="Times New Roman" w:hAnsi="Times New Roman"/>
          <w:sz w:val="28"/>
          <w:szCs w:val="28"/>
        </w:rPr>
        <w:t>4.2.</w:t>
      </w:r>
      <w:r w:rsidR="009257F8" w:rsidRPr="009739D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9739D3" w:rsidRPr="009739D3">
        <w:rPr>
          <w:rFonts w:ascii="Times New Roman" w:eastAsia="Times New Roman" w:hAnsi="Times New Roman"/>
          <w:sz w:val="28"/>
          <w:szCs w:val="28"/>
        </w:rPr>
        <w:t xml:space="preserve">В </w:t>
      </w:r>
      <w:r w:rsidR="009739D3" w:rsidRPr="009739D3">
        <w:rPr>
          <w:rFonts w:ascii="Times New Roman" w:eastAsia="Times New Roman" w:hAnsi="Times New Roman"/>
          <w:bCs/>
          <w:sz w:val="28"/>
          <w:szCs w:val="28"/>
        </w:rPr>
        <w:t>контракте № 26 от 27 января 2021 года на сумму 1</w:t>
      </w:r>
      <w:r w:rsidR="00F213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739D3" w:rsidRPr="009739D3">
        <w:rPr>
          <w:rFonts w:ascii="Times New Roman" w:eastAsia="Times New Roman" w:hAnsi="Times New Roman"/>
          <w:bCs/>
          <w:sz w:val="28"/>
          <w:szCs w:val="28"/>
        </w:rPr>
        <w:t>180,00 руб.</w:t>
      </w:r>
      <w:r w:rsidR="0018101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предусмотрена ответственность сторон за неисполнение или ненадлежащее и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с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полнение обязательств, предусмотренных контрактом, в соответствии с пост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 xml:space="preserve">новлением Правительства Российской Федерации от 30 августа 2017 года </w:t>
      </w:r>
      <w:r w:rsidR="00266208" w:rsidRPr="009739D3">
        <w:rPr>
          <w:rFonts w:ascii="Times New Roman" w:eastAsia="Times New Roman" w:hAnsi="Times New Roman"/>
          <w:sz w:val="28"/>
          <w:szCs w:val="28"/>
        </w:rPr>
        <w:br/>
      </w:r>
      <w:r w:rsidR="00D63E24" w:rsidRPr="009739D3">
        <w:rPr>
          <w:rFonts w:ascii="Times New Roman" w:eastAsia="Times New Roman" w:hAnsi="Times New Roman"/>
          <w:sz w:val="28"/>
          <w:szCs w:val="28"/>
        </w:rPr>
        <w:t>№ 1042 «Об утверждении Правил определения размера штрафа, начисляемого в случае ненадлежащего исполнения заказчиком, неисполнения или ненадлеж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щего исполнения поставщиком (подрядчиком, исполнителем) обязательств, предусмотренных контрактом (за</w:t>
      </w:r>
      <w:proofErr w:type="gramEnd"/>
      <w:r w:rsidR="00D63E24" w:rsidRPr="009739D3">
        <w:rPr>
          <w:rFonts w:ascii="Times New Roman" w:eastAsia="Times New Roman" w:hAnsi="Times New Roman"/>
          <w:sz w:val="28"/>
          <w:szCs w:val="28"/>
        </w:rPr>
        <w:t xml:space="preserve"> исключением просрочки исполнения обяз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а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тельств заказчиком, поставщиком (подрядчиком, исполнителем) о внесении</w:t>
      </w:r>
      <w:bookmarkStart w:id="1" w:name="_GoBack"/>
      <w:bookmarkEnd w:id="1"/>
      <w:r w:rsidR="00D63E24" w:rsidRPr="009739D3">
        <w:rPr>
          <w:rFonts w:ascii="Times New Roman" w:eastAsia="Times New Roman" w:hAnsi="Times New Roman"/>
          <w:sz w:val="28"/>
          <w:szCs w:val="28"/>
        </w:rPr>
        <w:t xml:space="preserve"> и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з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 xml:space="preserve">менений в постановление Правительства Российской Федерации от 15 мая </w:t>
      </w:r>
      <w:r w:rsidR="00CF5696" w:rsidRPr="00CF5696">
        <w:rPr>
          <w:rFonts w:ascii="Times New Roman" w:eastAsia="Times New Roman" w:hAnsi="Times New Roman"/>
          <w:sz w:val="28"/>
          <w:szCs w:val="28"/>
        </w:rPr>
        <w:br/>
      </w:r>
      <w:r w:rsidR="00D63E24" w:rsidRPr="009739D3">
        <w:rPr>
          <w:rFonts w:ascii="Times New Roman" w:eastAsia="Times New Roman" w:hAnsi="Times New Roman"/>
          <w:sz w:val="28"/>
          <w:szCs w:val="28"/>
        </w:rPr>
        <w:t>2017 года № 570 и признании утратившим силу постановления</w:t>
      </w:r>
      <w:r w:rsidR="00996799" w:rsidRPr="009739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Правительства Ро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>с</w:t>
      </w:r>
      <w:r w:rsidR="00D63E24" w:rsidRPr="009739D3">
        <w:rPr>
          <w:rFonts w:ascii="Times New Roman" w:eastAsia="Times New Roman" w:hAnsi="Times New Roman"/>
          <w:sz w:val="28"/>
          <w:szCs w:val="28"/>
        </w:rPr>
        <w:t xml:space="preserve">сийской Федерации от 25 ноября 2013 года № 1063» (далее – Постановление </w:t>
      </w:r>
      <w:r w:rsidR="001946A5" w:rsidRPr="009739D3">
        <w:rPr>
          <w:rFonts w:ascii="Times New Roman" w:eastAsia="Times New Roman" w:hAnsi="Times New Roman"/>
          <w:sz w:val="28"/>
          <w:szCs w:val="28"/>
        </w:rPr>
        <w:br/>
      </w:r>
      <w:r w:rsidR="00D63E24" w:rsidRPr="009739D3">
        <w:rPr>
          <w:rFonts w:ascii="Times New Roman" w:eastAsia="Times New Roman" w:hAnsi="Times New Roman"/>
          <w:sz w:val="28"/>
          <w:szCs w:val="28"/>
        </w:rPr>
        <w:t>№ 1042).</w:t>
      </w:r>
    </w:p>
    <w:p w:rsidR="00D63E24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9D3">
        <w:rPr>
          <w:sz w:val="28"/>
          <w:szCs w:val="28"/>
        </w:rPr>
        <w:t>При этом п</w:t>
      </w:r>
      <w:r w:rsidR="009739D3" w:rsidRPr="009739D3">
        <w:rPr>
          <w:sz w:val="28"/>
          <w:szCs w:val="28"/>
        </w:rPr>
        <w:t>унктами 6.5 и 6.6</w:t>
      </w:r>
      <w:r w:rsidR="00266208" w:rsidRPr="009739D3">
        <w:rPr>
          <w:sz w:val="28"/>
          <w:szCs w:val="28"/>
        </w:rPr>
        <w:t xml:space="preserve"> вышеуказанного контракта</w:t>
      </w:r>
      <w:r w:rsidRPr="009739D3">
        <w:rPr>
          <w:sz w:val="28"/>
          <w:szCs w:val="28"/>
        </w:rPr>
        <w:t xml:space="preserve"> установлены условия, соответственно для исполнителя и заказчика, о </w:t>
      </w:r>
      <w:r w:rsidR="00996799" w:rsidRPr="009739D3">
        <w:rPr>
          <w:sz w:val="28"/>
          <w:szCs w:val="28"/>
        </w:rPr>
        <w:t>не превышении</w:t>
      </w:r>
      <w:r w:rsidRPr="009739D3">
        <w:rPr>
          <w:sz w:val="28"/>
          <w:szCs w:val="28"/>
        </w:rPr>
        <w:t xml:space="preserve"> общей суммы начисленной неустойки (штрафа, пени) цены контракта. Данные усл</w:t>
      </w:r>
      <w:r w:rsidRPr="009739D3">
        <w:rPr>
          <w:sz w:val="28"/>
          <w:szCs w:val="28"/>
        </w:rPr>
        <w:t>о</w:t>
      </w:r>
      <w:r w:rsidRPr="009739D3">
        <w:rPr>
          <w:sz w:val="28"/>
          <w:szCs w:val="28"/>
        </w:rPr>
        <w:t>вия контрактов не соответствуют Постановлению № 1042, так как меры отве</w:t>
      </w:r>
      <w:r w:rsidRPr="009739D3">
        <w:rPr>
          <w:sz w:val="28"/>
          <w:szCs w:val="28"/>
        </w:rPr>
        <w:t>т</w:t>
      </w:r>
      <w:r w:rsidRPr="009739D3">
        <w:rPr>
          <w:sz w:val="28"/>
          <w:szCs w:val="28"/>
        </w:rPr>
        <w:t>ственности к сторонам контракта, установленные данным постановлением, не предусматривают начисления пени.</w:t>
      </w:r>
    </w:p>
    <w:p w:rsidR="00E42AD8" w:rsidRDefault="00996799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9D3">
        <w:rPr>
          <w:sz w:val="28"/>
          <w:szCs w:val="28"/>
        </w:rPr>
        <w:t>Аналогичные некорректно изложенные условия от</w:t>
      </w:r>
      <w:r w:rsidR="00E26720" w:rsidRPr="009739D3">
        <w:rPr>
          <w:sz w:val="28"/>
          <w:szCs w:val="28"/>
        </w:rPr>
        <w:t>ветственности сторон</w:t>
      </w:r>
      <w:r w:rsidRPr="009739D3">
        <w:rPr>
          <w:sz w:val="28"/>
          <w:szCs w:val="28"/>
        </w:rPr>
        <w:t xml:space="preserve"> установлены в </w:t>
      </w:r>
      <w:r w:rsidR="00E42AD8" w:rsidRPr="009739D3">
        <w:rPr>
          <w:sz w:val="28"/>
          <w:szCs w:val="28"/>
        </w:rPr>
        <w:t xml:space="preserve">следующих </w:t>
      </w:r>
      <w:r w:rsidRPr="009739D3">
        <w:rPr>
          <w:sz w:val="28"/>
          <w:szCs w:val="28"/>
        </w:rPr>
        <w:t>контрактах</w:t>
      </w:r>
      <w:r w:rsidR="00E42AD8" w:rsidRPr="009739D3">
        <w:rPr>
          <w:sz w:val="28"/>
          <w:szCs w:val="28"/>
        </w:rPr>
        <w:t>:</w:t>
      </w:r>
    </w:p>
    <w:p w:rsidR="009739D3" w:rsidRDefault="009739D3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Cs/>
          <w:sz w:val="28"/>
          <w:szCs w:val="28"/>
        </w:rPr>
        <w:t>контракте № 21 от 26 января 2021 года на сумму 4</w:t>
      </w:r>
      <w:r w:rsidR="00F213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120,00руб.;</w:t>
      </w:r>
    </w:p>
    <w:p w:rsidR="009739D3" w:rsidRDefault="0053720D" w:rsidP="00996799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Cs/>
          <w:sz w:val="28"/>
          <w:szCs w:val="28"/>
        </w:rPr>
        <w:t>контракте № 51 от 29 июля 2022 года на сумму 3 400,00 руб.;</w:t>
      </w:r>
    </w:p>
    <w:p w:rsidR="0053720D" w:rsidRDefault="00C94C55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Cs/>
          <w:sz w:val="28"/>
          <w:szCs w:val="28"/>
        </w:rPr>
        <w:t>контракте № 14 от 15 февраля 2023 года на сумму 3 150,00 руб.;</w:t>
      </w:r>
    </w:p>
    <w:p w:rsidR="00E14D7E" w:rsidRPr="00F117C6" w:rsidRDefault="003636CD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.2.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E14D7E" w:rsidRPr="00F117C6">
        <w:rPr>
          <w:rFonts w:ascii="Times New Roman" w:eastAsia="Times New Roman" w:hAnsi="Times New Roman"/>
          <w:sz w:val="28"/>
          <w:szCs w:val="28"/>
        </w:rPr>
        <w:t>Согласно части 13.1 статьи 34 Закона о контрактной системе зака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з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чик обязан включить в контракт условие о том, что срок оплаты заказчиком п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о</w:t>
      </w:r>
      <w:r w:rsidR="00E14D7E" w:rsidRPr="00F117C6">
        <w:rPr>
          <w:rFonts w:ascii="Times New Roman" w:eastAsia="Times New Roman" w:hAnsi="Times New Roman"/>
          <w:sz w:val="28"/>
          <w:szCs w:val="28"/>
        </w:rPr>
        <w:lastRenderedPageBreak/>
        <w:t xml:space="preserve">ставленного товара, выполненной работы (ее результатов), оказанной услуги, </w:t>
      </w:r>
      <w:r w:rsidR="00E14D7E" w:rsidRPr="00F117C6">
        <w:rPr>
          <w:rFonts w:ascii="Times New Roman" w:eastAsia="Times New Roman" w:hAnsi="Times New Roman"/>
          <w:sz w:val="28"/>
          <w:szCs w:val="28"/>
        </w:rPr>
        <w:br/>
        <w:t xml:space="preserve">отдельных этапов исполнения контракта должен составлять не более </w:t>
      </w:r>
      <w:r w:rsidR="00E14D7E" w:rsidRPr="00F117C6">
        <w:rPr>
          <w:rFonts w:ascii="Times New Roman" w:eastAsia="Times New Roman" w:hAnsi="Times New Roman"/>
          <w:sz w:val="28"/>
          <w:szCs w:val="28"/>
        </w:rPr>
        <w:br/>
        <w:t>30 дней с даты подписания заказчиком документа о приемке, предусмотренного частью 7 статьи 94 Закона о контрактной системе, за исключением случаев, е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с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ли иной</w:t>
      </w:r>
      <w:proofErr w:type="gramEnd"/>
      <w:r w:rsidR="00E14D7E" w:rsidRPr="00F117C6">
        <w:rPr>
          <w:rFonts w:ascii="Times New Roman" w:eastAsia="Times New Roman" w:hAnsi="Times New Roman"/>
          <w:sz w:val="28"/>
          <w:szCs w:val="28"/>
        </w:rPr>
        <w:t xml:space="preserve"> срок оплаты установлен законодательством Российской Федерации, случая, указанного в </w:t>
      </w:r>
      <w:hyperlink r:id="rId15" w:anchor="sub_3080" w:history="1">
        <w:r w:rsidR="00E14D7E"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8 статьи 30</w:t>
        </w:r>
      </w:hyperlink>
      <w:r w:rsidR="00E14D7E" w:rsidRPr="00F117C6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закона, а та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к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 (</w:t>
      </w:r>
      <w:r w:rsidR="00E14D7E" w:rsidRPr="00F117C6">
        <w:rPr>
          <w:rFonts w:ascii="Times New Roman" w:hAnsi="Times New Roman" w:cs="Times New Roman"/>
          <w:sz w:val="28"/>
          <w:szCs w:val="28"/>
        </w:rPr>
        <w:t>в редакции, действующей до 1 января 2022 года</w:t>
      </w:r>
      <w:r w:rsidR="00E14D7E" w:rsidRPr="00F117C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E14D7E" w:rsidRPr="00F117C6" w:rsidRDefault="00E14D7E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 xml:space="preserve">В соответствии с пунктом 2 части 13.1 Закона о контрактной системе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117C6">
        <w:rPr>
          <w:rFonts w:ascii="Times New Roman" w:eastAsia="Times New Roman" w:hAnsi="Times New Roman"/>
          <w:sz w:val="28"/>
          <w:szCs w:val="28"/>
        </w:rPr>
        <w:t xml:space="preserve">с 1 июля 2022 года для </w:t>
      </w:r>
      <w:r>
        <w:rPr>
          <w:rFonts w:ascii="Times New Roman" w:eastAsia="Times New Roman" w:hAnsi="Times New Roman"/>
          <w:sz w:val="28"/>
          <w:szCs w:val="28"/>
        </w:rPr>
        <w:t>муниципальных заказчиков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срок оплаты поставленного товара, выполненной работы (ее результатов), оказанной услуги, отдельных этапов исполнения контракта, предусмотренный контрактом, по которым оформление документа о приемке осуществляется без использования единой информационной системы, составляет не более десяти рабочих дней с даты подписания документа о приемке, предусмотренного</w:t>
      </w:r>
      <w:proofErr w:type="gramEnd"/>
      <w:r w:rsidRPr="00F117C6">
        <w:rPr>
          <w:rFonts w:ascii="Times New Roman" w:eastAsia="Times New Roman" w:hAnsi="Times New Roman"/>
          <w:sz w:val="28"/>
          <w:szCs w:val="28"/>
        </w:rPr>
        <w:t> </w:t>
      </w:r>
      <w:hyperlink r:id="rId16" w:anchor="/document/76800893/entry/947" w:history="1"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частью 7 статьи 94</w:t>
        </w:r>
      </w:hyperlink>
      <w:r w:rsidRPr="00F117C6">
        <w:rPr>
          <w:rFonts w:ascii="Times New Roman" w:eastAsia="Times New Roman" w:hAnsi="Times New Roman"/>
          <w:sz w:val="28"/>
          <w:szCs w:val="28"/>
        </w:rPr>
        <w:t xml:space="preserve"> Закона о контрактной системе (в редакции, действующей с 16 апреля 2022 года).</w:t>
      </w:r>
    </w:p>
    <w:p w:rsidR="00E14D7E" w:rsidRPr="00F117C6" w:rsidRDefault="00E14D7E" w:rsidP="00E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При проверке выявлены случаи несоблюдения Заказчиком вышеуказа</w:t>
      </w:r>
      <w:r w:rsidRPr="00F117C6">
        <w:rPr>
          <w:rFonts w:ascii="Times New Roman" w:eastAsia="Times New Roman" w:hAnsi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/>
          <w:sz w:val="28"/>
          <w:szCs w:val="28"/>
        </w:rPr>
        <w:t>ного требования Закона о контрактной системе. Так:</w:t>
      </w:r>
    </w:p>
    <w:p w:rsidR="00E14D7E" w:rsidRDefault="00E14D7E" w:rsidP="00E14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в контракте № б/н  от 24 июня 2021 года на сумму 48 000,00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ИП Недовесов В.Б. на оказание услуг по показу концертных н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меров творческим коллективом «Словарь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Отжигова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», оплата оказанных услуг осуществляется в течение 30 рабочих дней 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 xml:space="preserve">(вместо календарных дней) </w:t>
      </w:r>
      <w:r>
        <w:rPr>
          <w:rFonts w:ascii="Times New Roman" w:eastAsia="Times New Roman" w:hAnsi="Times New Roman"/>
          <w:bCs/>
          <w:sz w:val="28"/>
          <w:szCs w:val="28"/>
        </w:rPr>
        <w:t>с моме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та подписания акта приема оказанных услуг.</w:t>
      </w:r>
    </w:p>
    <w:p w:rsidR="00E14D7E" w:rsidRDefault="00880D71" w:rsidP="00E14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695 от 16 сентября 2021 года  на сумму 1 000,00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ИП Никанорова Н.Ю. на оказание услуг по обновлению срока действия сертификата Контур-Экстерн, оплата оказанных услуг производиться в полном объеме в срок 30 банковских дней</w:t>
      </w:r>
      <w:r w:rsidR="00731A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31A18" w:rsidRPr="00F117C6">
        <w:rPr>
          <w:rFonts w:ascii="Times New Roman" w:eastAsia="Times New Roman" w:hAnsi="Times New Roman"/>
          <w:bCs/>
          <w:sz w:val="28"/>
          <w:szCs w:val="28"/>
        </w:rPr>
        <w:t xml:space="preserve">(вместо календарных дней)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 дня подписания акта оказанных услуг;</w:t>
      </w:r>
    </w:p>
    <w:p w:rsidR="00880D71" w:rsidRDefault="00731A18" w:rsidP="00E14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б/н от 5 мая 2022 года на сумму 2 363,00 руб., оплата за товар производится в течение 30 дней со дня подписания контракта обеими сторонами, на основании счета за фактически изготовленный товар (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вместо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F117C6">
        <w:rPr>
          <w:rFonts w:ascii="Times New Roman" w:eastAsia="Times New Roman" w:hAnsi="Times New Roman"/>
          <w:sz w:val="28"/>
          <w:szCs w:val="28"/>
        </w:rPr>
        <w:t xml:space="preserve"> даты подписания заказчиком документа о приемке</w:t>
      </w:r>
      <w:r>
        <w:rPr>
          <w:rFonts w:ascii="Times New Roman" w:eastAsia="Times New Roman" w:hAnsi="Times New Roman"/>
          <w:bCs/>
          <w:sz w:val="28"/>
          <w:szCs w:val="28"/>
        </w:rPr>
        <w:t>);</w:t>
      </w:r>
    </w:p>
    <w:p w:rsidR="007F52F1" w:rsidRPr="008224EF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24EF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нарушения не предусмотрена, однако следует обратить внимание на эти факты и впредь не допускать подобных нарушений.</w:t>
      </w:r>
    </w:p>
    <w:p w:rsidR="00B76110" w:rsidRPr="008224EF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4EF">
        <w:rPr>
          <w:sz w:val="28"/>
          <w:szCs w:val="28"/>
        </w:rPr>
        <w:t>На момент проведения проверки исполнение контрактов, указанных в ч</w:t>
      </w:r>
      <w:r w:rsidRPr="008224EF">
        <w:rPr>
          <w:sz w:val="28"/>
          <w:szCs w:val="28"/>
        </w:rPr>
        <w:t>а</w:t>
      </w:r>
      <w:r w:rsidRPr="008224EF">
        <w:rPr>
          <w:sz w:val="28"/>
          <w:szCs w:val="28"/>
        </w:rPr>
        <w:t>сти 4 настоящего акта, завершено.</w:t>
      </w:r>
    </w:p>
    <w:p w:rsidR="003F3006" w:rsidRPr="0010170D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1F106D" w:rsidRPr="008224EF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4EF">
        <w:rPr>
          <w:rFonts w:ascii="Times New Roman" w:eastAsia="Times New Roman" w:hAnsi="Times New Roman" w:cs="Times New Roman"/>
          <w:b/>
          <w:sz w:val="28"/>
          <w:szCs w:val="28"/>
        </w:rPr>
        <w:t>Выводы комиссии по результатам проведенной проверки</w:t>
      </w:r>
    </w:p>
    <w:p w:rsidR="00AB0D89" w:rsidRPr="0010170D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9239C9" w:rsidRPr="008224EF" w:rsidRDefault="001F106D" w:rsidP="009239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4EF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8224EF">
        <w:rPr>
          <w:color w:val="auto"/>
          <w:sz w:val="28"/>
          <w:szCs w:val="28"/>
        </w:rPr>
        <w:t>наруш</w:t>
      </w:r>
      <w:r w:rsidR="007A1157" w:rsidRPr="008224EF">
        <w:rPr>
          <w:color w:val="auto"/>
          <w:sz w:val="28"/>
          <w:szCs w:val="28"/>
        </w:rPr>
        <w:t>е</w:t>
      </w:r>
      <w:r w:rsidR="007A1157" w:rsidRPr="008224EF">
        <w:rPr>
          <w:color w:val="auto"/>
          <w:sz w:val="28"/>
          <w:szCs w:val="28"/>
        </w:rPr>
        <w:t>ния</w:t>
      </w:r>
      <w:r w:rsidRPr="008224EF">
        <w:rPr>
          <w:color w:val="auto"/>
          <w:sz w:val="28"/>
          <w:szCs w:val="28"/>
        </w:rPr>
        <w:t xml:space="preserve"> и недостатки: </w:t>
      </w:r>
    </w:p>
    <w:p w:rsidR="00057027" w:rsidRPr="008224EF" w:rsidRDefault="00E215BC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4EF">
        <w:rPr>
          <w:color w:val="auto"/>
          <w:sz w:val="28"/>
          <w:szCs w:val="28"/>
        </w:rPr>
        <w:t>1</w:t>
      </w:r>
      <w:r w:rsidR="001F106D" w:rsidRPr="008224EF">
        <w:rPr>
          <w:color w:val="auto"/>
          <w:sz w:val="28"/>
          <w:szCs w:val="28"/>
        </w:rPr>
        <w:t>. Н</w:t>
      </w:r>
      <w:r w:rsidR="001F106D" w:rsidRPr="008224EF">
        <w:rPr>
          <w:rFonts w:eastAsia="Times New Roman"/>
          <w:color w:val="auto"/>
          <w:sz w:val="28"/>
          <w:szCs w:val="28"/>
        </w:rPr>
        <w:t>арушени</w:t>
      </w:r>
      <w:r w:rsidR="003F26DA" w:rsidRPr="008224EF">
        <w:rPr>
          <w:rFonts w:eastAsia="Times New Roman"/>
          <w:color w:val="auto"/>
          <w:sz w:val="28"/>
          <w:szCs w:val="28"/>
        </w:rPr>
        <w:t>е</w:t>
      </w:r>
      <w:r w:rsidR="00E26720" w:rsidRPr="008224EF">
        <w:rPr>
          <w:rFonts w:eastAsia="Times New Roman"/>
          <w:color w:val="auto"/>
          <w:sz w:val="28"/>
          <w:szCs w:val="28"/>
        </w:rPr>
        <w:t xml:space="preserve"> части 3 статьи 7, части</w:t>
      </w:r>
      <w:r w:rsidR="001F106D" w:rsidRPr="008224EF">
        <w:rPr>
          <w:rFonts w:eastAsia="Times New Roman"/>
          <w:color w:val="auto"/>
          <w:sz w:val="28"/>
          <w:szCs w:val="28"/>
        </w:rPr>
        <w:t xml:space="preserve"> 1.1, 4.1 статьи 30 Закона о ко</w:t>
      </w:r>
      <w:r w:rsidR="001F106D" w:rsidRPr="008224EF">
        <w:rPr>
          <w:rFonts w:eastAsia="Times New Roman"/>
          <w:color w:val="auto"/>
          <w:sz w:val="28"/>
          <w:szCs w:val="28"/>
        </w:rPr>
        <w:t>н</w:t>
      </w:r>
      <w:r w:rsidR="001F106D" w:rsidRPr="008224EF">
        <w:rPr>
          <w:rFonts w:eastAsia="Times New Roman"/>
          <w:color w:val="auto"/>
          <w:sz w:val="28"/>
          <w:szCs w:val="28"/>
        </w:rPr>
        <w:t>трактной системе, пункта 2 Требований, выразивш</w:t>
      </w:r>
      <w:r w:rsidR="00057027" w:rsidRPr="008224EF">
        <w:rPr>
          <w:rFonts w:eastAsia="Times New Roman"/>
          <w:color w:val="auto"/>
          <w:sz w:val="28"/>
          <w:szCs w:val="28"/>
        </w:rPr>
        <w:t>и</w:t>
      </w:r>
      <w:r w:rsidR="001F106D" w:rsidRPr="008224EF">
        <w:rPr>
          <w:rFonts w:eastAsia="Times New Roman"/>
          <w:color w:val="auto"/>
          <w:sz w:val="28"/>
          <w:szCs w:val="28"/>
        </w:rPr>
        <w:t>еся в размещении в ЕИС Отчет</w:t>
      </w:r>
      <w:r w:rsidR="008224EF" w:rsidRPr="008224EF">
        <w:rPr>
          <w:rFonts w:eastAsia="Times New Roman"/>
          <w:color w:val="auto"/>
          <w:sz w:val="28"/>
          <w:szCs w:val="28"/>
        </w:rPr>
        <w:t>ов</w:t>
      </w:r>
      <w:r w:rsidR="002B5D21" w:rsidRPr="008224EF">
        <w:rPr>
          <w:rFonts w:eastAsia="Times New Roman"/>
          <w:color w:val="auto"/>
          <w:sz w:val="28"/>
          <w:szCs w:val="28"/>
        </w:rPr>
        <w:t xml:space="preserve"> за</w:t>
      </w:r>
      <w:r w:rsidR="005D27C6" w:rsidRPr="008224EF">
        <w:rPr>
          <w:rFonts w:eastAsia="Times New Roman"/>
          <w:color w:val="auto"/>
          <w:sz w:val="28"/>
          <w:szCs w:val="28"/>
        </w:rPr>
        <w:t xml:space="preserve"> 2020</w:t>
      </w:r>
      <w:r w:rsidR="008224EF" w:rsidRPr="008224EF">
        <w:rPr>
          <w:rFonts w:eastAsia="Times New Roman"/>
          <w:color w:val="auto"/>
          <w:sz w:val="28"/>
          <w:szCs w:val="28"/>
        </w:rPr>
        <w:t xml:space="preserve"> и 2021</w:t>
      </w:r>
      <w:r w:rsidR="005D27C6" w:rsidRPr="008224EF">
        <w:rPr>
          <w:rFonts w:eastAsia="Times New Roman"/>
          <w:color w:val="auto"/>
          <w:sz w:val="28"/>
          <w:szCs w:val="28"/>
        </w:rPr>
        <w:t xml:space="preserve"> </w:t>
      </w:r>
      <w:r w:rsidR="001F106D" w:rsidRPr="008224EF">
        <w:rPr>
          <w:rFonts w:eastAsia="Times New Roman"/>
          <w:color w:val="auto"/>
          <w:sz w:val="28"/>
          <w:szCs w:val="28"/>
        </w:rPr>
        <w:t>год</w:t>
      </w:r>
      <w:r w:rsidR="008224EF" w:rsidRPr="008224EF">
        <w:rPr>
          <w:rFonts w:eastAsia="Times New Roman"/>
          <w:color w:val="auto"/>
          <w:sz w:val="28"/>
          <w:szCs w:val="28"/>
        </w:rPr>
        <w:t>а</w:t>
      </w:r>
      <w:r w:rsidR="001F106D" w:rsidRPr="008224EF">
        <w:rPr>
          <w:rFonts w:eastAsia="Times New Roman"/>
          <w:color w:val="auto"/>
          <w:sz w:val="28"/>
          <w:szCs w:val="28"/>
        </w:rPr>
        <w:t>,</w:t>
      </w:r>
      <w:r w:rsidR="001F106D" w:rsidRPr="008224EF">
        <w:rPr>
          <w:color w:val="auto"/>
          <w:sz w:val="28"/>
          <w:szCs w:val="28"/>
        </w:rPr>
        <w:t xml:space="preserve"> содержащ</w:t>
      </w:r>
      <w:r w:rsidR="008224EF" w:rsidRPr="008224EF">
        <w:rPr>
          <w:color w:val="auto"/>
          <w:sz w:val="28"/>
          <w:szCs w:val="28"/>
        </w:rPr>
        <w:t>их</w:t>
      </w:r>
      <w:r w:rsidR="001F106D" w:rsidRPr="008224EF">
        <w:rPr>
          <w:color w:val="auto"/>
          <w:sz w:val="28"/>
          <w:szCs w:val="28"/>
        </w:rPr>
        <w:t xml:space="preserve"> недостоверную информацию.</w:t>
      </w:r>
    </w:p>
    <w:p w:rsidR="001F106D" w:rsidRPr="008224EF" w:rsidRDefault="001F106D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4EF">
        <w:rPr>
          <w:color w:val="auto"/>
          <w:sz w:val="28"/>
          <w:szCs w:val="28"/>
        </w:rPr>
        <w:lastRenderedPageBreak/>
        <w:t>Данн</w:t>
      </w:r>
      <w:r w:rsidR="008224EF" w:rsidRPr="008224EF">
        <w:rPr>
          <w:color w:val="auto"/>
          <w:sz w:val="28"/>
          <w:szCs w:val="28"/>
        </w:rPr>
        <w:t>ые</w:t>
      </w:r>
      <w:r w:rsidRPr="008224EF">
        <w:rPr>
          <w:color w:val="auto"/>
          <w:sz w:val="28"/>
          <w:szCs w:val="28"/>
        </w:rPr>
        <w:t xml:space="preserve"> нарушени</w:t>
      </w:r>
      <w:r w:rsidR="008224EF" w:rsidRPr="008224EF">
        <w:rPr>
          <w:color w:val="auto"/>
          <w:sz w:val="28"/>
          <w:szCs w:val="28"/>
        </w:rPr>
        <w:t>я</w:t>
      </w:r>
      <w:r w:rsidRPr="008224EF">
        <w:rPr>
          <w:color w:val="auto"/>
          <w:sz w:val="28"/>
          <w:szCs w:val="28"/>
        </w:rPr>
        <w:t xml:space="preserve"> содерж</w:t>
      </w:r>
      <w:r w:rsidR="008224EF" w:rsidRPr="008224EF">
        <w:rPr>
          <w:color w:val="auto"/>
          <w:sz w:val="28"/>
          <w:szCs w:val="28"/>
        </w:rPr>
        <w:t>а</w:t>
      </w:r>
      <w:r w:rsidRPr="008224EF">
        <w:rPr>
          <w:color w:val="auto"/>
          <w:sz w:val="28"/>
          <w:szCs w:val="28"/>
        </w:rPr>
        <w:t>т признаки состава административного пр</w:t>
      </w:r>
      <w:r w:rsidRPr="008224EF">
        <w:rPr>
          <w:color w:val="auto"/>
          <w:sz w:val="28"/>
          <w:szCs w:val="28"/>
        </w:rPr>
        <w:t>а</w:t>
      </w:r>
      <w:r w:rsidRPr="008224EF">
        <w:rPr>
          <w:color w:val="auto"/>
          <w:sz w:val="28"/>
          <w:szCs w:val="28"/>
        </w:rPr>
        <w:t>вона</w:t>
      </w:r>
      <w:r w:rsidR="002B5D21" w:rsidRPr="008224EF">
        <w:rPr>
          <w:color w:val="auto"/>
          <w:sz w:val="28"/>
          <w:szCs w:val="28"/>
        </w:rPr>
        <w:t xml:space="preserve">рушения, предусмотренного </w:t>
      </w:r>
      <w:r w:rsidRPr="008224EF">
        <w:rPr>
          <w:color w:val="auto"/>
          <w:sz w:val="28"/>
          <w:szCs w:val="28"/>
        </w:rPr>
        <w:t>частью 1.4 статьи 7.30 КоАП РФ</w:t>
      </w:r>
      <w:r w:rsidR="005D54B7" w:rsidRPr="008224EF">
        <w:rPr>
          <w:color w:val="auto"/>
          <w:sz w:val="28"/>
          <w:szCs w:val="28"/>
        </w:rPr>
        <w:t>.</w:t>
      </w:r>
    </w:p>
    <w:p w:rsidR="005D54B7" w:rsidRDefault="005D54B7" w:rsidP="005D54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4EF">
        <w:rPr>
          <w:color w:val="auto"/>
          <w:sz w:val="28"/>
          <w:szCs w:val="28"/>
        </w:rPr>
        <w:t>В соответствии частью 1 статьи 4.5 КоАП РФ на момент проведения пр</w:t>
      </w:r>
      <w:r w:rsidRPr="008224EF">
        <w:rPr>
          <w:color w:val="auto"/>
          <w:sz w:val="28"/>
          <w:szCs w:val="28"/>
        </w:rPr>
        <w:t>о</w:t>
      </w:r>
      <w:r w:rsidRPr="008224EF">
        <w:rPr>
          <w:color w:val="auto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8224EF" w:rsidRPr="008224EF" w:rsidRDefault="008224EF" w:rsidP="008224E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Нарушение части 2 статьи 30.1 </w:t>
      </w:r>
      <w:r w:rsidRPr="008224EF">
        <w:rPr>
          <w:rFonts w:eastAsia="Times New Roman"/>
          <w:color w:val="auto"/>
          <w:sz w:val="28"/>
          <w:szCs w:val="28"/>
        </w:rPr>
        <w:t>Закона о контрактной системе</w:t>
      </w:r>
      <w:r>
        <w:rPr>
          <w:rFonts w:eastAsia="Times New Roman"/>
          <w:color w:val="auto"/>
          <w:sz w:val="28"/>
          <w:szCs w:val="28"/>
        </w:rPr>
        <w:t xml:space="preserve">, </w:t>
      </w:r>
      <w:r w:rsidRPr="00F117C6">
        <w:rPr>
          <w:sz w:val="28"/>
          <w:szCs w:val="28"/>
        </w:rPr>
        <w:t>по</w:t>
      </w:r>
      <w:r w:rsidRPr="00F117C6">
        <w:rPr>
          <w:sz w:val="28"/>
          <w:szCs w:val="28"/>
        </w:rPr>
        <w:t>д</w:t>
      </w:r>
      <w:r>
        <w:rPr>
          <w:sz w:val="28"/>
          <w:szCs w:val="28"/>
        </w:rPr>
        <w:t>пункта</w:t>
      </w:r>
      <w:r w:rsidRPr="00F117C6">
        <w:rPr>
          <w:sz w:val="28"/>
          <w:szCs w:val="28"/>
        </w:rPr>
        <w:t xml:space="preserve"> б пункта 4 постановления Правительства</w:t>
      </w:r>
      <w:r>
        <w:rPr>
          <w:sz w:val="28"/>
          <w:szCs w:val="28"/>
        </w:rPr>
        <w:t xml:space="preserve"> РФ </w:t>
      </w:r>
      <w:r w:rsidRPr="00F117C6">
        <w:rPr>
          <w:sz w:val="28"/>
          <w:szCs w:val="28"/>
        </w:rPr>
        <w:t>№ 2014</w:t>
      </w:r>
      <w:r w:rsidR="009806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24EF">
        <w:rPr>
          <w:rFonts w:eastAsia="Times New Roman"/>
          <w:color w:val="auto"/>
          <w:sz w:val="28"/>
          <w:szCs w:val="28"/>
        </w:rPr>
        <w:t xml:space="preserve">выразившиеся в </w:t>
      </w:r>
      <w:r>
        <w:rPr>
          <w:rFonts w:eastAsia="Times New Roman"/>
          <w:color w:val="auto"/>
          <w:sz w:val="28"/>
          <w:szCs w:val="28"/>
        </w:rPr>
        <w:t xml:space="preserve">несвоевременном </w:t>
      </w:r>
      <w:r w:rsidRPr="008224EF">
        <w:rPr>
          <w:rFonts w:eastAsia="Times New Roman"/>
          <w:color w:val="auto"/>
          <w:sz w:val="28"/>
          <w:szCs w:val="28"/>
        </w:rPr>
        <w:t>размещении в ЕИС</w:t>
      </w:r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 w:rsidRPr="00F117C6">
        <w:rPr>
          <w:sz w:val="28"/>
          <w:szCs w:val="28"/>
        </w:rPr>
        <w:t xml:space="preserve"> об объеме закупок российских т</w:t>
      </w:r>
      <w:r w:rsidRPr="00F117C6">
        <w:rPr>
          <w:sz w:val="28"/>
          <w:szCs w:val="28"/>
        </w:rPr>
        <w:t>о</w:t>
      </w:r>
      <w:r w:rsidRPr="00F117C6">
        <w:rPr>
          <w:sz w:val="28"/>
          <w:szCs w:val="28"/>
        </w:rPr>
        <w:t>варов</w:t>
      </w:r>
      <w:r>
        <w:rPr>
          <w:sz w:val="28"/>
          <w:szCs w:val="28"/>
        </w:rPr>
        <w:t xml:space="preserve"> </w:t>
      </w:r>
      <w:r w:rsidRPr="00F117C6">
        <w:rPr>
          <w:sz w:val="28"/>
          <w:szCs w:val="28"/>
        </w:rPr>
        <w:t>за 2021 г</w:t>
      </w:r>
      <w:r>
        <w:rPr>
          <w:sz w:val="28"/>
          <w:szCs w:val="28"/>
        </w:rPr>
        <w:t>од.</w:t>
      </w:r>
    </w:p>
    <w:p w:rsidR="008224EF" w:rsidRPr="008224EF" w:rsidRDefault="008224EF" w:rsidP="00822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4EF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ое</w:t>
      </w:r>
      <w:r w:rsidRPr="008224EF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е</w:t>
      </w:r>
      <w:r w:rsidRPr="008224EF">
        <w:rPr>
          <w:rFonts w:ascii="Times New Roman" w:hAnsi="Times New Roman"/>
          <w:sz w:val="28"/>
          <w:szCs w:val="28"/>
        </w:rPr>
        <w:t xml:space="preserve"> содерж</w:t>
      </w:r>
      <w:r>
        <w:rPr>
          <w:rFonts w:ascii="Times New Roman" w:hAnsi="Times New Roman"/>
          <w:sz w:val="28"/>
          <w:szCs w:val="28"/>
        </w:rPr>
        <w:t>и</w:t>
      </w:r>
      <w:r w:rsidRPr="008224EF">
        <w:rPr>
          <w:rFonts w:ascii="Times New Roman" w:hAnsi="Times New Roman"/>
          <w:sz w:val="28"/>
          <w:szCs w:val="28"/>
        </w:rPr>
        <w:t>т признаки состава административного пр</w:t>
      </w:r>
      <w:r w:rsidRPr="008224EF">
        <w:rPr>
          <w:rFonts w:ascii="Times New Roman" w:hAnsi="Times New Roman"/>
          <w:sz w:val="28"/>
          <w:szCs w:val="28"/>
        </w:rPr>
        <w:t>а</w:t>
      </w:r>
      <w:r w:rsidRPr="008224EF">
        <w:rPr>
          <w:rFonts w:ascii="Times New Roman" w:hAnsi="Times New Roman"/>
          <w:sz w:val="28"/>
          <w:szCs w:val="28"/>
        </w:rPr>
        <w:t>вонарушения, предусмотренного частью 1.4 статьи 7.30 КоАП РФ.</w:t>
      </w:r>
    </w:p>
    <w:p w:rsidR="008224EF" w:rsidRPr="008224EF" w:rsidRDefault="008224EF" w:rsidP="00822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4EF">
        <w:rPr>
          <w:rFonts w:ascii="Times New Roman" w:hAnsi="Times New Roman"/>
          <w:sz w:val="28"/>
          <w:szCs w:val="28"/>
        </w:rPr>
        <w:t>В соответствии частью 1 статьи 4.5 КоАП РФ на момент проведения пр</w:t>
      </w:r>
      <w:r w:rsidRPr="008224EF">
        <w:rPr>
          <w:rFonts w:ascii="Times New Roman" w:hAnsi="Times New Roman"/>
          <w:sz w:val="28"/>
          <w:szCs w:val="28"/>
        </w:rPr>
        <w:t>о</w:t>
      </w:r>
      <w:r w:rsidRPr="008224EF">
        <w:rPr>
          <w:rFonts w:ascii="Times New Roman" w:hAnsi="Times New Roman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3C779B" w:rsidRPr="008224EF" w:rsidRDefault="008224EF" w:rsidP="00F54587">
      <w:pPr>
        <w:pStyle w:val="Default"/>
        <w:ind w:firstLine="709"/>
        <w:jc w:val="both"/>
        <w:rPr>
          <w:sz w:val="28"/>
          <w:szCs w:val="28"/>
        </w:rPr>
      </w:pPr>
      <w:r w:rsidRPr="008224EF">
        <w:rPr>
          <w:sz w:val="28"/>
          <w:szCs w:val="28"/>
        </w:rPr>
        <w:t>3.</w:t>
      </w:r>
      <w:r w:rsidR="001F106D" w:rsidRPr="008224EF">
        <w:rPr>
          <w:sz w:val="28"/>
          <w:szCs w:val="28"/>
        </w:rPr>
        <w:t xml:space="preserve"> </w:t>
      </w:r>
      <w:r w:rsidR="00CA101C" w:rsidRPr="008224EF">
        <w:rPr>
          <w:sz w:val="28"/>
          <w:szCs w:val="28"/>
        </w:rPr>
        <w:t>Н</w:t>
      </w:r>
      <w:r w:rsidR="00CA101C" w:rsidRPr="008224EF">
        <w:rPr>
          <w:rFonts w:eastAsia="Times New Roman"/>
          <w:bCs/>
          <w:sz w:val="28"/>
          <w:szCs w:val="28"/>
        </w:rPr>
        <w:t>арушени</w:t>
      </w:r>
      <w:r w:rsidR="003F26DA" w:rsidRPr="008224EF">
        <w:rPr>
          <w:rFonts w:eastAsia="Times New Roman"/>
          <w:bCs/>
          <w:sz w:val="28"/>
          <w:szCs w:val="28"/>
        </w:rPr>
        <w:t>е</w:t>
      </w:r>
      <w:r w:rsidR="00F624A1" w:rsidRPr="008224EF">
        <w:rPr>
          <w:rFonts w:eastAsia="Times New Roman"/>
          <w:bCs/>
          <w:sz w:val="28"/>
          <w:szCs w:val="28"/>
        </w:rPr>
        <w:t xml:space="preserve"> положений статей 432, </w:t>
      </w:r>
      <w:r w:rsidR="00CA101C" w:rsidRPr="008224EF">
        <w:rPr>
          <w:rFonts w:eastAsia="Times New Roman"/>
          <w:bCs/>
          <w:sz w:val="28"/>
          <w:szCs w:val="28"/>
        </w:rPr>
        <w:t>506</w:t>
      </w:r>
      <w:r w:rsidR="00F54587" w:rsidRPr="008224EF">
        <w:rPr>
          <w:rFonts w:eastAsia="Times New Roman"/>
          <w:bCs/>
          <w:sz w:val="28"/>
          <w:szCs w:val="28"/>
        </w:rPr>
        <w:t>, 708 и 783</w:t>
      </w:r>
      <w:r w:rsidR="00CA101C" w:rsidRPr="008224EF">
        <w:rPr>
          <w:rFonts w:eastAsia="Times New Roman"/>
          <w:bCs/>
          <w:sz w:val="28"/>
          <w:szCs w:val="28"/>
        </w:rPr>
        <w:t xml:space="preserve"> ГК РФ: </w:t>
      </w:r>
      <w:r w:rsidR="00CA101C" w:rsidRPr="008224EF">
        <w:rPr>
          <w:sz w:val="28"/>
          <w:szCs w:val="28"/>
        </w:rPr>
        <w:t>отсутствие в контрактах существенного условия о сроке поставки това</w:t>
      </w:r>
      <w:r w:rsidR="001F06CD" w:rsidRPr="008224EF">
        <w:rPr>
          <w:sz w:val="28"/>
          <w:szCs w:val="28"/>
        </w:rPr>
        <w:t xml:space="preserve">ров </w:t>
      </w:r>
      <w:r w:rsidR="00F624A1" w:rsidRPr="008224EF">
        <w:rPr>
          <w:sz w:val="28"/>
          <w:szCs w:val="28"/>
        </w:rPr>
        <w:t>(договора поста</w:t>
      </w:r>
      <w:r w:rsidR="00F624A1" w:rsidRPr="008224EF">
        <w:rPr>
          <w:sz w:val="28"/>
          <w:szCs w:val="28"/>
        </w:rPr>
        <w:t>в</w:t>
      </w:r>
      <w:r w:rsidR="00F624A1" w:rsidRPr="008224EF">
        <w:rPr>
          <w:sz w:val="28"/>
          <w:szCs w:val="28"/>
        </w:rPr>
        <w:t xml:space="preserve">ки) - </w:t>
      </w:r>
      <w:r w:rsidRPr="008224EF">
        <w:rPr>
          <w:sz w:val="28"/>
          <w:szCs w:val="28"/>
        </w:rPr>
        <w:t>12</w:t>
      </w:r>
      <w:r w:rsidR="00F54587" w:rsidRPr="008224EF">
        <w:rPr>
          <w:sz w:val="28"/>
          <w:szCs w:val="28"/>
        </w:rPr>
        <w:t xml:space="preserve"> слу</w:t>
      </w:r>
      <w:r w:rsidRPr="008224EF">
        <w:rPr>
          <w:sz w:val="28"/>
          <w:szCs w:val="28"/>
        </w:rPr>
        <w:t>чаев</w:t>
      </w:r>
      <w:r w:rsidR="00F624A1" w:rsidRPr="008224EF">
        <w:rPr>
          <w:sz w:val="28"/>
          <w:szCs w:val="28"/>
        </w:rPr>
        <w:t xml:space="preserve"> и </w:t>
      </w:r>
      <w:r w:rsidRPr="008224EF">
        <w:rPr>
          <w:sz w:val="28"/>
          <w:szCs w:val="28"/>
        </w:rPr>
        <w:t>срока оказания услуг  – 7 случаев</w:t>
      </w:r>
      <w:r w:rsidR="00F624A1" w:rsidRPr="008224EF">
        <w:rPr>
          <w:sz w:val="28"/>
          <w:szCs w:val="28"/>
        </w:rPr>
        <w:t>.</w:t>
      </w:r>
    </w:p>
    <w:p w:rsidR="00515F67" w:rsidRDefault="0018101C" w:rsidP="00515F67">
      <w:pPr>
        <w:pStyle w:val="Default"/>
        <w:ind w:firstLine="709"/>
        <w:jc w:val="both"/>
        <w:rPr>
          <w:sz w:val="28"/>
          <w:szCs w:val="28"/>
        </w:rPr>
      </w:pPr>
      <w:r w:rsidRPr="0018101C">
        <w:rPr>
          <w:sz w:val="28"/>
          <w:szCs w:val="28"/>
        </w:rPr>
        <w:t>4</w:t>
      </w:r>
      <w:r w:rsidR="00F54587" w:rsidRPr="0018101C">
        <w:rPr>
          <w:sz w:val="28"/>
          <w:szCs w:val="28"/>
        </w:rPr>
        <w:t>.</w:t>
      </w:r>
      <w:r w:rsidR="00F624A1" w:rsidRPr="0018101C">
        <w:rPr>
          <w:sz w:val="28"/>
          <w:szCs w:val="28"/>
        </w:rPr>
        <w:t xml:space="preserve"> Несоответствие условий ответ</w:t>
      </w:r>
      <w:r w:rsidR="00E26720" w:rsidRPr="0018101C">
        <w:rPr>
          <w:sz w:val="28"/>
          <w:szCs w:val="28"/>
        </w:rPr>
        <w:t>ственности сторон, включенных в</w:t>
      </w:r>
      <w:r w:rsidR="00F624A1" w:rsidRPr="0018101C">
        <w:rPr>
          <w:sz w:val="28"/>
          <w:szCs w:val="28"/>
        </w:rPr>
        <w:br/>
        <w:t>контракты, Постановлению № 1042, на которое содержится ссылка в контра</w:t>
      </w:r>
      <w:r w:rsidR="00F624A1" w:rsidRPr="0018101C">
        <w:rPr>
          <w:sz w:val="28"/>
          <w:szCs w:val="28"/>
        </w:rPr>
        <w:t>к</w:t>
      </w:r>
      <w:r w:rsidRPr="0018101C">
        <w:rPr>
          <w:sz w:val="28"/>
          <w:szCs w:val="28"/>
        </w:rPr>
        <w:t>тах - 4 случая</w:t>
      </w:r>
      <w:r w:rsidR="00F624A1" w:rsidRPr="0018101C">
        <w:rPr>
          <w:sz w:val="28"/>
          <w:szCs w:val="28"/>
        </w:rPr>
        <w:t>.</w:t>
      </w:r>
    </w:p>
    <w:p w:rsidR="00515F67" w:rsidRPr="00515F67" w:rsidRDefault="00515F67" w:rsidP="00515F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5F67">
        <w:rPr>
          <w:sz w:val="28"/>
          <w:szCs w:val="28"/>
        </w:rPr>
        <w:t>Нарушение требования части 13.1 статьи 34 Закона о контрактной с</w:t>
      </w:r>
      <w:r w:rsidRPr="00515F67">
        <w:rPr>
          <w:sz w:val="28"/>
          <w:szCs w:val="28"/>
        </w:rPr>
        <w:t>и</w:t>
      </w:r>
      <w:r w:rsidRPr="00515F67">
        <w:rPr>
          <w:sz w:val="28"/>
          <w:szCs w:val="28"/>
        </w:rPr>
        <w:t>стеме: установление в контракте срока оплаты поставленного товара, выпо</w:t>
      </w:r>
      <w:r w:rsidRPr="00515F67">
        <w:rPr>
          <w:sz w:val="28"/>
          <w:szCs w:val="28"/>
        </w:rPr>
        <w:t>л</w:t>
      </w:r>
      <w:r w:rsidRPr="00515F67">
        <w:rPr>
          <w:sz w:val="28"/>
          <w:szCs w:val="28"/>
        </w:rPr>
        <w:t>ненной работы, оказанной услуги, не соответствующего вышеуказанному тр</w:t>
      </w:r>
      <w:r w:rsidRPr="00515F67">
        <w:rPr>
          <w:sz w:val="28"/>
          <w:szCs w:val="28"/>
        </w:rPr>
        <w:t>е</w:t>
      </w:r>
      <w:r w:rsidRPr="00515F67">
        <w:rPr>
          <w:sz w:val="28"/>
          <w:szCs w:val="28"/>
        </w:rPr>
        <w:t xml:space="preserve">бованию  </w:t>
      </w:r>
      <w:r>
        <w:rPr>
          <w:sz w:val="28"/>
          <w:szCs w:val="28"/>
        </w:rPr>
        <w:t>Закона о контрактной системе – 3</w:t>
      </w:r>
      <w:r w:rsidRPr="00515F67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</w:t>
      </w:r>
      <w:r w:rsidRPr="00515F67">
        <w:rPr>
          <w:sz w:val="28"/>
          <w:szCs w:val="28"/>
        </w:rPr>
        <w:t>.</w:t>
      </w:r>
    </w:p>
    <w:p w:rsidR="00651B43" w:rsidRDefault="00651B43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A8307B" w:rsidRDefault="00A8307B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A8307B" w:rsidRPr="00F117C6" w:rsidRDefault="00A8307B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Л.С. Геращенко</w:t>
      </w:r>
    </w:p>
    <w:p w:rsidR="00BB6AC5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54587" w:rsidRPr="00F117C6" w:rsidRDefault="00F54587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06CD" w:rsidRPr="00F117C6" w:rsidRDefault="001F06CD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Исполняющий</w:t>
      </w:r>
      <w:proofErr w:type="gramEnd"/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обязанности начальника</w:t>
      </w:r>
    </w:p>
    <w:p w:rsidR="00BB6AC5" w:rsidRPr="00F117C6" w:rsidRDefault="001F06CD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="00BB6AC5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32702" w:rsidRPr="00E215BC" w:rsidRDefault="00BB6AC5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С.А. Чаленко</w:t>
      </w:r>
    </w:p>
    <w:sectPr w:rsidR="00732702" w:rsidRPr="00E215BC" w:rsidSect="00A8307B">
      <w:headerReference w:type="default" r:id="rId17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96" w:rsidRDefault="00CF5696" w:rsidP="004C54AD">
      <w:pPr>
        <w:spacing w:after="0" w:line="240" w:lineRule="auto"/>
      </w:pPr>
      <w:r>
        <w:separator/>
      </w:r>
    </w:p>
  </w:endnote>
  <w:endnote w:type="continuationSeparator" w:id="0">
    <w:p w:rsidR="00CF5696" w:rsidRDefault="00CF5696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96" w:rsidRDefault="00CF5696" w:rsidP="004C54AD">
      <w:pPr>
        <w:spacing w:after="0" w:line="240" w:lineRule="auto"/>
      </w:pPr>
      <w:r>
        <w:separator/>
      </w:r>
    </w:p>
  </w:footnote>
  <w:footnote w:type="continuationSeparator" w:id="0">
    <w:p w:rsidR="00CF5696" w:rsidRDefault="00CF5696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5696" w:rsidRPr="00942C86" w:rsidRDefault="00CF5696" w:rsidP="00942C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8BA"/>
    <w:rsid w:val="000009B0"/>
    <w:rsid w:val="0000218D"/>
    <w:rsid w:val="00002667"/>
    <w:rsid w:val="0000355D"/>
    <w:rsid w:val="000036DA"/>
    <w:rsid w:val="00003BB2"/>
    <w:rsid w:val="0000556C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82D"/>
    <w:rsid w:val="000169DD"/>
    <w:rsid w:val="00017064"/>
    <w:rsid w:val="000178F3"/>
    <w:rsid w:val="0002028A"/>
    <w:rsid w:val="000206AC"/>
    <w:rsid w:val="000208DC"/>
    <w:rsid w:val="000222BC"/>
    <w:rsid w:val="000225F9"/>
    <w:rsid w:val="000230E3"/>
    <w:rsid w:val="00023339"/>
    <w:rsid w:val="00023E69"/>
    <w:rsid w:val="00025381"/>
    <w:rsid w:val="0002595F"/>
    <w:rsid w:val="00025CDB"/>
    <w:rsid w:val="00025D77"/>
    <w:rsid w:val="000267E4"/>
    <w:rsid w:val="00026E7C"/>
    <w:rsid w:val="000276C6"/>
    <w:rsid w:val="0002773E"/>
    <w:rsid w:val="00027C77"/>
    <w:rsid w:val="00030318"/>
    <w:rsid w:val="00030490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3616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13E6"/>
    <w:rsid w:val="00051892"/>
    <w:rsid w:val="000519B6"/>
    <w:rsid w:val="00052077"/>
    <w:rsid w:val="000521E3"/>
    <w:rsid w:val="0005246D"/>
    <w:rsid w:val="00052708"/>
    <w:rsid w:val="00052EFC"/>
    <w:rsid w:val="00053062"/>
    <w:rsid w:val="00053B6C"/>
    <w:rsid w:val="000544C0"/>
    <w:rsid w:val="00054A5D"/>
    <w:rsid w:val="00055092"/>
    <w:rsid w:val="0005617D"/>
    <w:rsid w:val="00057027"/>
    <w:rsid w:val="000609F7"/>
    <w:rsid w:val="000612D7"/>
    <w:rsid w:val="00061822"/>
    <w:rsid w:val="000635BC"/>
    <w:rsid w:val="00063808"/>
    <w:rsid w:val="00064E04"/>
    <w:rsid w:val="00065259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70C"/>
    <w:rsid w:val="000864EA"/>
    <w:rsid w:val="0008691B"/>
    <w:rsid w:val="00086D09"/>
    <w:rsid w:val="00086D65"/>
    <w:rsid w:val="00087524"/>
    <w:rsid w:val="0008768E"/>
    <w:rsid w:val="000908CE"/>
    <w:rsid w:val="00090A3E"/>
    <w:rsid w:val="0009174E"/>
    <w:rsid w:val="00091902"/>
    <w:rsid w:val="0009190C"/>
    <w:rsid w:val="00091C3E"/>
    <w:rsid w:val="00093C51"/>
    <w:rsid w:val="00093EF5"/>
    <w:rsid w:val="00094256"/>
    <w:rsid w:val="000943B3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35CF"/>
    <w:rsid w:val="000A3B8F"/>
    <w:rsid w:val="000A3F6C"/>
    <w:rsid w:val="000A3FC8"/>
    <w:rsid w:val="000A41F9"/>
    <w:rsid w:val="000A42D5"/>
    <w:rsid w:val="000A432E"/>
    <w:rsid w:val="000A57F8"/>
    <w:rsid w:val="000A61A1"/>
    <w:rsid w:val="000A6405"/>
    <w:rsid w:val="000A6C06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2A1"/>
    <w:rsid w:val="000B6614"/>
    <w:rsid w:val="000B6C03"/>
    <w:rsid w:val="000B6DFA"/>
    <w:rsid w:val="000B77BF"/>
    <w:rsid w:val="000C0908"/>
    <w:rsid w:val="000C1061"/>
    <w:rsid w:val="000C2292"/>
    <w:rsid w:val="000C2FB0"/>
    <w:rsid w:val="000C33B3"/>
    <w:rsid w:val="000C33B5"/>
    <w:rsid w:val="000C3730"/>
    <w:rsid w:val="000C3C3C"/>
    <w:rsid w:val="000C51F3"/>
    <w:rsid w:val="000C54E6"/>
    <w:rsid w:val="000C72B3"/>
    <w:rsid w:val="000C7A92"/>
    <w:rsid w:val="000C7D6C"/>
    <w:rsid w:val="000D0F92"/>
    <w:rsid w:val="000D1477"/>
    <w:rsid w:val="000D15E6"/>
    <w:rsid w:val="000D174A"/>
    <w:rsid w:val="000D272C"/>
    <w:rsid w:val="000D2AE7"/>
    <w:rsid w:val="000D2BE1"/>
    <w:rsid w:val="000D2E72"/>
    <w:rsid w:val="000D3466"/>
    <w:rsid w:val="000D3832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49"/>
    <w:rsid w:val="000D7DD3"/>
    <w:rsid w:val="000E0197"/>
    <w:rsid w:val="000E051F"/>
    <w:rsid w:val="000E05D3"/>
    <w:rsid w:val="000E0612"/>
    <w:rsid w:val="000E0BDE"/>
    <w:rsid w:val="000E0C4F"/>
    <w:rsid w:val="000E0DE5"/>
    <w:rsid w:val="000E19FF"/>
    <w:rsid w:val="000E206A"/>
    <w:rsid w:val="000E231E"/>
    <w:rsid w:val="000E278E"/>
    <w:rsid w:val="000E3604"/>
    <w:rsid w:val="000E37C6"/>
    <w:rsid w:val="000E406B"/>
    <w:rsid w:val="000E4743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60"/>
    <w:rsid w:val="000E777B"/>
    <w:rsid w:val="000E7EB2"/>
    <w:rsid w:val="000F0830"/>
    <w:rsid w:val="000F08DE"/>
    <w:rsid w:val="000F113D"/>
    <w:rsid w:val="000F155A"/>
    <w:rsid w:val="000F1A6D"/>
    <w:rsid w:val="000F1F54"/>
    <w:rsid w:val="000F2B45"/>
    <w:rsid w:val="000F2E0A"/>
    <w:rsid w:val="000F3BA4"/>
    <w:rsid w:val="000F4181"/>
    <w:rsid w:val="000F49D5"/>
    <w:rsid w:val="000F5A66"/>
    <w:rsid w:val="000F5DA6"/>
    <w:rsid w:val="000F6CED"/>
    <w:rsid w:val="000F6EDA"/>
    <w:rsid w:val="000F733C"/>
    <w:rsid w:val="000F73D3"/>
    <w:rsid w:val="000F768F"/>
    <w:rsid w:val="000F7DA0"/>
    <w:rsid w:val="00100183"/>
    <w:rsid w:val="0010024F"/>
    <w:rsid w:val="001009A4"/>
    <w:rsid w:val="00100B4B"/>
    <w:rsid w:val="00100DE0"/>
    <w:rsid w:val="0010170D"/>
    <w:rsid w:val="0010193A"/>
    <w:rsid w:val="001019A7"/>
    <w:rsid w:val="001024E6"/>
    <w:rsid w:val="00102820"/>
    <w:rsid w:val="001032CB"/>
    <w:rsid w:val="00104A26"/>
    <w:rsid w:val="00104B7D"/>
    <w:rsid w:val="00104D5F"/>
    <w:rsid w:val="00104FAC"/>
    <w:rsid w:val="001054BF"/>
    <w:rsid w:val="00106003"/>
    <w:rsid w:val="00106A71"/>
    <w:rsid w:val="0010719E"/>
    <w:rsid w:val="00107537"/>
    <w:rsid w:val="001075A8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450B"/>
    <w:rsid w:val="001246C0"/>
    <w:rsid w:val="00124F61"/>
    <w:rsid w:val="001251F6"/>
    <w:rsid w:val="001257C7"/>
    <w:rsid w:val="00130147"/>
    <w:rsid w:val="001310D9"/>
    <w:rsid w:val="00131B11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3C2"/>
    <w:rsid w:val="0014536A"/>
    <w:rsid w:val="00145AB0"/>
    <w:rsid w:val="00145FFB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29A6"/>
    <w:rsid w:val="00153A24"/>
    <w:rsid w:val="001547B5"/>
    <w:rsid w:val="00154D66"/>
    <w:rsid w:val="001550C6"/>
    <w:rsid w:val="001552A7"/>
    <w:rsid w:val="001557BA"/>
    <w:rsid w:val="00155F64"/>
    <w:rsid w:val="00156A96"/>
    <w:rsid w:val="0015773D"/>
    <w:rsid w:val="00157940"/>
    <w:rsid w:val="00157C12"/>
    <w:rsid w:val="00161042"/>
    <w:rsid w:val="00161BB8"/>
    <w:rsid w:val="001624BE"/>
    <w:rsid w:val="001630BC"/>
    <w:rsid w:val="001639CC"/>
    <w:rsid w:val="00163B9C"/>
    <w:rsid w:val="00163F50"/>
    <w:rsid w:val="0016489D"/>
    <w:rsid w:val="00164980"/>
    <w:rsid w:val="00164D23"/>
    <w:rsid w:val="001660C0"/>
    <w:rsid w:val="00166926"/>
    <w:rsid w:val="00166936"/>
    <w:rsid w:val="00166C2B"/>
    <w:rsid w:val="00167080"/>
    <w:rsid w:val="00167300"/>
    <w:rsid w:val="00167C89"/>
    <w:rsid w:val="00170008"/>
    <w:rsid w:val="00170760"/>
    <w:rsid w:val="00170CED"/>
    <w:rsid w:val="001720DA"/>
    <w:rsid w:val="00172164"/>
    <w:rsid w:val="001722B9"/>
    <w:rsid w:val="00172596"/>
    <w:rsid w:val="001725F2"/>
    <w:rsid w:val="00172DAC"/>
    <w:rsid w:val="00172F98"/>
    <w:rsid w:val="001736E7"/>
    <w:rsid w:val="00174A0F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53"/>
    <w:rsid w:val="0018101C"/>
    <w:rsid w:val="00181163"/>
    <w:rsid w:val="001816B1"/>
    <w:rsid w:val="00182C56"/>
    <w:rsid w:val="00183B8D"/>
    <w:rsid w:val="00184E58"/>
    <w:rsid w:val="00186D40"/>
    <w:rsid w:val="001879E7"/>
    <w:rsid w:val="00187C62"/>
    <w:rsid w:val="00190D8E"/>
    <w:rsid w:val="00190FFB"/>
    <w:rsid w:val="001924DE"/>
    <w:rsid w:val="00192AC4"/>
    <w:rsid w:val="00192D01"/>
    <w:rsid w:val="00192DB1"/>
    <w:rsid w:val="00193E34"/>
    <w:rsid w:val="00193EA2"/>
    <w:rsid w:val="0019417A"/>
    <w:rsid w:val="001946A5"/>
    <w:rsid w:val="00194B68"/>
    <w:rsid w:val="00195AE9"/>
    <w:rsid w:val="00196845"/>
    <w:rsid w:val="0019716A"/>
    <w:rsid w:val="001A05EF"/>
    <w:rsid w:val="001A0692"/>
    <w:rsid w:val="001A0E4F"/>
    <w:rsid w:val="001A0FAE"/>
    <w:rsid w:val="001A1142"/>
    <w:rsid w:val="001A1347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1A7"/>
    <w:rsid w:val="001B22E0"/>
    <w:rsid w:val="001B244C"/>
    <w:rsid w:val="001B290A"/>
    <w:rsid w:val="001B2EDC"/>
    <w:rsid w:val="001B3623"/>
    <w:rsid w:val="001B38B5"/>
    <w:rsid w:val="001B62B3"/>
    <w:rsid w:val="001B662C"/>
    <w:rsid w:val="001B6BFB"/>
    <w:rsid w:val="001B7665"/>
    <w:rsid w:val="001B7790"/>
    <w:rsid w:val="001C111A"/>
    <w:rsid w:val="001C168D"/>
    <w:rsid w:val="001C2800"/>
    <w:rsid w:val="001C286D"/>
    <w:rsid w:val="001C28DA"/>
    <w:rsid w:val="001C3CD2"/>
    <w:rsid w:val="001C3DE8"/>
    <w:rsid w:val="001C419F"/>
    <w:rsid w:val="001C4E52"/>
    <w:rsid w:val="001C51E0"/>
    <w:rsid w:val="001C56DD"/>
    <w:rsid w:val="001C5CD2"/>
    <w:rsid w:val="001C6279"/>
    <w:rsid w:val="001C6DD6"/>
    <w:rsid w:val="001D057B"/>
    <w:rsid w:val="001D09D0"/>
    <w:rsid w:val="001D0EA3"/>
    <w:rsid w:val="001D1626"/>
    <w:rsid w:val="001D16CA"/>
    <w:rsid w:val="001D1C71"/>
    <w:rsid w:val="001D20A7"/>
    <w:rsid w:val="001D2787"/>
    <w:rsid w:val="001D278E"/>
    <w:rsid w:val="001D32CD"/>
    <w:rsid w:val="001D459A"/>
    <w:rsid w:val="001D5095"/>
    <w:rsid w:val="001D5C96"/>
    <w:rsid w:val="001D60C8"/>
    <w:rsid w:val="001D6811"/>
    <w:rsid w:val="001D68E6"/>
    <w:rsid w:val="001D694F"/>
    <w:rsid w:val="001D7653"/>
    <w:rsid w:val="001D76C3"/>
    <w:rsid w:val="001E03DD"/>
    <w:rsid w:val="001E09E8"/>
    <w:rsid w:val="001E1055"/>
    <w:rsid w:val="001E1430"/>
    <w:rsid w:val="001E19AD"/>
    <w:rsid w:val="001E22CA"/>
    <w:rsid w:val="001E23D4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768"/>
    <w:rsid w:val="001E7D0A"/>
    <w:rsid w:val="001E7D73"/>
    <w:rsid w:val="001F0351"/>
    <w:rsid w:val="001F06CD"/>
    <w:rsid w:val="001F0828"/>
    <w:rsid w:val="001F0848"/>
    <w:rsid w:val="001F106D"/>
    <w:rsid w:val="001F13D2"/>
    <w:rsid w:val="001F15CD"/>
    <w:rsid w:val="001F1724"/>
    <w:rsid w:val="001F1D3D"/>
    <w:rsid w:val="001F21D4"/>
    <w:rsid w:val="001F21EE"/>
    <w:rsid w:val="001F2361"/>
    <w:rsid w:val="001F2AFD"/>
    <w:rsid w:val="001F2C02"/>
    <w:rsid w:val="001F2D13"/>
    <w:rsid w:val="001F2F01"/>
    <w:rsid w:val="001F3720"/>
    <w:rsid w:val="001F37EC"/>
    <w:rsid w:val="001F3C99"/>
    <w:rsid w:val="001F4092"/>
    <w:rsid w:val="001F420A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275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C34"/>
    <w:rsid w:val="00205D5D"/>
    <w:rsid w:val="00207AB5"/>
    <w:rsid w:val="00207D66"/>
    <w:rsid w:val="0021072B"/>
    <w:rsid w:val="00210B55"/>
    <w:rsid w:val="00210B63"/>
    <w:rsid w:val="0021129C"/>
    <w:rsid w:val="00211605"/>
    <w:rsid w:val="00211A22"/>
    <w:rsid w:val="002122E8"/>
    <w:rsid w:val="002124D4"/>
    <w:rsid w:val="002125EF"/>
    <w:rsid w:val="00212C9B"/>
    <w:rsid w:val="00213453"/>
    <w:rsid w:val="002136E9"/>
    <w:rsid w:val="0021376A"/>
    <w:rsid w:val="00213DCD"/>
    <w:rsid w:val="00213EE9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E06"/>
    <w:rsid w:val="002473D7"/>
    <w:rsid w:val="002474C8"/>
    <w:rsid w:val="00247B81"/>
    <w:rsid w:val="002503DF"/>
    <w:rsid w:val="002521A1"/>
    <w:rsid w:val="00253043"/>
    <w:rsid w:val="002536AC"/>
    <w:rsid w:val="00253A69"/>
    <w:rsid w:val="00253D58"/>
    <w:rsid w:val="002542F9"/>
    <w:rsid w:val="0025593E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5DD0"/>
    <w:rsid w:val="00265ECF"/>
    <w:rsid w:val="00266133"/>
    <w:rsid w:val="00266208"/>
    <w:rsid w:val="0026769C"/>
    <w:rsid w:val="00267EA3"/>
    <w:rsid w:val="002703B4"/>
    <w:rsid w:val="00270411"/>
    <w:rsid w:val="002709BF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51"/>
    <w:rsid w:val="00276E70"/>
    <w:rsid w:val="0027701D"/>
    <w:rsid w:val="002774C5"/>
    <w:rsid w:val="002801E9"/>
    <w:rsid w:val="00280916"/>
    <w:rsid w:val="00280EBB"/>
    <w:rsid w:val="002813CD"/>
    <w:rsid w:val="00281601"/>
    <w:rsid w:val="00281A03"/>
    <w:rsid w:val="00283AC9"/>
    <w:rsid w:val="00283ACF"/>
    <w:rsid w:val="0028495D"/>
    <w:rsid w:val="00284B88"/>
    <w:rsid w:val="00284F8F"/>
    <w:rsid w:val="00285287"/>
    <w:rsid w:val="00286556"/>
    <w:rsid w:val="002867E4"/>
    <w:rsid w:val="00286C34"/>
    <w:rsid w:val="00286E72"/>
    <w:rsid w:val="00287BFE"/>
    <w:rsid w:val="002907D2"/>
    <w:rsid w:val="00290C2E"/>
    <w:rsid w:val="00290E3C"/>
    <w:rsid w:val="002913EC"/>
    <w:rsid w:val="00292716"/>
    <w:rsid w:val="00292847"/>
    <w:rsid w:val="00292CBF"/>
    <w:rsid w:val="00292E95"/>
    <w:rsid w:val="00293498"/>
    <w:rsid w:val="002943FE"/>
    <w:rsid w:val="00294F6B"/>
    <w:rsid w:val="002955E9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036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760"/>
    <w:rsid w:val="002A4CAD"/>
    <w:rsid w:val="002A5721"/>
    <w:rsid w:val="002A5D4F"/>
    <w:rsid w:val="002A5FE4"/>
    <w:rsid w:val="002A63E9"/>
    <w:rsid w:val="002A669A"/>
    <w:rsid w:val="002A72EE"/>
    <w:rsid w:val="002B0019"/>
    <w:rsid w:val="002B01B7"/>
    <w:rsid w:val="002B1048"/>
    <w:rsid w:val="002B17AF"/>
    <w:rsid w:val="002B1A6F"/>
    <w:rsid w:val="002B1FE6"/>
    <w:rsid w:val="002B20F3"/>
    <w:rsid w:val="002B2458"/>
    <w:rsid w:val="002B30ED"/>
    <w:rsid w:val="002B4848"/>
    <w:rsid w:val="002B5D21"/>
    <w:rsid w:val="002B5F1A"/>
    <w:rsid w:val="002B601B"/>
    <w:rsid w:val="002B6640"/>
    <w:rsid w:val="002B66A4"/>
    <w:rsid w:val="002B68D5"/>
    <w:rsid w:val="002B6A16"/>
    <w:rsid w:val="002B6F2F"/>
    <w:rsid w:val="002B75D6"/>
    <w:rsid w:val="002B7A90"/>
    <w:rsid w:val="002B7BCD"/>
    <w:rsid w:val="002B7F06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FE"/>
    <w:rsid w:val="002C45F8"/>
    <w:rsid w:val="002C4839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4D5"/>
    <w:rsid w:val="002D2756"/>
    <w:rsid w:val="002D2C55"/>
    <w:rsid w:val="002D2CEF"/>
    <w:rsid w:val="002D326F"/>
    <w:rsid w:val="002D387A"/>
    <w:rsid w:val="002D3D2D"/>
    <w:rsid w:val="002D459A"/>
    <w:rsid w:val="002D4E5F"/>
    <w:rsid w:val="002D55AF"/>
    <w:rsid w:val="002D5ACA"/>
    <w:rsid w:val="002D5F02"/>
    <w:rsid w:val="002D664A"/>
    <w:rsid w:val="002D6A14"/>
    <w:rsid w:val="002E06D7"/>
    <w:rsid w:val="002E0803"/>
    <w:rsid w:val="002E14D2"/>
    <w:rsid w:val="002E2E9C"/>
    <w:rsid w:val="002E2EA5"/>
    <w:rsid w:val="002E2EDC"/>
    <w:rsid w:val="002E365E"/>
    <w:rsid w:val="002E36F5"/>
    <w:rsid w:val="002E3ED8"/>
    <w:rsid w:val="002E3EE2"/>
    <w:rsid w:val="002E4229"/>
    <w:rsid w:val="002E590A"/>
    <w:rsid w:val="002E5A3C"/>
    <w:rsid w:val="002E5C9E"/>
    <w:rsid w:val="002E5FFC"/>
    <w:rsid w:val="002E6CF7"/>
    <w:rsid w:val="002E7BF2"/>
    <w:rsid w:val="002F028F"/>
    <w:rsid w:val="002F02BC"/>
    <w:rsid w:val="002F1164"/>
    <w:rsid w:val="002F1BD6"/>
    <w:rsid w:val="002F2F5B"/>
    <w:rsid w:val="002F47C8"/>
    <w:rsid w:val="002F4869"/>
    <w:rsid w:val="002F4DF9"/>
    <w:rsid w:val="002F5108"/>
    <w:rsid w:val="002F52E8"/>
    <w:rsid w:val="002F5CEC"/>
    <w:rsid w:val="002F5EB3"/>
    <w:rsid w:val="002F6C19"/>
    <w:rsid w:val="002F6E07"/>
    <w:rsid w:val="0030033C"/>
    <w:rsid w:val="0030066E"/>
    <w:rsid w:val="00300A97"/>
    <w:rsid w:val="003012D2"/>
    <w:rsid w:val="0030168C"/>
    <w:rsid w:val="00301945"/>
    <w:rsid w:val="00301D25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A38"/>
    <w:rsid w:val="00304F18"/>
    <w:rsid w:val="00305189"/>
    <w:rsid w:val="003059FD"/>
    <w:rsid w:val="003063C6"/>
    <w:rsid w:val="00306B9E"/>
    <w:rsid w:val="00307B35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E27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148"/>
    <w:rsid w:val="003336D3"/>
    <w:rsid w:val="0033431C"/>
    <w:rsid w:val="00334974"/>
    <w:rsid w:val="00334DF2"/>
    <w:rsid w:val="003363C4"/>
    <w:rsid w:val="003363F2"/>
    <w:rsid w:val="003369E1"/>
    <w:rsid w:val="003370BD"/>
    <w:rsid w:val="003372C9"/>
    <w:rsid w:val="003379C3"/>
    <w:rsid w:val="00340032"/>
    <w:rsid w:val="003400AD"/>
    <w:rsid w:val="003405A8"/>
    <w:rsid w:val="00340FED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6CD"/>
    <w:rsid w:val="00363E08"/>
    <w:rsid w:val="0036474B"/>
    <w:rsid w:val="00364EAA"/>
    <w:rsid w:val="0036540E"/>
    <w:rsid w:val="0036542E"/>
    <w:rsid w:val="00365B15"/>
    <w:rsid w:val="003676D8"/>
    <w:rsid w:val="00367ADE"/>
    <w:rsid w:val="00367AFE"/>
    <w:rsid w:val="00367FB3"/>
    <w:rsid w:val="00370328"/>
    <w:rsid w:val="00370954"/>
    <w:rsid w:val="00370DAF"/>
    <w:rsid w:val="00371848"/>
    <w:rsid w:val="00371E31"/>
    <w:rsid w:val="00371F4D"/>
    <w:rsid w:val="00372BF9"/>
    <w:rsid w:val="003730FE"/>
    <w:rsid w:val="00373C51"/>
    <w:rsid w:val="00373FFA"/>
    <w:rsid w:val="003741C4"/>
    <w:rsid w:val="00374EC8"/>
    <w:rsid w:val="00375675"/>
    <w:rsid w:val="00375AEA"/>
    <w:rsid w:val="00376C6E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3E8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50DE"/>
    <w:rsid w:val="0039518B"/>
    <w:rsid w:val="00396400"/>
    <w:rsid w:val="00396F5A"/>
    <w:rsid w:val="00397D34"/>
    <w:rsid w:val="00397EB5"/>
    <w:rsid w:val="003A00BC"/>
    <w:rsid w:val="003A040A"/>
    <w:rsid w:val="003A060A"/>
    <w:rsid w:val="003A06FB"/>
    <w:rsid w:val="003A077C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857"/>
    <w:rsid w:val="003A782F"/>
    <w:rsid w:val="003B0144"/>
    <w:rsid w:val="003B01C7"/>
    <w:rsid w:val="003B0F50"/>
    <w:rsid w:val="003B1604"/>
    <w:rsid w:val="003B228A"/>
    <w:rsid w:val="003B3111"/>
    <w:rsid w:val="003B43B8"/>
    <w:rsid w:val="003B46D1"/>
    <w:rsid w:val="003B6762"/>
    <w:rsid w:val="003B67DD"/>
    <w:rsid w:val="003B6908"/>
    <w:rsid w:val="003B729A"/>
    <w:rsid w:val="003B788E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63C7"/>
    <w:rsid w:val="003C6616"/>
    <w:rsid w:val="003C7132"/>
    <w:rsid w:val="003C7785"/>
    <w:rsid w:val="003C779B"/>
    <w:rsid w:val="003D079A"/>
    <w:rsid w:val="003D0C5B"/>
    <w:rsid w:val="003D1023"/>
    <w:rsid w:val="003D12B4"/>
    <w:rsid w:val="003D1DE7"/>
    <w:rsid w:val="003D1E24"/>
    <w:rsid w:val="003D2BD6"/>
    <w:rsid w:val="003D2E2A"/>
    <w:rsid w:val="003D399D"/>
    <w:rsid w:val="003D40D5"/>
    <w:rsid w:val="003D40EC"/>
    <w:rsid w:val="003D454E"/>
    <w:rsid w:val="003D48B8"/>
    <w:rsid w:val="003D4ACE"/>
    <w:rsid w:val="003D4BE2"/>
    <w:rsid w:val="003D4DF2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EC3"/>
    <w:rsid w:val="003F433D"/>
    <w:rsid w:val="003F48E2"/>
    <w:rsid w:val="003F502B"/>
    <w:rsid w:val="003F56B3"/>
    <w:rsid w:val="003F5B43"/>
    <w:rsid w:val="003F5ECE"/>
    <w:rsid w:val="003F677E"/>
    <w:rsid w:val="003F732B"/>
    <w:rsid w:val="00400E73"/>
    <w:rsid w:val="004014FD"/>
    <w:rsid w:val="004020C2"/>
    <w:rsid w:val="004023B1"/>
    <w:rsid w:val="0040270A"/>
    <w:rsid w:val="004027A7"/>
    <w:rsid w:val="00403041"/>
    <w:rsid w:val="00403710"/>
    <w:rsid w:val="00403D7B"/>
    <w:rsid w:val="004046E3"/>
    <w:rsid w:val="0040494E"/>
    <w:rsid w:val="00404F39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6075"/>
    <w:rsid w:val="00416AB8"/>
    <w:rsid w:val="00416CB0"/>
    <w:rsid w:val="00417FAF"/>
    <w:rsid w:val="00420287"/>
    <w:rsid w:val="00420738"/>
    <w:rsid w:val="00420853"/>
    <w:rsid w:val="00420A44"/>
    <w:rsid w:val="00420B4A"/>
    <w:rsid w:val="00420E98"/>
    <w:rsid w:val="00421258"/>
    <w:rsid w:val="0042277C"/>
    <w:rsid w:val="004236D9"/>
    <w:rsid w:val="00423757"/>
    <w:rsid w:val="004239EF"/>
    <w:rsid w:val="0042473B"/>
    <w:rsid w:val="004248C5"/>
    <w:rsid w:val="004256FA"/>
    <w:rsid w:val="00425AE5"/>
    <w:rsid w:val="004265E3"/>
    <w:rsid w:val="00426A52"/>
    <w:rsid w:val="004275F6"/>
    <w:rsid w:val="00427715"/>
    <w:rsid w:val="004278F4"/>
    <w:rsid w:val="00427939"/>
    <w:rsid w:val="00430E67"/>
    <w:rsid w:val="0043138E"/>
    <w:rsid w:val="00431534"/>
    <w:rsid w:val="00432433"/>
    <w:rsid w:val="00432AA1"/>
    <w:rsid w:val="00434103"/>
    <w:rsid w:val="00436925"/>
    <w:rsid w:val="00437003"/>
    <w:rsid w:val="00437564"/>
    <w:rsid w:val="00437E85"/>
    <w:rsid w:val="004401DF"/>
    <w:rsid w:val="0044064C"/>
    <w:rsid w:val="004426AB"/>
    <w:rsid w:val="00442994"/>
    <w:rsid w:val="00443470"/>
    <w:rsid w:val="0044354D"/>
    <w:rsid w:val="004439D4"/>
    <w:rsid w:val="00443ABE"/>
    <w:rsid w:val="004440E7"/>
    <w:rsid w:val="004462D9"/>
    <w:rsid w:val="00446673"/>
    <w:rsid w:val="00446D06"/>
    <w:rsid w:val="00446E62"/>
    <w:rsid w:val="004474DA"/>
    <w:rsid w:val="004515EC"/>
    <w:rsid w:val="004519DC"/>
    <w:rsid w:val="00451CE4"/>
    <w:rsid w:val="00451E51"/>
    <w:rsid w:val="00452AE3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73AA"/>
    <w:rsid w:val="0046024F"/>
    <w:rsid w:val="00460AA7"/>
    <w:rsid w:val="00461CF7"/>
    <w:rsid w:val="00462695"/>
    <w:rsid w:val="00462DF4"/>
    <w:rsid w:val="004630FC"/>
    <w:rsid w:val="00463534"/>
    <w:rsid w:val="00463C38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B5C"/>
    <w:rsid w:val="00472FDC"/>
    <w:rsid w:val="00473417"/>
    <w:rsid w:val="00473956"/>
    <w:rsid w:val="00473C11"/>
    <w:rsid w:val="0047494F"/>
    <w:rsid w:val="004754AD"/>
    <w:rsid w:val="0047652F"/>
    <w:rsid w:val="004772B6"/>
    <w:rsid w:val="004774A6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F38"/>
    <w:rsid w:val="0048720F"/>
    <w:rsid w:val="00487D7C"/>
    <w:rsid w:val="00487FA3"/>
    <w:rsid w:val="0049133E"/>
    <w:rsid w:val="004915CC"/>
    <w:rsid w:val="00491925"/>
    <w:rsid w:val="00491ED1"/>
    <w:rsid w:val="00492830"/>
    <w:rsid w:val="00492BBA"/>
    <w:rsid w:val="00492E24"/>
    <w:rsid w:val="00493035"/>
    <w:rsid w:val="004932D9"/>
    <w:rsid w:val="004943E5"/>
    <w:rsid w:val="00494CD0"/>
    <w:rsid w:val="004950EF"/>
    <w:rsid w:val="004955A9"/>
    <w:rsid w:val="00495E44"/>
    <w:rsid w:val="004967EF"/>
    <w:rsid w:val="00497F35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43A3"/>
    <w:rsid w:val="004A4916"/>
    <w:rsid w:val="004A4F1A"/>
    <w:rsid w:val="004A5F9C"/>
    <w:rsid w:val="004A66FE"/>
    <w:rsid w:val="004A68CC"/>
    <w:rsid w:val="004A7B11"/>
    <w:rsid w:val="004A7C0D"/>
    <w:rsid w:val="004A7C3D"/>
    <w:rsid w:val="004A7D3F"/>
    <w:rsid w:val="004B0981"/>
    <w:rsid w:val="004B0CA9"/>
    <w:rsid w:val="004B1AFA"/>
    <w:rsid w:val="004B2E66"/>
    <w:rsid w:val="004B369E"/>
    <w:rsid w:val="004B36E8"/>
    <w:rsid w:val="004B3B71"/>
    <w:rsid w:val="004B3C7B"/>
    <w:rsid w:val="004B4A75"/>
    <w:rsid w:val="004B6601"/>
    <w:rsid w:val="004B69F6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338C"/>
    <w:rsid w:val="004C41B0"/>
    <w:rsid w:val="004C5203"/>
    <w:rsid w:val="004C54AD"/>
    <w:rsid w:val="004C680B"/>
    <w:rsid w:val="004C6B4E"/>
    <w:rsid w:val="004C6DA1"/>
    <w:rsid w:val="004D05EE"/>
    <w:rsid w:val="004D0863"/>
    <w:rsid w:val="004D0A6D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4D66"/>
    <w:rsid w:val="004E50C6"/>
    <w:rsid w:val="004E56F9"/>
    <w:rsid w:val="004E57D2"/>
    <w:rsid w:val="004E5872"/>
    <w:rsid w:val="004E5898"/>
    <w:rsid w:val="004E5963"/>
    <w:rsid w:val="004E5D67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578B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FAB"/>
    <w:rsid w:val="00503111"/>
    <w:rsid w:val="00503316"/>
    <w:rsid w:val="00503968"/>
    <w:rsid w:val="00503AA6"/>
    <w:rsid w:val="00504798"/>
    <w:rsid w:val="0050493D"/>
    <w:rsid w:val="00505009"/>
    <w:rsid w:val="00505330"/>
    <w:rsid w:val="0050564F"/>
    <w:rsid w:val="0050596A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732"/>
    <w:rsid w:val="00515F67"/>
    <w:rsid w:val="0051688D"/>
    <w:rsid w:val="0051695D"/>
    <w:rsid w:val="00516BE4"/>
    <w:rsid w:val="005202FD"/>
    <w:rsid w:val="00521AFF"/>
    <w:rsid w:val="00521EEF"/>
    <w:rsid w:val="00522196"/>
    <w:rsid w:val="00522AF8"/>
    <w:rsid w:val="00522C8A"/>
    <w:rsid w:val="00523F65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720D"/>
    <w:rsid w:val="0053734B"/>
    <w:rsid w:val="00537A05"/>
    <w:rsid w:val="00537E57"/>
    <w:rsid w:val="00540BCE"/>
    <w:rsid w:val="00540F1F"/>
    <w:rsid w:val="005416DA"/>
    <w:rsid w:val="00541E3D"/>
    <w:rsid w:val="00542B03"/>
    <w:rsid w:val="00543D46"/>
    <w:rsid w:val="005443BB"/>
    <w:rsid w:val="00545949"/>
    <w:rsid w:val="00546711"/>
    <w:rsid w:val="00546A37"/>
    <w:rsid w:val="00546CB2"/>
    <w:rsid w:val="00546F5A"/>
    <w:rsid w:val="00546FE0"/>
    <w:rsid w:val="00547027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4049"/>
    <w:rsid w:val="0055415B"/>
    <w:rsid w:val="005544AA"/>
    <w:rsid w:val="00554DCE"/>
    <w:rsid w:val="00555539"/>
    <w:rsid w:val="00555946"/>
    <w:rsid w:val="00555AFE"/>
    <w:rsid w:val="00555E62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111"/>
    <w:rsid w:val="00564F80"/>
    <w:rsid w:val="00566225"/>
    <w:rsid w:val="00567154"/>
    <w:rsid w:val="00567A6A"/>
    <w:rsid w:val="00570B1C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4D4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EEB"/>
    <w:rsid w:val="005A06F6"/>
    <w:rsid w:val="005A0BE2"/>
    <w:rsid w:val="005A0F79"/>
    <w:rsid w:val="005A10AA"/>
    <w:rsid w:val="005A1BCA"/>
    <w:rsid w:val="005A260F"/>
    <w:rsid w:val="005A2C21"/>
    <w:rsid w:val="005A32E1"/>
    <w:rsid w:val="005A3461"/>
    <w:rsid w:val="005A372A"/>
    <w:rsid w:val="005A4768"/>
    <w:rsid w:val="005A4AFD"/>
    <w:rsid w:val="005A66FA"/>
    <w:rsid w:val="005A6776"/>
    <w:rsid w:val="005A70AE"/>
    <w:rsid w:val="005A7165"/>
    <w:rsid w:val="005A74D9"/>
    <w:rsid w:val="005A77E4"/>
    <w:rsid w:val="005A7C01"/>
    <w:rsid w:val="005B0383"/>
    <w:rsid w:val="005B090B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629C"/>
    <w:rsid w:val="005B640E"/>
    <w:rsid w:val="005B68BA"/>
    <w:rsid w:val="005B6DA1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734"/>
    <w:rsid w:val="005C3C25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27C6"/>
    <w:rsid w:val="005D33F9"/>
    <w:rsid w:val="005D407C"/>
    <w:rsid w:val="005D54B7"/>
    <w:rsid w:val="005D57C8"/>
    <w:rsid w:val="005D5F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B6E"/>
    <w:rsid w:val="005E6CDF"/>
    <w:rsid w:val="005E6FEA"/>
    <w:rsid w:val="005E78E3"/>
    <w:rsid w:val="005F0473"/>
    <w:rsid w:val="005F0D2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7F1"/>
    <w:rsid w:val="005F4D3A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2505"/>
    <w:rsid w:val="006036B5"/>
    <w:rsid w:val="0060460C"/>
    <w:rsid w:val="00605265"/>
    <w:rsid w:val="00605F1A"/>
    <w:rsid w:val="00606AFE"/>
    <w:rsid w:val="00607A2A"/>
    <w:rsid w:val="006106C1"/>
    <w:rsid w:val="00610AA8"/>
    <w:rsid w:val="00611906"/>
    <w:rsid w:val="00611EFE"/>
    <w:rsid w:val="006126D9"/>
    <w:rsid w:val="006138D2"/>
    <w:rsid w:val="00614D22"/>
    <w:rsid w:val="006157B4"/>
    <w:rsid w:val="00616501"/>
    <w:rsid w:val="006172E0"/>
    <w:rsid w:val="006173DB"/>
    <w:rsid w:val="00617CA3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6C6"/>
    <w:rsid w:val="00627614"/>
    <w:rsid w:val="00630232"/>
    <w:rsid w:val="00630368"/>
    <w:rsid w:val="0063047B"/>
    <w:rsid w:val="006325DE"/>
    <w:rsid w:val="00632666"/>
    <w:rsid w:val="0063288E"/>
    <w:rsid w:val="006330FC"/>
    <w:rsid w:val="00633812"/>
    <w:rsid w:val="00633901"/>
    <w:rsid w:val="00633A62"/>
    <w:rsid w:val="00634113"/>
    <w:rsid w:val="00634461"/>
    <w:rsid w:val="0063466A"/>
    <w:rsid w:val="006350FD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CEF"/>
    <w:rsid w:val="00651B43"/>
    <w:rsid w:val="00652270"/>
    <w:rsid w:val="00652F6B"/>
    <w:rsid w:val="00652FA4"/>
    <w:rsid w:val="00653AE5"/>
    <w:rsid w:val="0065410C"/>
    <w:rsid w:val="00654919"/>
    <w:rsid w:val="006552A4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21D6"/>
    <w:rsid w:val="0066227D"/>
    <w:rsid w:val="00663010"/>
    <w:rsid w:val="006636B4"/>
    <w:rsid w:val="00664A4B"/>
    <w:rsid w:val="00664AAF"/>
    <w:rsid w:val="00664AE3"/>
    <w:rsid w:val="00664B83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CC7"/>
    <w:rsid w:val="00671C02"/>
    <w:rsid w:val="00672143"/>
    <w:rsid w:val="00673F2A"/>
    <w:rsid w:val="00674561"/>
    <w:rsid w:val="00675229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EFF"/>
    <w:rsid w:val="00691FCD"/>
    <w:rsid w:val="006926AB"/>
    <w:rsid w:val="0069333F"/>
    <w:rsid w:val="00693F61"/>
    <w:rsid w:val="00693F67"/>
    <w:rsid w:val="0069440E"/>
    <w:rsid w:val="00694CAF"/>
    <w:rsid w:val="0069505F"/>
    <w:rsid w:val="00696162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5B90"/>
    <w:rsid w:val="006A66B8"/>
    <w:rsid w:val="006A67F3"/>
    <w:rsid w:val="006A6D29"/>
    <w:rsid w:val="006A72D1"/>
    <w:rsid w:val="006A7689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F30"/>
    <w:rsid w:val="006B4A37"/>
    <w:rsid w:val="006B51FC"/>
    <w:rsid w:val="006B521F"/>
    <w:rsid w:val="006B52A0"/>
    <w:rsid w:val="006B534A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4DE7"/>
    <w:rsid w:val="006C5951"/>
    <w:rsid w:val="006C5B8C"/>
    <w:rsid w:val="006C607E"/>
    <w:rsid w:val="006C6512"/>
    <w:rsid w:val="006C66A1"/>
    <w:rsid w:val="006C6CFF"/>
    <w:rsid w:val="006C7870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52BD"/>
    <w:rsid w:val="006D6765"/>
    <w:rsid w:val="006D68B4"/>
    <w:rsid w:val="006D6D0E"/>
    <w:rsid w:val="006D7879"/>
    <w:rsid w:val="006D7B10"/>
    <w:rsid w:val="006E04E1"/>
    <w:rsid w:val="006E09A2"/>
    <w:rsid w:val="006E1254"/>
    <w:rsid w:val="006E208D"/>
    <w:rsid w:val="006E22BE"/>
    <w:rsid w:val="006E2377"/>
    <w:rsid w:val="006E25C8"/>
    <w:rsid w:val="006E2996"/>
    <w:rsid w:val="006E29E0"/>
    <w:rsid w:val="006E2D5F"/>
    <w:rsid w:val="006E2EFE"/>
    <w:rsid w:val="006E3C22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F0213"/>
    <w:rsid w:val="006F048E"/>
    <w:rsid w:val="006F05A1"/>
    <w:rsid w:val="006F1643"/>
    <w:rsid w:val="006F1915"/>
    <w:rsid w:val="006F2A4D"/>
    <w:rsid w:val="006F2B30"/>
    <w:rsid w:val="006F30E5"/>
    <w:rsid w:val="006F3730"/>
    <w:rsid w:val="006F3D8B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48C0"/>
    <w:rsid w:val="0071623A"/>
    <w:rsid w:val="007163C9"/>
    <w:rsid w:val="00716A0C"/>
    <w:rsid w:val="007175B0"/>
    <w:rsid w:val="00717615"/>
    <w:rsid w:val="0071762D"/>
    <w:rsid w:val="00720132"/>
    <w:rsid w:val="0072041E"/>
    <w:rsid w:val="00720F51"/>
    <w:rsid w:val="00721672"/>
    <w:rsid w:val="0072203F"/>
    <w:rsid w:val="007227F3"/>
    <w:rsid w:val="00722DF8"/>
    <w:rsid w:val="007236D0"/>
    <w:rsid w:val="00723E40"/>
    <w:rsid w:val="00723EBA"/>
    <w:rsid w:val="00723F99"/>
    <w:rsid w:val="00724477"/>
    <w:rsid w:val="00727552"/>
    <w:rsid w:val="00727ADE"/>
    <w:rsid w:val="007307CC"/>
    <w:rsid w:val="00731A18"/>
    <w:rsid w:val="0073203F"/>
    <w:rsid w:val="00732702"/>
    <w:rsid w:val="00732FC2"/>
    <w:rsid w:val="00733BF3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46FD"/>
    <w:rsid w:val="00745329"/>
    <w:rsid w:val="00745B12"/>
    <w:rsid w:val="00746255"/>
    <w:rsid w:val="007467A0"/>
    <w:rsid w:val="007467F2"/>
    <w:rsid w:val="0074732A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FDC"/>
    <w:rsid w:val="00754992"/>
    <w:rsid w:val="007556BB"/>
    <w:rsid w:val="00757D67"/>
    <w:rsid w:val="00760820"/>
    <w:rsid w:val="007611A5"/>
    <w:rsid w:val="00761CA6"/>
    <w:rsid w:val="007626B6"/>
    <w:rsid w:val="00762729"/>
    <w:rsid w:val="00762880"/>
    <w:rsid w:val="00762D63"/>
    <w:rsid w:val="007637C5"/>
    <w:rsid w:val="0076386B"/>
    <w:rsid w:val="00764438"/>
    <w:rsid w:val="0076454F"/>
    <w:rsid w:val="00765311"/>
    <w:rsid w:val="00765479"/>
    <w:rsid w:val="00765574"/>
    <w:rsid w:val="00765639"/>
    <w:rsid w:val="0076647F"/>
    <w:rsid w:val="0076679F"/>
    <w:rsid w:val="00767230"/>
    <w:rsid w:val="00767541"/>
    <w:rsid w:val="00767688"/>
    <w:rsid w:val="007676C3"/>
    <w:rsid w:val="00767EE0"/>
    <w:rsid w:val="00767F36"/>
    <w:rsid w:val="007704B9"/>
    <w:rsid w:val="00770E92"/>
    <w:rsid w:val="007724F6"/>
    <w:rsid w:val="007730B8"/>
    <w:rsid w:val="007736AF"/>
    <w:rsid w:val="00773752"/>
    <w:rsid w:val="0077383C"/>
    <w:rsid w:val="0077385C"/>
    <w:rsid w:val="00773BDA"/>
    <w:rsid w:val="00774776"/>
    <w:rsid w:val="0077529B"/>
    <w:rsid w:val="007773E4"/>
    <w:rsid w:val="0077757D"/>
    <w:rsid w:val="00777590"/>
    <w:rsid w:val="007800FA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08"/>
    <w:rsid w:val="007919C2"/>
    <w:rsid w:val="00792096"/>
    <w:rsid w:val="007920F9"/>
    <w:rsid w:val="00793B9A"/>
    <w:rsid w:val="00793F7D"/>
    <w:rsid w:val="00794260"/>
    <w:rsid w:val="007942DA"/>
    <w:rsid w:val="007951C2"/>
    <w:rsid w:val="00795AF8"/>
    <w:rsid w:val="00795DDF"/>
    <w:rsid w:val="007961D8"/>
    <w:rsid w:val="007963C9"/>
    <w:rsid w:val="00797555"/>
    <w:rsid w:val="007975FD"/>
    <w:rsid w:val="00797A07"/>
    <w:rsid w:val="007A04C4"/>
    <w:rsid w:val="007A0D51"/>
    <w:rsid w:val="007A1157"/>
    <w:rsid w:val="007A11C0"/>
    <w:rsid w:val="007A1B81"/>
    <w:rsid w:val="007A1C39"/>
    <w:rsid w:val="007A1D97"/>
    <w:rsid w:val="007A1DE4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B36"/>
    <w:rsid w:val="007B1DF8"/>
    <w:rsid w:val="007B1E33"/>
    <w:rsid w:val="007B1E40"/>
    <w:rsid w:val="007B203C"/>
    <w:rsid w:val="007B29B8"/>
    <w:rsid w:val="007B4456"/>
    <w:rsid w:val="007B445A"/>
    <w:rsid w:val="007B4A5D"/>
    <w:rsid w:val="007B5037"/>
    <w:rsid w:val="007B50A0"/>
    <w:rsid w:val="007B6A60"/>
    <w:rsid w:val="007B761C"/>
    <w:rsid w:val="007C0127"/>
    <w:rsid w:val="007C016A"/>
    <w:rsid w:val="007C01A7"/>
    <w:rsid w:val="007C0965"/>
    <w:rsid w:val="007C0AA8"/>
    <w:rsid w:val="007C0AFD"/>
    <w:rsid w:val="007C0F79"/>
    <w:rsid w:val="007C132F"/>
    <w:rsid w:val="007C3046"/>
    <w:rsid w:val="007C347A"/>
    <w:rsid w:val="007C39BC"/>
    <w:rsid w:val="007C3D3C"/>
    <w:rsid w:val="007C69EE"/>
    <w:rsid w:val="007C702F"/>
    <w:rsid w:val="007C7610"/>
    <w:rsid w:val="007D1A6C"/>
    <w:rsid w:val="007D1C72"/>
    <w:rsid w:val="007D2340"/>
    <w:rsid w:val="007D2834"/>
    <w:rsid w:val="007D2855"/>
    <w:rsid w:val="007D2905"/>
    <w:rsid w:val="007D2B74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17A"/>
    <w:rsid w:val="007E505F"/>
    <w:rsid w:val="007E57CF"/>
    <w:rsid w:val="007E65D6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5134"/>
    <w:rsid w:val="007F52F1"/>
    <w:rsid w:val="007F548A"/>
    <w:rsid w:val="007F56BF"/>
    <w:rsid w:val="007F5875"/>
    <w:rsid w:val="007F5A35"/>
    <w:rsid w:val="007F5CF9"/>
    <w:rsid w:val="007F6101"/>
    <w:rsid w:val="007F6326"/>
    <w:rsid w:val="007F714F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2235"/>
    <w:rsid w:val="00812F2E"/>
    <w:rsid w:val="008130AF"/>
    <w:rsid w:val="008146C9"/>
    <w:rsid w:val="0081475A"/>
    <w:rsid w:val="008148CE"/>
    <w:rsid w:val="00815975"/>
    <w:rsid w:val="0081607B"/>
    <w:rsid w:val="008163AC"/>
    <w:rsid w:val="00817F45"/>
    <w:rsid w:val="008200AE"/>
    <w:rsid w:val="00821FE9"/>
    <w:rsid w:val="008224EC"/>
    <w:rsid w:val="008224EF"/>
    <w:rsid w:val="00822536"/>
    <w:rsid w:val="008233FD"/>
    <w:rsid w:val="0082430E"/>
    <w:rsid w:val="008247B2"/>
    <w:rsid w:val="00824C43"/>
    <w:rsid w:val="00824F3C"/>
    <w:rsid w:val="008252E8"/>
    <w:rsid w:val="008253B1"/>
    <w:rsid w:val="008256DE"/>
    <w:rsid w:val="00825FC5"/>
    <w:rsid w:val="00826255"/>
    <w:rsid w:val="008265A7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67F"/>
    <w:rsid w:val="0083486A"/>
    <w:rsid w:val="008352D5"/>
    <w:rsid w:val="008357EF"/>
    <w:rsid w:val="00835A72"/>
    <w:rsid w:val="00835B85"/>
    <w:rsid w:val="00835D5E"/>
    <w:rsid w:val="00835F7C"/>
    <w:rsid w:val="0083639F"/>
    <w:rsid w:val="0084029C"/>
    <w:rsid w:val="008409DF"/>
    <w:rsid w:val="00842685"/>
    <w:rsid w:val="0084423E"/>
    <w:rsid w:val="008445C3"/>
    <w:rsid w:val="00844687"/>
    <w:rsid w:val="008449D9"/>
    <w:rsid w:val="00846096"/>
    <w:rsid w:val="008472E3"/>
    <w:rsid w:val="0085149C"/>
    <w:rsid w:val="00851A86"/>
    <w:rsid w:val="00851EDB"/>
    <w:rsid w:val="00851EFE"/>
    <w:rsid w:val="008520B6"/>
    <w:rsid w:val="00852185"/>
    <w:rsid w:val="00852E95"/>
    <w:rsid w:val="00852EBC"/>
    <w:rsid w:val="008537C4"/>
    <w:rsid w:val="008541D2"/>
    <w:rsid w:val="00854B5C"/>
    <w:rsid w:val="0085501D"/>
    <w:rsid w:val="00855465"/>
    <w:rsid w:val="00855609"/>
    <w:rsid w:val="00855712"/>
    <w:rsid w:val="00855FBB"/>
    <w:rsid w:val="0085600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EB6"/>
    <w:rsid w:val="00863034"/>
    <w:rsid w:val="008636B9"/>
    <w:rsid w:val="00864147"/>
    <w:rsid w:val="00864CC3"/>
    <w:rsid w:val="00865256"/>
    <w:rsid w:val="00865741"/>
    <w:rsid w:val="008657BE"/>
    <w:rsid w:val="008659C1"/>
    <w:rsid w:val="00865AF5"/>
    <w:rsid w:val="0086607E"/>
    <w:rsid w:val="008663D4"/>
    <w:rsid w:val="00866D8A"/>
    <w:rsid w:val="00870000"/>
    <w:rsid w:val="008703AE"/>
    <w:rsid w:val="0087103A"/>
    <w:rsid w:val="00871066"/>
    <w:rsid w:val="00871157"/>
    <w:rsid w:val="00871418"/>
    <w:rsid w:val="008714FD"/>
    <w:rsid w:val="00872073"/>
    <w:rsid w:val="00872607"/>
    <w:rsid w:val="00872DA5"/>
    <w:rsid w:val="00873468"/>
    <w:rsid w:val="00873789"/>
    <w:rsid w:val="00873D6F"/>
    <w:rsid w:val="00873EB7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630D"/>
    <w:rsid w:val="00876CEA"/>
    <w:rsid w:val="0087753E"/>
    <w:rsid w:val="00877E42"/>
    <w:rsid w:val="00880980"/>
    <w:rsid w:val="00880D71"/>
    <w:rsid w:val="0088128C"/>
    <w:rsid w:val="0088152A"/>
    <w:rsid w:val="00881D21"/>
    <w:rsid w:val="00882379"/>
    <w:rsid w:val="0088262A"/>
    <w:rsid w:val="00882A13"/>
    <w:rsid w:val="00882F7E"/>
    <w:rsid w:val="0088356D"/>
    <w:rsid w:val="00883DC8"/>
    <w:rsid w:val="00883F12"/>
    <w:rsid w:val="00884B44"/>
    <w:rsid w:val="00885C8D"/>
    <w:rsid w:val="00886306"/>
    <w:rsid w:val="00887020"/>
    <w:rsid w:val="008873E1"/>
    <w:rsid w:val="008873F1"/>
    <w:rsid w:val="00887F6D"/>
    <w:rsid w:val="00890213"/>
    <w:rsid w:val="008904A6"/>
    <w:rsid w:val="00890DD7"/>
    <w:rsid w:val="00891094"/>
    <w:rsid w:val="008912D4"/>
    <w:rsid w:val="00891E7F"/>
    <w:rsid w:val="008922B0"/>
    <w:rsid w:val="00892592"/>
    <w:rsid w:val="00892674"/>
    <w:rsid w:val="0089298F"/>
    <w:rsid w:val="00892A44"/>
    <w:rsid w:val="00892BA3"/>
    <w:rsid w:val="00892FD4"/>
    <w:rsid w:val="0089367E"/>
    <w:rsid w:val="00894816"/>
    <w:rsid w:val="00894C4C"/>
    <w:rsid w:val="00894CC9"/>
    <w:rsid w:val="00894FB6"/>
    <w:rsid w:val="00894FBB"/>
    <w:rsid w:val="0089569D"/>
    <w:rsid w:val="00895A99"/>
    <w:rsid w:val="00895B67"/>
    <w:rsid w:val="00896AA5"/>
    <w:rsid w:val="00896E44"/>
    <w:rsid w:val="008A0802"/>
    <w:rsid w:val="008A11E8"/>
    <w:rsid w:val="008A161C"/>
    <w:rsid w:val="008A16BE"/>
    <w:rsid w:val="008A1C55"/>
    <w:rsid w:val="008A1D3E"/>
    <w:rsid w:val="008A3059"/>
    <w:rsid w:val="008A3265"/>
    <w:rsid w:val="008A3515"/>
    <w:rsid w:val="008A36C6"/>
    <w:rsid w:val="008A37E3"/>
    <w:rsid w:val="008A38E0"/>
    <w:rsid w:val="008A3DC3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A96"/>
    <w:rsid w:val="008B1CB6"/>
    <w:rsid w:val="008B1E81"/>
    <w:rsid w:val="008B1EE0"/>
    <w:rsid w:val="008B2174"/>
    <w:rsid w:val="008B28C6"/>
    <w:rsid w:val="008B36D7"/>
    <w:rsid w:val="008B3803"/>
    <w:rsid w:val="008B3887"/>
    <w:rsid w:val="008B3C81"/>
    <w:rsid w:val="008B408E"/>
    <w:rsid w:val="008B46B5"/>
    <w:rsid w:val="008B4D12"/>
    <w:rsid w:val="008B514E"/>
    <w:rsid w:val="008B5264"/>
    <w:rsid w:val="008B5C13"/>
    <w:rsid w:val="008B6089"/>
    <w:rsid w:val="008B7167"/>
    <w:rsid w:val="008B795B"/>
    <w:rsid w:val="008B797B"/>
    <w:rsid w:val="008C0585"/>
    <w:rsid w:val="008C168F"/>
    <w:rsid w:val="008C17D9"/>
    <w:rsid w:val="008C2F76"/>
    <w:rsid w:val="008C3255"/>
    <w:rsid w:val="008C46C4"/>
    <w:rsid w:val="008C6E24"/>
    <w:rsid w:val="008C7007"/>
    <w:rsid w:val="008C736F"/>
    <w:rsid w:val="008C7664"/>
    <w:rsid w:val="008C7780"/>
    <w:rsid w:val="008C795A"/>
    <w:rsid w:val="008D0F73"/>
    <w:rsid w:val="008D0FF2"/>
    <w:rsid w:val="008D10A4"/>
    <w:rsid w:val="008D1714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06A"/>
    <w:rsid w:val="008E5916"/>
    <w:rsid w:val="008E5BDF"/>
    <w:rsid w:val="008E5FCB"/>
    <w:rsid w:val="008E69B4"/>
    <w:rsid w:val="008E6AE9"/>
    <w:rsid w:val="008E728A"/>
    <w:rsid w:val="008E768D"/>
    <w:rsid w:val="008E7F44"/>
    <w:rsid w:val="008F0C11"/>
    <w:rsid w:val="008F16B7"/>
    <w:rsid w:val="008F18FC"/>
    <w:rsid w:val="008F24DD"/>
    <w:rsid w:val="008F267D"/>
    <w:rsid w:val="008F2CA7"/>
    <w:rsid w:val="008F2E6F"/>
    <w:rsid w:val="008F5418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63B"/>
    <w:rsid w:val="00905B73"/>
    <w:rsid w:val="00905BB2"/>
    <w:rsid w:val="00905C2D"/>
    <w:rsid w:val="009065DD"/>
    <w:rsid w:val="00907D68"/>
    <w:rsid w:val="009104E5"/>
    <w:rsid w:val="00910963"/>
    <w:rsid w:val="00911E03"/>
    <w:rsid w:val="009120D3"/>
    <w:rsid w:val="0091223F"/>
    <w:rsid w:val="009136F7"/>
    <w:rsid w:val="00913B0B"/>
    <w:rsid w:val="009146DA"/>
    <w:rsid w:val="00914C0E"/>
    <w:rsid w:val="00915156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7F3"/>
    <w:rsid w:val="00922931"/>
    <w:rsid w:val="009239C9"/>
    <w:rsid w:val="00923B58"/>
    <w:rsid w:val="009240CF"/>
    <w:rsid w:val="00924689"/>
    <w:rsid w:val="00924DC7"/>
    <w:rsid w:val="009257F8"/>
    <w:rsid w:val="009258CD"/>
    <w:rsid w:val="0092592E"/>
    <w:rsid w:val="00927948"/>
    <w:rsid w:val="00927D65"/>
    <w:rsid w:val="00930F54"/>
    <w:rsid w:val="00931811"/>
    <w:rsid w:val="009320FD"/>
    <w:rsid w:val="009326F1"/>
    <w:rsid w:val="00932C83"/>
    <w:rsid w:val="00933EC0"/>
    <w:rsid w:val="00934E9F"/>
    <w:rsid w:val="0093504A"/>
    <w:rsid w:val="00935BC9"/>
    <w:rsid w:val="00936356"/>
    <w:rsid w:val="0093653F"/>
    <w:rsid w:val="00936C48"/>
    <w:rsid w:val="009370CC"/>
    <w:rsid w:val="00937575"/>
    <w:rsid w:val="00937F6F"/>
    <w:rsid w:val="00940C91"/>
    <w:rsid w:val="0094151E"/>
    <w:rsid w:val="0094166C"/>
    <w:rsid w:val="00941F2C"/>
    <w:rsid w:val="00942208"/>
    <w:rsid w:val="009427A9"/>
    <w:rsid w:val="00942C86"/>
    <w:rsid w:val="00942CFF"/>
    <w:rsid w:val="009432D9"/>
    <w:rsid w:val="00943414"/>
    <w:rsid w:val="009438AA"/>
    <w:rsid w:val="009438F1"/>
    <w:rsid w:val="00943C4D"/>
    <w:rsid w:val="00943D76"/>
    <w:rsid w:val="009447D7"/>
    <w:rsid w:val="00944DAA"/>
    <w:rsid w:val="009458CD"/>
    <w:rsid w:val="0094654B"/>
    <w:rsid w:val="00946942"/>
    <w:rsid w:val="00947207"/>
    <w:rsid w:val="009479C6"/>
    <w:rsid w:val="00950C25"/>
    <w:rsid w:val="00950D18"/>
    <w:rsid w:val="0095105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1AB3"/>
    <w:rsid w:val="00961F94"/>
    <w:rsid w:val="00963292"/>
    <w:rsid w:val="009638F7"/>
    <w:rsid w:val="0096390B"/>
    <w:rsid w:val="00964131"/>
    <w:rsid w:val="00964E61"/>
    <w:rsid w:val="00964F6A"/>
    <w:rsid w:val="009700D3"/>
    <w:rsid w:val="00970A62"/>
    <w:rsid w:val="0097159D"/>
    <w:rsid w:val="00971C90"/>
    <w:rsid w:val="009739D3"/>
    <w:rsid w:val="00973E5A"/>
    <w:rsid w:val="00974075"/>
    <w:rsid w:val="0097495F"/>
    <w:rsid w:val="009749CD"/>
    <w:rsid w:val="00974EBD"/>
    <w:rsid w:val="00975D05"/>
    <w:rsid w:val="00975DDA"/>
    <w:rsid w:val="0097629D"/>
    <w:rsid w:val="00980625"/>
    <w:rsid w:val="009806A9"/>
    <w:rsid w:val="00980959"/>
    <w:rsid w:val="00980DCE"/>
    <w:rsid w:val="00981BC6"/>
    <w:rsid w:val="00981D92"/>
    <w:rsid w:val="00982CF0"/>
    <w:rsid w:val="00983063"/>
    <w:rsid w:val="009833E7"/>
    <w:rsid w:val="00983C55"/>
    <w:rsid w:val="00983E8D"/>
    <w:rsid w:val="0098408A"/>
    <w:rsid w:val="00985076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54C1"/>
    <w:rsid w:val="0099592F"/>
    <w:rsid w:val="00996799"/>
    <w:rsid w:val="00997BF4"/>
    <w:rsid w:val="00997D11"/>
    <w:rsid w:val="00997D82"/>
    <w:rsid w:val="009A21C4"/>
    <w:rsid w:val="009A26E1"/>
    <w:rsid w:val="009A2D0F"/>
    <w:rsid w:val="009A35DD"/>
    <w:rsid w:val="009A3794"/>
    <w:rsid w:val="009A39DF"/>
    <w:rsid w:val="009A3A93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3261"/>
    <w:rsid w:val="009C3E28"/>
    <w:rsid w:val="009C4134"/>
    <w:rsid w:val="009C4645"/>
    <w:rsid w:val="009C4B21"/>
    <w:rsid w:val="009C534D"/>
    <w:rsid w:val="009C5559"/>
    <w:rsid w:val="009C56B3"/>
    <w:rsid w:val="009C6075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B02"/>
    <w:rsid w:val="009F396B"/>
    <w:rsid w:val="009F401C"/>
    <w:rsid w:val="009F41F8"/>
    <w:rsid w:val="009F42CB"/>
    <w:rsid w:val="009F4F55"/>
    <w:rsid w:val="009F6F9C"/>
    <w:rsid w:val="009F70BD"/>
    <w:rsid w:val="009F7208"/>
    <w:rsid w:val="009F7DFD"/>
    <w:rsid w:val="00A0036E"/>
    <w:rsid w:val="00A00441"/>
    <w:rsid w:val="00A0079D"/>
    <w:rsid w:val="00A00F81"/>
    <w:rsid w:val="00A011BD"/>
    <w:rsid w:val="00A012DD"/>
    <w:rsid w:val="00A014F0"/>
    <w:rsid w:val="00A01F68"/>
    <w:rsid w:val="00A01FC9"/>
    <w:rsid w:val="00A021B6"/>
    <w:rsid w:val="00A0243B"/>
    <w:rsid w:val="00A02485"/>
    <w:rsid w:val="00A024B8"/>
    <w:rsid w:val="00A025A9"/>
    <w:rsid w:val="00A04BAE"/>
    <w:rsid w:val="00A066C6"/>
    <w:rsid w:val="00A06942"/>
    <w:rsid w:val="00A0737B"/>
    <w:rsid w:val="00A073DC"/>
    <w:rsid w:val="00A07492"/>
    <w:rsid w:val="00A07688"/>
    <w:rsid w:val="00A07707"/>
    <w:rsid w:val="00A07DFE"/>
    <w:rsid w:val="00A11F21"/>
    <w:rsid w:val="00A13379"/>
    <w:rsid w:val="00A142CC"/>
    <w:rsid w:val="00A149E5"/>
    <w:rsid w:val="00A14AE2"/>
    <w:rsid w:val="00A15B5F"/>
    <w:rsid w:val="00A171FB"/>
    <w:rsid w:val="00A20031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2AE3"/>
    <w:rsid w:val="00A22B4C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4F59"/>
    <w:rsid w:val="00A254DD"/>
    <w:rsid w:val="00A268B4"/>
    <w:rsid w:val="00A27E7A"/>
    <w:rsid w:val="00A303F2"/>
    <w:rsid w:val="00A30B97"/>
    <w:rsid w:val="00A32518"/>
    <w:rsid w:val="00A3251A"/>
    <w:rsid w:val="00A32B15"/>
    <w:rsid w:val="00A32BC8"/>
    <w:rsid w:val="00A32D8F"/>
    <w:rsid w:val="00A3356D"/>
    <w:rsid w:val="00A3368C"/>
    <w:rsid w:val="00A342B2"/>
    <w:rsid w:val="00A3521E"/>
    <w:rsid w:val="00A35777"/>
    <w:rsid w:val="00A360E8"/>
    <w:rsid w:val="00A3628F"/>
    <w:rsid w:val="00A377C6"/>
    <w:rsid w:val="00A37894"/>
    <w:rsid w:val="00A37C71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E17"/>
    <w:rsid w:val="00A5148A"/>
    <w:rsid w:val="00A52638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21A1"/>
    <w:rsid w:val="00A626D6"/>
    <w:rsid w:val="00A6311C"/>
    <w:rsid w:val="00A632F8"/>
    <w:rsid w:val="00A63B89"/>
    <w:rsid w:val="00A646F5"/>
    <w:rsid w:val="00A6498D"/>
    <w:rsid w:val="00A64F2F"/>
    <w:rsid w:val="00A652A3"/>
    <w:rsid w:val="00A65664"/>
    <w:rsid w:val="00A657A3"/>
    <w:rsid w:val="00A65827"/>
    <w:rsid w:val="00A65B09"/>
    <w:rsid w:val="00A65B1F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5DC"/>
    <w:rsid w:val="00A7573F"/>
    <w:rsid w:val="00A75EC5"/>
    <w:rsid w:val="00A77360"/>
    <w:rsid w:val="00A773F1"/>
    <w:rsid w:val="00A779C2"/>
    <w:rsid w:val="00A8009E"/>
    <w:rsid w:val="00A803B4"/>
    <w:rsid w:val="00A81561"/>
    <w:rsid w:val="00A825F4"/>
    <w:rsid w:val="00A8279D"/>
    <w:rsid w:val="00A82E07"/>
    <w:rsid w:val="00A83004"/>
    <w:rsid w:val="00A8307B"/>
    <w:rsid w:val="00A8374C"/>
    <w:rsid w:val="00A8420D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183B"/>
    <w:rsid w:val="00A931BE"/>
    <w:rsid w:val="00A9353B"/>
    <w:rsid w:val="00A9362B"/>
    <w:rsid w:val="00A9371F"/>
    <w:rsid w:val="00A94238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470"/>
    <w:rsid w:val="00AA63D4"/>
    <w:rsid w:val="00AA6550"/>
    <w:rsid w:val="00AB01F4"/>
    <w:rsid w:val="00AB0482"/>
    <w:rsid w:val="00AB0D89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63B"/>
    <w:rsid w:val="00AC3830"/>
    <w:rsid w:val="00AC3B61"/>
    <w:rsid w:val="00AC3EC1"/>
    <w:rsid w:val="00AC44E0"/>
    <w:rsid w:val="00AC4895"/>
    <w:rsid w:val="00AC48FD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661"/>
    <w:rsid w:val="00AD1006"/>
    <w:rsid w:val="00AD104B"/>
    <w:rsid w:val="00AD1225"/>
    <w:rsid w:val="00AD2854"/>
    <w:rsid w:val="00AD303D"/>
    <w:rsid w:val="00AD38DC"/>
    <w:rsid w:val="00AD3978"/>
    <w:rsid w:val="00AD4590"/>
    <w:rsid w:val="00AD4BA7"/>
    <w:rsid w:val="00AD4E4F"/>
    <w:rsid w:val="00AD5421"/>
    <w:rsid w:val="00AD63ED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5800"/>
    <w:rsid w:val="00AE607A"/>
    <w:rsid w:val="00AE6C1F"/>
    <w:rsid w:val="00AE6D05"/>
    <w:rsid w:val="00AE7453"/>
    <w:rsid w:val="00AE7A58"/>
    <w:rsid w:val="00AF0222"/>
    <w:rsid w:val="00AF0970"/>
    <w:rsid w:val="00AF12B3"/>
    <w:rsid w:val="00AF130A"/>
    <w:rsid w:val="00AF1786"/>
    <w:rsid w:val="00AF18A4"/>
    <w:rsid w:val="00AF211F"/>
    <w:rsid w:val="00AF3B97"/>
    <w:rsid w:val="00AF41D3"/>
    <w:rsid w:val="00AF551A"/>
    <w:rsid w:val="00AF5C2F"/>
    <w:rsid w:val="00AF67F6"/>
    <w:rsid w:val="00AF6F8C"/>
    <w:rsid w:val="00AF7B2C"/>
    <w:rsid w:val="00AF7E43"/>
    <w:rsid w:val="00B00783"/>
    <w:rsid w:val="00B010C6"/>
    <w:rsid w:val="00B01312"/>
    <w:rsid w:val="00B025F7"/>
    <w:rsid w:val="00B02A1B"/>
    <w:rsid w:val="00B02EA0"/>
    <w:rsid w:val="00B02F2D"/>
    <w:rsid w:val="00B03F6B"/>
    <w:rsid w:val="00B041D3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4DC6"/>
    <w:rsid w:val="00B259DA"/>
    <w:rsid w:val="00B25A73"/>
    <w:rsid w:val="00B26EEF"/>
    <w:rsid w:val="00B270C7"/>
    <w:rsid w:val="00B27AEF"/>
    <w:rsid w:val="00B27AF9"/>
    <w:rsid w:val="00B27F8F"/>
    <w:rsid w:val="00B30193"/>
    <w:rsid w:val="00B302DA"/>
    <w:rsid w:val="00B30733"/>
    <w:rsid w:val="00B3172E"/>
    <w:rsid w:val="00B33709"/>
    <w:rsid w:val="00B33F5E"/>
    <w:rsid w:val="00B34A76"/>
    <w:rsid w:val="00B35774"/>
    <w:rsid w:val="00B3599B"/>
    <w:rsid w:val="00B36836"/>
    <w:rsid w:val="00B36A26"/>
    <w:rsid w:val="00B36D0E"/>
    <w:rsid w:val="00B36E8B"/>
    <w:rsid w:val="00B36F0B"/>
    <w:rsid w:val="00B377EA"/>
    <w:rsid w:val="00B4009D"/>
    <w:rsid w:val="00B400B9"/>
    <w:rsid w:val="00B4078D"/>
    <w:rsid w:val="00B4169B"/>
    <w:rsid w:val="00B416DF"/>
    <w:rsid w:val="00B41887"/>
    <w:rsid w:val="00B421FB"/>
    <w:rsid w:val="00B43408"/>
    <w:rsid w:val="00B43768"/>
    <w:rsid w:val="00B43E1E"/>
    <w:rsid w:val="00B44119"/>
    <w:rsid w:val="00B446A9"/>
    <w:rsid w:val="00B44F7A"/>
    <w:rsid w:val="00B4501E"/>
    <w:rsid w:val="00B453FA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0A43"/>
    <w:rsid w:val="00B516F5"/>
    <w:rsid w:val="00B52BBE"/>
    <w:rsid w:val="00B52D73"/>
    <w:rsid w:val="00B52E0C"/>
    <w:rsid w:val="00B530AB"/>
    <w:rsid w:val="00B53161"/>
    <w:rsid w:val="00B53188"/>
    <w:rsid w:val="00B5380B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13C2"/>
    <w:rsid w:val="00B613E1"/>
    <w:rsid w:val="00B61B87"/>
    <w:rsid w:val="00B62C34"/>
    <w:rsid w:val="00B636B6"/>
    <w:rsid w:val="00B63940"/>
    <w:rsid w:val="00B64374"/>
    <w:rsid w:val="00B649F4"/>
    <w:rsid w:val="00B64AC5"/>
    <w:rsid w:val="00B64FD9"/>
    <w:rsid w:val="00B65FE6"/>
    <w:rsid w:val="00B66100"/>
    <w:rsid w:val="00B674EA"/>
    <w:rsid w:val="00B67BEF"/>
    <w:rsid w:val="00B704E7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6CF7"/>
    <w:rsid w:val="00B775FB"/>
    <w:rsid w:val="00B8027A"/>
    <w:rsid w:val="00B80D60"/>
    <w:rsid w:val="00B80E1A"/>
    <w:rsid w:val="00B810DB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6796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559E"/>
    <w:rsid w:val="00B957DE"/>
    <w:rsid w:val="00B95E1E"/>
    <w:rsid w:val="00B96983"/>
    <w:rsid w:val="00B972FC"/>
    <w:rsid w:val="00BA0B89"/>
    <w:rsid w:val="00BA112C"/>
    <w:rsid w:val="00BA12BE"/>
    <w:rsid w:val="00BA1483"/>
    <w:rsid w:val="00BA1802"/>
    <w:rsid w:val="00BA1A9E"/>
    <w:rsid w:val="00BA1ADF"/>
    <w:rsid w:val="00BA2007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B0BCA"/>
    <w:rsid w:val="00BB17B9"/>
    <w:rsid w:val="00BB19C7"/>
    <w:rsid w:val="00BB22A8"/>
    <w:rsid w:val="00BB23A5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05E1"/>
    <w:rsid w:val="00BD12CC"/>
    <w:rsid w:val="00BD136A"/>
    <w:rsid w:val="00BD1B25"/>
    <w:rsid w:val="00BD2C6B"/>
    <w:rsid w:val="00BD300D"/>
    <w:rsid w:val="00BD31CA"/>
    <w:rsid w:val="00BD4735"/>
    <w:rsid w:val="00BD4A94"/>
    <w:rsid w:val="00BD4B0E"/>
    <w:rsid w:val="00BD4E07"/>
    <w:rsid w:val="00BD5C6F"/>
    <w:rsid w:val="00BD5DFA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C34"/>
    <w:rsid w:val="00BF0DAE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9E8"/>
    <w:rsid w:val="00BF5E5E"/>
    <w:rsid w:val="00BF6882"/>
    <w:rsid w:val="00BF68BB"/>
    <w:rsid w:val="00BF7561"/>
    <w:rsid w:val="00BF793A"/>
    <w:rsid w:val="00C0123D"/>
    <w:rsid w:val="00C01862"/>
    <w:rsid w:val="00C02028"/>
    <w:rsid w:val="00C0210E"/>
    <w:rsid w:val="00C025F0"/>
    <w:rsid w:val="00C02684"/>
    <w:rsid w:val="00C0323D"/>
    <w:rsid w:val="00C034FE"/>
    <w:rsid w:val="00C03B9D"/>
    <w:rsid w:val="00C03F8D"/>
    <w:rsid w:val="00C04A98"/>
    <w:rsid w:val="00C04B59"/>
    <w:rsid w:val="00C04F5C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646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7403"/>
    <w:rsid w:val="00C17665"/>
    <w:rsid w:val="00C17D85"/>
    <w:rsid w:val="00C204FC"/>
    <w:rsid w:val="00C20A80"/>
    <w:rsid w:val="00C21763"/>
    <w:rsid w:val="00C218E5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30DC0"/>
    <w:rsid w:val="00C30F4B"/>
    <w:rsid w:val="00C30F58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47AF"/>
    <w:rsid w:val="00C4485C"/>
    <w:rsid w:val="00C44875"/>
    <w:rsid w:val="00C448EE"/>
    <w:rsid w:val="00C44E3F"/>
    <w:rsid w:val="00C45065"/>
    <w:rsid w:val="00C466E2"/>
    <w:rsid w:val="00C46845"/>
    <w:rsid w:val="00C46F8D"/>
    <w:rsid w:val="00C47E02"/>
    <w:rsid w:val="00C47F2E"/>
    <w:rsid w:val="00C5002E"/>
    <w:rsid w:val="00C51086"/>
    <w:rsid w:val="00C52578"/>
    <w:rsid w:val="00C529A1"/>
    <w:rsid w:val="00C53E4A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766A"/>
    <w:rsid w:val="00C807D4"/>
    <w:rsid w:val="00C80AE0"/>
    <w:rsid w:val="00C80E6E"/>
    <w:rsid w:val="00C8185D"/>
    <w:rsid w:val="00C81F27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8C7"/>
    <w:rsid w:val="00C87F37"/>
    <w:rsid w:val="00C91158"/>
    <w:rsid w:val="00C91772"/>
    <w:rsid w:val="00C92DF2"/>
    <w:rsid w:val="00C931FD"/>
    <w:rsid w:val="00C94C55"/>
    <w:rsid w:val="00C94C6A"/>
    <w:rsid w:val="00C94DA1"/>
    <w:rsid w:val="00C94FFF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197"/>
    <w:rsid w:val="00CA560D"/>
    <w:rsid w:val="00CA5BF8"/>
    <w:rsid w:val="00CA5C04"/>
    <w:rsid w:val="00CA5F02"/>
    <w:rsid w:val="00CA661A"/>
    <w:rsid w:val="00CA6915"/>
    <w:rsid w:val="00CA6943"/>
    <w:rsid w:val="00CA6DE6"/>
    <w:rsid w:val="00CB0505"/>
    <w:rsid w:val="00CB06DD"/>
    <w:rsid w:val="00CB09B6"/>
    <w:rsid w:val="00CB09BF"/>
    <w:rsid w:val="00CB0DF3"/>
    <w:rsid w:val="00CB111C"/>
    <w:rsid w:val="00CB14A9"/>
    <w:rsid w:val="00CB1526"/>
    <w:rsid w:val="00CB161F"/>
    <w:rsid w:val="00CB2188"/>
    <w:rsid w:val="00CB22D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AC2"/>
    <w:rsid w:val="00CC1E92"/>
    <w:rsid w:val="00CC29E5"/>
    <w:rsid w:val="00CC3F27"/>
    <w:rsid w:val="00CC41D3"/>
    <w:rsid w:val="00CC4856"/>
    <w:rsid w:val="00CC48B1"/>
    <w:rsid w:val="00CC6281"/>
    <w:rsid w:val="00CC6340"/>
    <w:rsid w:val="00CC6D3F"/>
    <w:rsid w:val="00CC741F"/>
    <w:rsid w:val="00CC74F9"/>
    <w:rsid w:val="00CD040C"/>
    <w:rsid w:val="00CD0744"/>
    <w:rsid w:val="00CD08D2"/>
    <w:rsid w:val="00CD15F8"/>
    <w:rsid w:val="00CD18EC"/>
    <w:rsid w:val="00CD18FA"/>
    <w:rsid w:val="00CD1AA0"/>
    <w:rsid w:val="00CD1BFC"/>
    <w:rsid w:val="00CD2642"/>
    <w:rsid w:val="00CD28BE"/>
    <w:rsid w:val="00CD2C86"/>
    <w:rsid w:val="00CD3357"/>
    <w:rsid w:val="00CD37FE"/>
    <w:rsid w:val="00CD46B4"/>
    <w:rsid w:val="00CD47C1"/>
    <w:rsid w:val="00CD47CD"/>
    <w:rsid w:val="00CD48B4"/>
    <w:rsid w:val="00CD4953"/>
    <w:rsid w:val="00CD61A7"/>
    <w:rsid w:val="00CD6472"/>
    <w:rsid w:val="00CD7039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383"/>
    <w:rsid w:val="00CF0F2F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696"/>
    <w:rsid w:val="00CF58AA"/>
    <w:rsid w:val="00CF64D3"/>
    <w:rsid w:val="00CF71B5"/>
    <w:rsid w:val="00CF7373"/>
    <w:rsid w:val="00CF7F93"/>
    <w:rsid w:val="00D00678"/>
    <w:rsid w:val="00D01B13"/>
    <w:rsid w:val="00D02777"/>
    <w:rsid w:val="00D03282"/>
    <w:rsid w:val="00D03763"/>
    <w:rsid w:val="00D0388E"/>
    <w:rsid w:val="00D03D30"/>
    <w:rsid w:val="00D0451F"/>
    <w:rsid w:val="00D046F2"/>
    <w:rsid w:val="00D049B1"/>
    <w:rsid w:val="00D0500A"/>
    <w:rsid w:val="00D0517E"/>
    <w:rsid w:val="00D05C49"/>
    <w:rsid w:val="00D064D9"/>
    <w:rsid w:val="00D065BF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B7F"/>
    <w:rsid w:val="00D143C8"/>
    <w:rsid w:val="00D150F5"/>
    <w:rsid w:val="00D15B81"/>
    <w:rsid w:val="00D15D5B"/>
    <w:rsid w:val="00D15DBB"/>
    <w:rsid w:val="00D16706"/>
    <w:rsid w:val="00D207D9"/>
    <w:rsid w:val="00D20967"/>
    <w:rsid w:val="00D21114"/>
    <w:rsid w:val="00D216EF"/>
    <w:rsid w:val="00D22683"/>
    <w:rsid w:val="00D23662"/>
    <w:rsid w:val="00D239CD"/>
    <w:rsid w:val="00D240AB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B58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BB5"/>
    <w:rsid w:val="00D341AD"/>
    <w:rsid w:val="00D341E9"/>
    <w:rsid w:val="00D34205"/>
    <w:rsid w:val="00D34785"/>
    <w:rsid w:val="00D34AA2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403A"/>
    <w:rsid w:val="00D44DCF"/>
    <w:rsid w:val="00D44EA7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209"/>
    <w:rsid w:val="00D54BD0"/>
    <w:rsid w:val="00D55287"/>
    <w:rsid w:val="00D5543F"/>
    <w:rsid w:val="00D559A2"/>
    <w:rsid w:val="00D5607F"/>
    <w:rsid w:val="00D56C25"/>
    <w:rsid w:val="00D57979"/>
    <w:rsid w:val="00D606C9"/>
    <w:rsid w:val="00D608BE"/>
    <w:rsid w:val="00D60BEB"/>
    <w:rsid w:val="00D60EEF"/>
    <w:rsid w:val="00D624A7"/>
    <w:rsid w:val="00D62E7D"/>
    <w:rsid w:val="00D63858"/>
    <w:rsid w:val="00D63E24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B18"/>
    <w:rsid w:val="00D70BC1"/>
    <w:rsid w:val="00D71756"/>
    <w:rsid w:val="00D7185D"/>
    <w:rsid w:val="00D72AAB"/>
    <w:rsid w:val="00D73F0F"/>
    <w:rsid w:val="00D74D64"/>
    <w:rsid w:val="00D74FCA"/>
    <w:rsid w:val="00D7514B"/>
    <w:rsid w:val="00D75C16"/>
    <w:rsid w:val="00D7674F"/>
    <w:rsid w:val="00D77F06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996"/>
    <w:rsid w:val="00D854A0"/>
    <w:rsid w:val="00D85500"/>
    <w:rsid w:val="00D85BBD"/>
    <w:rsid w:val="00D86440"/>
    <w:rsid w:val="00D86681"/>
    <w:rsid w:val="00D86704"/>
    <w:rsid w:val="00D8698B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27F7"/>
    <w:rsid w:val="00D92A33"/>
    <w:rsid w:val="00D934CE"/>
    <w:rsid w:val="00D9416F"/>
    <w:rsid w:val="00D94544"/>
    <w:rsid w:val="00D94E1A"/>
    <w:rsid w:val="00D94E50"/>
    <w:rsid w:val="00D95DAC"/>
    <w:rsid w:val="00D9627C"/>
    <w:rsid w:val="00D965D2"/>
    <w:rsid w:val="00D968A4"/>
    <w:rsid w:val="00D96F74"/>
    <w:rsid w:val="00DA0290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73"/>
    <w:rsid w:val="00DA4CFE"/>
    <w:rsid w:val="00DA5200"/>
    <w:rsid w:val="00DA5936"/>
    <w:rsid w:val="00DA599C"/>
    <w:rsid w:val="00DA5BA9"/>
    <w:rsid w:val="00DA5F69"/>
    <w:rsid w:val="00DA614B"/>
    <w:rsid w:val="00DA66BF"/>
    <w:rsid w:val="00DA758B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2BF"/>
    <w:rsid w:val="00DB6E37"/>
    <w:rsid w:val="00DB6FBA"/>
    <w:rsid w:val="00DC0D4D"/>
    <w:rsid w:val="00DC0FAA"/>
    <w:rsid w:val="00DC1D5C"/>
    <w:rsid w:val="00DC20A5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CBE"/>
    <w:rsid w:val="00DD1612"/>
    <w:rsid w:val="00DD1C22"/>
    <w:rsid w:val="00DD25AA"/>
    <w:rsid w:val="00DD29DF"/>
    <w:rsid w:val="00DD2C1E"/>
    <w:rsid w:val="00DD3294"/>
    <w:rsid w:val="00DD33E6"/>
    <w:rsid w:val="00DD48CF"/>
    <w:rsid w:val="00DD4FF1"/>
    <w:rsid w:val="00DD500D"/>
    <w:rsid w:val="00DD50B5"/>
    <w:rsid w:val="00DD50F1"/>
    <w:rsid w:val="00DD517A"/>
    <w:rsid w:val="00DD6762"/>
    <w:rsid w:val="00DD6A36"/>
    <w:rsid w:val="00DD6CE3"/>
    <w:rsid w:val="00DD74CA"/>
    <w:rsid w:val="00DD7A74"/>
    <w:rsid w:val="00DD7FA9"/>
    <w:rsid w:val="00DE0651"/>
    <w:rsid w:val="00DE0CB6"/>
    <w:rsid w:val="00DE1440"/>
    <w:rsid w:val="00DE2075"/>
    <w:rsid w:val="00DE2994"/>
    <w:rsid w:val="00DE3D54"/>
    <w:rsid w:val="00DE40DA"/>
    <w:rsid w:val="00DE42C5"/>
    <w:rsid w:val="00DE48AB"/>
    <w:rsid w:val="00DE5595"/>
    <w:rsid w:val="00DE58BE"/>
    <w:rsid w:val="00DE5C17"/>
    <w:rsid w:val="00DE6EA5"/>
    <w:rsid w:val="00DE70AC"/>
    <w:rsid w:val="00DE74FC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60D"/>
    <w:rsid w:val="00E05722"/>
    <w:rsid w:val="00E05A91"/>
    <w:rsid w:val="00E0684D"/>
    <w:rsid w:val="00E06A03"/>
    <w:rsid w:val="00E06A04"/>
    <w:rsid w:val="00E073C9"/>
    <w:rsid w:val="00E078F8"/>
    <w:rsid w:val="00E108C5"/>
    <w:rsid w:val="00E10A86"/>
    <w:rsid w:val="00E10DE3"/>
    <w:rsid w:val="00E10E2C"/>
    <w:rsid w:val="00E1150A"/>
    <w:rsid w:val="00E120C2"/>
    <w:rsid w:val="00E12614"/>
    <w:rsid w:val="00E129D1"/>
    <w:rsid w:val="00E1307D"/>
    <w:rsid w:val="00E131E8"/>
    <w:rsid w:val="00E137CA"/>
    <w:rsid w:val="00E13C92"/>
    <w:rsid w:val="00E14C07"/>
    <w:rsid w:val="00E14D7E"/>
    <w:rsid w:val="00E15A21"/>
    <w:rsid w:val="00E1611E"/>
    <w:rsid w:val="00E16EFF"/>
    <w:rsid w:val="00E2146B"/>
    <w:rsid w:val="00E215BC"/>
    <w:rsid w:val="00E21872"/>
    <w:rsid w:val="00E21F90"/>
    <w:rsid w:val="00E2261D"/>
    <w:rsid w:val="00E2341C"/>
    <w:rsid w:val="00E2384C"/>
    <w:rsid w:val="00E24786"/>
    <w:rsid w:val="00E24B60"/>
    <w:rsid w:val="00E25506"/>
    <w:rsid w:val="00E258D1"/>
    <w:rsid w:val="00E25EC0"/>
    <w:rsid w:val="00E25FDC"/>
    <w:rsid w:val="00E26720"/>
    <w:rsid w:val="00E26DDC"/>
    <w:rsid w:val="00E2707F"/>
    <w:rsid w:val="00E2775C"/>
    <w:rsid w:val="00E3013D"/>
    <w:rsid w:val="00E32083"/>
    <w:rsid w:val="00E32487"/>
    <w:rsid w:val="00E3321A"/>
    <w:rsid w:val="00E333EC"/>
    <w:rsid w:val="00E33B13"/>
    <w:rsid w:val="00E36F31"/>
    <w:rsid w:val="00E40FA6"/>
    <w:rsid w:val="00E4121C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B9E"/>
    <w:rsid w:val="00E462F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3181"/>
    <w:rsid w:val="00E531B5"/>
    <w:rsid w:val="00E533AD"/>
    <w:rsid w:val="00E5340F"/>
    <w:rsid w:val="00E53791"/>
    <w:rsid w:val="00E5476B"/>
    <w:rsid w:val="00E54DDE"/>
    <w:rsid w:val="00E5546E"/>
    <w:rsid w:val="00E555CE"/>
    <w:rsid w:val="00E55890"/>
    <w:rsid w:val="00E55973"/>
    <w:rsid w:val="00E56002"/>
    <w:rsid w:val="00E5622A"/>
    <w:rsid w:val="00E5675B"/>
    <w:rsid w:val="00E56BB2"/>
    <w:rsid w:val="00E57295"/>
    <w:rsid w:val="00E5748A"/>
    <w:rsid w:val="00E60963"/>
    <w:rsid w:val="00E60CCA"/>
    <w:rsid w:val="00E60E42"/>
    <w:rsid w:val="00E61896"/>
    <w:rsid w:val="00E6210E"/>
    <w:rsid w:val="00E627A2"/>
    <w:rsid w:val="00E62FBF"/>
    <w:rsid w:val="00E6332A"/>
    <w:rsid w:val="00E63C3A"/>
    <w:rsid w:val="00E63E39"/>
    <w:rsid w:val="00E648D9"/>
    <w:rsid w:val="00E65072"/>
    <w:rsid w:val="00E65C99"/>
    <w:rsid w:val="00E6651B"/>
    <w:rsid w:val="00E6691F"/>
    <w:rsid w:val="00E6742D"/>
    <w:rsid w:val="00E703A9"/>
    <w:rsid w:val="00E70A77"/>
    <w:rsid w:val="00E7146B"/>
    <w:rsid w:val="00E731A4"/>
    <w:rsid w:val="00E73796"/>
    <w:rsid w:val="00E740CA"/>
    <w:rsid w:val="00E746C0"/>
    <w:rsid w:val="00E74985"/>
    <w:rsid w:val="00E74BCC"/>
    <w:rsid w:val="00E75BB8"/>
    <w:rsid w:val="00E75BFE"/>
    <w:rsid w:val="00E76A43"/>
    <w:rsid w:val="00E8065B"/>
    <w:rsid w:val="00E8078F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883"/>
    <w:rsid w:val="00E868DB"/>
    <w:rsid w:val="00E87412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D22"/>
    <w:rsid w:val="00EA7169"/>
    <w:rsid w:val="00EA72A8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B80"/>
    <w:rsid w:val="00EB2CCE"/>
    <w:rsid w:val="00EB33AD"/>
    <w:rsid w:val="00EB3423"/>
    <w:rsid w:val="00EB3CA8"/>
    <w:rsid w:val="00EB408C"/>
    <w:rsid w:val="00EB4541"/>
    <w:rsid w:val="00EB47A8"/>
    <w:rsid w:val="00EB4D73"/>
    <w:rsid w:val="00EB57D0"/>
    <w:rsid w:val="00EB5B23"/>
    <w:rsid w:val="00EB6245"/>
    <w:rsid w:val="00EB66D0"/>
    <w:rsid w:val="00EB7230"/>
    <w:rsid w:val="00EB7388"/>
    <w:rsid w:val="00EB762A"/>
    <w:rsid w:val="00EB7A2C"/>
    <w:rsid w:val="00EB7E68"/>
    <w:rsid w:val="00EB7F54"/>
    <w:rsid w:val="00EC070A"/>
    <w:rsid w:val="00EC1604"/>
    <w:rsid w:val="00EC1609"/>
    <w:rsid w:val="00EC1BDA"/>
    <w:rsid w:val="00EC2260"/>
    <w:rsid w:val="00EC3509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DC5"/>
    <w:rsid w:val="00ED2F73"/>
    <w:rsid w:val="00ED301C"/>
    <w:rsid w:val="00ED3353"/>
    <w:rsid w:val="00ED53EF"/>
    <w:rsid w:val="00ED55D2"/>
    <w:rsid w:val="00ED5DD9"/>
    <w:rsid w:val="00ED62DA"/>
    <w:rsid w:val="00ED6453"/>
    <w:rsid w:val="00ED7521"/>
    <w:rsid w:val="00EE0E84"/>
    <w:rsid w:val="00EE1A86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95B"/>
    <w:rsid w:val="00EF146E"/>
    <w:rsid w:val="00EF2A0C"/>
    <w:rsid w:val="00EF2AC2"/>
    <w:rsid w:val="00EF2C68"/>
    <w:rsid w:val="00EF3CD5"/>
    <w:rsid w:val="00EF46B0"/>
    <w:rsid w:val="00EF4B84"/>
    <w:rsid w:val="00EF4E4C"/>
    <w:rsid w:val="00EF5905"/>
    <w:rsid w:val="00EF5ACB"/>
    <w:rsid w:val="00EF687F"/>
    <w:rsid w:val="00EF7A5B"/>
    <w:rsid w:val="00EF7A63"/>
    <w:rsid w:val="00F00285"/>
    <w:rsid w:val="00F0089C"/>
    <w:rsid w:val="00F00D87"/>
    <w:rsid w:val="00F010FD"/>
    <w:rsid w:val="00F01965"/>
    <w:rsid w:val="00F01E9A"/>
    <w:rsid w:val="00F021D7"/>
    <w:rsid w:val="00F02B31"/>
    <w:rsid w:val="00F034CC"/>
    <w:rsid w:val="00F04273"/>
    <w:rsid w:val="00F04B3F"/>
    <w:rsid w:val="00F05990"/>
    <w:rsid w:val="00F05C71"/>
    <w:rsid w:val="00F05C72"/>
    <w:rsid w:val="00F064F6"/>
    <w:rsid w:val="00F07145"/>
    <w:rsid w:val="00F07B20"/>
    <w:rsid w:val="00F07EE0"/>
    <w:rsid w:val="00F117C6"/>
    <w:rsid w:val="00F117FA"/>
    <w:rsid w:val="00F11804"/>
    <w:rsid w:val="00F11F7B"/>
    <w:rsid w:val="00F126D3"/>
    <w:rsid w:val="00F12A18"/>
    <w:rsid w:val="00F147E4"/>
    <w:rsid w:val="00F15176"/>
    <w:rsid w:val="00F1539D"/>
    <w:rsid w:val="00F154AC"/>
    <w:rsid w:val="00F16692"/>
    <w:rsid w:val="00F167E5"/>
    <w:rsid w:val="00F16960"/>
    <w:rsid w:val="00F173C3"/>
    <w:rsid w:val="00F17CCB"/>
    <w:rsid w:val="00F17F10"/>
    <w:rsid w:val="00F20722"/>
    <w:rsid w:val="00F20E77"/>
    <w:rsid w:val="00F213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666D"/>
    <w:rsid w:val="00F270C0"/>
    <w:rsid w:val="00F27501"/>
    <w:rsid w:val="00F27823"/>
    <w:rsid w:val="00F27B27"/>
    <w:rsid w:val="00F30301"/>
    <w:rsid w:val="00F31079"/>
    <w:rsid w:val="00F3168F"/>
    <w:rsid w:val="00F318C2"/>
    <w:rsid w:val="00F31D26"/>
    <w:rsid w:val="00F31FD4"/>
    <w:rsid w:val="00F32239"/>
    <w:rsid w:val="00F3278C"/>
    <w:rsid w:val="00F32BC5"/>
    <w:rsid w:val="00F33D55"/>
    <w:rsid w:val="00F34C44"/>
    <w:rsid w:val="00F34DD8"/>
    <w:rsid w:val="00F35695"/>
    <w:rsid w:val="00F36DDA"/>
    <w:rsid w:val="00F3794E"/>
    <w:rsid w:val="00F37C74"/>
    <w:rsid w:val="00F40924"/>
    <w:rsid w:val="00F40EEC"/>
    <w:rsid w:val="00F41186"/>
    <w:rsid w:val="00F420C8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587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EA1"/>
    <w:rsid w:val="00F65398"/>
    <w:rsid w:val="00F65790"/>
    <w:rsid w:val="00F65EE6"/>
    <w:rsid w:val="00F65EFB"/>
    <w:rsid w:val="00F66041"/>
    <w:rsid w:val="00F6608C"/>
    <w:rsid w:val="00F66430"/>
    <w:rsid w:val="00F665A5"/>
    <w:rsid w:val="00F66B8E"/>
    <w:rsid w:val="00F6762C"/>
    <w:rsid w:val="00F67B19"/>
    <w:rsid w:val="00F67C91"/>
    <w:rsid w:val="00F70214"/>
    <w:rsid w:val="00F70540"/>
    <w:rsid w:val="00F70D09"/>
    <w:rsid w:val="00F712B5"/>
    <w:rsid w:val="00F716A2"/>
    <w:rsid w:val="00F71875"/>
    <w:rsid w:val="00F72660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A7D"/>
    <w:rsid w:val="00F77B4E"/>
    <w:rsid w:val="00F77B80"/>
    <w:rsid w:val="00F80C67"/>
    <w:rsid w:val="00F81BCD"/>
    <w:rsid w:val="00F822FB"/>
    <w:rsid w:val="00F827DB"/>
    <w:rsid w:val="00F82E9C"/>
    <w:rsid w:val="00F839D1"/>
    <w:rsid w:val="00F847EB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CD"/>
    <w:rsid w:val="00F94A44"/>
    <w:rsid w:val="00F966DD"/>
    <w:rsid w:val="00F96B79"/>
    <w:rsid w:val="00F96E0E"/>
    <w:rsid w:val="00F979CD"/>
    <w:rsid w:val="00F97AC0"/>
    <w:rsid w:val="00FA0385"/>
    <w:rsid w:val="00FA05A3"/>
    <w:rsid w:val="00FA1A74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C19"/>
    <w:rsid w:val="00FB6F12"/>
    <w:rsid w:val="00FB747B"/>
    <w:rsid w:val="00FC042F"/>
    <w:rsid w:val="00FC149C"/>
    <w:rsid w:val="00FC150D"/>
    <w:rsid w:val="00FC272C"/>
    <w:rsid w:val="00FC2E0B"/>
    <w:rsid w:val="00FC328E"/>
    <w:rsid w:val="00FC357F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668C"/>
    <w:rsid w:val="00FC688C"/>
    <w:rsid w:val="00FC6AA9"/>
    <w:rsid w:val="00FC7051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F6A"/>
    <w:rsid w:val="00FE14AD"/>
    <w:rsid w:val="00FE1583"/>
    <w:rsid w:val="00FE177E"/>
    <w:rsid w:val="00FE1AA5"/>
    <w:rsid w:val="00FE1CDE"/>
    <w:rsid w:val="00FE1F2F"/>
    <w:rsid w:val="00FE20DE"/>
    <w:rsid w:val="00FE24EE"/>
    <w:rsid w:val="00FE28C6"/>
    <w:rsid w:val="00FE2AAA"/>
    <w:rsid w:val="00FE3305"/>
    <w:rsid w:val="00FE3772"/>
    <w:rsid w:val="00FE4094"/>
    <w:rsid w:val="00FE5264"/>
    <w:rsid w:val="00FE53C4"/>
    <w:rsid w:val="00FE53F9"/>
    <w:rsid w:val="00FE5415"/>
    <w:rsid w:val="00FE588D"/>
    <w:rsid w:val="00FE6B49"/>
    <w:rsid w:val="00FE6BE3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6E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2A4CECC7F6B8A3F598DB6275FB638EDEC22472B7646E10CDA746162990C368F8752AED522A923A98D56E405BCC22C8BF72566498E0A419g53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1.%20&#1052;&#1050;&#1059;&#1050;_&#1065;&#1077;&#1088;&#1073;&#1080;&#1085;.%20&#1057;&#1041;\&#1040;&#1082;&#1090;%20&#8470;%2011_&#1065;&#1077;&#1088;&#1073;&#1080;&#1085;.%20&#1057;&#1041;.docx" TargetMode="External"/><Relationship Id="rId10" Type="http://schemas.openxmlformats.org/officeDocument/2006/relationships/hyperlink" Target="garantF1://70253464.316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702A4CECC7F6B8A3F598DB6275FB638EDEC22472B7646E10CDA746162990C368F8752AED522A923A90D56E405BCC22C8BF72566498E0A419g5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07F8-868D-41D8-9399-7BB8EDB2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13</Pages>
  <Words>5607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309</cp:revision>
  <cp:lastPrinted>2023-05-10T07:28:00Z</cp:lastPrinted>
  <dcterms:created xsi:type="dcterms:W3CDTF">2020-06-22T09:17:00Z</dcterms:created>
  <dcterms:modified xsi:type="dcterms:W3CDTF">2023-05-10T07:45:00Z</dcterms:modified>
</cp:coreProperties>
</file>