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BB" w:rsidRDefault="00B4018F" w:rsidP="008E3E49">
      <w:pPr>
        <w:pStyle w:val="40"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E3E49" w:rsidRDefault="008E3E49" w:rsidP="0067632F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8E3E49" w:rsidRDefault="008E3E49" w:rsidP="0067632F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8E3E49" w:rsidRDefault="008E3E49" w:rsidP="0067632F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8E3E49" w:rsidRDefault="008E3E49" w:rsidP="0067632F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8E3E49" w:rsidRDefault="008E3E49" w:rsidP="0067632F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8E3E49" w:rsidRDefault="008E3E49" w:rsidP="0067632F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8E3E49" w:rsidRPr="008E3E49" w:rsidRDefault="008E3E49" w:rsidP="0067632F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B4018F" w:rsidRPr="008E3E49" w:rsidRDefault="00B4018F" w:rsidP="0067632F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8E3E49">
        <w:rPr>
          <w:color w:val="auto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8E3E49">
        <w:rPr>
          <w:color w:val="auto"/>
          <w:sz w:val="28"/>
          <w:szCs w:val="28"/>
        </w:rPr>
        <w:t>Щербиновский</w:t>
      </w:r>
      <w:proofErr w:type="spellEnd"/>
      <w:r w:rsidRPr="008E3E49">
        <w:rPr>
          <w:color w:val="auto"/>
          <w:sz w:val="28"/>
          <w:szCs w:val="28"/>
        </w:rPr>
        <w:t xml:space="preserve"> район от 6 февраля 2015 года № 80 </w:t>
      </w:r>
    </w:p>
    <w:p w:rsidR="00146ADF" w:rsidRPr="008E3E49" w:rsidRDefault="000B0BEA" w:rsidP="0067632F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8E3E49">
        <w:rPr>
          <w:color w:val="auto"/>
          <w:sz w:val="28"/>
          <w:szCs w:val="28"/>
        </w:rPr>
        <w:t>«</w:t>
      </w:r>
      <w:r w:rsidR="00CA3400" w:rsidRPr="008E3E49">
        <w:rPr>
          <w:color w:val="auto"/>
          <w:sz w:val="28"/>
          <w:szCs w:val="28"/>
        </w:rPr>
        <w:t xml:space="preserve">О формировании, ведении и утверждении ведомственных перечней </w:t>
      </w:r>
    </w:p>
    <w:p w:rsidR="00146ADF" w:rsidRPr="008E3E49" w:rsidRDefault="0067632F" w:rsidP="0067632F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8E3E49">
        <w:rPr>
          <w:color w:val="auto"/>
          <w:sz w:val="28"/>
          <w:szCs w:val="28"/>
        </w:rPr>
        <w:t>муниципальных</w:t>
      </w:r>
      <w:r w:rsidR="00CA3400" w:rsidRPr="008E3E49">
        <w:rPr>
          <w:color w:val="auto"/>
          <w:sz w:val="28"/>
          <w:szCs w:val="28"/>
        </w:rPr>
        <w:t xml:space="preserve"> услуг и работ, оказываемых и выполняемых</w:t>
      </w:r>
    </w:p>
    <w:p w:rsidR="00146ADF" w:rsidRPr="008E3E49" w:rsidRDefault="00CA3400" w:rsidP="0067632F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8E3E49">
        <w:rPr>
          <w:color w:val="auto"/>
          <w:sz w:val="28"/>
          <w:szCs w:val="28"/>
        </w:rPr>
        <w:t xml:space="preserve"> </w:t>
      </w:r>
      <w:r w:rsidR="00927EBB" w:rsidRPr="008E3E49">
        <w:rPr>
          <w:color w:val="auto"/>
          <w:sz w:val="28"/>
          <w:szCs w:val="28"/>
        </w:rPr>
        <w:t xml:space="preserve">муниципальными учреждениями </w:t>
      </w:r>
      <w:r w:rsidR="0067632F" w:rsidRPr="008E3E49">
        <w:rPr>
          <w:color w:val="auto"/>
          <w:sz w:val="28"/>
          <w:szCs w:val="28"/>
        </w:rPr>
        <w:t>муниципального образования</w:t>
      </w:r>
    </w:p>
    <w:p w:rsidR="00763685" w:rsidRPr="008E3E49" w:rsidRDefault="0067632F" w:rsidP="0067632F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8E3E49">
        <w:rPr>
          <w:color w:val="auto"/>
          <w:sz w:val="28"/>
          <w:szCs w:val="28"/>
        </w:rPr>
        <w:t xml:space="preserve"> </w:t>
      </w:r>
      <w:proofErr w:type="spellStart"/>
      <w:r w:rsidRPr="008E3E49">
        <w:rPr>
          <w:color w:val="auto"/>
          <w:sz w:val="28"/>
          <w:szCs w:val="28"/>
        </w:rPr>
        <w:t>Щербиновский</w:t>
      </w:r>
      <w:proofErr w:type="spellEnd"/>
      <w:r w:rsidRPr="008E3E49">
        <w:rPr>
          <w:color w:val="auto"/>
          <w:sz w:val="28"/>
          <w:szCs w:val="28"/>
        </w:rPr>
        <w:t xml:space="preserve"> район</w:t>
      </w:r>
      <w:r w:rsidR="000B0BEA" w:rsidRPr="008E3E49">
        <w:rPr>
          <w:color w:val="auto"/>
          <w:sz w:val="28"/>
          <w:szCs w:val="28"/>
        </w:rPr>
        <w:t>»</w:t>
      </w:r>
    </w:p>
    <w:p w:rsidR="0067632F" w:rsidRPr="008E3E49" w:rsidRDefault="0067632F" w:rsidP="0067632F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B4018F" w:rsidRPr="008E3E49" w:rsidRDefault="00B4018F" w:rsidP="0067632F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763685" w:rsidRPr="009A097B" w:rsidRDefault="00B4018F" w:rsidP="009A09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постановлением Правительства Российской Федерации от 2 июля 2015 года № 670 «О внесении изменений в постановление Прав</w:t>
      </w:r>
      <w:r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тельства Российской Федерации от 26 февраля 2014 года № 151</w:t>
      </w:r>
      <w:r w:rsidR="009A097B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9A097B" w:rsidRPr="009A097B">
        <w:rPr>
          <w:rFonts w:ascii="Times New Roman" w:hAnsi="Times New Roman" w:cs="Times New Roman"/>
          <w:color w:val="auto"/>
          <w:sz w:val="28"/>
          <w:szCs w:val="28"/>
        </w:rPr>
        <w:t>О формиров</w:t>
      </w:r>
      <w:r w:rsidR="009A097B" w:rsidRPr="009A09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A097B" w:rsidRPr="009A097B">
        <w:rPr>
          <w:rFonts w:ascii="Times New Roman" w:hAnsi="Times New Roman" w:cs="Times New Roman"/>
          <w:color w:val="auto"/>
          <w:sz w:val="28"/>
          <w:szCs w:val="28"/>
        </w:rPr>
        <w:t>нии и ведении базовых (отраслевых) перечней государственных и муниципал</w:t>
      </w:r>
      <w:r w:rsidR="009A097B" w:rsidRPr="009A097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9A097B" w:rsidRPr="009A097B">
        <w:rPr>
          <w:rFonts w:ascii="Times New Roman" w:hAnsi="Times New Roman" w:cs="Times New Roman"/>
          <w:color w:val="auto"/>
          <w:sz w:val="28"/>
          <w:szCs w:val="28"/>
        </w:rPr>
        <w:t>ных услуг и работ, формировании, ведении и утверждении ведомственных п</w:t>
      </w:r>
      <w:r w:rsidR="009A097B" w:rsidRPr="009A09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A097B" w:rsidRPr="009A097B">
        <w:rPr>
          <w:rFonts w:ascii="Times New Roman" w:hAnsi="Times New Roman" w:cs="Times New Roman"/>
          <w:color w:val="auto"/>
          <w:sz w:val="28"/>
          <w:szCs w:val="28"/>
        </w:rPr>
        <w:t>речней государственных услуг и работ, оказываемых и выполняемых фед</w:t>
      </w:r>
      <w:r w:rsidR="009A097B" w:rsidRPr="009A09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A097B" w:rsidRPr="009A097B">
        <w:rPr>
          <w:rFonts w:ascii="Times New Roman" w:hAnsi="Times New Roman" w:cs="Times New Roman"/>
          <w:color w:val="auto"/>
          <w:sz w:val="28"/>
          <w:szCs w:val="28"/>
        </w:rPr>
        <w:t>ральными государственными учреждениями, и об общих требованиях</w:t>
      </w:r>
      <w:proofErr w:type="gramEnd"/>
      <w:r w:rsidR="009A097B" w:rsidRPr="009A09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A097B" w:rsidRPr="009A097B">
        <w:rPr>
          <w:rFonts w:ascii="Times New Roman" w:hAnsi="Times New Roman" w:cs="Times New Roman"/>
          <w:color w:val="auto"/>
          <w:sz w:val="28"/>
          <w:szCs w:val="28"/>
        </w:rPr>
        <w:t>к форм</w:t>
      </w:r>
      <w:r w:rsidR="009A097B" w:rsidRPr="009A097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A097B" w:rsidRPr="009A097B">
        <w:rPr>
          <w:rFonts w:ascii="Times New Roman" w:hAnsi="Times New Roman" w:cs="Times New Roman"/>
          <w:color w:val="auto"/>
          <w:sz w:val="28"/>
          <w:szCs w:val="28"/>
        </w:rPr>
        <w:t>рованию, ведению и утверждению ведомственных перечней г</w:t>
      </w:r>
      <w:r w:rsidR="009A097B" w:rsidRPr="009A097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A097B" w:rsidRPr="009A097B">
        <w:rPr>
          <w:rFonts w:ascii="Times New Roman" w:hAnsi="Times New Roman" w:cs="Times New Roman"/>
          <w:color w:val="auto"/>
          <w:sz w:val="28"/>
          <w:szCs w:val="28"/>
        </w:rPr>
        <w:t>сударственных (муниципальных) услуг и работ, оказываемых и выполняемых государстве</w:t>
      </w:r>
      <w:r w:rsidR="009A097B" w:rsidRPr="009A097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9A097B" w:rsidRPr="009A097B">
        <w:rPr>
          <w:rFonts w:ascii="Times New Roman" w:hAnsi="Times New Roman" w:cs="Times New Roman"/>
          <w:color w:val="auto"/>
          <w:sz w:val="28"/>
          <w:szCs w:val="28"/>
        </w:rPr>
        <w:t>ными учреждениями субъектов Российской Федерации (муниципальными у</w:t>
      </w:r>
      <w:r w:rsidR="009A097B" w:rsidRPr="009A097B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9A097B" w:rsidRPr="009A097B">
        <w:rPr>
          <w:rFonts w:ascii="Times New Roman" w:hAnsi="Times New Roman" w:cs="Times New Roman"/>
          <w:color w:val="auto"/>
          <w:sz w:val="28"/>
          <w:szCs w:val="28"/>
        </w:rPr>
        <w:t>реждениями)</w:t>
      </w:r>
      <w:r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F23B50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, постановлением главы администрации (губернатора) Красн</w:t>
      </w:r>
      <w:r w:rsidR="00F23B50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F23B50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дарского края от </w:t>
      </w:r>
      <w:r w:rsidR="00AA27E5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24 августа 2015 года</w:t>
      </w:r>
      <w:r w:rsidR="00F23B50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AA27E5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780</w:t>
      </w:r>
      <w:r w:rsidR="00F23B50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внесении изменений в пост</w:t>
      </w:r>
      <w:r w:rsidR="00F23B50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F23B50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новление главы администрации (губернатора) Краснодарского кр</w:t>
      </w:r>
      <w:r w:rsidR="008E1EEB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ая от 22 янв</w:t>
      </w:r>
      <w:r w:rsidR="008E1EEB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8E1EEB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ря 2015 г</w:t>
      </w:r>
      <w:r w:rsidR="008E1EEB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8E1EEB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да № 28 «</w:t>
      </w:r>
      <w:r w:rsidR="00F23B50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О формировании, ведении и утверждении ведомственных перечней государственных услуг и</w:t>
      </w:r>
      <w:proofErr w:type="gramEnd"/>
      <w:r w:rsidR="00F23B50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работ, оказываемых и выполняемых гос</w:t>
      </w:r>
      <w:r w:rsidR="00F23B50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F23B50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дарственными учрежд</w:t>
      </w:r>
      <w:r w:rsidR="00F23B50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F23B50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ниями Краснодарского края</w:t>
      </w:r>
      <w:r w:rsidR="00B54C45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67632F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proofErr w:type="gramStart"/>
      <w:r w:rsidR="00CA3400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spellEnd"/>
      <w:proofErr w:type="gramEnd"/>
      <w:r w:rsidR="00B54C45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A3400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B54C45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A3400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B54C45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A3400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B54C45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A3400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B54C45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A3400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spellEnd"/>
      <w:r w:rsidR="00B54C45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A3400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B54C45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A3400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B54C45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A3400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="00B54C45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A3400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B54C45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A3400" w:rsidRPr="009A097B">
        <w:rPr>
          <w:rFonts w:ascii="Times New Roman" w:eastAsia="Times New Roman" w:hAnsi="Times New Roman" w:cs="Times New Roman"/>
          <w:color w:val="auto"/>
          <w:sz w:val="28"/>
          <w:szCs w:val="28"/>
        </w:rPr>
        <w:t>ю:</w:t>
      </w:r>
    </w:p>
    <w:p w:rsidR="008E1EEB" w:rsidRPr="008E3E49" w:rsidRDefault="009C44E3" w:rsidP="008E1EEB">
      <w:pPr>
        <w:pStyle w:val="a7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Внести  изменени</w:t>
      </w:r>
      <w:r w:rsidR="004043F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постановление администрации муниципального образования </w:t>
      </w:r>
      <w:proofErr w:type="spellStart"/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Щербиновский</w:t>
      </w:r>
      <w:proofErr w:type="spellEnd"/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от 6 февраля 2015 года № 80 «О формиров</w:t>
      </w:r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нии, ведении и утверждении ведомственных перечней муниципальных услуг и работ, оказываемых и выполняемых муниципальными учреждениями муниц</w:t>
      </w:r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пального образования </w:t>
      </w:r>
      <w:proofErr w:type="spellStart"/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Щербин</w:t>
      </w:r>
      <w:r w:rsidR="008E1EEB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вский</w:t>
      </w:r>
      <w:proofErr w:type="spellEnd"/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</w:t>
      </w:r>
      <w:r w:rsidR="008E1EEB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он» (далее - постановление) следу</w:t>
      </w:r>
      <w:r w:rsidR="008E1EEB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8E1EEB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щего содержания:</w:t>
      </w:r>
    </w:p>
    <w:p w:rsidR="009C44E3" w:rsidRPr="008E3E49" w:rsidRDefault="009C44E3" w:rsidP="008E1EEB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пункт 7 </w:t>
      </w:r>
      <w:r w:rsidR="008E1EEB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постановления изложить </w:t>
      </w:r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в новой редакции:</w:t>
      </w:r>
    </w:p>
    <w:p w:rsidR="009C44E3" w:rsidRPr="008E3E49" w:rsidRDefault="009C44E3" w:rsidP="009C44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«7. </w:t>
      </w:r>
      <w:proofErr w:type="gramStart"/>
      <w:r w:rsidRPr="008E3E4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8E3E49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8E3E49">
        <w:rPr>
          <w:rFonts w:ascii="Times New Roman" w:hAnsi="Times New Roman" w:cs="Times New Roman"/>
          <w:color w:val="auto"/>
          <w:sz w:val="28"/>
          <w:szCs w:val="28"/>
        </w:rPr>
        <w:t>Щербиновский</w:t>
      </w:r>
      <w:proofErr w:type="spellEnd"/>
      <w:r w:rsidRPr="008E3E49">
        <w:rPr>
          <w:rFonts w:ascii="Times New Roman" w:hAnsi="Times New Roman" w:cs="Times New Roman"/>
          <w:color w:val="auto"/>
          <w:sz w:val="28"/>
          <w:szCs w:val="28"/>
        </w:rPr>
        <w:t xml:space="preserve"> район, начал</w:t>
      </w:r>
      <w:r w:rsidRPr="008E3E49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8E3E49">
        <w:rPr>
          <w:rFonts w:ascii="Times New Roman" w:hAnsi="Times New Roman" w:cs="Times New Roman"/>
          <w:color w:val="auto"/>
          <w:sz w:val="28"/>
          <w:szCs w:val="28"/>
        </w:rPr>
        <w:t xml:space="preserve">ника финансового управления администрации муниципального образования </w:t>
      </w:r>
      <w:proofErr w:type="spellStart"/>
      <w:r w:rsidRPr="008E3E49">
        <w:rPr>
          <w:rFonts w:ascii="Times New Roman" w:hAnsi="Times New Roman" w:cs="Times New Roman"/>
          <w:color w:val="auto"/>
          <w:sz w:val="28"/>
          <w:szCs w:val="28"/>
        </w:rPr>
        <w:t>Щербиновский</w:t>
      </w:r>
      <w:proofErr w:type="spellEnd"/>
      <w:r w:rsidRPr="008E3E49">
        <w:rPr>
          <w:rFonts w:ascii="Times New Roman" w:hAnsi="Times New Roman" w:cs="Times New Roman"/>
          <w:color w:val="auto"/>
          <w:sz w:val="28"/>
          <w:szCs w:val="28"/>
        </w:rPr>
        <w:t xml:space="preserve"> район Т.В. </w:t>
      </w:r>
      <w:proofErr w:type="spellStart"/>
      <w:r w:rsidRPr="008E3E49">
        <w:rPr>
          <w:rFonts w:ascii="Times New Roman" w:hAnsi="Times New Roman" w:cs="Times New Roman"/>
          <w:color w:val="auto"/>
          <w:sz w:val="28"/>
          <w:szCs w:val="28"/>
        </w:rPr>
        <w:t>Кимлач</w:t>
      </w:r>
      <w:proofErr w:type="spellEnd"/>
      <w:r w:rsidRPr="008E3E49">
        <w:rPr>
          <w:rFonts w:ascii="Times New Roman" w:hAnsi="Times New Roman" w:cs="Times New Roman"/>
          <w:color w:val="auto"/>
          <w:sz w:val="28"/>
          <w:szCs w:val="28"/>
        </w:rPr>
        <w:t>.»</w:t>
      </w:r>
      <w:r w:rsidR="008E1EEB" w:rsidRPr="008E3E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E1EEB" w:rsidRPr="008E3E49" w:rsidRDefault="008E1EEB" w:rsidP="008E1EEB">
      <w:pPr>
        <w:pStyle w:val="a7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E49">
        <w:rPr>
          <w:rFonts w:ascii="Times New Roman" w:hAnsi="Times New Roman" w:cs="Times New Roman"/>
          <w:color w:val="auto"/>
          <w:sz w:val="28"/>
          <w:szCs w:val="28"/>
        </w:rPr>
        <w:t>Внести в приложение к постановлению следующие изменения:</w:t>
      </w:r>
    </w:p>
    <w:p w:rsidR="008E1EEB" w:rsidRPr="008E3E49" w:rsidRDefault="008E1EEB" w:rsidP="008E3E49">
      <w:pPr>
        <w:pStyle w:val="a7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E49">
        <w:rPr>
          <w:rFonts w:ascii="Times New Roman" w:hAnsi="Times New Roman" w:cs="Times New Roman"/>
          <w:color w:val="auto"/>
          <w:sz w:val="28"/>
          <w:szCs w:val="28"/>
        </w:rPr>
        <w:t>в пункте 3:</w:t>
      </w:r>
    </w:p>
    <w:p w:rsidR="00B54C45" w:rsidRPr="008E3E49" w:rsidRDefault="008E1EEB" w:rsidP="008E1EE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E4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</w:t>
      </w:r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подпунктах 3 и 4 </w:t>
      </w:r>
      <w:r w:rsidRPr="008E3E49">
        <w:rPr>
          <w:rFonts w:ascii="Times New Roman" w:hAnsi="Times New Roman" w:cs="Times New Roman"/>
          <w:color w:val="auto"/>
          <w:sz w:val="28"/>
          <w:szCs w:val="28"/>
        </w:rPr>
        <w:t xml:space="preserve">приложения к постановлению 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слово «отдельных» и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ключить;</w:t>
      </w:r>
    </w:p>
    <w:p w:rsidR="00B54C45" w:rsidRPr="008E3E49" w:rsidRDefault="00F43227" w:rsidP="00B54C4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подпункт</w:t>
      </w:r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9 </w:t>
      </w:r>
      <w:r w:rsidR="008E1EEB" w:rsidRPr="008E3E49">
        <w:rPr>
          <w:rFonts w:ascii="Times New Roman" w:hAnsi="Times New Roman" w:cs="Times New Roman"/>
          <w:color w:val="auto"/>
          <w:sz w:val="28"/>
          <w:szCs w:val="28"/>
        </w:rPr>
        <w:t xml:space="preserve">пункта 3 </w:t>
      </w:r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слов «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показателей, характеризующих кач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ство</w:t>
      </w:r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допол</w:t>
      </w:r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нить словами «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(в соответствии с показателями, характеризующими качество, установленными в базовом (отраслевом) перечне муниципальных у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луг и работ, а при их отсутствии или в дополнение к ним – показателями, х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рактеризующими качество, установленными органом, осуществляющим по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номочия учредителя)</w:t>
      </w:r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B54C45" w:rsidRPr="008E3E49" w:rsidRDefault="00B54C45" w:rsidP="00B54C4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подпункт 11 изложить в следующей редакции:</w:t>
      </w:r>
    </w:p>
    <w:p w:rsidR="00B54C45" w:rsidRPr="008E3E49" w:rsidRDefault="00F43227" w:rsidP="00B54C45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8E3E49">
        <w:rPr>
          <w:rFonts w:eastAsia="Times New Roman"/>
          <w:color w:val="auto"/>
          <w:sz w:val="28"/>
          <w:szCs w:val="28"/>
        </w:rPr>
        <w:t>«</w:t>
      </w:r>
      <w:r w:rsidR="00B54C45" w:rsidRPr="008E3E49">
        <w:rPr>
          <w:rFonts w:eastAsia="Times New Roman"/>
          <w:color w:val="auto"/>
          <w:sz w:val="28"/>
          <w:szCs w:val="28"/>
        </w:rPr>
        <w:t xml:space="preserve">11) реквизиты нормативных правовых актов Российской Федерации, Краснодарского края, </w:t>
      </w:r>
      <w:r w:rsidRPr="008E3E49">
        <w:rPr>
          <w:rFonts w:eastAsia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Pr="008E3E49">
        <w:rPr>
          <w:rFonts w:eastAsia="Times New Roman"/>
          <w:color w:val="auto"/>
          <w:sz w:val="28"/>
          <w:szCs w:val="28"/>
        </w:rPr>
        <w:t>Щербиновский</w:t>
      </w:r>
      <w:proofErr w:type="spellEnd"/>
      <w:r w:rsidRPr="008E3E49">
        <w:rPr>
          <w:rFonts w:eastAsia="Times New Roman"/>
          <w:color w:val="auto"/>
          <w:sz w:val="28"/>
          <w:szCs w:val="28"/>
        </w:rPr>
        <w:t xml:space="preserve"> район </w:t>
      </w:r>
      <w:r w:rsidR="00B54C45" w:rsidRPr="008E3E49">
        <w:rPr>
          <w:rFonts w:eastAsia="Times New Roman"/>
          <w:color w:val="auto"/>
          <w:sz w:val="28"/>
          <w:szCs w:val="28"/>
        </w:rPr>
        <w:t>я</w:t>
      </w:r>
      <w:r w:rsidR="00B54C45" w:rsidRPr="008E3E49">
        <w:rPr>
          <w:rFonts w:eastAsia="Times New Roman"/>
          <w:color w:val="auto"/>
          <w:sz w:val="28"/>
          <w:szCs w:val="28"/>
        </w:rPr>
        <w:t>в</w:t>
      </w:r>
      <w:r w:rsidR="00B54C45" w:rsidRPr="008E3E49">
        <w:rPr>
          <w:rFonts w:eastAsia="Times New Roman"/>
          <w:color w:val="auto"/>
          <w:sz w:val="28"/>
          <w:szCs w:val="28"/>
        </w:rPr>
        <w:t xml:space="preserve">ляющихся основанием для включения </w:t>
      </w:r>
      <w:r w:rsidRPr="008E3E49">
        <w:rPr>
          <w:rFonts w:eastAsia="Times New Roman"/>
          <w:color w:val="auto"/>
          <w:sz w:val="28"/>
          <w:szCs w:val="28"/>
        </w:rPr>
        <w:t>муниципальной</w:t>
      </w:r>
      <w:r w:rsidR="00B54C45" w:rsidRPr="008E3E49">
        <w:rPr>
          <w:rFonts w:eastAsia="Times New Roman"/>
          <w:color w:val="auto"/>
          <w:sz w:val="28"/>
          <w:szCs w:val="28"/>
        </w:rPr>
        <w:t xml:space="preserve"> услуги или работы в в</w:t>
      </w:r>
      <w:r w:rsidR="00B54C45" w:rsidRPr="008E3E49">
        <w:rPr>
          <w:rFonts w:eastAsia="Times New Roman"/>
          <w:color w:val="auto"/>
          <w:sz w:val="28"/>
          <w:szCs w:val="28"/>
        </w:rPr>
        <w:t>е</w:t>
      </w:r>
      <w:r w:rsidR="00B54C45" w:rsidRPr="008E3E49">
        <w:rPr>
          <w:rFonts w:eastAsia="Times New Roman"/>
          <w:color w:val="auto"/>
          <w:sz w:val="28"/>
          <w:szCs w:val="28"/>
        </w:rPr>
        <w:t>домственный перечень или внесения изменений в ведомственный перечень, а также электронные копии таких ак</w:t>
      </w:r>
      <w:r w:rsidRPr="008E3E49">
        <w:rPr>
          <w:rFonts w:eastAsia="Times New Roman"/>
          <w:color w:val="auto"/>
          <w:sz w:val="28"/>
          <w:szCs w:val="28"/>
        </w:rPr>
        <w:t>тов</w:t>
      </w:r>
      <w:proofErr w:type="gramStart"/>
      <w:r w:rsidRPr="008E3E49">
        <w:rPr>
          <w:rFonts w:eastAsia="Times New Roman"/>
          <w:color w:val="auto"/>
          <w:sz w:val="28"/>
          <w:szCs w:val="28"/>
        </w:rPr>
        <w:t>.»</w:t>
      </w:r>
      <w:r w:rsidR="00B54C45" w:rsidRPr="008E3E49">
        <w:rPr>
          <w:rFonts w:eastAsia="Times New Roman"/>
          <w:color w:val="auto"/>
          <w:sz w:val="28"/>
          <w:szCs w:val="28"/>
        </w:rPr>
        <w:t>;</w:t>
      </w:r>
      <w:proofErr w:type="gramEnd"/>
    </w:p>
    <w:p w:rsidR="00B54C45" w:rsidRPr="008E3E49" w:rsidRDefault="00B54C45" w:rsidP="00B54C4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 абзац второй пункта 7 изложить в следующей редакции: </w:t>
      </w:r>
    </w:p>
    <w:p w:rsidR="00B54C45" w:rsidRPr="008E3E49" w:rsidRDefault="00F43227" w:rsidP="00B54C4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Ведомственные перечни, сформированные в соответствии с настоящим Порядком, размещаются на официальном сайте по размещению информации о государственных и муниципальных учреждениях (</w:t>
      </w:r>
      <w:proofErr w:type="spellStart"/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www.bus.gov.ru</w:t>
      </w:r>
      <w:proofErr w:type="spellEnd"/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) и на едином портале бюджетной системы Российской Федерации (</w:t>
      </w:r>
      <w:proofErr w:type="spellStart"/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www.budget.gov.ru</w:t>
      </w:r>
      <w:proofErr w:type="spellEnd"/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) в и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формаци</w:t>
      </w:r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онно-телекоммуникационной сети «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Интернет</w:t>
      </w:r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порядке, установле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ном Министерством финансов Российской Федерации, а также на официальных сайтах в информацио</w:t>
      </w:r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нно-телекоммуникационной сети «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Интернет</w:t>
      </w:r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органов, осуществляющих полномочия учредителя.</w:t>
      </w:r>
      <w:r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B54C45" w:rsidRPr="008E3E4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F43227" w:rsidRPr="008E3E49" w:rsidRDefault="009C44E3" w:rsidP="00F4322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E4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43227" w:rsidRPr="008E3E49">
        <w:rPr>
          <w:rFonts w:ascii="Times New Roman" w:hAnsi="Times New Roman" w:cs="Times New Roman"/>
          <w:color w:val="auto"/>
          <w:sz w:val="28"/>
          <w:szCs w:val="28"/>
        </w:rPr>
        <w:t>. Отделу по взаимодействию с органами местного самоуправления а</w:t>
      </w:r>
      <w:r w:rsidR="00F43227" w:rsidRPr="008E3E49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F43227" w:rsidRPr="008E3E49">
        <w:rPr>
          <w:rFonts w:ascii="Times New Roman" w:hAnsi="Times New Roman" w:cs="Times New Roman"/>
          <w:color w:val="auto"/>
          <w:sz w:val="28"/>
          <w:szCs w:val="28"/>
        </w:rPr>
        <w:t xml:space="preserve">министрации муниципального образования </w:t>
      </w:r>
      <w:proofErr w:type="spellStart"/>
      <w:r w:rsidR="00F43227" w:rsidRPr="008E3E49">
        <w:rPr>
          <w:rFonts w:ascii="Times New Roman" w:hAnsi="Times New Roman" w:cs="Times New Roman"/>
          <w:color w:val="auto"/>
          <w:sz w:val="28"/>
          <w:szCs w:val="28"/>
        </w:rPr>
        <w:t>Щербиновский</w:t>
      </w:r>
      <w:proofErr w:type="spellEnd"/>
      <w:r w:rsidR="00F43227" w:rsidRPr="008E3E49">
        <w:rPr>
          <w:rFonts w:ascii="Times New Roman" w:hAnsi="Times New Roman" w:cs="Times New Roman"/>
          <w:color w:val="auto"/>
          <w:sz w:val="28"/>
          <w:szCs w:val="28"/>
        </w:rPr>
        <w:t xml:space="preserve"> район (Лунева) </w:t>
      </w:r>
      <w:proofErr w:type="gramStart"/>
      <w:r w:rsidR="00F43227" w:rsidRPr="008E3E49">
        <w:rPr>
          <w:rFonts w:ascii="Times New Roman" w:hAnsi="Times New Roman" w:cs="Times New Roman"/>
          <w:color w:val="auto"/>
          <w:sz w:val="28"/>
          <w:szCs w:val="28"/>
        </w:rPr>
        <w:t>ра</w:t>
      </w:r>
      <w:r w:rsidR="00F43227" w:rsidRPr="008E3E49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F43227" w:rsidRPr="008E3E49">
        <w:rPr>
          <w:rFonts w:ascii="Times New Roman" w:hAnsi="Times New Roman" w:cs="Times New Roman"/>
          <w:color w:val="auto"/>
          <w:sz w:val="28"/>
          <w:szCs w:val="28"/>
        </w:rPr>
        <w:t>местить</w:t>
      </w:r>
      <w:proofErr w:type="gramEnd"/>
      <w:r w:rsidR="00F43227" w:rsidRPr="008E3E49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на официальном сайте администрации мун</w:t>
      </w:r>
      <w:r w:rsidR="00F43227" w:rsidRPr="008E3E4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43227" w:rsidRPr="008E3E49">
        <w:rPr>
          <w:rFonts w:ascii="Times New Roman" w:hAnsi="Times New Roman" w:cs="Times New Roman"/>
          <w:color w:val="auto"/>
          <w:sz w:val="28"/>
          <w:szCs w:val="28"/>
        </w:rPr>
        <w:t xml:space="preserve">ципального образования </w:t>
      </w:r>
      <w:proofErr w:type="spellStart"/>
      <w:r w:rsidR="00F43227" w:rsidRPr="008E3E49">
        <w:rPr>
          <w:rFonts w:ascii="Times New Roman" w:hAnsi="Times New Roman" w:cs="Times New Roman"/>
          <w:color w:val="auto"/>
          <w:sz w:val="28"/>
          <w:szCs w:val="28"/>
        </w:rPr>
        <w:t>Щербиновский</w:t>
      </w:r>
      <w:proofErr w:type="spellEnd"/>
      <w:r w:rsidR="00F43227" w:rsidRPr="008E3E49">
        <w:rPr>
          <w:rFonts w:ascii="Times New Roman" w:hAnsi="Times New Roman" w:cs="Times New Roman"/>
          <w:color w:val="auto"/>
          <w:sz w:val="28"/>
          <w:szCs w:val="28"/>
        </w:rPr>
        <w:t xml:space="preserve"> район.</w:t>
      </w:r>
    </w:p>
    <w:p w:rsidR="00F43227" w:rsidRPr="008E3E49" w:rsidRDefault="009C44E3" w:rsidP="00F4322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E4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43227" w:rsidRPr="008E3E49">
        <w:rPr>
          <w:rFonts w:ascii="Times New Roman" w:hAnsi="Times New Roman" w:cs="Times New Roman"/>
          <w:color w:val="auto"/>
          <w:sz w:val="28"/>
          <w:szCs w:val="28"/>
        </w:rPr>
        <w:t>.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F43227" w:rsidRPr="008E3E49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43227" w:rsidRPr="008E3E49">
        <w:rPr>
          <w:rFonts w:ascii="Times New Roman" w:hAnsi="Times New Roman" w:cs="Times New Roman"/>
          <w:color w:val="auto"/>
          <w:sz w:val="28"/>
          <w:szCs w:val="28"/>
        </w:rPr>
        <w:t xml:space="preserve">ниципального образования </w:t>
      </w:r>
      <w:proofErr w:type="spellStart"/>
      <w:r w:rsidR="00F43227" w:rsidRPr="008E3E49">
        <w:rPr>
          <w:rFonts w:ascii="Times New Roman" w:hAnsi="Times New Roman" w:cs="Times New Roman"/>
          <w:color w:val="auto"/>
          <w:sz w:val="28"/>
          <w:szCs w:val="28"/>
        </w:rPr>
        <w:t>Щербиновский</w:t>
      </w:r>
      <w:proofErr w:type="spellEnd"/>
      <w:r w:rsidR="00F43227" w:rsidRPr="008E3E49">
        <w:rPr>
          <w:rFonts w:ascii="Times New Roman" w:hAnsi="Times New Roman" w:cs="Times New Roman"/>
          <w:color w:val="auto"/>
          <w:sz w:val="28"/>
          <w:szCs w:val="28"/>
        </w:rPr>
        <w:t xml:space="preserve"> район».</w:t>
      </w:r>
    </w:p>
    <w:p w:rsidR="00F43227" w:rsidRPr="008E3E49" w:rsidRDefault="00F43227" w:rsidP="00F43227">
      <w:pPr>
        <w:pStyle w:val="22"/>
        <w:shd w:val="clear" w:color="auto" w:fill="auto"/>
        <w:tabs>
          <w:tab w:val="left" w:pos="994"/>
        </w:tabs>
        <w:spacing w:line="240" w:lineRule="auto"/>
        <w:ind w:firstLine="709"/>
        <w:rPr>
          <w:color w:val="auto"/>
        </w:rPr>
      </w:pPr>
      <w:r w:rsidRPr="008E3E49">
        <w:rPr>
          <w:color w:val="auto"/>
        </w:rPr>
        <w:t>5. Постановление вступает в силу на следующий день после его офици</w:t>
      </w:r>
      <w:r w:rsidRPr="008E3E49">
        <w:rPr>
          <w:color w:val="auto"/>
        </w:rPr>
        <w:softHyphen/>
        <w:t>ального опубликования.</w:t>
      </w:r>
    </w:p>
    <w:p w:rsidR="008A037A" w:rsidRPr="008E3E49" w:rsidRDefault="008A037A" w:rsidP="0067632F">
      <w:pPr>
        <w:pStyle w:val="22"/>
        <w:shd w:val="clear" w:color="auto" w:fill="auto"/>
        <w:spacing w:line="240" w:lineRule="auto"/>
        <w:ind w:firstLine="709"/>
        <w:rPr>
          <w:color w:val="auto"/>
        </w:rPr>
      </w:pPr>
    </w:p>
    <w:p w:rsidR="00CA3400" w:rsidRPr="008E3E49" w:rsidRDefault="00CA3400" w:rsidP="00CA3400">
      <w:pPr>
        <w:pStyle w:val="22"/>
        <w:shd w:val="clear" w:color="auto" w:fill="auto"/>
        <w:spacing w:line="240" w:lineRule="auto"/>
        <w:ind w:firstLine="360"/>
        <w:jc w:val="left"/>
        <w:rPr>
          <w:color w:val="auto"/>
        </w:rPr>
      </w:pPr>
    </w:p>
    <w:p w:rsidR="00146ADF" w:rsidRPr="008E3E49" w:rsidRDefault="00146ADF" w:rsidP="00CA3400">
      <w:pPr>
        <w:pStyle w:val="22"/>
        <w:shd w:val="clear" w:color="auto" w:fill="auto"/>
        <w:spacing w:line="240" w:lineRule="auto"/>
        <w:ind w:firstLine="360"/>
        <w:jc w:val="left"/>
        <w:rPr>
          <w:color w:val="auto"/>
        </w:rPr>
      </w:pPr>
    </w:p>
    <w:tbl>
      <w:tblPr>
        <w:tblW w:w="0" w:type="auto"/>
        <w:tblLook w:val="0000"/>
      </w:tblPr>
      <w:tblGrid>
        <w:gridCol w:w="6271"/>
        <w:gridCol w:w="3584"/>
      </w:tblGrid>
      <w:tr w:rsidR="008A037A" w:rsidRPr="008E3E49" w:rsidTr="008A037A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37A" w:rsidRPr="008E3E49" w:rsidRDefault="008E3E49" w:rsidP="008A0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E3E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Исполняющий</w:t>
            </w:r>
            <w:proofErr w:type="gramEnd"/>
            <w:r w:rsidRPr="008E3E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обязанности г</w:t>
            </w:r>
            <w:r w:rsidR="008A037A" w:rsidRPr="008E3E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лав</w:t>
            </w:r>
            <w:r w:rsidRPr="008E3E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</w:p>
          <w:p w:rsidR="008A037A" w:rsidRPr="008E3E49" w:rsidRDefault="008A037A" w:rsidP="008A0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E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</w:t>
            </w:r>
          </w:p>
          <w:p w:rsidR="008A037A" w:rsidRPr="008E3E49" w:rsidRDefault="008A037A" w:rsidP="008A0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E3E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Щербиновский</w:t>
            </w:r>
            <w:proofErr w:type="spellEnd"/>
            <w:r w:rsidRPr="008E3E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37A" w:rsidRPr="008E3E49" w:rsidRDefault="008A037A" w:rsidP="00B54C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E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</w:t>
            </w:r>
            <w:r w:rsidR="00B54C45" w:rsidRPr="008E3E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8E3E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="00B54C45" w:rsidRPr="008E3E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Цирульник</w:t>
            </w:r>
            <w:proofErr w:type="spellEnd"/>
          </w:p>
        </w:tc>
      </w:tr>
    </w:tbl>
    <w:p w:rsidR="008A037A" w:rsidRPr="008E3E49" w:rsidRDefault="008A037A" w:rsidP="008A037A">
      <w:pPr>
        <w:pStyle w:val="22"/>
        <w:shd w:val="clear" w:color="auto" w:fill="auto"/>
        <w:spacing w:line="240" w:lineRule="auto"/>
        <w:jc w:val="left"/>
        <w:rPr>
          <w:color w:val="auto"/>
        </w:rPr>
      </w:pPr>
    </w:p>
    <w:p w:rsidR="00763685" w:rsidRPr="008E3E49" w:rsidRDefault="00763685" w:rsidP="00CA3400">
      <w:pPr>
        <w:pStyle w:val="22"/>
        <w:shd w:val="clear" w:color="auto" w:fill="auto"/>
        <w:spacing w:line="240" w:lineRule="auto"/>
        <w:ind w:firstLine="360"/>
        <w:jc w:val="left"/>
        <w:rPr>
          <w:color w:val="auto"/>
        </w:rPr>
      </w:pPr>
    </w:p>
    <w:p w:rsidR="00CA3400" w:rsidRPr="008E3E49" w:rsidRDefault="00CA3400" w:rsidP="00CA3400">
      <w:pPr>
        <w:pStyle w:val="22"/>
        <w:shd w:val="clear" w:color="auto" w:fill="auto"/>
        <w:spacing w:line="240" w:lineRule="auto"/>
        <w:ind w:firstLine="360"/>
        <w:jc w:val="left"/>
        <w:rPr>
          <w:color w:val="auto"/>
        </w:rPr>
      </w:pPr>
    </w:p>
    <w:p w:rsidR="00CA3400" w:rsidRPr="008E3E49" w:rsidRDefault="00CA3400" w:rsidP="00CA3400">
      <w:pPr>
        <w:pStyle w:val="22"/>
        <w:shd w:val="clear" w:color="auto" w:fill="auto"/>
        <w:spacing w:line="240" w:lineRule="auto"/>
        <w:ind w:firstLine="360"/>
        <w:jc w:val="left"/>
        <w:rPr>
          <w:color w:val="auto"/>
        </w:rPr>
      </w:pPr>
    </w:p>
    <w:p w:rsidR="00CA3400" w:rsidRPr="008E3E49" w:rsidRDefault="00CA3400" w:rsidP="00CA3400">
      <w:pPr>
        <w:pStyle w:val="22"/>
        <w:shd w:val="clear" w:color="auto" w:fill="auto"/>
        <w:spacing w:line="240" w:lineRule="auto"/>
        <w:ind w:firstLine="360"/>
        <w:jc w:val="left"/>
        <w:rPr>
          <w:color w:val="auto"/>
        </w:rPr>
      </w:pPr>
    </w:p>
    <w:p w:rsidR="00CA3400" w:rsidRPr="008A037A" w:rsidRDefault="00CA3400" w:rsidP="00CA3400">
      <w:pPr>
        <w:pStyle w:val="22"/>
        <w:shd w:val="clear" w:color="auto" w:fill="auto"/>
        <w:spacing w:line="240" w:lineRule="auto"/>
        <w:ind w:firstLine="360"/>
        <w:jc w:val="left"/>
        <w:rPr>
          <w:color w:val="auto"/>
        </w:rPr>
      </w:pPr>
    </w:p>
    <w:p w:rsidR="00CA3400" w:rsidRPr="008A037A" w:rsidRDefault="00CA3400" w:rsidP="00CA3400">
      <w:pPr>
        <w:pStyle w:val="22"/>
        <w:shd w:val="clear" w:color="auto" w:fill="auto"/>
        <w:spacing w:line="240" w:lineRule="auto"/>
        <w:ind w:firstLine="360"/>
        <w:jc w:val="left"/>
        <w:rPr>
          <w:color w:val="auto"/>
        </w:rPr>
      </w:pPr>
    </w:p>
    <w:p w:rsidR="00CA3400" w:rsidRPr="008A037A" w:rsidRDefault="00CA3400" w:rsidP="00CA3400">
      <w:pPr>
        <w:pStyle w:val="22"/>
        <w:shd w:val="clear" w:color="auto" w:fill="auto"/>
        <w:spacing w:line="240" w:lineRule="auto"/>
        <w:ind w:firstLine="360"/>
        <w:jc w:val="left"/>
        <w:rPr>
          <w:color w:val="auto"/>
        </w:rPr>
      </w:pPr>
    </w:p>
    <w:p w:rsidR="00CA3400" w:rsidRPr="008A037A" w:rsidRDefault="00CA3400" w:rsidP="00CA3400">
      <w:pPr>
        <w:pStyle w:val="22"/>
        <w:shd w:val="clear" w:color="auto" w:fill="auto"/>
        <w:spacing w:line="240" w:lineRule="auto"/>
        <w:ind w:firstLine="360"/>
        <w:jc w:val="left"/>
        <w:rPr>
          <w:color w:val="auto"/>
        </w:rPr>
      </w:pPr>
    </w:p>
    <w:p w:rsidR="00CA3400" w:rsidRPr="008A037A" w:rsidRDefault="00CA3400" w:rsidP="00CA3400">
      <w:pPr>
        <w:pStyle w:val="22"/>
        <w:shd w:val="clear" w:color="auto" w:fill="auto"/>
        <w:spacing w:line="240" w:lineRule="auto"/>
        <w:ind w:firstLine="360"/>
        <w:jc w:val="left"/>
        <w:rPr>
          <w:color w:val="auto"/>
        </w:rPr>
      </w:pPr>
    </w:p>
    <w:p w:rsidR="00CA3400" w:rsidRPr="008A037A" w:rsidRDefault="00CA3400" w:rsidP="000B0BEA">
      <w:pPr>
        <w:pStyle w:val="22"/>
        <w:shd w:val="clear" w:color="auto" w:fill="auto"/>
        <w:spacing w:line="240" w:lineRule="auto"/>
        <w:jc w:val="left"/>
        <w:rPr>
          <w:color w:val="auto"/>
        </w:rPr>
      </w:pPr>
    </w:p>
    <w:p w:rsidR="00CA3400" w:rsidRPr="008A037A" w:rsidRDefault="00CA3400" w:rsidP="00CA3400">
      <w:pPr>
        <w:pStyle w:val="22"/>
        <w:shd w:val="clear" w:color="auto" w:fill="auto"/>
        <w:spacing w:line="240" w:lineRule="auto"/>
        <w:ind w:firstLine="360"/>
        <w:jc w:val="left"/>
        <w:rPr>
          <w:color w:val="auto"/>
        </w:rPr>
      </w:pPr>
    </w:p>
    <w:p w:rsidR="00CA3400" w:rsidRPr="008A037A" w:rsidRDefault="00CA3400" w:rsidP="00CA3400">
      <w:pPr>
        <w:pStyle w:val="22"/>
        <w:shd w:val="clear" w:color="auto" w:fill="auto"/>
        <w:spacing w:line="240" w:lineRule="auto"/>
        <w:ind w:firstLine="360"/>
        <w:jc w:val="left"/>
        <w:rPr>
          <w:color w:val="auto"/>
        </w:rPr>
      </w:pPr>
    </w:p>
    <w:p w:rsidR="00763685" w:rsidRPr="00CA3400" w:rsidRDefault="00763685" w:rsidP="00CA3400">
      <w:pPr>
        <w:pStyle w:val="22"/>
        <w:shd w:val="clear" w:color="auto" w:fill="auto"/>
        <w:spacing w:line="240" w:lineRule="auto"/>
        <w:jc w:val="left"/>
      </w:pPr>
    </w:p>
    <w:sectPr w:rsidR="00763685" w:rsidRPr="00CA3400" w:rsidSect="00146ADF">
      <w:type w:val="continuous"/>
      <w:pgSz w:w="11909" w:h="16834"/>
      <w:pgMar w:top="993" w:right="569" w:bottom="108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E49" w:rsidRDefault="008E3E49" w:rsidP="00763685">
      <w:r>
        <w:separator/>
      </w:r>
    </w:p>
  </w:endnote>
  <w:endnote w:type="continuationSeparator" w:id="1">
    <w:p w:rsidR="008E3E49" w:rsidRDefault="008E3E49" w:rsidP="0076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E49" w:rsidRDefault="008E3E49"/>
  </w:footnote>
  <w:footnote w:type="continuationSeparator" w:id="1">
    <w:p w:rsidR="008E3E49" w:rsidRDefault="008E3E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E1A"/>
    <w:multiLevelType w:val="multilevel"/>
    <w:tmpl w:val="5BF8C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05368"/>
    <w:multiLevelType w:val="multilevel"/>
    <w:tmpl w:val="A73AE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85387"/>
    <w:multiLevelType w:val="hybridMultilevel"/>
    <w:tmpl w:val="46C8E248"/>
    <w:lvl w:ilvl="0" w:tplc="03621B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073D10"/>
    <w:multiLevelType w:val="multilevel"/>
    <w:tmpl w:val="7E0CFE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DA132E"/>
    <w:multiLevelType w:val="hybridMultilevel"/>
    <w:tmpl w:val="EF3EC8FA"/>
    <w:lvl w:ilvl="0" w:tplc="A59E270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7E38DF"/>
    <w:multiLevelType w:val="multilevel"/>
    <w:tmpl w:val="E0025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E20089"/>
    <w:multiLevelType w:val="hybridMultilevel"/>
    <w:tmpl w:val="A8126630"/>
    <w:lvl w:ilvl="0" w:tplc="43300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63685"/>
    <w:rsid w:val="000B0BEA"/>
    <w:rsid w:val="0010317E"/>
    <w:rsid w:val="00146ADF"/>
    <w:rsid w:val="002629F2"/>
    <w:rsid w:val="002F467D"/>
    <w:rsid w:val="00364FC4"/>
    <w:rsid w:val="004043F5"/>
    <w:rsid w:val="0043517D"/>
    <w:rsid w:val="00501771"/>
    <w:rsid w:val="0053262E"/>
    <w:rsid w:val="005A5529"/>
    <w:rsid w:val="0060063A"/>
    <w:rsid w:val="0067632F"/>
    <w:rsid w:val="006A5927"/>
    <w:rsid w:val="00763685"/>
    <w:rsid w:val="007C79A8"/>
    <w:rsid w:val="00850A96"/>
    <w:rsid w:val="008A037A"/>
    <w:rsid w:val="008E1EEB"/>
    <w:rsid w:val="008E3E49"/>
    <w:rsid w:val="00927EBB"/>
    <w:rsid w:val="009A097B"/>
    <w:rsid w:val="009C44E3"/>
    <w:rsid w:val="00A2694B"/>
    <w:rsid w:val="00AA27E5"/>
    <w:rsid w:val="00AD7C7C"/>
    <w:rsid w:val="00B4018F"/>
    <w:rsid w:val="00B54C45"/>
    <w:rsid w:val="00C87AD4"/>
    <w:rsid w:val="00CA3400"/>
    <w:rsid w:val="00D72DB8"/>
    <w:rsid w:val="00DC39EC"/>
    <w:rsid w:val="00DF66B0"/>
    <w:rsid w:val="00E22BCE"/>
    <w:rsid w:val="00EA2985"/>
    <w:rsid w:val="00F23B50"/>
    <w:rsid w:val="00F43227"/>
    <w:rsid w:val="00FE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36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685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76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0"/>
    <w:rsid w:val="0076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76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1Corbel175pt">
    <w:name w:val="Заголовок №1 + Corbel;17;5 pt"/>
    <w:basedOn w:val="10"/>
    <w:rsid w:val="00763685"/>
    <w:rPr>
      <w:rFonts w:ascii="Corbel" w:eastAsia="Corbel" w:hAnsi="Corbel" w:cs="Corbel"/>
      <w:color w:val="000000"/>
      <w:w w:val="100"/>
      <w:position w:val="0"/>
      <w:sz w:val="35"/>
      <w:szCs w:val="35"/>
      <w:lang w:val="ru-RU"/>
    </w:rPr>
  </w:style>
  <w:style w:type="character" w:customStyle="1" w:styleId="2">
    <w:name w:val="Основной текст (2)_"/>
    <w:basedOn w:val="a0"/>
    <w:link w:val="20"/>
    <w:rsid w:val="00763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8"/>
      <w:szCs w:val="38"/>
      <w:u w:val="none"/>
      <w:lang w:val="en-US"/>
    </w:rPr>
  </w:style>
  <w:style w:type="character" w:customStyle="1" w:styleId="2Corbel145pt0pt">
    <w:name w:val="Основной текст (2) + Corbel;14;5 pt;Не курсив;Интервал 0 pt"/>
    <w:basedOn w:val="2"/>
    <w:rsid w:val="00763685"/>
    <w:rPr>
      <w:rFonts w:ascii="Corbel" w:eastAsia="Corbel" w:hAnsi="Corbel" w:cs="Corbel"/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21">
    <w:name w:val="Основной текст (2) + Малые прописные"/>
    <w:basedOn w:val="2"/>
    <w:rsid w:val="00763685"/>
    <w:rPr>
      <w:smallCaps/>
      <w:color w:val="000000"/>
      <w:w w:val="100"/>
      <w:position w:val="0"/>
      <w:u w:val="single"/>
    </w:rPr>
  </w:style>
  <w:style w:type="character" w:customStyle="1" w:styleId="3">
    <w:name w:val="Основной текст (3)_"/>
    <w:basedOn w:val="a0"/>
    <w:link w:val="30"/>
    <w:rsid w:val="0076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763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22"/>
    <w:rsid w:val="0076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Интервал 3 pt"/>
    <w:basedOn w:val="a6"/>
    <w:rsid w:val="00763685"/>
    <w:rPr>
      <w:color w:val="000000"/>
      <w:spacing w:val="60"/>
      <w:w w:val="100"/>
      <w:position w:val="0"/>
      <w:lang w:val="ru-RU"/>
    </w:rPr>
  </w:style>
  <w:style w:type="character" w:customStyle="1" w:styleId="175pt1pt">
    <w:name w:val="Основной текст + 17;5 pt;Курсив;Интервал 1 pt"/>
    <w:basedOn w:val="a6"/>
    <w:rsid w:val="00763685"/>
    <w:rPr>
      <w:i/>
      <w:iCs/>
      <w:color w:val="000000"/>
      <w:spacing w:val="30"/>
      <w:w w:val="100"/>
      <w:position w:val="0"/>
      <w:sz w:val="35"/>
      <w:szCs w:val="35"/>
      <w:lang w:val="ru-RU"/>
    </w:rPr>
  </w:style>
  <w:style w:type="character" w:customStyle="1" w:styleId="175pt1pt0">
    <w:name w:val="Основной текст + 17;5 pt;Курсив;Интервал 1 pt"/>
    <w:basedOn w:val="a6"/>
    <w:rsid w:val="00763685"/>
    <w:rPr>
      <w:i/>
      <w:iCs/>
      <w:color w:val="000000"/>
      <w:spacing w:val="30"/>
      <w:w w:val="100"/>
      <w:position w:val="0"/>
      <w:sz w:val="35"/>
      <w:szCs w:val="35"/>
      <w:u w:val="single"/>
      <w:lang w:val="ru-RU"/>
    </w:rPr>
  </w:style>
  <w:style w:type="paragraph" w:customStyle="1" w:styleId="a5">
    <w:name w:val="Подпись к картинке"/>
    <w:basedOn w:val="a"/>
    <w:link w:val="a4"/>
    <w:rsid w:val="007636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2"/>
    <w:basedOn w:val="a"/>
    <w:link w:val="a6"/>
    <w:rsid w:val="0076368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63685"/>
    <w:pPr>
      <w:shd w:val="clear" w:color="auto" w:fill="FFFFFF"/>
      <w:spacing w:line="442" w:lineRule="exact"/>
      <w:jc w:val="center"/>
      <w:outlineLvl w:val="0"/>
    </w:pPr>
    <w:rPr>
      <w:rFonts w:ascii="Times New Roman" w:eastAsia="Times New Roman" w:hAnsi="Times New Roman" w:cs="Times New Roman"/>
      <w:spacing w:val="40"/>
      <w:sz w:val="26"/>
      <w:szCs w:val="26"/>
    </w:rPr>
  </w:style>
  <w:style w:type="paragraph" w:customStyle="1" w:styleId="20">
    <w:name w:val="Основной текст (2)"/>
    <w:basedOn w:val="a"/>
    <w:link w:val="2"/>
    <w:rsid w:val="00763685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i/>
      <w:iCs/>
      <w:spacing w:val="-20"/>
      <w:sz w:val="38"/>
      <w:szCs w:val="38"/>
      <w:lang w:val="en-US"/>
    </w:rPr>
  </w:style>
  <w:style w:type="paragraph" w:customStyle="1" w:styleId="30">
    <w:name w:val="Основной текст (3)"/>
    <w:basedOn w:val="a"/>
    <w:link w:val="3"/>
    <w:rsid w:val="0076368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40"/>
      <w:sz w:val="26"/>
      <w:szCs w:val="26"/>
    </w:rPr>
  </w:style>
  <w:style w:type="paragraph" w:customStyle="1" w:styleId="40">
    <w:name w:val="Основной текст (4)"/>
    <w:basedOn w:val="a"/>
    <w:link w:val="4"/>
    <w:rsid w:val="00763685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8A037A"/>
    <w:pPr>
      <w:ind w:left="720"/>
      <w:contextualSpacing/>
    </w:pPr>
  </w:style>
  <w:style w:type="paragraph" w:customStyle="1" w:styleId="Default">
    <w:name w:val="Default"/>
    <w:rsid w:val="00B54C45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Варуша</dc:creator>
  <cp:lastModifiedBy>Порядина</cp:lastModifiedBy>
  <cp:revision>14</cp:revision>
  <cp:lastPrinted>2015-09-04T11:53:00Z</cp:lastPrinted>
  <dcterms:created xsi:type="dcterms:W3CDTF">2015-01-27T05:37:00Z</dcterms:created>
  <dcterms:modified xsi:type="dcterms:W3CDTF">2015-09-04T11:55:00Z</dcterms:modified>
</cp:coreProperties>
</file>