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223"/>
        <w:gridCol w:w="2673"/>
        <w:gridCol w:w="538"/>
        <w:gridCol w:w="3137"/>
      </w:tblGrid>
      <w:tr w:rsidR="0063007A" w:rsidRPr="0063007A" w:rsidTr="006D63BC">
        <w:tc>
          <w:tcPr>
            <w:tcW w:w="9571" w:type="dxa"/>
            <w:gridSpan w:val="4"/>
            <w:shd w:val="clear" w:color="auto" w:fill="auto"/>
          </w:tcPr>
          <w:p w:rsidR="0063007A" w:rsidRPr="0063007A" w:rsidRDefault="0063007A" w:rsidP="00630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4"/>
                <w:szCs w:val="34"/>
              </w:rPr>
            </w:pP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t>ТЕРРИТОРИАЛЬНАЯ ИЗБИРАТЕЛЬНАЯ КОМИССИЯ</w:t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  <w:t>ЩЕРБИНОВСКАЯ</w:t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</w:r>
            <w:r w:rsidRPr="0063007A">
              <w:rPr>
                <w:rFonts w:ascii="Times New Roman" w:eastAsia="Calibri" w:hAnsi="Times New Roman" w:cs="Times New Roman"/>
                <w:b/>
                <w:spacing w:val="30"/>
                <w:sz w:val="34"/>
                <w:szCs w:val="34"/>
              </w:rPr>
              <w:t>РЕШЕНИЕ</w:t>
            </w:r>
          </w:p>
        </w:tc>
      </w:tr>
      <w:tr w:rsidR="0063007A" w:rsidRPr="0063007A" w:rsidTr="006D63BC">
        <w:tc>
          <w:tcPr>
            <w:tcW w:w="32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007A" w:rsidRPr="0063007A" w:rsidRDefault="00D57A90" w:rsidP="0063007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29</w:t>
            </w:r>
            <w:r w:rsidR="004B33A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января</w:t>
            </w:r>
            <w:r w:rsidR="0063007A" w:rsidRPr="00A534B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4B33AF">
              <w:rPr>
                <w:rFonts w:ascii="Times New Roman" w:eastAsia="Calibri" w:hAnsi="Times New Roman" w:cs="Times New Roman"/>
                <w:sz w:val="28"/>
                <w:szCs w:val="28"/>
              </w:rPr>
              <w:t>2018</w:t>
            </w:r>
            <w:r w:rsidR="0063007A" w:rsidRPr="006300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73" w:type="dxa"/>
            <w:shd w:val="clear" w:color="auto" w:fill="auto"/>
          </w:tcPr>
          <w:p w:rsidR="0063007A" w:rsidRPr="0063007A" w:rsidRDefault="0063007A" w:rsidP="0063007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:rsidR="0063007A" w:rsidRPr="0063007A" w:rsidRDefault="0063007A" w:rsidP="00630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63007A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31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007A" w:rsidRPr="0063007A" w:rsidRDefault="000A6001" w:rsidP="009678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82</w:t>
            </w:r>
            <w:r w:rsidR="00577262">
              <w:rPr>
                <w:rFonts w:ascii="Times New Roman" w:eastAsia="Calibri" w:hAnsi="Times New Roman" w:cs="Times New Roman"/>
                <w:sz w:val="28"/>
                <w:szCs w:val="28"/>
              </w:rPr>
              <w:t>/373</w:t>
            </w:r>
          </w:p>
        </w:tc>
      </w:tr>
      <w:tr w:rsidR="0063007A" w:rsidRPr="0063007A" w:rsidTr="006D63BC">
        <w:tc>
          <w:tcPr>
            <w:tcW w:w="9571" w:type="dxa"/>
            <w:gridSpan w:val="4"/>
            <w:shd w:val="clear" w:color="auto" w:fill="auto"/>
            <w:vAlign w:val="bottom"/>
          </w:tcPr>
          <w:p w:rsidR="0063007A" w:rsidRPr="0063007A" w:rsidRDefault="0063007A" w:rsidP="0063007A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007A">
              <w:rPr>
                <w:rFonts w:ascii="Times New Roman" w:eastAsia="Calibri" w:hAnsi="Times New Roman" w:cs="Times New Roman"/>
                <w:sz w:val="28"/>
                <w:szCs w:val="28"/>
              </w:rPr>
              <w:t>ст. Старощербиновская</w:t>
            </w:r>
          </w:p>
        </w:tc>
      </w:tr>
    </w:tbl>
    <w:p w:rsidR="0063007A" w:rsidRPr="0063007A" w:rsidRDefault="0063007A" w:rsidP="0063007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007A" w:rsidRDefault="0063007A" w:rsidP="0063007A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О</w:t>
      </w:r>
      <w:r w:rsidR="0070244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прекращении полномочий </w:t>
      </w:r>
    </w:p>
    <w:p w:rsidR="0063007A" w:rsidRPr="0063007A" w:rsidRDefault="0063007A" w:rsidP="0063007A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члена участковой избирательной</w:t>
      </w:r>
      <w:r w:rsidRPr="0063007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комиссии</w:t>
      </w:r>
      <w:r w:rsidR="0057726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избирательного </w:t>
      </w:r>
      <w:r w:rsidR="00577262">
        <w:rPr>
          <w:rFonts w:ascii="Times New Roman" w:eastAsia="Calibri" w:hAnsi="Times New Roman" w:cs="Times New Roman"/>
          <w:b/>
          <w:bCs/>
          <w:sz w:val="28"/>
          <w:szCs w:val="28"/>
        </w:rPr>
        <w:br/>
        <w:t>участка № 57-01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63007A">
        <w:rPr>
          <w:rFonts w:ascii="Times New Roman" w:eastAsia="Calibri" w:hAnsi="Times New Roman" w:cs="Times New Roman"/>
          <w:b/>
          <w:bCs/>
          <w:sz w:val="28"/>
          <w:szCs w:val="28"/>
        </w:rPr>
        <w:t>с правом решающего голоса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04593E" w:rsidRDefault="0004593E" w:rsidP="0004593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C5E74" w:rsidRPr="0063007A" w:rsidRDefault="00543C11" w:rsidP="001D27D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основании поступившего заявления </w:t>
      </w:r>
      <w:r w:rsidR="004A5BE5">
        <w:rPr>
          <w:rFonts w:ascii="Times New Roman" w:eastAsia="Calibri" w:hAnsi="Times New Roman" w:cs="Times New Roman"/>
          <w:sz w:val="28"/>
          <w:szCs w:val="28"/>
          <w:lang w:eastAsia="ru-RU"/>
        </w:rPr>
        <w:t>члена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участковой избирательной комисси</w:t>
      </w:r>
      <w:r w:rsidR="004B33AF">
        <w:rPr>
          <w:rFonts w:ascii="Times New Roman" w:eastAsia="Calibri" w:hAnsi="Times New Roman" w:cs="Times New Roman"/>
          <w:sz w:val="28"/>
          <w:szCs w:val="28"/>
          <w:lang w:eastAsia="ru-RU"/>
        </w:rPr>
        <w:t>и избирательного участка № 57-</w:t>
      </w:r>
      <w:r w:rsidR="00577262">
        <w:rPr>
          <w:rFonts w:ascii="Times New Roman" w:eastAsia="Calibri" w:hAnsi="Times New Roman" w:cs="Times New Roman"/>
          <w:sz w:val="28"/>
          <w:szCs w:val="28"/>
          <w:lang w:eastAsia="ru-RU"/>
        </w:rPr>
        <w:t>01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7726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Еременко Ольги Николаевны</w:t>
      </w:r>
      <w:r w:rsidR="001C6E1C" w:rsidRPr="000A600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906697">
        <w:rPr>
          <w:rFonts w:ascii="Times New Roman" w:eastAsia="Calibri" w:hAnsi="Times New Roman" w:cs="Times New Roman"/>
          <w:sz w:val="28"/>
          <w:szCs w:val="28"/>
          <w:lang w:eastAsia="ru-RU"/>
        </w:rPr>
        <w:t>выдвинутой</w:t>
      </w:r>
      <w:r w:rsidR="001C6E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состав участковой избирательной комиссии </w:t>
      </w:r>
      <w:r w:rsidR="00577262">
        <w:rPr>
          <w:rFonts w:ascii="Times New Roman" w:eastAsia="Calibri" w:hAnsi="Times New Roman" w:cs="Times New Roman"/>
          <w:sz w:val="28"/>
          <w:szCs w:val="28"/>
          <w:lang w:eastAsia="ru-RU"/>
        </w:rPr>
        <w:t>Региональным отделением Всероссийской политической партии ПАРТИЯ ЗА СПРАВЕДЛИВОСТЬ! в Краснодарском крае</w:t>
      </w:r>
      <w:r w:rsidR="001C6E1C" w:rsidRPr="007D767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, в 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соответствии</w:t>
      </w:r>
      <w:r w:rsidR="004A5B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A5BE5">
        <w:rPr>
          <w:rFonts w:ascii="Times New Roman" w:eastAsia="Calibri" w:hAnsi="Times New Roman" w:cs="Times New Roman"/>
          <w:sz w:val="28"/>
          <w:szCs w:val="28"/>
          <w:lang w:eastAsia="ru-RU"/>
        </w:rPr>
        <w:t>пунктом</w:t>
      </w:r>
      <w:r w:rsidR="006C5E74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C5E74" w:rsidRPr="0063007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6 </w:t>
      </w:r>
      <w:r w:rsidR="004A5BE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статьи </w:t>
      </w:r>
      <w:r w:rsidR="006C5E74" w:rsidRPr="0063007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29</w:t>
      </w:r>
      <w:r w:rsidR="00B24A0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Федерального закона</w:t>
      </w:r>
      <w:r w:rsidR="001C6E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12 июня 2002 года № 67-ФЗ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«Об основных гарантиях избирательных прав и права на участие в референдуме</w:t>
      </w:r>
      <w:r w:rsidR="00EB6B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граждан Российской Федерации</w:t>
      </w:r>
      <w:proofErr w:type="gramEnd"/>
      <w:r w:rsidR="004A5BE5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EB6B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территориальная избирательная комиссия </w:t>
      </w:r>
      <w:proofErr w:type="spellStart"/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Щербиновская</w:t>
      </w:r>
      <w:proofErr w:type="spellEnd"/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РЕШИЛА:</w:t>
      </w:r>
    </w:p>
    <w:p w:rsidR="0006609A" w:rsidRDefault="0063007A" w:rsidP="0006609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</w:t>
      </w:r>
      <w:r w:rsidR="00B445F7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Досрочно прекратить полномочия </w:t>
      </w:r>
      <w:r w:rsidR="000D6CD1">
        <w:rPr>
          <w:rFonts w:ascii="Times New Roman" w:eastAsia="Calibri" w:hAnsi="Times New Roman" w:cs="Times New Roman"/>
          <w:sz w:val="28"/>
          <w:szCs w:val="28"/>
          <w:lang w:eastAsia="ru-RU"/>
        </w:rPr>
        <w:t>Еременко Ольги</w:t>
      </w:r>
      <w:r w:rsidR="00155B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Николаевны</w:t>
      </w:r>
      <w:r w:rsidR="00B445F7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>, члена участковой избирательной комисси</w:t>
      </w:r>
      <w:r w:rsidR="000D6CD1">
        <w:rPr>
          <w:rFonts w:ascii="Times New Roman" w:eastAsia="Calibri" w:hAnsi="Times New Roman" w:cs="Times New Roman"/>
          <w:sz w:val="28"/>
          <w:szCs w:val="28"/>
          <w:lang w:eastAsia="ru-RU"/>
        </w:rPr>
        <w:t>и избирательного участка № 57-01</w:t>
      </w:r>
      <w:r w:rsidR="00B445F7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правом решающего голоса.</w:t>
      </w:r>
    </w:p>
    <w:p w:rsidR="00C574FA" w:rsidRDefault="000D6CD1" w:rsidP="00C57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2. В таблице строку 5</w:t>
      </w:r>
      <w:r w:rsidR="00C574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пункта 1 решения</w:t>
      </w:r>
      <w:r w:rsidR="00C574FA" w:rsidRPr="00FC26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территориальной избирательной комиссии </w:t>
      </w:r>
      <w:proofErr w:type="spellStart"/>
      <w:r w:rsidR="00C574FA" w:rsidRPr="00FC26EE">
        <w:rPr>
          <w:rFonts w:ascii="Times New Roman" w:eastAsia="Calibri" w:hAnsi="Times New Roman" w:cs="Times New Roman"/>
          <w:sz w:val="28"/>
          <w:szCs w:val="28"/>
          <w:lang w:eastAsia="ru-RU"/>
        </w:rPr>
        <w:t>Щербиновская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23 апреля 2013 года № 73/214</w:t>
      </w:r>
      <w:r w:rsidR="00C574FA" w:rsidRPr="00FC26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574FA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C574FA" w:rsidRPr="00257FDA">
        <w:rPr>
          <w:rFonts w:ascii="Times New Roman" w:eastAsia="Calibri" w:hAnsi="Times New Roman" w:cs="Times New Roman"/>
          <w:sz w:val="28"/>
          <w:szCs w:val="28"/>
          <w:lang w:eastAsia="ru-RU"/>
        </w:rPr>
        <w:t>О формировании участковой избирательной комиссии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избирательного участка № 57-01</w:t>
      </w:r>
      <w:r w:rsidR="00C574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</w:t>
      </w:r>
      <w:r w:rsidR="00C574F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признать утратившим силу.</w:t>
      </w:r>
    </w:p>
    <w:p w:rsidR="0063007A" w:rsidRDefault="00474BE0" w:rsidP="00A3310B">
      <w:pPr>
        <w:pStyle w:val="a8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63007A" w:rsidRPr="0063007A">
        <w:rPr>
          <w:rFonts w:ascii="Times New Roman" w:hAnsi="Times New Roman"/>
          <w:sz w:val="28"/>
          <w:szCs w:val="28"/>
          <w:lang w:eastAsia="ru-RU"/>
        </w:rPr>
        <w:t>. Направить настоящее решение в уч</w:t>
      </w:r>
      <w:r w:rsidR="00AC4A03">
        <w:rPr>
          <w:rFonts w:ascii="Times New Roman" w:hAnsi="Times New Roman"/>
          <w:sz w:val="28"/>
          <w:szCs w:val="28"/>
          <w:lang w:eastAsia="ru-RU"/>
        </w:rPr>
        <w:t>астковую избирательную комисси</w:t>
      </w:r>
      <w:r w:rsidR="000D6CD1">
        <w:rPr>
          <w:rFonts w:ascii="Times New Roman" w:hAnsi="Times New Roman"/>
          <w:sz w:val="28"/>
          <w:szCs w:val="28"/>
          <w:lang w:eastAsia="ru-RU"/>
        </w:rPr>
        <w:t>ю избирательного участка № 57-01</w:t>
      </w:r>
      <w:bookmarkStart w:id="0" w:name="_GoBack"/>
      <w:bookmarkEnd w:id="0"/>
      <w:r w:rsidR="00AC4A03">
        <w:rPr>
          <w:rFonts w:ascii="Times New Roman" w:hAnsi="Times New Roman"/>
          <w:sz w:val="28"/>
          <w:szCs w:val="28"/>
          <w:lang w:eastAsia="ru-RU"/>
        </w:rPr>
        <w:t>.</w:t>
      </w:r>
    </w:p>
    <w:p w:rsidR="00225193" w:rsidRPr="00225193" w:rsidRDefault="00225193" w:rsidP="0022519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Разместить данное решение на </w:t>
      </w:r>
      <w:proofErr w:type="gramStart"/>
      <w:r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интернет-странице</w:t>
      </w:r>
      <w:proofErr w:type="gramEnd"/>
      <w:r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территориальной избирательной комиссии </w:t>
      </w:r>
      <w:proofErr w:type="spellStart"/>
      <w:r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Щербиновская</w:t>
      </w:r>
      <w:proofErr w:type="spellEnd"/>
      <w:r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официальном сайте администрации муниципального образования </w:t>
      </w:r>
      <w:proofErr w:type="spellStart"/>
      <w:r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Щербиновский</w:t>
      </w:r>
      <w:proofErr w:type="spellEnd"/>
      <w:r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район.</w:t>
      </w:r>
    </w:p>
    <w:p w:rsidR="00474BE0" w:rsidRPr="0063007A" w:rsidRDefault="00225193" w:rsidP="0022519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5</w:t>
      </w:r>
      <w:r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Возложить </w:t>
      </w:r>
      <w:proofErr w:type="gramStart"/>
      <w:r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ко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нтроль за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A22E2">
        <w:rPr>
          <w:rFonts w:ascii="Times New Roman" w:eastAsia="Calibri" w:hAnsi="Times New Roman" w:cs="Times New Roman"/>
          <w:sz w:val="28"/>
          <w:szCs w:val="28"/>
          <w:lang w:eastAsia="ru-RU"/>
        </w:rPr>
        <w:t>выполнением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пунктов </w:t>
      </w:r>
      <w:r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3</w:t>
      </w:r>
      <w:r w:rsidR="00EA22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4</w:t>
      </w:r>
      <w:r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настоящего решения на секретаря территориальной избирательной комиссии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Щербиновская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М.Н.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Милогулову</w:t>
      </w:r>
      <w:proofErr w:type="spellEnd"/>
      <w:r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225193" w:rsidRDefault="00225193" w:rsidP="006300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4622"/>
        <w:gridCol w:w="2324"/>
        <w:gridCol w:w="2552"/>
      </w:tblGrid>
      <w:tr w:rsidR="00225193" w:rsidRPr="00225193" w:rsidTr="00340348">
        <w:tc>
          <w:tcPr>
            <w:tcW w:w="4622" w:type="dxa"/>
          </w:tcPr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Председатель</w:t>
            </w: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комиссии </w:t>
            </w:r>
            <w:proofErr w:type="spellStart"/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Щербиновская</w:t>
            </w:r>
            <w:proofErr w:type="spellEnd"/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4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Ю.Ю. Галкина</w:t>
            </w:r>
          </w:p>
        </w:tc>
      </w:tr>
      <w:tr w:rsidR="00225193" w:rsidRPr="00225193" w:rsidTr="00340348">
        <w:tc>
          <w:tcPr>
            <w:tcW w:w="4622" w:type="dxa"/>
            <w:hideMark/>
          </w:tcPr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Секретарь</w:t>
            </w: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комиссии </w:t>
            </w:r>
            <w:proofErr w:type="spellStart"/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Щербиновская</w:t>
            </w:r>
            <w:proofErr w:type="spellEnd"/>
          </w:p>
        </w:tc>
        <w:tc>
          <w:tcPr>
            <w:tcW w:w="2324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М.Н. </w:t>
            </w:r>
            <w:proofErr w:type="spellStart"/>
            <w:r w:rsidRPr="002251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Милогулова</w:t>
            </w:r>
            <w:proofErr w:type="spellEnd"/>
          </w:p>
        </w:tc>
      </w:tr>
    </w:tbl>
    <w:p w:rsidR="0063007A" w:rsidRPr="00225193" w:rsidRDefault="0063007A" w:rsidP="00225193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sectPr w:rsidR="0063007A" w:rsidRPr="00225193" w:rsidSect="000D01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D10" w:rsidRDefault="00A62D10" w:rsidP="00AC4A03">
      <w:pPr>
        <w:spacing w:after="0" w:line="240" w:lineRule="auto"/>
      </w:pPr>
      <w:r>
        <w:separator/>
      </w:r>
    </w:p>
  </w:endnote>
  <w:endnote w:type="continuationSeparator" w:id="0">
    <w:p w:rsidR="00A62D10" w:rsidRDefault="00A62D10" w:rsidP="00AC4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D10" w:rsidRDefault="00A62D10" w:rsidP="00AC4A03">
      <w:pPr>
        <w:spacing w:after="0" w:line="240" w:lineRule="auto"/>
      </w:pPr>
      <w:r>
        <w:separator/>
      </w:r>
    </w:p>
  </w:footnote>
  <w:footnote w:type="continuationSeparator" w:id="0">
    <w:p w:rsidR="00A62D10" w:rsidRDefault="00A62D10" w:rsidP="00AC4A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0844211"/>
      <w:docPartObj>
        <w:docPartGallery w:val="Page Numbers (Top of Page)"/>
        <w:docPartUnique/>
      </w:docPartObj>
    </w:sdtPr>
    <w:sdtEndPr/>
    <w:sdtContent>
      <w:p w:rsidR="000D0179" w:rsidRDefault="000D017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6CD1">
          <w:rPr>
            <w:noProof/>
          </w:rPr>
          <w:t>2</w:t>
        </w:r>
        <w:r>
          <w:fldChar w:fldCharType="end"/>
        </w:r>
      </w:p>
    </w:sdtContent>
  </w:sdt>
  <w:p w:rsidR="006D63BC" w:rsidRPr="00AC4A03" w:rsidRDefault="006D63BC" w:rsidP="00AC4A03">
    <w:pPr>
      <w:pStyle w:val="a4"/>
      <w:jc w:val="cent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C2C"/>
    <w:rsid w:val="00004C30"/>
    <w:rsid w:val="000352EB"/>
    <w:rsid w:val="0004593E"/>
    <w:rsid w:val="0006609A"/>
    <w:rsid w:val="00075CF1"/>
    <w:rsid w:val="00090C2C"/>
    <w:rsid w:val="000A6001"/>
    <w:rsid w:val="000B1D13"/>
    <w:rsid w:val="000B6B53"/>
    <w:rsid w:val="000C5BE6"/>
    <w:rsid w:val="000D0179"/>
    <w:rsid w:val="000D4A75"/>
    <w:rsid w:val="000D6CD1"/>
    <w:rsid w:val="000F1E9E"/>
    <w:rsid w:val="000F38BF"/>
    <w:rsid w:val="001022B5"/>
    <w:rsid w:val="00105AFC"/>
    <w:rsid w:val="0011240F"/>
    <w:rsid w:val="00145669"/>
    <w:rsid w:val="00152467"/>
    <w:rsid w:val="00155B91"/>
    <w:rsid w:val="001C2276"/>
    <w:rsid w:val="001C6E1C"/>
    <w:rsid w:val="001D055A"/>
    <w:rsid w:val="001D0E06"/>
    <w:rsid w:val="001D1184"/>
    <w:rsid w:val="001D27D1"/>
    <w:rsid w:val="001D4E43"/>
    <w:rsid w:val="001E7BD4"/>
    <w:rsid w:val="001F2E76"/>
    <w:rsid w:val="00212691"/>
    <w:rsid w:val="00214F5F"/>
    <w:rsid w:val="0021771E"/>
    <w:rsid w:val="00225193"/>
    <w:rsid w:val="00236FE2"/>
    <w:rsid w:val="00237E83"/>
    <w:rsid w:val="00257FDA"/>
    <w:rsid w:val="00261221"/>
    <w:rsid w:val="00282AE5"/>
    <w:rsid w:val="002B12BB"/>
    <w:rsid w:val="002B38D7"/>
    <w:rsid w:val="002B7BEF"/>
    <w:rsid w:val="002F2A6E"/>
    <w:rsid w:val="002F5943"/>
    <w:rsid w:val="00313B91"/>
    <w:rsid w:val="00313D89"/>
    <w:rsid w:val="00332A75"/>
    <w:rsid w:val="00357F77"/>
    <w:rsid w:val="00380A67"/>
    <w:rsid w:val="00391391"/>
    <w:rsid w:val="00410F2E"/>
    <w:rsid w:val="00413337"/>
    <w:rsid w:val="00474BE0"/>
    <w:rsid w:val="004A5BE5"/>
    <w:rsid w:val="004B33AF"/>
    <w:rsid w:val="005039FB"/>
    <w:rsid w:val="00534F5B"/>
    <w:rsid w:val="00543C11"/>
    <w:rsid w:val="00550229"/>
    <w:rsid w:val="0056146D"/>
    <w:rsid w:val="005732A4"/>
    <w:rsid w:val="00577262"/>
    <w:rsid w:val="00582AE2"/>
    <w:rsid w:val="005F3513"/>
    <w:rsid w:val="00611876"/>
    <w:rsid w:val="0063007A"/>
    <w:rsid w:val="00630D5D"/>
    <w:rsid w:val="00641763"/>
    <w:rsid w:val="00661843"/>
    <w:rsid w:val="006A2D6C"/>
    <w:rsid w:val="006C3EC2"/>
    <w:rsid w:val="006C5332"/>
    <w:rsid w:val="006C5E74"/>
    <w:rsid w:val="006D63BC"/>
    <w:rsid w:val="006E2A72"/>
    <w:rsid w:val="006F173D"/>
    <w:rsid w:val="00702449"/>
    <w:rsid w:val="007538F9"/>
    <w:rsid w:val="00756DDF"/>
    <w:rsid w:val="00761984"/>
    <w:rsid w:val="00774481"/>
    <w:rsid w:val="00792A7D"/>
    <w:rsid w:val="007B3712"/>
    <w:rsid w:val="007C191C"/>
    <w:rsid w:val="007D7676"/>
    <w:rsid w:val="007E3778"/>
    <w:rsid w:val="007F32FA"/>
    <w:rsid w:val="007F6569"/>
    <w:rsid w:val="008221D3"/>
    <w:rsid w:val="00831599"/>
    <w:rsid w:val="00834B46"/>
    <w:rsid w:val="00871355"/>
    <w:rsid w:val="00871DE9"/>
    <w:rsid w:val="00876B69"/>
    <w:rsid w:val="00895632"/>
    <w:rsid w:val="008C0854"/>
    <w:rsid w:val="008C7EEF"/>
    <w:rsid w:val="008F3024"/>
    <w:rsid w:val="00906697"/>
    <w:rsid w:val="009678C8"/>
    <w:rsid w:val="00982DB2"/>
    <w:rsid w:val="00991B6F"/>
    <w:rsid w:val="009B26F2"/>
    <w:rsid w:val="009C179D"/>
    <w:rsid w:val="00A0338F"/>
    <w:rsid w:val="00A3310B"/>
    <w:rsid w:val="00A36B31"/>
    <w:rsid w:val="00A47B0F"/>
    <w:rsid w:val="00A534B8"/>
    <w:rsid w:val="00A62D10"/>
    <w:rsid w:val="00A814FF"/>
    <w:rsid w:val="00A92E6E"/>
    <w:rsid w:val="00AA777C"/>
    <w:rsid w:val="00AB2F62"/>
    <w:rsid w:val="00AC4A03"/>
    <w:rsid w:val="00AF4633"/>
    <w:rsid w:val="00B046AD"/>
    <w:rsid w:val="00B149AA"/>
    <w:rsid w:val="00B24A09"/>
    <w:rsid w:val="00B33A49"/>
    <w:rsid w:val="00B445F7"/>
    <w:rsid w:val="00B70DAF"/>
    <w:rsid w:val="00B7432D"/>
    <w:rsid w:val="00B94B89"/>
    <w:rsid w:val="00BA05E7"/>
    <w:rsid w:val="00BA218C"/>
    <w:rsid w:val="00BD05CF"/>
    <w:rsid w:val="00BD7457"/>
    <w:rsid w:val="00BF42ED"/>
    <w:rsid w:val="00BF7E06"/>
    <w:rsid w:val="00C53DC5"/>
    <w:rsid w:val="00C5569F"/>
    <w:rsid w:val="00C574FA"/>
    <w:rsid w:val="00CA11AD"/>
    <w:rsid w:val="00CA1B48"/>
    <w:rsid w:val="00CA2920"/>
    <w:rsid w:val="00CA74B9"/>
    <w:rsid w:val="00CF4E18"/>
    <w:rsid w:val="00D007C7"/>
    <w:rsid w:val="00D57A90"/>
    <w:rsid w:val="00E1433E"/>
    <w:rsid w:val="00E35C01"/>
    <w:rsid w:val="00E77A6D"/>
    <w:rsid w:val="00EA22E2"/>
    <w:rsid w:val="00EB6BFC"/>
    <w:rsid w:val="00F37250"/>
    <w:rsid w:val="00F41F7D"/>
    <w:rsid w:val="00F86250"/>
    <w:rsid w:val="00F91BF3"/>
    <w:rsid w:val="00FB5BEB"/>
    <w:rsid w:val="00FC26EE"/>
    <w:rsid w:val="00FC29D0"/>
    <w:rsid w:val="00FD2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E0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4A03"/>
  </w:style>
  <w:style w:type="paragraph" w:styleId="a6">
    <w:name w:val="footer"/>
    <w:basedOn w:val="a"/>
    <w:link w:val="a7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4A03"/>
  </w:style>
  <w:style w:type="paragraph" w:styleId="a8">
    <w:name w:val="No Spacing"/>
    <w:uiPriority w:val="1"/>
    <w:qFormat/>
    <w:rsid w:val="00313D89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313D8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E0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4A03"/>
  </w:style>
  <w:style w:type="paragraph" w:styleId="a6">
    <w:name w:val="footer"/>
    <w:basedOn w:val="a"/>
    <w:link w:val="a7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4A03"/>
  </w:style>
  <w:style w:type="paragraph" w:styleId="a8">
    <w:name w:val="No Spacing"/>
    <w:uiPriority w:val="1"/>
    <w:qFormat/>
    <w:rsid w:val="00313D89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313D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6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5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E2A99-BBC4-4005-B4A6-E7CF1D954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О.Д.</dc:creator>
  <cp:keywords/>
  <dc:description/>
  <cp:lastModifiedBy>Телина О.Д.</cp:lastModifiedBy>
  <cp:revision>129</cp:revision>
  <cp:lastPrinted>2018-02-12T14:33:00Z</cp:lastPrinted>
  <dcterms:created xsi:type="dcterms:W3CDTF">2017-02-27T10:30:00Z</dcterms:created>
  <dcterms:modified xsi:type="dcterms:W3CDTF">2018-02-12T14:33:00Z</dcterms:modified>
</cp:coreProperties>
</file>