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B937B5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февраля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55323E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83/386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55323E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57-09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55323E">
        <w:rPr>
          <w:rFonts w:ascii="Times New Roman" w:hAnsi="Times New Roman"/>
          <w:b/>
          <w:bCs/>
          <w:sz w:val="28"/>
          <w:szCs w:val="28"/>
        </w:rPr>
        <w:t>И.А. Кривчун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016E3" w:rsidRDefault="008B609A" w:rsidP="006016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7C2ED7">
        <w:rPr>
          <w:rFonts w:ascii="Times New Roman" w:hAnsi="Times New Roman"/>
          <w:sz w:val="28"/>
          <w:szCs w:val="28"/>
        </w:rPr>
        <w:t>29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 w:rsidR="00B937B5">
        <w:rPr>
          <w:rFonts w:ascii="Times New Roman" w:hAnsi="Times New Roman"/>
          <w:sz w:val="28"/>
          <w:szCs w:val="28"/>
        </w:rPr>
        <w:t>января 2018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55323E">
        <w:rPr>
          <w:rFonts w:ascii="Times New Roman" w:hAnsi="Times New Roman"/>
          <w:sz w:val="28"/>
          <w:szCs w:val="28"/>
        </w:rPr>
        <w:t>82/369</w:t>
      </w:r>
      <w:r>
        <w:rPr>
          <w:rFonts w:ascii="Times New Roman" w:hAnsi="Times New Roman"/>
          <w:sz w:val="28"/>
          <w:szCs w:val="28"/>
        </w:rPr>
        <w:t xml:space="preserve"> «О прекращении полномочий </w:t>
      </w:r>
      <w:r w:rsidRPr="008B609A">
        <w:rPr>
          <w:rFonts w:ascii="Times New Roman" w:hAnsi="Times New Roman"/>
          <w:sz w:val="28"/>
          <w:szCs w:val="28"/>
        </w:rPr>
        <w:t>члена участковой избират</w:t>
      </w:r>
      <w:r>
        <w:rPr>
          <w:rFonts w:ascii="Times New Roman" w:hAnsi="Times New Roman"/>
          <w:sz w:val="28"/>
          <w:szCs w:val="28"/>
        </w:rPr>
        <w:t xml:space="preserve">ельной комиссии избирательного </w:t>
      </w:r>
      <w:r w:rsidR="0055323E">
        <w:rPr>
          <w:rFonts w:ascii="Times New Roman" w:hAnsi="Times New Roman"/>
          <w:sz w:val="28"/>
          <w:szCs w:val="28"/>
        </w:rPr>
        <w:t>участка № 57-09</w:t>
      </w:r>
      <w:r w:rsidRPr="008B609A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/>
          <w:sz w:val="28"/>
          <w:szCs w:val="28"/>
        </w:rPr>
        <w:t>» досрочно прекращены полномочия члена участковой избирательной комисси</w:t>
      </w:r>
      <w:r w:rsidR="0055323E">
        <w:rPr>
          <w:rFonts w:ascii="Times New Roman" w:hAnsi="Times New Roman"/>
          <w:sz w:val="28"/>
          <w:szCs w:val="28"/>
        </w:rPr>
        <w:t>и избирательного участка № 57-09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55323E">
        <w:rPr>
          <w:rFonts w:ascii="Times New Roman" w:hAnsi="Times New Roman"/>
          <w:sz w:val="28"/>
          <w:szCs w:val="28"/>
        </w:rPr>
        <w:t>Каламбет Елены Григорьевны</w:t>
      </w:r>
      <w:r w:rsidR="004D7B46">
        <w:rPr>
          <w:rFonts w:ascii="Times New Roman" w:hAnsi="Times New Roman"/>
          <w:sz w:val="28"/>
          <w:szCs w:val="28"/>
          <w:lang w:eastAsia="ru-RU"/>
        </w:rPr>
        <w:t>, 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55323E">
        <w:rPr>
          <w:rFonts w:ascii="Times New Roman" w:hAnsi="Times New Roman"/>
          <w:sz w:val="28"/>
          <w:szCs w:val="28"/>
          <w:lang w:eastAsia="ru-RU"/>
        </w:rPr>
        <w:t>собранием избирателей по месту жительства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55323E">
        <w:rPr>
          <w:rFonts w:ascii="Times New Roman" w:eastAsia="Times New Roman" w:hAnsi="Times New Roman"/>
          <w:sz w:val="28"/>
          <w:szCs w:val="28"/>
          <w:lang w:eastAsia="ru-RU"/>
        </w:rPr>
        <w:t>57-09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55323E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Кривчун Ирину Анатольевну</w:t>
            </w:r>
          </w:p>
        </w:tc>
        <w:tc>
          <w:tcPr>
            <w:tcW w:w="4786" w:type="dxa"/>
          </w:tcPr>
          <w:p w:rsidR="006374AC" w:rsidRPr="006374AC" w:rsidRDefault="006374AC" w:rsidP="005532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C2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55323E">
              <w:rPr>
                <w:rFonts w:ascii="Times New Roman" w:hAnsi="Times New Roman"/>
                <w:sz w:val="28"/>
                <w:szCs w:val="28"/>
                <w:lang w:eastAsia="ru-RU"/>
              </w:rPr>
              <w:t>собрания избирателей по месту 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6374AC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(Сведения об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323E">
        <w:rPr>
          <w:rFonts w:ascii="Times New Roman" w:eastAsia="Times New Roman" w:hAnsi="Times New Roman"/>
          <w:sz w:val="28"/>
          <w:szCs w:val="28"/>
          <w:lang w:eastAsia="ru-RU"/>
        </w:rPr>
        <w:t>Кривчун И.А</w:t>
      </w:r>
      <w:r w:rsidR="004D7B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55323E">
        <w:rPr>
          <w:rFonts w:ascii="Times New Roman" w:hAnsi="Times New Roman"/>
          <w:sz w:val="28"/>
          <w:szCs w:val="28"/>
        </w:rPr>
        <w:t>Кривчун И.А.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избирательную комиссию избирательного участка № </w:t>
      </w:r>
      <w:r w:rsidR="0055323E">
        <w:rPr>
          <w:rFonts w:ascii="Times New Roman" w:hAnsi="Times New Roman"/>
          <w:sz w:val="28"/>
          <w:szCs w:val="28"/>
        </w:rPr>
        <w:t>57-09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BA2383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01" w:rsidRDefault="008C7B01" w:rsidP="000B227F">
      <w:pPr>
        <w:spacing w:after="0" w:line="240" w:lineRule="auto"/>
      </w:pPr>
      <w:r>
        <w:separator/>
      </w:r>
    </w:p>
  </w:endnote>
  <w:endnote w:type="continuationSeparator" w:id="0">
    <w:p w:rsidR="008C7B01" w:rsidRDefault="008C7B01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01" w:rsidRDefault="008C7B01" w:rsidP="000B227F">
      <w:pPr>
        <w:spacing w:after="0" w:line="240" w:lineRule="auto"/>
      </w:pPr>
      <w:r>
        <w:separator/>
      </w:r>
    </w:p>
  </w:footnote>
  <w:footnote w:type="continuationSeparator" w:id="0">
    <w:p w:rsidR="008C7B01" w:rsidRDefault="008C7B01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383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73973"/>
    <w:rsid w:val="001B1E03"/>
    <w:rsid w:val="001D4131"/>
    <w:rsid w:val="002015AE"/>
    <w:rsid w:val="00202FDB"/>
    <w:rsid w:val="00224054"/>
    <w:rsid w:val="002B525B"/>
    <w:rsid w:val="002E7891"/>
    <w:rsid w:val="003A52FD"/>
    <w:rsid w:val="00424039"/>
    <w:rsid w:val="004A3609"/>
    <w:rsid w:val="004B30D8"/>
    <w:rsid w:val="004D7B46"/>
    <w:rsid w:val="0055323E"/>
    <w:rsid w:val="005A69EC"/>
    <w:rsid w:val="005D6DEE"/>
    <w:rsid w:val="006016E3"/>
    <w:rsid w:val="006101BA"/>
    <w:rsid w:val="006374AC"/>
    <w:rsid w:val="00647156"/>
    <w:rsid w:val="0066516E"/>
    <w:rsid w:val="00666E05"/>
    <w:rsid w:val="006B6BD4"/>
    <w:rsid w:val="00712C90"/>
    <w:rsid w:val="00751F27"/>
    <w:rsid w:val="00764E11"/>
    <w:rsid w:val="00784D2A"/>
    <w:rsid w:val="00784D47"/>
    <w:rsid w:val="007B6BD4"/>
    <w:rsid w:val="007C2ED7"/>
    <w:rsid w:val="007E6799"/>
    <w:rsid w:val="00834017"/>
    <w:rsid w:val="00871FE6"/>
    <w:rsid w:val="00874489"/>
    <w:rsid w:val="008B609A"/>
    <w:rsid w:val="008C7B01"/>
    <w:rsid w:val="008D0571"/>
    <w:rsid w:val="008D17C2"/>
    <w:rsid w:val="00925D7F"/>
    <w:rsid w:val="00947E04"/>
    <w:rsid w:val="00990B61"/>
    <w:rsid w:val="009A2CF8"/>
    <w:rsid w:val="00A23926"/>
    <w:rsid w:val="00A46BF2"/>
    <w:rsid w:val="00A66D82"/>
    <w:rsid w:val="00A95CE9"/>
    <w:rsid w:val="00AC390E"/>
    <w:rsid w:val="00B204E4"/>
    <w:rsid w:val="00B71A0F"/>
    <w:rsid w:val="00B7432D"/>
    <w:rsid w:val="00B7467D"/>
    <w:rsid w:val="00B937B5"/>
    <w:rsid w:val="00BA2383"/>
    <w:rsid w:val="00BD73AF"/>
    <w:rsid w:val="00BE7722"/>
    <w:rsid w:val="00CB248C"/>
    <w:rsid w:val="00CC36B1"/>
    <w:rsid w:val="00D01B8D"/>
    <w:rsid w:val="00D100D9"/>
    <w:rsid w:val="00E115C6"/>
    <w:rsid w:val="00E23B98"/>
    <w:rsid w:val="00E80A0D"/>
    <w:rsid w:val="00E911E6"/>
    <w:rsid w:val="00EE3167"/>
    <w:rsid w:val="00F11A6C"/>
    <w:rsid w:val="00F25A16"/>
    <w:rsid w:val="00F32D0E"/>
    <w:rsid w:val="00F3548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80</cp:revision>
  <cp:lastPrinted>2018-02-13T08:06:00Z</cp:lastPrinted>
  <dcterms:created xsi:type="dcterms:W3CDTF">2016-01-29T12:53:00Z</dcterms:created>
  <dcterms:modified xsi:type="dcterms:W3CDTF">2018-02-13T08:08:00Z</dcterms:modified>
</cp:coreProperties>
</file>