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63007A" w:rsidRPr="0063007A" w:rsidTr="006D63BC">
        <w:tc>
          <w:tcPr>
            <w:tcW w:w="9571" w:type="dxa"/>
            <w:gridSpan w:val="4"/>
            <w:shd w:val="clear" w:color="auto" w:fill="auto"/>
          </w:tcPr>
          <w:p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4"/>
                <w:szCs w:val="34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  <w:t>ЩЕРБИНОВСКАЯ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63007A" w:rsidRPr="0063007A" w:rsidTr="006D63BC">
        <w:tc>
          <w:tcPr>
            <w:tcW w:w="32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3830FF" w:rsidP="006300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13 февраля</w:t>
            </w:r>
            <w:r w:rsidR="0063007A" w:rsidRPr="00A534B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4B33AF">
              <w:rPr>
                <w:rFonts w:ascii="Times New Roman" w:eastAsia="Calibri" w:hAnsi="Times New Roman" w:cs="Times New Roman"/>
                <w:sz w:val="28"/>
                <w:szCs w:val="28"/>
              </w:rPr>
              <w:t>2018</w:t>
            </w:r>
            <w:r w:rsidR="0063007A"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3" w:type="dxa"/>
            <w:shd w:val="clear" w:color="auto" w:fill="auto"/>
          </w:tcPr>
          <w:p w:rsidR="0063007A" w:rsidRPr="0063007A" w:rsidRDefault="0063007A" w:rsidP="0063007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3830FF" w:rsidP="00967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84/399</w:t>
            </w:r>
          </w:p>
        </w:tc>
      </w:tr>
      <w:tr w:rsidR="0063007A" w:rsidRPr="0063007A" w:rsidTr="006D63BC">
        <w:tc>
          <w:tcPr>
            <w:tcW w:w="9571" w:type="dxa"/>
            <w:gridSpan w:val="4"/>
            <w:shd w:val="clear" w:color="auto" w:fill="auto"/>
            <w:vAlign w:val="bottom"/>
          </w:tcPr>
          <w:p w:rsidR="0063007A" w:rsidRPr="0063007A" w:rsidRDefault="0063007A" w:rsidP="0063007A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63007A" w:rsidRPr="0063007A" w:rsidRDefault="0063007A" w:rsidP="0063007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007A" w:rsidRDefault="0063007A" w:rsidP="0063007A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70244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прекращении полномочий </w:t>
      </w:r>
    </w:p>
    <w:p w:rsidR="0063007A" w:rsidRPr="0063007A" w:rsidRDefault="0063007A" w:rsidP="0063007A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члена участковой избирательной</w:t>
      </w: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комиссии</w:t>
      </w:r>
      <w:r w:rsidR="003830F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избирательного </w:t>
      </w:r>
      <w:r w:rsidR="003830FF">
        <w:rPr>
          <w:rFonts w:ascii="Times New Roman" w:eastAsia="Calibri" w:hAnsi="Times New Roman" w:cs="Times New Roman"/>
          <w:b/>
          <w:bCs/>
          <w:sz w:val="28"/>
          <w:szCs w:val="28"/>
        </w:rPr>
        <w:br/>
        <w:t>участка № 57-02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>с правом решающего голоса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3830F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В.Г. </w:t>
      </w:r>
      <w:proofErr w:type="spellStart"/>
      <w:r w:rsidR="003830FF">
        <w:rPr>
          <w:rFonts w:ascii="Times New Roman" w:eastAsia="Calibri" w:hAnsi="Times New Roman" w:cs="Times New Roman"/>
          <w:b/>
          <w:bCs/>
          <w:sz w:val="28"/>
          <w:szCs w:val="28"/>
        </w:rPr>
        <w:t>Зыбинского</w:t>
      </w:r>
      <w:proofErr w:type="spellEnd"/>
    </w:p>
    <w:p w:rsidR="0004593E" w:rsidRDefault="0004593E" w:rsidP="0004593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C5E74" w:rsidRPr="0063007A" w:rsidRDefault="00543C11" w:rsidP="001D27D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поступившего заявления 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члена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участковой избирательной комисси</w:t>
      </w:r>
      <w:r w:rsidR="004B33AF">
        <w:rPr>
          <w:rFonts w:ascii="Times New Roman" w:eastAsia="Calibri" w:hAnsi="Times New Roman" w:cs="Times New Roman"/>
          <w:sz w:val="28"/>
          <w:szCs w:val="28"/>
          <w:lang w:eastAsia="ru-RU"/>
        </w:rPr>
        <w:t>и избирательного участка № 57-</w:t>
      </w:r>
      <w:r w:rsidR="003830FF">
        <w:rPr>
          <w:rFonts w:ascii="Times New Roman" w:eastAsia="Calibri" w:hAnsi="Times New Roman" w:cs="Times New Roman"/>
          <w:sz w:val="28"/>
          <w:szCs w:val="28"/>
          <w:lang w:eastAsia="ru-RU"/>
        </w:rPr>
        <w:t>02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830FF">
        <w:rPr>
          <w:rFonts w:ascii="Times New Roman" w:eastAsia="Calibri" w:hAnsi="Times New Roman" w:cs="Times New Roman"/>
          <w:sz w:val="28"/>
          <w:szCs w:val="28"/>
          <w:lang w:eastAsia="ru-RU"/>
        </w:rPr>
        <w:t>Зыбинского</w:t>
      </w:r>
      <w:proofErr w:type="spellEnd"/>
      <w:r w:rsidR="003830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Василия Григорьевича</w:t>
      </w:r>
      <w:r w:rsidR="001C6E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906697">
        <w:rPr>
          <w:rFonts w:ascii="Times New Roman" w:eastAsia="Calibri" w:hAnsi="Times New Roman" w:cs="Times New Roman"/>
          <w:sz w:val="28"/>
          <w:szCs w:val="28"/>
          <w:lang w:eastAsia="ru-RU"/>
        </w:rPr>
        <w:t>выдвинутой</w:t>
      </w:r>
      <w:r w:rsidR="001C6E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состав участковой избирательной комиссии </w:t>
      </w:r>
      <w:r w:rsidR="003830FF">
        <w:rPr>
          <w:rFonts w:ascii="Times New Roman" w:eastAsia="Calibri" w:hAnsi="Times New Roman" w:cs="Times New Roman"/>
          <w:sz w:val="28"/>
          <w:szCs w:val="28"/>
          <w:lang w:eastAsia="ru-RU"/>
        </w:rPr>
        <w:t>Региональным отделением политической партии СПРАВЕДЛИВАЯ РОССИИЯ в Краснодарском крае</w:t>
      </w:r>
      <w:r w:rsidR="001C6E1C" w:rsidRPr="007D767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, в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соответствии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пунктом</w:t>
      </w:r>
      <w:r w:rsidR="006C5E74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6 </w:t>
      </w:r>
      <w:r w:rsidR="004A5B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статьи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29</w:t>
      </w:r>
      <w:r w:rsidR="00B24A0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 закона</w:t>
      </w:r>
      <w:r w:rsidR="001C6E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12 июня 2002 года № 67-ФЗ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основных гарантиях избирательных прав и права на участие в референдуме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граждан Российской Федерации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территориальная избирательная</w:t>
      </w:r>
      <w:proofErr w:type="gramEnd"/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комиссия </w:t>
      </w:r>
      <w:proofErr w:type="spellStart"/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</w:t>
      </w:r>
      <w:proofErr w:type="spellEnd"/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РЕШИЛА:</w:t>
      </w:r>
    </w:p>
    <w:p w:rsidR="00B445F7" w:rsidRDefault="0063007A" w:rsidP="006300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Досрочно прекратить полномочия </w:t>
      </w:r>
      <w:proofErr w:type="spellStart"/>
      <w:r w:rsidR="003830FF">
        <w:rPr>
          <w:rFonts w:ascii="Times New Roman" w:eastAsia="Calibri" w:hAnsi="Times New Roman" w:cs="Times New Roman"/>
          <w:sz w:val="28"/>
          <w:szCs w:val="28"/>
          <w:lang w:eastAsia="ru-RU"/>
        </w:rPr>
        <w:t>Зыбинского</w:t>
      </w:r>
      <w:proofErr w:type="spellEnd"/>
      <w:r w:rsidR="003830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Василия Григорьевича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, члена участковой избирательной комисси</w:t>
      </w:r>
      <w:r w:rsidR="003830FF">
        <w:rPr>
          <w:rFonts w:ascii="Times New Roman" w:eastAsia="Calibri" w:hAnsi="Times New Roman" w:cs="Times New Roman"/>
          <w:sz w:val="28"/>
          <w:szCs w:val="28"/>
          <w:lang w:eastAsia="ru-RU"/>
        </w:rPr>
        <w:t>и избирательного участка № 57-02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голоса.</w:t>
      </w:r>
    </w:p>
    <w:p w:rsidR="003830FF" w:rsidRDefault="003830FF" w:rsidP="003830F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 В таблице строку 5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пункта 1 решения</w:t>
      </w:r>
      <w:r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избирательной комиссии </w:t>
      </w:r>
      <w:proofErr w:type="spellStart"/>
      <w:r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23 апреля 2013 года № 73/216</w:t>
      </w:r>
      <w:r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257FDA">
        <w:rPr>
          <w:rFonts w:ascii="Times New Roman" w:eastAsia="Calibri" w:hAnsi="Times New Roman" w:cs="Times New Roman"/>
          <w:sz w:val="28"/>
          <w:szCs w:val="28"/>
          <w:lang w:eastAsia="ru-RU"/>
        </w:rPr>
        <w:t>О формировании участковой избирательной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збирательного участка № 57-02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признать утратившим силу.</w:t>
      </w:r>
    </w:p>
    <w:p w:rsidR="0063007A" w:rsidRDefault="00474BE0" w:rsidP="00A3310B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63007A" w:rsidRPr="0063007A">
        <w:rPr>
          <w:rFonts w:ascii="Times New Roman" w:hAnsi="Times New Roman"/>
          <w:sz w:val="28"/>
          <w:szCs w:val="28"/>
          <w:lang w:eastAsia="ru-RU"/>
        </w:rPr>
        <w:t>. Направить настоящее решение в уч</w:t>
      </w:r>
      <w:r w:rsidR="00AC4A03">
        <w:rPr>
          <w:rFonts w:ascii="Times New Roman" w:hAnsi="Times New Roman"/>
          <w:sz w:val="28"/>
          <w:szCs w:val="28"/>
          <w:lang w:eastAsia="ru-RU"/>
        </w:rPr>
        <w:t>астковую избирательную комисси</w:t>
      </w:r>
      <w:r w:rsidR="003830FF">
        <w:rPr>
          <w:rFonts w:ascii="Times New Roman" w:hAnsi="Times New Roman"/>
          <w:sz w:val="28"/>
          <w:szCs w:val="28"/>
          <w:lang w:eastAsia="ru-RU"/>
        </w:rPr>
        <w:t>ю избирательного участка № 57-02</w:t>
      </w:r>
      <w:bookmarkStart w:id="0" w:name="_GoBack"/>
      <w:bookmarkEnd w:id="0"/>
      <w:r w:rsidR="00AC4A03">
        <w:rPr>
          <w:rFonts w:ascii="Times New Roman" w:hAnsi="Times New Roman"/>
          <w:sz w:val="28"/>
          <w:szCs w:val="28"/>
          <w:lang w:eastAsia="ru-RU"/>
        </w:rPr>
        <w:t>.</w:t>
      </w:r>
    </w:p>
    <w:p w:rsidR="00225193" w:rsidRPr="00225193" w:rsidRDefault="0022519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Разместить данное решение на </w:t>
      </w:r>
      <w:proofErr w:type="gramStart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интернет-странице</w:t>
      </w:r>
      <w:proofErr w:type="gramEnd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избирательной комиссии </w:t>
      </w:r>
      <w:proofErr w:type="spellStart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</w:t>
      </w:r>
      <w:proofErr w:type="spellEnd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официальном сайте администрации муниципального образования </w:t>
      </w:r>
      <w:proofErr w:type="spellStart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район.</w:t>
      </w:r>
    </w:p>
    <w:p w:rsidR="00474BE0" w:rsidRPr="0063007A" w:rsidRDefault="0022519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5</w:t>
      </w:r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Возложить </w:t>
      </w:r>
      <w:proofErr w:type="gramStart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ко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нтроль за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A22E2">
        <w:rPr>
          <w:rFonts w:ascii="Times New Roman" w:eastAsia="Calibri" w:hAnsi="Times New Roman" w:cs="Times New Roman"/>
          <w:sz w:val="28"/>
          <w:szCs w:val="28"/>
          <w:lang w:eastAsia="ru-RU"/>
        </w:rPr>
        <w:t>выполнением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пунктов </w:t>
      </w:r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3</w:t>
      </w:r>
      <w:r w:rsidR="00EA22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</w:t>
      </w:r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решения на секретаря территориальной избирательной комиссии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М.Н.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Милогулову</w:t>
      </w:r>
      <w:proofErr w:type="spellEnd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25193" w:rsidRDefault="00225193" w:rsidP="006300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225193" w:rsidRPr="00225193" w:rsidTr="00340348">
        <w:tc>
          <w:tcPr>
            <w:tcW w:w="4622" w:type="dxa"/>
          </w:tcPr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комиссии </w:t>
            </w:r>
            <w:proofErr w:type="spellStart"/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Щербиновская</w:t>
            </w:r>
            <w:proofErr w:type="spellEnd"/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225193" w:rsidRPr="00225193" w:rsidTr="00340348">
        <w:tc>
          <w:tcPr>
            <w:tcW w:w="4622" w:type="dxa"/>
            <w:hideMark/>
          </w:tcPr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комиссии </w:t>
            </w:r>
            <w:proofErr w:type="spellStart"/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Щербиновская</w:t>
            </w:r>
            <w:proofErr w:type="spellEnd"/>
          </w:p>
        </w:tc>
        <w:tc>
          <w:tcPr>
            <w:tcW w:w="2324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М.Н. </w:t>
            </w:r>
            <w:proofErr w:type="spellStart"/>
            <w:r w:rsidRPr="002251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Милогулова</w:t>
            </w:r>
            <w:proofErr w:type="spellEnd"/>
          </w:p>
        </w:tc>
      </w:tr>
    </w:tbl>
    <w:p w:rsidR="0063007A" w:rsidRPr="00225193" w:rsidRDefault="0063007A" w:rsidP="0022519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63007A" w:rsidRPr="00225193" w:rsidSect="000D01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74E" w:rsidRDefault="0029574E" w:rsidP="00AC4A03">
      <w:pPr>
        <w:spacing w:after="0" w:line="240" w:lineRule="auto"/>
      </w:pPr>
      <w:r>
        <w:separator/>
      </w:r>
    </w:p>
  </w:endnote>
  <w:endnote w:type="continuationSeparator" w:id="0">
    <w:p w:rsidR="0029574E" w:rsidRDefault="0029574E" w:rsidP="00AC4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74E" w:rsidRDefault="0029574E" w:rsidP="00AC4A03">
      <w:pPr>
        <w:spacing w:after="0" w:line="240" w:lineRule="auto"/>
      </w:pPr>
      <w:r>
        <w:separator/>
      </w:r>
    </w:p>
  </w:footnote>
  <w:footnote w:type="continuationSeparator" w:id="0">
    <w:p w:rsidR="0029574E" w:rsidRDefault="0029574E" w:rsidP="00AC4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0844211"/>
      <w:docPartObj>
        <w:docPartGallery w:val="Page Numbers (Top of Page)"/>
        <w:docPartUnique/>
      </w:docPartObj>
    </w:sdtPr>
    <w:sdtEndPr/>
    <w:sdtContent>
      <w:p w:rsidR="000D0179" w:rsidRDefault="000D017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30FF">
          <w:rPr>
            <w:noProof/>
          </w:rPr>
          <w:t>2</w:t>
        </w:r>
        <w:r>
          <w:fldChar w:fldCharType="end"/>
        </w:r>
      </w:p>
    </w:sdtContent>
  </w:sdt>
  <w:p w:rsidR="006D63BC" w:rsidRPr="00AC4A03" w:rsidRDefault="006D63BC" w:rsidP="00AC4A03">
    <w:pPr>
      <w:pStyle w:val="a4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C2C"/>
    <w:rsid w:val="00004C30"/>
    <w:rsid w:val="000352EB"/>
    <w:rsid w:val="0004593E"/>
    <w:rsid w:val="00075CF1"/>
    <w:rsid w:val="00090C2C"/>
    <w:rsid w:val="000B1D13"/>
    <w:rsid w:val="000C5BE6"/>
    <w:rsid w:val="000D0179"/>
    <w:rsid w:val="000D4A75"/>
    <w:rsid w:val="000F1E9E"/>
    <w:rsid w:val="000F38BF"/>
    <w:rsid w:val="001022B5"/>
    <w:rsid w:val="00105AFC"/>
    <w:rsid w:val="00145669"/>
    <w:rsid w:val="00152467"/>
    <w:rsid w:val="001C2276"/>
    <w:rsid w:val="001C6E1C"/>
    <w:rsid w:val="001D055A"/>
    <w:rsid w:val="001D0E06"/>
    <w:rsid w:val="001D1184"/>
    <w:rsid w:val="001D27D1"/>
    <w:rsid w:val="001F2E76"/>
    <w:rsid w:val="00212691"/>
    <w:rsid w:val="0021771E"/>
    <w:rsid w:val="00225193"/>
    <w:rsid w:val="00236FE2"/>
    <w:rsid w:val="00237E83"/>
    <w:rsid w:val="00257FDA"/>
    <w:rsid w:val="00261221"/>
    <w:rsid w:val="00282AE5"/>
    <w:rsid w:val="0029574E"/>
    <w:rsid w:val="002B12BB"/>
    <w:rsid w:val="002B38D7"/>
    <w:rsid w:val="002B7BEF"/>
    <w:rsid w:val="002F2A6E"/>
    <w:rsid w:val="00313B91"/>
    <w:rsid w:val="00313D89"/>
    <w:rsid w:val="00332A75"/>
    <w:rsid w:val="00357F77"/>
    <w:rsid w:val="003830FF"/>
    <w:rsid w:val="00391391"/>
    <w:rsid w:val="00410F2E"/>
    <w:rsid w:val="00413337"/>
    <w:rsid w:val="00474BE0"/>
    <w:rsid w:val="004A5BE5"/>
    <w:rsid w:val="004B33AF"/>
    <w:rsid w:val="005039FB"/>
    <w:rsid w:val="00534F5B"/>
    <w:rsid w:val="00543C11"/>
    <w:rsid w:val="00550229"/>
    <w:rsid w:val="00582AE2"/>
    <w:rsid w:val="005F3513"/>
    <w:rsid w:val="00611876"/>
    <w:rsid w:val="0063007A"/>
    <w:rsid w:val="00641763"/>
    <w:rsid w:val="00661843"/>
    <w:rsid w:val="006A2D6C"/>
    <w:rsid w:val="006C3EC2"/>
    <w:rsid w:val="006C5332"/>
    <w:rsid w:val="006C5E74"/>
    <w:rsid w:val="006D63BC"/>
    <w:rsid w:val="006F173D"/>
    <w:rsid w:val="00702449"/>
    <w:rsid w:val="007538F9"/>
    <w:rsid w:val="00756DDF"/>
    <w:rsid w:val="00774481"/>
    <w:rsid w:val="00792A7D"/>
    <w:rsid w:val="007B3712"/>
    <w:rsid w:val="007C191C"/>
    <w:rsid w:val="007D7676"/>
    <w:rsid w:val="007E3778"/>
    <w:rsid w:val="007F32FA"/>
    <w:rsid w:val="007F6569"/>
    <w:rsid w:val="008221D3"/>
    <w:rsid w:val="00831599"/>
    <w:rsid w:val="00834B46"/>
    <w:rsid w:val="00871355"/>
    <w:rsid w:val="00871DE9"/>
    <w:rsid w:val="00876B69"/>
    <w:rsid w:val="00895632"/>
    <w:rsid w:val="008C0854"/>
    <w:rsid w:val="008C7EEF"/>
    <w:rsid w:val="008F3024"/>
    <w:rsid w:val="00906697"/>
    <w:rsid w:val="009678C8"/>
    <w:rsid w:val="00982DB2"/>
    <w:rsid w:val="00991B6F"/>
    <w:rsid w:val="009B26F2"/>
    <w:rsid w:val="009C179D"/>
    <w:rsid w:val="00A0338F"/>
    <w:rsid w:val="00A3310B"/>
    <w:rsid w:val="00A36B31"/>
    <w:rsid w:val="00A47B0F"/>
    <w:rsid w:val="00A534B8"/>
    <w:rsid w:val="00A814FF"/>
    <w:rsid w:val="00AA777C"/>
    <w:rsid w:val="00AB2F62"/>
    <w:rsid w:val="00AC4A03"/>
    <w:rsid w:val="00AF4633"/>
    <w:rsid w:val="00B046AD"/>
    <w:rsid w:val="00B149AA"/>
    <w:rsid w:val="00B24A09"/>
    <w:rsid w:val="00B33A49"/>
    <w:rsid w:val="00B445F7"/>
    <w:rsid w:val="00B70DAF"/>
    <w:rsid w:val="00B7432D"/>
    <w:rsid w:val="00B94B89"/>
    <w:rsid w:val="00BA05E7"/>
    <w:rsid w:val="00BA218C"/>
    <w:rsid w:val="00BD05CF"/>
    <w:rsid w:val="00BD7457"/>
    <w:rsid w:val="00BF42ED"/>
    <w:rsid w:val="00C5569F"/>
    <w:rsid w:val="00CA11AD"/>
    <w:rsid w:val="00CA1B48"/>
    <w:rsid w:val="00CA2920"/>
    <w:rsid w:val="00CA74B9"/>
    <w:rsid w:val="00CF4E18"/>
    <w:rsid w:val="00D007C7"/>
    <w:rsid w:val="00E1433E"/>
    <w:rsid w:val="00E35C01"/>
    <w:rsid w:val="00E77A6D"/>
    <w:rsid w:val="00EA22E2"/>
    <w:rsid w:val="00EB6BFC"/>
    <w:rsid w:val="00F37250"/>
    <w:rsid w:val="00F41F7D"/>
    <w:rsid w:val="00F86250"/>
    <w:rsid w:val="00F91BF3"/>
    <w:rsid w:val="00FB5BEB"/>
    <w:rsid w:val="00FC26EE"/>
    <w:rsid w:val="00FC29D0"/>
    <w:rsid w:val="00FD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  <w:style w:type="paragraph" w:styleId="a8">
    <w:name w:val="No Spacing"/>
    <w:uiPriority w:val="1"/>
    <w:qFormat/>
    <w:rsid w:val="00313D89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313D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  <w:style w:type="paragraph" w:styleId="a8">
    <w:name w:val="No Spacing"/>
    <w:uiPriority w:val="1"/>
    <w:qFormat/>
    <w:rsid w:val="00313D89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313D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C2F69-9CDD-4D95-A547-D19CB4CCB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108</cp:revision>
  <cp:lastPrinted>2018-02-19T17:53:00Z</cp:lastPrinted>
  <dcterms:created xsi:type="dcterms:W3CDTF">2017-02-27T10:30:00Z</dcterms:created>
  <dcterms:modified xsi:type="dcterms:W3CDTF">2018-02-19T17:54:00Z</dcterms:modified>
</cp:coreProperties>
</file>