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391E95">
        <w:rPr>
          <w:rFonts w:ascii="Times New Roman" w:hAnsi="Times New Roman" w:cs="Times New Roman"/>
          <w:sz w:val="28"/>
          <w:szCs w:val="28"/>
        </w:rPr>
        <w:t>1065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391E95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391E95">
        <w:rPr>
          <w:rFonts w:ascii="Times New Roman" w:hAnsi="Times New Roman" w:cs="Times New Roman"/>
          <w:sz w:val="28"/>
          <w:szCs w:val="28"/>
        </w:rPr>
        <w:t>803003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391E95">
        <w:rPr>
          <w:rFonts w:ascii="Times New Roman" w:hAnsi="Times New Roman" w:cs="Times New Roman"/>
          <w:sz w:val="28"/>
          <w:szCs w:val="28"/>
        </w:rPr>
        <w:t>1065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91E95">
        <w:rPr>
          <w:rFonts w:ascii="Times New Roman" w:hAnsi="Times New Roman" w:cs="Times New Roman"/>
          <w:sz w:val="28"/>
          <w:szCs w:val="28"/>
        </w:rPr>
        <w:t>а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391E95">
        <w:rPr>
          <w:rFonts w:ascii="Times New Roman" w:hAnsi="Times New Roman" w:cs="Times New Roman"/>
          <w:sz w:val="28"/>
          <w:szCs w:val="28"/>
        </w:rPr>
        <w:t>Дьякова Светлана Николаевна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2023-10-23T06:44:00Z</dcterms:created>
  <dcterms:modified xsi:type="dcterms:W3CDTF">2023-10-23T06:44:00Z</dcterms:modified>
</cp:coreProperties>
</file>