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0F5C87" w:rsidRPr="00BA2282" w:rsidRDefault="000F5C87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здания (жилой дом) с кадастровым номером </w:t>
      </w:r>
      <w:r w:rsidR="00CB4B45" w:rsidRPr="00CB4B45">
        <w:rPr>
          <w:rFonts w:ascii="Times New Roman" w:hAnsi="Times New Roman" w:cs="Times New Roman"/>
          <w:sz w:val="28"/>
          <w:szCs w:val="28"/>
        </w:rPr>
        <w:t>23:36:</w:t>
      </w:r>
      <w:r w:rsidR="000303EA">
        <w:rPr>
          <w:rFonts w:ascii="Times New Roman" w:hAnsi="Times New Roman" w:cs="Times New Roman"/>
          <w:sz w:val="28"/>
          <w:szCs w:val="28"/>
        </w:rPr>
        <w:t>07070</w:t>
      </w:r>
      <w:r w:rsidR="009F2592">
        <w:rPr>
          <w:rFonts w:ascii="Times New Roman" w:hAnsi="Times New Roman" w:cs="Times New Roman"/>
          <w:sz w:val="28"/>
          <w:szCs w:val="28"/>
        </w:rPr>
        <w:t>0</w:t>
      </w:r>
      <w:r w:rsidR="00A232BC">
        <w:rPr>
          <w:rFonts w:ascii="Times New Roman" w:hAnsi="Times New Roman" w:cs="Times New Roman"/>
          <w:sz w:val="28"/>
          <w:szCs w:val="28"/>
        </w:rPr>
        <w:t>8</w:t>
      </w:r>
      <w:r w:rsidR="00E45CB2">
        <w:rPr>
          <w:rFonts w:ascii="Times New Roman" w:hAnsi="Times New Roman" w:cs="Times New Roman"/>
          <w:sz w:val="28"/>
          <w:szCs w:val="28"/>
        </w:rPr>
        <w:t>:</w:t>
      </w:r>
      <w:r w:rsidR="009F2592">
        <w:rPr>
          <w:rFonts w:ascii="Times New Roman" w:hAnsi="Times New Roman" w:cs="Times New Roman"/>
          <w:sz w:val="28"/>
          <w:szCs w:val="28"/>
        </w:rPr>
        <w:t>378</w:t>
      </w:r>
    </w:p>
    <w:p w:rsidR="003D0E58" w:rsidRPr="003D0E58" w:rsidRDefault="003D0E58" w:rsidP="003D0E58">
      <w:pPr>
        <w:rPr>
          <w:rFonts w:ascii="Times New Roman" w:hAnsi="Times New Roman" w:cs="Times New Roman"/>
          <w:sz w:val="28"/>
          <w:szCs w:val="28"/>
        </w:rPr>
      </w:pPr>
    </w:p>
    <w:p w:rsidR="00EC7758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</w:t>
      </w:r>
      <w:r w:rsidR="004F6A22" w:rsidRPr="00985AD8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</w:t>
      </w:r>
      <w:r w:rsidR="00065B26" w:rsidRPr="00985AD8">
        <w:rPr>
          <w:rFonts w:ascii="Times New Roman" w:hAnsi="Times New Roman" w:cs="Times New Roman"/>
          <w:sz w:val="28"/>
          <w:szCs w:val="28"/>
        </w:rPr>
        <w:t>2015 года № 218-ФЗ «О государственной регистрации недвижимости»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985AD8">
        <w:rPr>
          <w:rFonts w:ascii="Times New Roman" w:hAnsi="Times New Roman" w:cs="Times New Roman"/>
          <w:sz w:val="28"/>
          <w:szCs w:val="28"/>
        </w:rPr>
        <w:t>в ц</w:t>
      </w:r>
      <w:r w:rsidR="00B51FB5" w:rsidRPr="00985AD8">
        <w:rPr>
          <w:rFonts w:ascii="Times New Roman" w:hAnsi="Times New Roman" w:cs="Times New Roman"/>
          <w:sz w:val="28"/>
          <w:szCs w:val="28"/>
        </w:rPr>
        <w:t>е</w:t>
      </w:r>
      <w:r w:rsidR="00B51FB5" w:rsidRPr="00985AD8">
        <w:rPr>
          <w:rFonts w:ascii="Times New Roman" w:hAnsi="Times New Roman" w:cs="Times New Roman"/>
          <w:sz w:val="28"/>
          <w:szCs w:val="28"/>
        </w:rPr>
        <w:t xml:space="preserve">лях соблюдения </w:t>
      </w:r>
      <w:r w:rsidRPr="00985AD8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 xml:space="preserve">вообладателей ранее учтенных объектов недвижимости, расположенных на территории </w:t>
      </w:r>
      <w:r w:rsidR="00B51FB5" w:rsidRPr="00985AD8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985AD8">
        <w:rPr>
          <w:rFonts w:ascii="Times New Roman" w:hAnsi="Times New Roman" w:cs="Times New Roman"/>
          <w:sz w:val="28"/>
          <w:szCs w:val="28"/>
        </w:rPr>
        <w:t>.</w:t>
      </w:r>
    </w:p>
    <w:p w:rsidR="00B9094C" w:rsidRPr="00985AD8" w:rsidRDefault="006F07A9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E45CB2">
        <w:rPr>
          <w:rFonts w:ascii="Times New Roman" w:hAnsi="Times New Roman" w:cs="Times New Roman"/>
          <w:sz w:val="28"/>
          <w:szCs w:val="28"/>
        </w:rPr>
        <w:t>здания (жилой дом)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 w:rsidR="00BA2282" w:rsidRPr="00BA2282">
        <w:rPr>
          <w:rFonts w:ascii="Times New Roman" w:hAnsi="Times New Roman" w:cs="Times New Roman"/>
          <w:sz w:val="28"/>
          <w:szCs w:val="28"/>
        </w:rPr>
        <w:t>23:36:07070</w:t>
      </w:r>
      <w:r w:rsidR="00BE518D">
        <w:rPr>
          <w:rFonts w:ascii="Times New Roman" w:hAnsi="Times New Roman" w:cs="Times New Roman"/>
          <w:sz w:val="28"/>
          <w:szCs w:val="28"/>
        </w:rPr>
        <w:t>26</w:t>
      </w:r>
      <w:r w:rsidR="007520BA">
        <w:rPr>
          <w:rFonts w:ascii="Times New Roman" w:hAnsi="Times New Roman" w:cs="Times New Roman"/>
          <w:sz w:val="28"/>
          <w:szCs w:val="28"/>
        </w:rPr>
        <w:t>:</w:t>
      </w:r>
      <w:r w:rsidR="009F2592">
        <w:rPr>
          <w:rFonts w:ascii="Times New Roman" w:hAnsi="Times New Roman" w:cs="Times New Roman"/>
          <w:sz w:val="28"/>
          <w:szCs w:val="28"/>
        </w:rPr>
        <w:t>37</w:t>
      </w:r>
      <w:r w:rsidR="00BE518D">
        <w:rPr>
          <w:rFonts w:ascii="Times New Roman" w:hAnsi="Times New Roman" w:cs="Times New Roman"/>
          <w:sz w:val="28"/>
          <w:szCs w:val="28"/>
        </w:rPr>
        <w:t>5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, в качестве его правообладателя, владеющего данным </w:t>
      </w:r>
      <w:r w:rsidR="00CB4B45">
        <w:rPr>
          <w:rFonts w:ascii="Times New Roman" w:hAnsi="Times New Roman" w:cs="Times New Roman"/>
          <w:sz w:val="28"/>
          <w:szCs w:val="28"/>
        </w:rPr>
        <w:t xml:space="preserve">   </w:t>
      </w:r>
      <w:r w:rsidR="00B9094C" w:rsidRPr="00985AD8">
        <w:rPr>
          <w:rFonts w:ascii="Times New Roman" w:hAnsi="Times New Roman" w:cs="Times New Roman"/>
          <w:sz w:val="28"/>
          <w:szCs w:val="28"/>
        </w:rPr>
        <w:t>объектом на праве собственности, выявлен</w:t>
      </w:r>
      <w:r w:rsidR="009F2592">
        <w:rPr>
          <w:rFonts w:ascii="Times New Roman" w:hAnsi="Times New Roman" w:cs="Times New Roman"/>
          <w:sz w:val="28"/>
          <w:szCs w:val="28"/>
        </w:rPr>
        <w:t>а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518D">
        <w:rPr>
          <w:rFonts w:ascii="Times New Roman" w:hAnsi="Times New Roman" w:cs="Times New Roman"/>
          <w:sz w:val="28"/>
          <w:szCs w:val="28"/>
        </w:rPr>
        <w:t>Баукина</w:t>
      </w:r>
      <w:proofErr w:type="spellEnd"/>
      <w:r w:rsidR="00BE518D">
        <w:rPr>
          <w:rFonts w:ascii="Times New Roman" w:hAnsi="Times New Roman" w:cs="Times New Roman"/>
          <w:sz w:val="28"/>
          <w:szCs w:val="28"/>
        </w:rPr>
        <w:t xml:space="preserve"> Татьяна Васильевна</w:t>
      </w:r>
      <w:bookmarkStart w:id="0" w:name="_GoBack"/>
      <w:bookmarkEnd w:id="0"/>
      <w:r w:rsidR="00B9094C" w:rsidRPr="00985AD8">
        <w:rPr>
          <w:rFonts w:ascii="Times New Roman" w:hAnsi="Times New Roman" w:cs="Times New Roman"/>
          <w:sz w:val="28"/>
          <w:szCs w:val="28"/>
        </w:rPr>
        <w:t>.</w:t>
      </w:r>
    </w:p>
    <w:p w:rsidR="00EC7758" w:rsidRPr="00985AD8" w:rsidRDefault="00EC7758" w:rsidP="00985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985AD8">
        <w:rPr>
          <w:rFonts w:ascii="Times New Roman" w:hAnsi="Times New Roman" w:cs="Times New Roman"/>
          <w:sz w:val="28"/>
          <w:szCs w:val="28"/>
        </w:rPr>
        <w:t>ь</w:t>
      </w:r>
      <w:r w:rsidRPr="00985AD8">
        <w:rPr>
          <w:rFonts w:ascii="Times New Roman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985AD8">
        <w:rPr>
          <w:rFonts w:ascii="Times New Roman" w:hAnsi="Times New Roman" w:cs="Times New Roman"/>
          <w:sz w:val="28"/>
          <w:szCs w:val="28"/>
        </w:rPr>
        <w:t>з</w:t>
      </w:r>
      <w:r w:rsidRPr="00985AD8">
        <w:rPr>
          <w:rFonts w:ascii="Times New Roman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985AD8">
        <w:rPr>
          <w:rFonts w:ascii="Times New Roman" w:hAnsi="Times New Roman" w:cs="Times New Roman"/>
          <w:sz w:val="28"/>
          <w:szCs w:val="28"/>
        </w:rPr>
        <w:t>и</w:t>
      </w:r>
      <w:r w:rsidRPr="00985AD8">
        <w:rPr>
          <w:rFonts w:ascii="Times New Roman" w:hAnsi="Times New Roman" w:cs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лем указанного объекта недвижимости.</w:t>
      </w:r>
    </w:p>
    <w:p w:rsidR="00020600" w:rsidRPr="00985AD8" w:rsidRDefault="003D0E58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связи с </w:t>
      </w:r>
      <w:proofErr w:type="gramStart"/>
      <w:r w:rsidR="00020600" w:rsidRPr="00985AD8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="00020600" w:rsidRPr="00985AD8">
        <w:rPr>
          <w:rFonts w:ascii="Times New Roman" w:hAnsi="Times New Roman" w:cs="Times New Roman"/>
          <w:sz w:val="28"/>
          <w:szCs w:val="28"/>
        </w:rPr>
        <w:t>, администрацией муниципального образ</w:t>
      </w:r>
      <w:r w:rsidR="00020600" w:rsidRPr="00985AD8">
        <w:rPr>
          <w:rFonts w:ascii="Times New Roman" w:hAnsi="Times New Roman" w:cs="Times New Roman"/>
          <w:sz w:val="28"/>
          <w:szCs w:val="28"/>
        </w:rPr>
        <w:t>о</w:t>
      </w:r>
      <w:r w:rsidR="00020600" w:rsidRPr="00985AD8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190AA9" w:rsidRPr="00985AD8">
        <w:rPr>
          <w:rFonts w:ascii="Times New Roman" w:hAnsi="Times New Roman" w:cs="Times New Roman"/>
          <w:sz w:val="28"/>
          <w:szCs w:val="28"/>
        </w:rPr>
        <w:t>Щербиновский район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до </w:t>
      </w:r>
      <w:r w:rsidR="008A0852">
        <w:rPr>
          <w:rFonts w:ascii="Times New Roman" w:hAnsi="Times New Roman" w:cs="Times New Roman"/>
          <w:sz w:val="28"/>
          <w:szCs w:val="28"/>
        </w:rPr>
        <w:t>2</w:t>
      </w:r>
      <w:r w:rsidR="00BA2282">
        <w:rPr>
          <w:rFonts w:ascii="Times New Roman" w:hAnsi="Times New Roman" w:cs="Times New Roman"/>
          <w:sz w:val="28"/>
          <w:szCs w:val="28"/>
        </w:rPr>
        <w:t>7</w:t>
      </w:r>
      <w:r w:rsidR="008A0852">
        <w:rPr>
          <w:rFonts w:ascii="Times New Roman" w:hAnsi="Times New Roman" w:cs="Times New Roman"/>
          <w:sz w:val="28"/>
          <w:szCs w:val="28"/>
        </w:rPr>
        <w:t xml:space="preserve"> </w:t>
      </w:r>
      <w:r w:rsidR="009F2592">
        <w:rPr>
          <w:rFonts w:ascii="Times New Roman" w:hAnsi="Times New Roman" w:cs="Times New Roman"/>
          <w:sz w:val="28"/>
          <w:szCs w:val="28"/>
        </w:rPr>
        <w:t>января</w:t>
      </w:r>
      <w:r w:rsidR="000D0626">
        <w:rPr>
          <w:rFonts w:ascii="Times New Roman" w:hAnsi="Times New Roman" w:cs="Times New Roman"/>
          <w:sz w:val="28"/>
          <w:szCs w:val="28"/>
        </w:rPr>
        <w:t xml:space="preserve"> 202</w:t>
      </w:r>
      <w:r w:rsidR="009F2592">
        <w:rPr>
          <w:rFonts w:ascii="Times New Roman" w:hAnsi="Times New Roman" w:cs="Times New Roman"/>
          <w:sz w:val="28"/>
          <w:szCs w:val="28"/>
        </w:rPr>
        <w:t>4</w:t>
      </w:r>
      <w:r w:rsidR="000D0626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985AD8" w:rsidRPr="00985AD8">
        <w:rPr>
          <w:rFonts w:ascii="Times New Roman" w:hAnsi="Times New Roman" w:cs="Times New Roman"/>
          <w:sz w:val="28"/>
          <w:szCs w:val="28"/>
        </w:rPr>
        <w:t>п</w:t>
      </w:r>
      <w:r w:rsidRPr="00985AD8">
        <w:rPr>
          <w:rFonts w:ascii="Times New Roman" w:hAnsi="Times New Roman" w:cs="Times New Roman"/>
          <w:sz w:val="28"/>
          <w:szCs w:val="28"/>
        </w:rPr>
        <w:t>ринимаются возражения относите</w:t>
      </w:r>
      <w:r w:rsidR="00020600" w:rsidRPr="00985AD8">
        <w:rPr>
          <w:rFonts w:ascii="Times New Roman" w:hAnsi="Times New Roman" w:cs="Times New Roman"/>
          <w:sz w:val="28"/>
          <w:szCs w:val="28"/>
        </w:rPr>
        <w:t>льно сведений о правообладателе вышеуказанного объекта недв</w:t>
      </w:r>
      <w:r w:rsidR="00020600" w:rsidRPr="00985AD8">
        <w:rPr>
          <w:rFonts w:ascii="Times New Roman" w:hAnsi="Times New Roman" w:cs="Times New Roman"/>
          <w:sz w:val="28"/>
          <w:szCs w:val="28"/>
        </w:rPr>
        <w:t>и</w:t>
      </w:r>
      <w:r w:rsidR="00020600" w:rsidRPr="00985AD8">
        <w:rPr>
          <w:rFonts w:ascii="Times New Roman" w:hAnsi="Times New Roman" w:cs="Times New Roman"/>
          <w:sz w:val="28"/>
          <w:szCs w:val="28"/>
        </w:rPr>
        <w:t>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190AA9" w:rsidRPr="00985AD8">
        <w:rPr>
          <w:rFonts w:ascii="Times New Roman" w:hAnsi="Times New Roman" w:cs="Times New Roman"/>
          <w:sz w:val="28"/>
          <w:szCs w:val="28"/>
        </w:rPr>
        <w:t xml:space="preserve">Возражения принимаются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в рабочие дни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ст. Старощербиновская, ул. Советов, 68, кабинет 211, </w:t>
      </w:r>
      <w:r w:rsidR="00065B26" w:rsidRPr="00985AD8">
        <w:rPr>
          <w:rFonts w:ascii="Times New Roman" w:hAnsi="Times New Roman" w:cs="Times New Roman"/>
          <w:sz w:val="28"/>
          <w:szCs w:val="28"/>
        </w:rPr>
        <w:t>(режим работы: пон</w:t>
      </w:r>
      <w:r w:rsidR="00065B26" w:rsidRPr="00985AD8">
        <w:rPr>
          <w:rFonts w:ascii="Times New Roman" w:hAnsi="Times New Roman" w:cs="Times New Roman"/>
          <w:sz w:val="28"/>
          <w:szCs w:val="28"/>
        </w:rPr>
        <w:t>е</w:t>
      </w:r>
      <w:r w:rsidR="00065B26" w:rsidRPr="00985AD8">
        <w:rPr>
          <w:rFonts w:ascii="Times New Roman" w:hAnsi="Times New Roman" w:cs="Times New Roman"/>
          <w:sz w:val="28"/>
          <w:szCs w:val="28"/>
        </w:rPr>
        <w:t>дельник-пятница с 8:00 до 16:</w:t>
      </w:r>
      <w:r w:rsidR="00F452F5" w:rsidRPr="00985AD8">
        <w:rPr>
          <w:rFonts w:ascii="Times New Roman" w:hAnsi="Times New Roman" w:cs="Times New Roman"/>
          <w:sz w:val="28"/>
          <w:szCs w:val="28"/>
        </w:rPr>
        <w:t>12</w:t>
      </w:r>
      <w:r w:rsidR="00065B26" w:rsidRPr="00985AD8">
        <w:rPr>
          <w:rFonts w:ascii="Times New Roman" w:hAnsi="Times New Roman" w:cs="Times New Roman"/>
          <w:sz w:val="28"/>
          <w:szCs w:val="28"/>
        </w:rPr>
        <w:t>,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4E4B20">
        <w:rPr>
          <w:rFonts w:ascii="Times New Roman" w:hAnsi="Times New Roman" w:cs="Times New Roman"/>
          <w:sz w:val="28"/>
          <w:szCs w:val="28"/>
        </w:rPr>
        <w:t>перерыв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 12:00 до 13:00), телефон: 7-84-74.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303EA"/>
    <w:rsid w:val="00065B26"/>
    <w:rsid w:val="000708B4"/>
    <w:rsid w:val="00074D8E"/>
    <w:rsid w:val="000D0626"/>
    <w:rsid w:val="000F5C87"/>
    <w:rsid w:val="00135289"/>
    <w:rsid w:val="00190AA9"/>
    <w:rsid w:val="001A3F33"/>
    <w:rsid w:val="00287C5C"/>
    <w:rsid w:val="0036585C"/>
    <w:rsid w:val="003D0E58"/>
    <w:rsid w:val="003F0280"/>
    <w:rsid w:val="004466A8"/>
    <w:rsid w:val="004C18FC"/>
    <w:rsid w:val="004E4B20"/>
    <w:rsid w:val="004F6A22"/>
    <w:rsid w:val="005C72C4"/>
    <w:rsid w:val="0069574D"/>
    <w:rsid w:val="006B5A83"/>
    <w:rsid w:val="006F07A9"/>
    <w:rsid w:val="007520BA"/>
    <w:rsid w:val="00851F27"/>
    <w:rsid w:val="0086705D"/>
    <w:rsid w:val="008A0852"/>
    <w:rsid w:val="008C42D6"/>
    <w:rsid w:val="00976D62"/>
    <w:rsid w:val="009840C8"/>
    <w:rsid w:val="00985AD8"/>
    <w:rsid w:val="009C4687"/>
    <w:rsid w:val="009F2592"/>
    <w:rsid w:val="00A232BC"/>
    <w:rsid w:val="00A364E8"/>
    <w:rsid w:val="00A518DF"/>
    <w:rsid w:val="00B51FB5"/>
    <w:rsid w:val="00B9094C"/>
    <w:rsid w:val="00B94B41"/>
    <w:rsid w:val="00BA2282"/>
    <w:rsid w:val="00BE518D"/>
    <w:rsid w:val="00BE7093"/>
    <w:rsid w:val="00CB4B45"/>
    <w:rsid w:val="00E45CB2"/>
    <w:rsid w:val="00EC7758"/>
    <w:rsid w:val="00F452F5"/>
    <w:rsid w:val="00F94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Людмила Гаченко</cp:lastModifiedBy>
  <cp:revision>2</cp:revision>
  <cp:lastPrinted>2023-02-03T13:11:00Z</cp:lastPrinted>
  <dcterms:created xsi:type="dcterms:W3CDTF">2023-12-28T13:39:00Z</dcterms:created>
  <dcterms:modified xsi:type="dcterms:W3CDTF">2023-12-28T13:39:00Z</dcterms:modified>
</cp:coreProperties>
</file>