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6AF2D" w14:textId="77777777" w:rsidR="00BB3FD2" w:rsidRPr="00A94F37" w:rsidRDefault="00BB3FD2" w:rsidP="00361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14:paraId="4BFB4928" w14:textId="77777777" w:rsidR="00BB3FD2" w:rsidRPr="00A94F37" w:rsidRDefault="002D3651" w:rsidP="00361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ОЦЕНКИ РЕГУЛИРУЮЩЕГО ВОЗДЕЙСТВИЯ ПРОЕКТА </w:t>
      </w:r>
      <w:r w:rsidR="00BB3FD2" w:rsidRP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14:paraId="02326E62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159D3" w14:textId="77777777" w:rsidR="00BB3FD2" w:rsidRPr="00BB3FD2" w:rsidRDefault="00BB3FD2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44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информация</w:t>
      </w:r>
    </w:p>
    <w:p w14:paraId="0B9FE4A6" w14:textId="77777777" w:rsidR="00A94F37" w:rsidRDefault="00A94F37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37B7D" w14:textId="77777777" w:rsidR="00F24578" w:rsidRDefault="00A94F37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Регулирующий орган:</w:t>
      </w:r>
    </w:p>
    <w:p w14:paraId="56753350" w14:textId="19CBD2D1" w:rsidR="00A94F37" w:rsidRDefault="005E63F1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экономики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</w:p>
    <w:p w14:paraId="693E7A26" w14:textId="77777777" w:rsidR="00872474" w:rsidRDefault="00872474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0E7D6" w14:textId="77777777" w:rsidR="00BB3FD2" w:rsidRDefault="00BB3FD2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и наименование проекта </w:t>
      </w:r>
      <w:r w:rsidR="00A94F37" w:rsidRPr="00A94F37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112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акта:</w:t>
      </w:r>
    </w:p>
    <w:p w14:paraId="7B2AC306" w14:textId="17D6E518" w:rsidR="00F24578" w:rsidRPr="00872474" w:rsidRDefault="00A94F37" w:rsidP="00791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2474">
        <w:rPr>
          <w:rFonts w:ascii="Times New Roman" w:hAnsi="Times New Roman" w:cs="Times New Roman"/>
          <w:sz w:val="28"/>
          <w:szCs w:val="28"/>
        </w:rPr>
        <w:t>роект постановления администрации муниципального образования Щербиновский район «</w:t>
      </w:r>
      <w:r w:rsidR="00791FD9" w:rsidRPr="009D6B09">
        <w:rPr>
          <w:rFonts w:ascii="Times New Roman" w:hAnsi="Times New Roman" w:cs="Times New Roman"/>
          <w:sz w:val="28"/>
          <w:szCs w:val="28"/>
        </w:rPr>
        <w:t>Об утверждении Правил использования</w:t>
      </w:r>
      <w:r w:rsidR="00791FD9">
        <w:rPr>
          <w:rFonts w:ascii="Times New Roman" w:hAnsi="Times New Roman" w:cs="Times New Roman"/>
          <w:sz w:val="28"/>
          <w:szCs w:val="28"/>
        </w:rPr>
        <w:t xml:space="preserve"> </w:t>
      </w:r>
      <w:r w:rsidR="00791FD9" w:rsidRPr="009D6B09">
        <w:rPr>
          <w:rFonts w:ascii="Times New Roman" w:hAnsi="Times New Roman" w:cs="Times New Roman"/>
          <w:sz w:val="28"/>
          <w:szCs w:val="28"/>
        </w:rPr>
        <w:t>водных объе</w:t>
      </w:r>
      <w:r w:rsidR="00791FD9" w:rsidRPr="009D6B09">
        <w:rPr>
          <w:rFonts w:ascii="Times New Roman" w:hAnsi="Times New Roman" w:cs="Times New Roman"/>
          <w:sz w:val="28"/>
          <w:szCs w:val="28"/>
        </w:rPr>
        <w:t>к</w:t>
      </w:r>
      <w:r w:rsidR="00791FD9" w:rsidRPr="009D6B09">
        <w:rPr>
          <w:rFonts w:ascii="Times New Roman" w:hAnsi="Times New Roman" w:cs="Times New Roman"/>
          <w:sz w:val="28"/>
          <w:szCs w:val="28"/>
        </w:rPr>
        <w:t>тов для рекреационных целей на территории муниципального образования Щербиновский район»</w:t>
      </w:r>
      <w:r w:rsidR="00594B6B">
        <w:rPr>
          <w:rFonts w:ascii="Times New Roman" w:hAnsi="Times New Roman" w:cs="Times New Roman"/>
          <w:sz w:val="28"/>
          <w:szCs w:val="28"/>
        </w:rPr>
        <w:t xml:space="preserve">, </w:t>
      </w:r>
      <w:r w:rsidR="00872474">
        <w:rPr>
          <w:rFonts w:ascii="Times New Roman" w:hAnsi="Times New Roman" w:cs="Times New Roman"/>
          <w:sz w:val="28"/>
          <w:szCs w:val="28"/>
        </w:rPr>
        <w:t>(далее соответственно - проект).</w:t>
      </w:r>
    </w:p>
    <w:p w14:paraId="3288A58E" w14:textId="77777777" w:rsidR="00A94F37" w:rsidRDefault="00A94F37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41379" w14:textId="5E198BE6" w:rsidR="00872474" w:rsidRPr="00BB3FD2" w:rsidRDefault="00BB3FD2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дата вступления в силу нормативного правового а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та:</w:t>
      </w:r>
      <w:r w:rsid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B0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474" w:rsidRP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>2025г.</w:t>
      </w:r>
    </w:p>
    <w:p w14:paraId="31ABEF76" w14:textId="77777777" w:rsidR="00A94F37" w:rsidRDefault="00A94F37" w:rsidP="00361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0E47ED" w14:textId="77777777" w:rsidR="00BB3FD2" w:rsidRDefault="00BB3FD2" w:rsidP="00A94F37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проблемы, на решение которой направлено предл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гаемое</w:t>
      </w:r>
      <w:r w:rsid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регулирование:</w:t>
      </w:r>
      <w:bookmarkStart w:id="1" w:name="_GoBack"/>
      <w:bookmarkEnd w:id="1"/>
    </w:p>
    <w:p w14:paraId="293AD907" w14:textId="592C1053" w:rsidR="00E00489" w:rsidRDefault="000D3E81" w:rsidP="00381A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</w:t>
      </w:r>
      <w:r w:rsidR="00276E8D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пользования 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водных объектов для рекреацио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целей на территории муниципального образования Щербиновский район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Водным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 </w:t>
      </w:r>
    </w:p>
    <w:p w14:paraId="3781B29A" w14:textId="77777777" w:rsidR="00E00489" w:rsidRDefault="00E00489" w:rsidP="00381A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6B89C" w14:textId="1108F558" w:rsidR="00A94F37" w:rsidRDefault="00BB3FD2" w:rsidP="00381A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1.5. 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целей предлагаемого правового регулирования:</w:t>
      </w:r>
      <w:r w:rsid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предполагаемого регулирования </w:t>
      </w:r>
      <w:r w:rsidR="00791FD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818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приведение </w:t>
      </w:r>
      <w:r w:rsidR="002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Водным кодексом Российской Федерации 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использования водных объектов </w:t>
      </w:r>
      <w:r w:rsidR="00E00489" w:rsidRPr="009D6B09">
        <w:rPr>
          <w:rFonts w:ascii="Times New Roman" w:hAnsi="Times New Roman" w:cs="Times New Roman"/>
          <w:sz w:val="28"/>
          <w:szCs w:val="28"/>
        </w:rPr>
        <w:t>для рекреационных целей на территории Щербиновск</w:t>
      </w:r>
      <w:r w:rsidR="00E00489">
        <w:rPr>
          <w:rFonts w:ascii="Times New Roman" w:hAnsi="Times New Roman" w:cs="Times New Roman"/>
          <w:sz w:val="28"/>
          <w:szCs w:val="28"/>
        </w:rPr>
        <w:t>ого</w:t>
      </w:r>
      <w:r w:rsidR="00E00489" w:rsidRPr="009D6B0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00489">
        <w:rPr>
          <w:rFonts w:ascii="Times New Roman" w:hAnsi="Times New Roman" w:cs="Times New Roman"/>
          <w:sz w:val="28"/>
          <w:szCs w:val="28"/>
        </w:rPr>
        <w:t>а</w:t>
      </w:r>
      <w:r w:rsid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5234E70D" w14:textId="77777777" w:rsidR="00BB3FD2" w:rsidRDefault="00BB3FD2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содержания предлагаемого правового регулиров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ния:</w:t>
      </w:r>
    </w:p>
    <w:p w14:paraId="5290C845" w14:textId="2200A1B9" w:rsidR="00F33B4F" w:rsidRPr="00BB3FD2" w:rsidRDefault="00F33B4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правил использования водных объектов для рекреационных целей на территории Щер</w:t>
      </w:r>
      <w:r w:rsidR="00276E8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биновского района в соответствие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законодател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E00489"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ством РФ.  </w:t>
      </w:r>
      <w:r w:rsidR="00787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FE426" w14:textId="77777777" w:rsidR="00A94F37" w:rsidRDefault="00A94F37" w:rsidP="00A94F37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C03A8E" w14:textId="77777777" w:rsidR="00787C0B" w:rsidRDefault="00BB3FD2" w:rsidP="00A94F37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1.6.1. 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0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пень </w:t>
      </w:r>
      <w:r w:rsidR="0050256F" w:rsidRPr="0050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регулирующего воздействия: </w:t>
      </w:r>
      <w:r w:rsid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 w:rsidR="00D80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932EA1" w14:textId="2F0D3C01" w:rsidR="00B138F1" w:rsidRDefault="00A94F37" w:rsidP="00791FD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234D9" w:rsidRP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 </w:t>
      </w:r>
      <w:r w:rsidR="003008A2" w:rsidRP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D234D9" w:rsidRP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новые положения, а изменяет и уточняет пол</w:t>
      </w:r>
      <w:r w:rsidR="00D234D9" w:rsidRP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234D9" w:rsidRPr="0030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жения, ранее предусмотренные </w:t>
      </w:r>
      <w:r w:rsidR="00791FD9" w:rsidRPr="0087140D">
        <w:rPr>
          <w:rFonts w:ascii="Times New Roman" w:hAnsi="Times New Roman" w:cs="Times New Roman"/>
          <w:sz w:val="28"/>
          <w:szCs w:val="28"/>
        </w:rPr>
        <w:t>постановлени</w:t>
      </w:r>
      <w:r w:rsidR="00791FD9">
        <w:rPr>
          <w:rFonts w:ascii="Times New Roman" w:hAnsi="Times New Roman" w:cs="Times New Roman"/>
          <w:sz w:val="28"/>
          <w:szCs w:val="28"/>
        </w:rPr>
        <w:t>ями</w:t>
      </w:r>
      <w:r w:rsidR="00791FD9" w:rsidRPr="0087140D">
        <w:rPr>
          <w:rFonts w:ascii="Times New Roman" w:hAnsi="Times New Roman" w:cs="Times New Roman"/>
          <w:sz w:val="28"/>
          <w:szCs w:val="28"/>
        </w:rPr>
        <w:t xml:space="preserve"> администрации муниципал</w:t>
      </w:r>
      <w:r w:rsidR="00791FD9" w:rsidRPr="0087140D">
        <w:rPr>
          <w:rFonts w:ascii="Times New Roman" w:hAnsi="Times New Roman" w:cs="Times New Roman"/>
          <w:sz w:val="28"/>
          <w:szCs w:val="28"/>
        </w:rPr>
        <w:t>ь</w:t>
      </w:r>
      <w:r w:rsidR="00791FD9" w:rsidRPr="0087140D">
        <w:rPr>
          <w:rFonts w:ascii="Times New Roman" w:hAnsi="Times New Roman" w:cs="Times New Roman"/>
          <w:sz w:val="28"/>
          <w:szCs w:val="28"/>
        </w:rPr>
        <w:t>ного образования Щербиновский район</w:t>
      </w:r>
      <w:r w:rsidR="00791FD9">
        <w:rPr>
          <w:rFonts w:ascii="Times New Roman" w:hAnsi="Times New Roman" w:cs="Times New Roman"/>
          <w:sz w:val="28"/>
          <w:szCs w:val="28"/>
        </w:rPr>
        <w:t xml:space="preserve">: </w:t>
      </w:r>
      <w:r w:rsidR="00E00489" w:rsidRPr="0087140D">
        <w:rPr>
          <w:rFonts w:ascii="Times New Roman" w:hAnsi="Times New Roman" w:cs="Times New Roman"/>
          <w:sz w:val="28"/>
          <w:szCs w:val="28"/>
        </w:rPr>
        <w:t>№ 566</w:t>
      </w:r>
      <w:r w:rsidR="00E00489">
        <w:rPr>
          <w:rFonts w:ascii="Times New Roman" w:hAnsi="Times New Roman" w:cs="Times New Roman"/>
          <w:sz w:val="28"/>
          <w:szCs w:val="28"/>
        </w:rPr>
        <w:t xml:space="preserve"> </w:t>
      </w:r>
      <w:r w:rsidR="00791FD9" w:rsidRPr="0087140D">
        <w:rPr>
          <w:rFonts w:ascii="Times New Roman" w:hAnsi="Times New Roman" w:cs="Times New Roman"/>
          <w:sz w:val="28"/>
          <w:szCs w:val="28"/>
        </w:rPr>
        <w:t>от 30 октября 2014 года  «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О м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е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рах по обеспечению безопасности людей на водных объектах в границах мун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и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ципального образования Щербиновский район</w:t>
      </w:r>
      <w:r w:rsidR="00791FD9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E00489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E00489">
        <w:rPr>
          <w:rFonts w:ascii="Times New Roman" w:hAnsi="Times New Roman" w:cs="Times New Roman"/>
          <w:sz w:val="28"/>
          <w:szCs w:val="28"/>
        </w:rPr>
        <w:t xml:space="preserve">103 </w:t>
      </w:r>
      <w:r w:rsidR="00791FD9">
        <w:rPr>
          <w:rFonts w:ascii="Times New Roman" w:hAnsi="Times New Roman" w:cs="Times New Roman"/>
          <w:sz w:val="28"/>
          <w:szCs w:val="28"/>
        </w:rPr>
        <w:t>от 17 февраля 2015 года «О внесении изменений в постановление администрации муниципального о</w:t>
      </w:r>
      <w:r w:rsidR="00791FD9">
        <w:rPr>
          <w:rFonts w:ascii="Times New Roman" w:hAnsi="Times New Roman" w:cs="Times New Roman"/>
          <w:sz w:val="28"/>
          <w:szCs w:val="28"/>
        </w:rPr>
        <w:t>б</w:t>
      </w:r>
      <w:r w:rsidR="00791FD9">
        <w:rPr>
          <w:rFonts w:ascii="Times New Roman" w:hAnsi="Times New Roman" w:cs="Times New Roman"/>
          <w:sz w:val="28"/>
          <w:szCs w:val="28"/>
        </w:rPr>
        <w:t xml:space="preserve">разования Щербиновский район </w:t>
      </w:r>
      <w:r w:rsidR="00791FD9" w:rsidRPr="0087140D">
        <w:rPr>
          <w:rFonts w:ascii="Times New Roman" w:hAnsi="Times New Roman" w:cs="Times New Roman"/>
          <w:sz w:val="28"/>
          <w:szCs w:val="28"/>
        </w:rPr>
        <w:t>от 30 октября 2014 года  № 566 «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О мерах по обеспечению безопасности людей на водных объектах в границах муниципал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ь</w:t>
      </w:r>
      <w:r w:rsidR="00791FD9" w:rsidRPr="0087140D">
        <w:rPr>
          <w:rFonts w:ascii="Times New Roman" w:hAnsi="Times New Roman" w:cs="Times New Roman"/>
          <w:bCs/>
          <w:sz w:val="28"/>
          <w:szCs w:val="28"/>
        </w:rPr>
        <w:t>ного образования Щербиновский район</w:t>
      </w:r>
      <w:r w:rsidR="002E5DF1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2E5DF1" w:rsidRPr="002E5DF1">
        <w:rPr>
          <w:rFonts w:ascii="Times New Roman" w:hAnsi="Times New Roman" w:cs="Times New Roman"/>
          <w:bCs/>
          <w:sz w:val="28"/>
          <w:szCs w:val="28"/>
        </w:rPr>
        <w:t xml:space="preserve">от 27.02.2025 № 82 «Об утверждении </w:t>
      </w:r>
      <w:r w:rsidR="002E5DF1" w:rsidRPr="002E5DF1">
        <w:rPr>
          <w:rFonts w:ascii="Times New Roman" w:hAnsi="Times New Roman" w:cs="Times New Roman"/>
          <w:bCs/>
          <w:sz w:val="28"/>
          <w:szCs w:val="28"/>
        </w:rPr>
        <w:lastRenderedPageBreak/>
        <w:t>Правил использования водных объектов для рекреационных целей на террит</w:t>
      </w:r>
      <w:r w:rsidR="002E5DF1" w:rsidRPr="002E5DF1">
        <w:rPr>
          <w:rFonts w:ascii="Times New Roman" w:hAnsi="Times New Roman" w:cs="Times New Roman"/>
          <w:bCs/>
          <w:sz w:val="28"/>
          <w:szCs w:val="28"/>
        </w:rPr>
        <w:t>о</w:t>
      </w:r>
      <w:r w:rsidR="002E5DF1" w:rsidRPr="002E5DF1">
        <w:rPr>
          <w:rFonts w:ascii="Times New Roman" w:hAnsi="Times New Roman" w:cs="Times New Roman"/>
          <w:bCs/>
          <w:sz w:val="28"/>
          <w:szCs w:val="28"/>
        </w:rPr>
        <w:t>рии муниципального образования Щербиновский район».</w:t>
      </w:r>
      <w:proofErr w:type="gramEnd"/>
    </w:p>
    <w:p w14:paraId="4270B68C" w14:textId="77777777" w:rsidR="003F7010" w:rsidRDefault="003F7010" w:rsidP="00361D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7ED9A" w14:textId="77777777" w:rsidR="00BB3FD2" w:rsidRPr="00535208" w:rsidRDefault="0050256F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208">
        <w:rPr>
          <w:rFonts w:ascii="Times New Roman" w:eastAsia="Times New Roman" w:hAnsi="Times New Roman" w:cs="Times New Roman"/>
          <w:sz w:val="28"/>
          <w:szCs w:val="28"/>
          <w:lang w:eastAsia="ru-RU"/>
        </w:rPr>
        <w:t>1.7. </w:t>
      </w:r>
      <w:r w:rsidR="00BB3FD2" w:rsidRPr="005352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 исполнителя в регулирующем органе:</w:t>
      </w:r>
    </w:p>
    <w:p w14:paraId="29C3C8AF" w14:textId="77777777" w:rsidR="002E5DF1" w:rsidRDefault="004F7A6D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</w:t>
      </w:r>
      <w:proofErr w:type="spellStart"/>
      <w:r w:rsidR="00791F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Чернякова</w:t>
      </w:r>
      <w:proofErr w:type="spellEnd"/>
      <w:r w:rsidR="0079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Николаевна</w:t>
      </w:r>
      <w:r w:rsid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03177F" w14:textId="42621F16" w:rsidR="004F7A6D" w:rsidRDefault="0050256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Должность: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экономики 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</w:t>
      </w:r>
      <w:r w:rsidR="00791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Щербиновский </w:t>
      </w:r>
      <w:r w:rsidR="002E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791F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2E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5FA92200" w14:textId="0627E88C" w:rsidR="00BB3FD2" w:rsidRPr="001F0803" w:rsidRDefault="0050256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4F7A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8(86151)7-81-</w:t>
      </w:r>
      <w:r w:rsidR="001F0803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 электронной по</w:t>
      </w:r>
      <w:r w:rsidR="00CA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чты: </w:t>
      </w:r>
      <w:r w:rsidR="001F08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</w:t>
      </w:r>
      <w:r w:rsidR="001F0803" w:rsidRPr="001F080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spellStart"/>
      <w:r w:rsidR="001F08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econom</w:t>
      </w:r>
      <w:proofErr w:type="spellEnd"/>
      <w:r w:rsidR="001F0803" w:rsidRPr="001F08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7A6D" w:rsidRPr="004F7A6D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="004F7A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4F7A6D" w:rsidRPr="004F7A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4F7A6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2E5D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8A430C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B1687" w14:textId="77777777" w:rsidR="00BB3FD2" w:rsidRDefault="00BB3FD2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025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проблемы, на решение которой направлено предлагаемое правовое</w:t>
      </w:r>
      <w:r w:rsidR="00A94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33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</w:t>
      </w:r>
    </w:p>
    <w:p w14:paraId="42DBF390" w14:textId="77777777" w:rsidR="00A94F37" w:rsidRDefault="00A94F37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1BAFD6" w14:textId="77777777" w:rsidR="00BB3FD2" w:rsidRDefault="00D0128F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проблемы:</w:t>
      </w:r>
    </w:p>
    <w:p w14:paraId="58E53542" w14:textId="661DAF68" w:rsidR="0084771F" w:rsidRPr="00BB3FD2" w:rsidRDefault="00E00489" w:rsidP="00E0048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4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правил пользования водных объектов для рекреационных целей на территории муниципального образования Щербиновский район с Водным кодексом Российской Федерации.</w:t>
      </w:r>
    </w:p>
    <w:p w14:paraId="1BDF0D90" w14:textId="77777777" w:rsidR="00E00489" w:rsidRDefault="00E00489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8FEF7" w14:textId="77777777" w:rsidR="00BB3FD2" w:rsidRDefault="00D0128F" w:rsidP="00A94F3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возникновении, выявлении проблемы и мерах, прин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тых ранее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ее решения, достигнутых результатах и затраченных ресурсах:</w:t>
      </w:r>
    </w:p>
    <w:p w14:paraId="619A2956" w14:textId="516FEDDF" w:rsidR="00D04601" w:rsidRPr="00BB3FD2" w:rsidRDefault="00AC7D40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</w:t>
      </w:r>
      <w:r w:rsidR="00A5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статью 50 Водного Кодекса Российской Федерации от 8 августа 2024 года</w:t>
      </w:r>
      <w:r w:rsidR="00A56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30BFC0" w14:textId="77777777" w:rsidR="00F2044A" w:rsidRDefault="00F2044A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391E16" w14:textId="77777777" w:rsidR="00BB3FD2" w:rsidRDefault="00D0128F" w:rsidP="00A0694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Субъекты общественных отношений,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в устранении</w:t>
      </w:r>
      <w:r w:rsidR="00BF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их количественная оценка:</w:t>
      </w:r>
    </w:p>
    <w:p w14:paraId="48BC6350" w14:textId="6692528B" w:rsidR="00276E8D" w:rsidRDefault="00276E8D" w:rsidP="00F204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</w:t>
      </w:r>
      <w:proofErr w:type="gramStart"/>
      <w:r w:rsidRPr="00276E8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затронуты правовым регулированием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индивидуальные предприниматели, юридические лица.</w:t>
      </w:r>
      <w:r w:rsidR="00AC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E4208F" w14:textId="77777777" w:rsidR="00276E8D" w:rsidRDefault="00276E8D" w:rsidP="00F204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19E0C" w14:textId="7E3AD338" w:rsidR="00BB3FD2" w:rsidRDefault="00D0128F" w:rsidP="00F204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 Характеристика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эффектов,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в связи с нал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чием</w:t>
      </w:r>
      <w:r w:rsidR="00A0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их количественная оценка</w:t>
      </w:r>
      <w:r w:rsidR="00FF30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DB90EBF" w14:textId="115DD9C5" w:rsidR="00FF30E0" w:rsidRDefault="00FF30E0" w:rsidP="00F204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проблемы приведет к </w:t>
      </w:r>
      <w:r w:rsidRPr="00FF30E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F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2DF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</w:t>
      </w:r>
      <w:r w:rsidR="00FA58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52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объектов </w:t>
      </w:r>
      <w:r w:rsidR="00A52DFC" w:rsidRPr="009D6B09">
        <w:rPr>
          <w:rFonts w:ascii="Times New Roman" w:hAnsi="Times New Roman" w:cs="Times New Roman"/>
          <w:sz w:val="28"/>
          <w:szCs w:val="28"/>
        </w:rPr>
        <w:t>для рекреационных целей на территории район</w:t>
      </w:r>
      <w:r w:rsidR="00A52DFC">
        <w:rPr>
          <w:rFonts w:ascii="Times New Roman" w:hAnsi="Times New Roman" w:cs="Times New Roman"/>
          <w:sz w:val="28"/>
          <w:szCs w:val="28"/>
        </w:rPr>
        <w:t>а</w:t>
      </w:r>
      <w:r w:rsidRPr="00FF30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ACCEC60" w14:textId="77777777" w:rsidR="000F1643" w:rsidRDefault="000F1643" w:rsidP="00F204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78DCD" w14:textId="77777777" w:rsidR="00BB3FD2" w:rsidRDefault="00D0128F" w:rsidP="00F204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 Причины возникновения проблемы и факторы,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поддерживающие </w:t>
      </w:r>
      <w:r w:rsidR="00A066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A0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существование:</w:t>
      </w:r>
    </w:p>
    <w:p w14:paraId="1279AB54" w14:textId="77777777" w:rsidR="00AC7D40" w:rsidRDefault="00AC7D40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D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правил использования водных объектов для рекреацио</w:t>
      </w:r>
      <w:r w:rsidRPr="00AC7D4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C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целей на территории муниципального образования Щербиновский район с Водным кодексом Российской Федерации. </w:t>
      </w:r>
    </w:p>
    <w:p w14:paraId="201551E5" w14:textId="77777777" w:rsidR="00AC7D40" w:rsidRDefault="00AC7D40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7DF77D" w14:textId="60AE76ED" w:rsidR="00BB3FD2" w:rsidRDefault="00D0128F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 Причины невозможности решения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участниками соотве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самостоятельно, без вмешательства государства:</w:t>
      </w:r>
    </w:p>
    <w:p w14:paraId="518C63E1" w14:textId="36D87D13" w:rsidR="004E5B8A" w:rsidRPr="00BB3FD2" w:rsidRDefault="0089712F" w:rsidP="004E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E5B8A" w:rsidRP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казанная проблема может быть решена только посредством органа мес</w:t>
      </w:r>
      <w:r w:rsidR="004E5B8A" w:rsidRP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E5B8A" w:rsidRP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самоуправления</w:t>
      </w:r>
      <w:r w:rsid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1E0970B" w14:textId="77777777" w:rsidR="0089712F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0F2E7A" w14:textId="77777777" w:rsidR="00BB3FD2" w:rsidRPr="00BB3FD2" w:rsidRDefault="00697074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аналогичных проблем в других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субъектах </w:t>
      </w:r>
      <w:proofErr w:type="gramStart"/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proofErr w:type="gramEnd"/>
    </w:p>
    <w:p w14:paraId="1176E1FA" w14:textId="77777777" w:rsid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иностранных государствах:</w:t>
      </w:r>
    </w:p>
    <w:p w14:paraId="18C7FDC7" w14:textId="77777777" w:rsidR="004E5B8A" w:rsidRPr="00BB3FD2" w:rsidRDefault="0089712F" w:rsidP="004E5B8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E5B8A" w:rsidRP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Краснодарского края данная проблема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шается</w:t>
      </w:r>
      <w:r w:rsidR="004E5B8A" w:rsidRP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аналогичным образом.</w:t>
      </w:r>
    </w:p>
    <w:p w14:paraId="4B5F797C" w14:textId="77777777" w:rsidR="0089712F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45ABF" w14:textId="77777777" w:rsidR="00BB3FD2" w:rsidRDefault="00BB3FD2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Источники данных:</w:t>
      </w:r>
      <w:r w:rsid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A1CEB" w14:textId="77777777" w:rsidR="004E5B8A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E5B8A" w:rsidRP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фициальные сайты муниципальных образований Краснодарского края.</w:t>
      </w:r>
    </w:p>
    <w:p w14:paraId="3D941A72" w14:textId="77777777" w:rsidR="004E5B8A" w:rsidRPr="00BB3FD2" w:rsidRDefault="004E5B8A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C74E4B" w14:textId="77777777" w:rsidR="00BB3FD2" w:rsidRPr="00BB3FD2" w:rsidRDefault="00BB3FD2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="006970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Иная информация о проблеме:</w:t>
      </w:r>
      <w:r w:rsidR="004E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</w:t>
      </w:r>
    </w:p>
    <w:p w14:paraId="7A138D00" w14:textId="77777777" w:rsidR="0089712F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412"/>
      <w:bookmarkEnd w:id="2"/>
    </w:p>
    <w:p w14:paraId="5B153FA5" w14:textId="77777777" w:rsidR="00BB3FD2" w:rsidRPr="00BB3FD2" w:rsidRDefault="00697074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целей предлагаемого правового регулирования и индик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торов</w:t>
      </w:r>
      <w:r w:rsidR="00BF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оценки их достижения</w:t>
      </w:r>
    </w:p>
    <w:p w14:paraId="59378684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43"/>
        <w:gridCol w:w="3396"/>
        <w:gridCol w:w="3695"/>
      </w:tblGrid>
      <w:tr w:rsidR="00BB3FD2" w:rsidRPr="00BB3FD2" w14:paraId="34576B78" w14:textId="77777777" w:rsidTr="00E40C7B">
        <w:trPr>
          <w:trHeight w:val="1114"/>
        </w:trPr>
        <w:tc>
          <w:tcPr>
            <w:tcW w:w="2443" w:type="dxa"/>
          </w:tcPr>
          <w:p w14:paraId="42304D2B" w14:textId="77777777" w:rsidR="00BB3FD2" w:rsidRPr="00BB3FD2" w:rsidRDefault="0069707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предлага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мого правового рег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3396" w:type="dxa"/>
          </w:tcPr>
          <w:p w14:paraId="520D54F2" w14:textId="77777777" w:rsidR="00BB3FD2" w:rsidRPr="00BB3FD2" w:rsidRDefault="0069707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достижения целей предлагаемого правового рег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3695" w:type="dxa"/>
          </w:tcPr>
          <w:p w14:paraId="64809816" w14:textId="77777777" w:rsidR="00BB3FD2" w:rsidRPr="00BB3FD2" w:rsidRDefault="00BB3FD2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  <w:r w:rsidR="00697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BB3FD2" w:rsidRPr="00BB3FD2" w14:paraId="4FA58FE9" w14:textId="77777777" w:rsidTr="00697074">
        <w:trPr>
          <w:trHeight w:val="333"/>
        </w:trPr>
        <w:tc>
          <w:tcPr>
            <w:tcW w:w="2443" w:type="dxa"/>
          </w:tcPr>
          <w:p w14:paraId="18C2AE84" w14:textId="6D383B80" w:rsidR="00BB3FD2" w:rsidRPr="0089712F" w:rsidRDefault="00DE5127" w:rsidP="002906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Использование во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ных объектов в рекр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ационных целях</w:t>
            </w:r>
          </w:p>
        </w:tc>
        <w:tc>
          <w:tcPr>
            <w:tcW w:w="3396" w:type="dxa"/>
          </w:tcPr>
          <w:p w14:paraId="7FADC236" w14:textId="03001DD5" w:rsidR="00BB3FD2" w:rsidRPr="0089712F" w:rsidRDefault="009F64C4" w:rsidP="002906B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вступления в силу постановления</w:t>
            </w:r>
            <w:r w:rsidR="002906BA"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5" w:type="dxa"/>
          </w:tcPr>
          <w:p w14:paraId="48007DAA" w14:textId="77777777" w:rsidR="00BF63A9" w:rsidRPr="0089712F" w:rsidRDefault="00BF63A9" w:rsidP="00BF63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мониторинге достижения </w:t>
            </w:r>
          </w:p>
          <w:p w14:paraId="55E1B9E6" w14:textId="77777777" w:rsidR="00BB3FD2" w:rsidRPr="0089712F" w:rsidRDefault="00BF63A9" w:rsidP="00BF63A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не нуждается.</w:t>
            </w:r>
          </w:p>
        </w:tc>
      </w:tr>
    </w:tbl>
    <w:p w14:paraId="1D8EB1F1" w14:textId="77777777" w:rsidR="00024AE4" w:rsidRDefault="00024AE4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D2B4B" w14:textId="77777777" w:rsidR="00E40C7B" w:rsidRDefault="00697074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нормативные правовые акты, поручения, другие р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шения, из</w:t>
      </w:r>
      <w:r w:rsidR="00E40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вытекает необходимость</w:t>
      </w:r>
      <w:r w:rsidR="00E1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предлагаемого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 в данной области, которые определяют необходимость п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становки</w:t>
      </w:r>
      <w:r w:rsidR="00E17A3A">
        <w:rPr>
          <w:rFonts w:ascii="Times New Roman" w:eastAsia="Times New Roman" w:hAnsi="Times New Roman" w:cs="Times New Roman"/>
          <w:sz w:val="28"/>
          <w:szCs w:val="28"/>
          <w:lang w:eastAsia="ru-RU"/>
        </w:rPr>
        <w:t> указанных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целей:</w:t>
      </w:r>
    </w:p>
    <w:p w14:paraId="1344336E" w14:textId="45617BDF" w:rsidR="00BF63A9" w:rsidRPr="00DE5127" w:rsidRDefault="00DE5127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127">
        <w:rPr>
          <w:rFonts w:ascii="Times New Roman" w:hAnsi="Times New Roman" w:cs="Times New Roman"/>
          <w:sz w:val="28"/>
          <w:szCs w:val="28"/>
        </w:rPr>
        <w:t xml:space="preserve">Водный кодекс Российской Федерации, </w:t>
      </w:r>
      <w:r w:rsidR="00AC7D40"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DE5127">
        <w:rPr>
          <w:rFonts w:ascii="Times New Roman" w:hAnsi="Times New Roman" w:cs="Times New Roman"/>
          <w:sz w:val="28"/>
          <w:szCs w:val="28"/>
        </w:rPr>
        <w:t xml:space="preserve"> </w:t>
      </w:r>
      <w:r w:rsidR="00AC7D40">
        <w:rPr>
          <w:rFonts w:ascii="Times New Roman" w:hAnsi="Times New Roman" w:cs="Times New Roman"/>
          <w:sz w:val="28"/>
          <w:szCs w:val="28"/>
        </w:rPr>
        <w:t xml:space="preserve">№ </w:t>
      </w:r>
      <w:r w:rsidR="00AC7D40" w:rsidRPr="00DE5127">
        <w:rPr>
          <w:rFonts w:ascii="Times New Roman" w:hAnsi="Times New Roman" w:cs="Times New Roman"/>
          <w:sz w:val="28"/>
          <w:szCs w:val="28"/>
        </w:rPr>
        <w:t xml:space="preserve">131-ФЗ </w:t>
      </w:r>
      <w:r w:rsidRPr="00DE5127">
        <w:rPr>
          <w:rFonts w:ascii="Times New Roman" w:hAnsi="Times New Roman" w:cs="Times New Roman"/>
          <w:sz w:val="28"/>
          <w:szCs w:val="28"/>
        </w:rPr>
        <w:t>от 6 о</w:t>
      </w:r>
      <w:r w:rsidRPr="00DE5127">
        <w:rPr>
          <w:rFonts w:ascii="Times New Roman" w:hAnsi="Times New Roman" w:cs="Times New Roman"/>
          <w:sz w:val="28"/>
          <w:szCs w:val="28"/>
        </w:rPr>
        <w:t>к</w:t>
      </w:r>
      <w:r w:rsidRPr="00DE5127">
        <w:rPr>
          <w:rFonts w:ascii="Times New Roman" w:hAnsi="Times New Roman" w:cs="Times New Roman"/>
          <w:sz w:val="28"/>
          <w:szCs w:val="28"/>
        </w:rPr>
        <w:t>тября 2003 года  «Об общих принципах организации местного самоуправления в Российской Федерации»</w:t>
      </w:r>
      <w:r w:rsidR="00BF63A9" w:rsidRPr="00DE5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75BE74" w14:textId="77777777" w:rsidR="00BF63A9" w:rsidRDefault="00BF63A9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84A85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4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5"/>
        <w:gridCol w:w="2971"/>
        <w:gridCol w:w="1985"/>
        <w:gridCol w:w="2422"/>
      </w:tblGrid>
      <w:tr w:rsidR="00BB3FD2" w:rsidRPr="00BB3FD2" w14:paraId="7F6EE973" w14:textId="77777777" w:rsidTr="00F913C3">
        <w:trPr>
          <w:trHeight w:val="1451"/>
        </w:trPr>
        <w:tc>
          <w:tcPr>
            <w:tcW w:w="2065" w:type="dxa"/>
          </w:tcPr>
          <w:p w14:paraId="08EFBD1E" w14:textId="77777777" w:rsidR="00BB3FD2" w:rsidRPr="00BB3FD2" w:rsidRDefault="00E17A3A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предл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 правового регулирования</w:t>
            </w:r>
          </w:p>
        </w:tc>
        <w:tc>
          <w:tcPr>
            <w:tcW w:w="2971" w:type="dxa"/>
          </w:tcPr>
          <w:p w14:paraId="7036D17B" w14:textId="77777777" w:rsidR="00BB3FD2" w:rsidRPr="00BB3FD2" w:rsidRDefault="00E17A3A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достиж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целей предлагаемого правового регулирования</w:t>
            </w:r>
          </w:p>
        </w:tc>
        <w:tc>
          <w:tcPr>
            <w:tcW w:w="1985" w:type="dxa"/>
          </w:tcPr>
          <w:p w14:paraId="020F549F" w14:textId="77777777" w:rsidR="00BB3FD2" w:rsidRPr="00BB3FD2" w:rsidRDefault="00E17A3A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мерения индик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торов</w:t>
            </w:r>
          </w:p>
        </w:tc>
        <w:tc>
          <w:tcPr>
            <w:tcW w:w="2422" w:type="dxa"/>
          </w:tcPr>
          <w:p w14:paraId="212E11D5" w14:textId="77777777" w:rsidR="00BB3FD2" w:rsidRPr="00BB3FD2" w:rsidRDefault="00E17A3A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значения индикаторов по годам</w:t>
            </w:r>
          </w:p>
        </w:tc>
      </w:tr>
      <w:tr w:rsidR="00BB3FD2" w:rsidRPr="00BB3FD2" w14:paraId="07290515" w14:textId="77777777" w:rsidTr="00F913C3">
        <w:trPr>
          <w:trHeight w:val="287"/>
        </w:trPr>
        <w:tc>
          <w:tcPr>
            <w:tcW w:w="2065" w:type="dxa"/>
          </w:tcPr>
          <w:p w14:paraId="5CFEE626" w14:textId="6DF26E24" w:rsidR="00BB3FD2" w:rsidRPr="0089712F" w:rsidRDefault="00DE5127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Использование водных объектов в рекреационных целях</w:t>
            </w:r>
          </w:p>
        </w:tc>
        <w:tc>
          <w:tcPr>
            <w:tcW w:w="2971" w:type="dxa"/>
          </w:tcPr>
          <w:p w14:paraId="39D025EF" w14:textId="027F7AEC" w:rsidR="00BB3FD2" w:rsidRPr="0089712F" w:rsidRDefault="00AC7D40" w:rsidP="00F91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водных объектов в соответствии с законодательством</w:t>
            </w:r>
          </w:p>
        </w:tc>
        <w:tc>
          <w:tcPr>
            <w:tcW w:w="1985" w:type="dxa"/>
          </w:tcPr>
          <w:p w14:paraId="014C0B68" w14:textId="77777777" w:rsidR="00BB3FD2" w:rsidRPr="0089712F" w:rsidRDefault="00F913C3" w:rsidP="00F91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422" w:type="dxa"/>
          </w:tcPr>
          <w:p w14:paraId="5D5E567E" w14:textId="77777777" w:rsidR="00BB3FD2" w:rsidRPr="0089712F" w:rsidRDefault="00F913C3" w:rsidP="00F913C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14:paraId="4BB4A562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3987A0" w14:textId="77777777" w:rsidR="00BB3FD2" w:rsidRDefault="00E17A3A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расчета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 достижения целей предлагаемого пр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вового</w:t>
      </w:r>
      <w:r w:rsidR="008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регулирования, источники информации для расчетов: </w:t>
      </w:r>
    </w:p>
    <w:p w14:paraId="7614FBF5" w14:textId="6107D3EB" w:rsidR="00F913C3" w:rsidRPr="00BB3FD2" w:rsidRDefault="00DE5127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14:paraId="1E12E981" w14:textId="77777777" w:rsidR="0089712F" w:rsidRDefault="0089712F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4CB4F" w14:textId="77777777" w:rsidR="00BB3FD2" w:rsidRDefault="00E17A3A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затрат на проведение мониторинга достижения целей предл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гаемо</w:t>
      </w:r>
      <w:r w:rsidR="00F913C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равового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регулирования:</w:t>
      </w:r>
      <w:r w:rsidR="00F91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достижения цели не требуется.                                                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48808D" w14:textId="77777777" w:rsidR="0089712F" w:rsidRPr="00BB3FD2" w:rsidRDefault="0089712F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785572" w14:textId="77777777" w:rsidR="00BB3FD2" w:rsidRPr="00BB3FD2" w:rsidRDefault="00E17A3A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характеристика и оценка численности потенциальных адресатов</w:t>
      </w:r>
      <w:r w:rsidR="008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 (их групп):</w:t>
      </w:r>
    </w:p>
    <w:p w14:paraId="4872E768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6"/>
        <w:gridCol w:w="2421"/>
        <w:gridCol w:w="2835"/>
      </w:tblGrid>
      <w:tr w:rsidR="00BB3FD2" w:rsidRPr="00BB3FD2" w14:paraId="38A42F87" w14:textId="77777777" w:rsidTr="00A066EE">
        <w:trPr>
          <w:trHeight w:val="1142"/>
        </w:trPr>
        <w:tc>
          <w:tcPr>
            <w:tcW w:w="4316" w:type="dxa"/>
          </w:tcPr>
          <w:p w14:paraId="7B245752" w14:textId="77777777" w:rsidR="00BB3FD2" w:rsidRPr="00BB3FD2" w:rsidRDefault="00BB3FD2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468"/>
            <w:bookmarkEnd w:id="3"/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  <w:r w:rsidR="00E17A3A" w:rsidRPr="00E1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потенциальных адресатов предлагаемого правового регулирования (краткое описание их качественных х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рактеристик)</w:t>
            </w:r>
          </w:p>
        </w:tc>
        <w:tc>
          <w:tcPr>
            <w:tcW w:w="2421" w:type="dxa"/>
          </w:tcPr>
          <w:p w14:paraId="3C36DD20" w14:textId="77777777" w:rsidR="00BB3FD2" w:rsidRPr="00BB3FD2" w:rsidRDefault="00E17A3A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группы</w:t>
            </w:r>
          </w:p>
        </w:tc>
        <w:tc>
          <w:tcPr>
            <w:tcW w:w="2835" w:type="dxa"/>
          </w:tcPr>
          <w:p w14:paraId="1FCDE3AD" w14:textId="77777777" w:rsidR="00BB3FD2" w:rsidRPr="00BB3FD2" w:rsidRDefault="00E17A3A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BB3FD2" w:rsidRPr="00BB3FD2" w14:paraId="1C7D7AA6" w14:textId="77777777" w:rsidTr="00A066EE">
        <w:trPr>
          <w:trHeight w:val="281"/>
        </w:trPr>
        <w:tc>
          <w:tcPr>
            <w:tcW w:w="4316" w:type="dxa"/>
          </w:tcPr>
          <w:p w14:paraId="0DC0130E" w14:textId="69A65855" w:rsidR="00BB3FD2" w:rsidRPr="0089712F" w:rsidRDefault="00AC7D40" w:rsidP="00FA58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Потенциальной группой участников общественных отношений, являются индивидуальные предприниматели, юридические лица.</w:t>
            </w:r>
          </w:p>
        </w:tc>
        <w:tc>
          <w:tcPr>
            <w:tcW w:w="2421" w:type="dxa"/>
          </w:tcPr>
          <w:p w14:paraId="1CA7BEBA" w14:textId="5037A7F1" w:rsidR="00BB3FD2" w:rsidRPr="0089712F" w:rsidRDefault="00AC7D40" w:rsidP="00E6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ограничено</w:t>
            </w:r>
          </w:p>
        </w:tc>
        <w:tc>
          <w:tcPr>
            <w:tcW w:w="2835" w:type="dxa"/>
          </w:tcPr>
          <w:p w14:paraId="6A4CB9B6" w14:textId="77777777" w:rsidR="00BB3FD2" w:rsidRPr="0089712F" w:rsidRDefault="00677D32" w:rsidP="00677D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опыт</w:t>
            </w:r>
          </w:p>
        </w:tc>
      </w:tr>
    </w:tbl>
    <w:p w14:paraId="14D6EBA1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A313E" w14:textId="77777777" w:rsidR="00BB3FD2" w:rsidRPr="00BB3FD2" w:rsidRDefault="00E17A3A" w:rsidP="00361D1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 функций (полномочий, обязанностей, прав) органов госуда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власти Краснодарского края (органов местного самоуправления), а также порядка их реализации в связи с введением предлагаемого правового р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гулирования:</w:t>
      </w:r>
    </w:p>
    <w:p w14:paraId="4BDFE260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4"/>
        <w:gridCol w:w="1869"/>
        <w:gridCol w:w="1365"/>
        <w:gridCol w:w="2552"/>
        <w:gridCol w:w="1863"/>
      </w:tblGrid>
      <w:tr w:rsidR="008628D4" w:rsidRPr="00BB3FD2" w14:paraId="61EAEB4E" w14:textId="77777777" w:rsidTr="00024AE4">
        <w:trPr>
          <w:trHeight w:val="1590"/>
        </w:trPr>
        <w:tc>
          <w:tcPr>
            <w:tcW w:w="1864" w:type="dxa"/>
            <w:vAlign w:val="center"/>
          </w:tcPr>
          <w:p w14:paraId="66FC6852" w14:textId="77777777" w:rsidR="00BB3FD2" w:rsidRPr="00BB3FD2" w:rsidRDefault="008628D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483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функции (полномочия, обязанности или права)</w:t>
            </w:r>
          </w:p>
        </w:tc>
        <w:tc>
          <w:tcPr>
            <w:tcW w:w="1869" w:type="dxa"/>
            <w:vAlign w:val="center"/>
          </w:tcPr>
          <w:p w14:paraId="7C3AFDC2" w14:textId="77777777" w:rsidR="00BB3FD2" w:rsidRPr="00BB3FD2" w:rsidRDefault="008628D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функции (н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вая/изменяемая/отменяемая)</w:t>
            </w:r>
          </w:p>
        </w:tc>
        <w:tc>
          <w:tcPr>
            <w:tcW w:w="1365" w:type="dxa"/>
            <w:vAlign w:val="center"/>
          </w:tcPr>
          <w:p w14:paraId="7E25F1DC" w14:textId="77777777" w:rsidR="00BB3FD2" w:rsidRPr="00BB3FD2" w:rsidRDefault="008628D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порядок реализации</w:t>
            </w:r>
          </w:p>
        </w:tc>
        <w:tc>
          <w:tcPr>
            <w:tcW w:w="2552" w:type="dxa"/>
            <w:vAlign w:val="center"/>
          </w:tcPr>
          <w:p w14:paraId="10BC84D4" w14:textId="77777777" w:rsidR="00BB3FD2" w:rsidRPr="00BB3FD2" w:rsidRDefault="008628D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изменения трудовых затрат (чел./час в год), изм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нения численности с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трудников (чел.)</w:t>
            </w:r>
          </w:p>
        </w:tc>
        <w:tc>
          <w:tcPr>
            <w:tcW w:w="1863" w:type="dxa"/>
            <w:vAlign w:val="center"/>
          </w:tcPr>
          <w:p w14:paraId="2B406EE4" w14:textId="77777777" w:rsidR="00BB3FD2" w:rsidRPr="00BB3FD2" w:rsidRDefault="008628D4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менения п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требностей </w:t>
            </w:r>
            <w:r w:rsidR="00A06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ресу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</w:t>
            </w:r>
          </w:p>
        </w:tc>
      </w:tr>
      <w:tr w:rsidR="00BB3FD2" w:rsidRPr="00BB3FD2" w14:paraId="4095D08D" w14:textId="77777777" w:rsidTr="008628D4">
        <w:trPr>
          <w:trHeight w:val="275"/>
        </w:trPr>
        <w:tc>
          <w:tcPr>
            <w:tcW w:w="9513" w:type="dxa"/>
            <w:gridSpan w:val="5"/>
            <w:vAlign w:val="center"/>
          </w:tcPr>
          <w:p w14:paraId="0C51FE4F" w14:textId="7BA644F4" w:rsidR="00BB3FD2" w:rsidRPr="0089712F" w:rsidRDefault="00677D32" w:rsidP="00677D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Щербиновский </w:t>
            </w:r>
            <w:r w:rsidR="007F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r w:rsidR="007F3F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</w:tr>
      <w:tr w:rsidR="00677D32" w:rsidRPr="00BB3FD2" w14:paraId="4F8DAEBB" w14:textId="77777777" w:rsidTr="008628D4">
        <w:trPr>
          <w:trHeight w:val="1101"/>
        </w:trPr>
        <w:tc>
          <w:tcPr>
            <w:tcW w:w="1864" w:type="dxa"/>
          </w:tcPr>
          <w:p w14:paraId="4E6E7F5F" w14:textId="50F36A82" w:rsidR="00677D32" w:rsidRPr="0089712F" w:rsidRDefault="00AC7D40" w:rsidP="00301A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зование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водных объе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разрабат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5E63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ваются ОМС</w:t>
            </w:r>
          </w:p>
        </w:tc>
        <w:tc>
          <w:tcPr>
            <w:tcW w:w="1869" w:type="dxa"/>
          </w:tcPr>
          <w:p w14:paraId="00194AAA" w14:textId="77777777" w:rsidR="00677D32" w:rsidRPr="0089712F" w:rsidRDefault="00301A29" w:rsidP="00301A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Изменяемая</w:t>
            </w:r>
          </w:p>
        </w:tc>
        <w:tc>
          <w:tcPr>
            <w:tcW w:w="1365" w:type="dxa"/>
          </w:tcPr>
          <w:p w14:paraId="6552057E" w14:textId="77777777" w:rsidR="00677D32" w:rsidRPr="0089712F" w:rsidRDefault="00677D32" w:rsidP="00301A29">
            <w:pPr>
              <w:pStyle w:val="a4"/>
              <w:ind w:firstLine="0"/>
              <w:jc w:val="center"/>
              <w:rPr>
                <w:rFonts w:ascii="Times New Roman" w:hAnsi="Times New Roman"/>
                <w:highlight w:val="yellow"/>
              </w:rPr>
            </w:pPr>
            <w:r w:rsidRPr="0089712F">
              <w:rPr>
                <w:rFonts w:ascii="Times New Roman" w:hAnsi="Times New Roman"/>
              </w:rPr>
              <w:t>В соотве</w:t>
            </w:r>
            <w:r w:rsidRPr="0089712F">
              <w:rPr>
                <w:rFonts w:ascii="Times New Roman" w:hAnsi="Times New Roman"/>
              </w:rPr>
              <w:t>т</w:t>
            </w:r>
            <w:r w:rsidRPr="0089712F">
              <w:rPr>
                <w:rFonts w:ascii="Times New Roman" w:hAnsi="Times New Roman"/>
              </w:rPr>
              <w:t xml:space="preserve">ствии с </w:t>
            </w:r>
            <w:r w:rsidR="00301A29" w:rsidRPr="0089712F">
              <w:rPr>
                <w:rFonts w:ascii="Times New Roman" w:hAnsi="Times New Roman"/>
              </w:rPr>
              <w:t>п</w:t>
            </w:r>
            <w:r w:rsidR="00301A29" w:rsidRPr="0089712F">
              <w:rPr>
                <w:rFonts w:ascii="Times New Roman" w:hAnsi="Times New Roman"/>
              </w:rPr>
              <w:t>о</w:t>
            </w:r>
            <w:r w:rsidR="00301A29" w:rsidRPr="0089712F">
              <w:rPr>
                <w:rFonts w:ascii="Times New Roman" w:hAnsi="Times New Roman"/>
              </w:rPr>
              <w:t>рядком</w:t>
            </w:r>
            <w:r w:rsidRPr="0089712F">
              <w:rPr>
                <w:rFonts w:ascii="Times New Roman" w:hAnsi="Times New Roman"/>
              </w:rPr>
              <w:t>, предусмо</w:t>
            </w:r>
            <w:r w:rsidRPr="0089712F">
              <w:rPr>
                <w:rFonts w:ascii="Times New Roman" w:hAnsi="Times New Roman"/>
              </w:rPr>
              <w:t>т</w:t>
            </w:r>
            <w:r w:rsidRPr="0089712F">
              <w:rPr>
                <w:rFonts w:ascii="Times New Roman" w:hAnsi="Times New Roman"/>
              </w:rPr>
              <w:t>ренным проектом НПА.</w:t>
            </w:r>
          </w:p>
        </w:tc>
        <w:tc>
          <w:tcPr>
            <w:tcW w:w="2552" w:type="dxa"/>
          </w:tcPr>
          <w:p w14:paraId="16A99349" w14:textId="77777777" w:rsidR="00677D32" w:rsidRPr="0089712F" w:rsidRDefault="0074124A" w:rsidP="0074124A">
            <w:pPr>
              <w:pStyle w:val="a4"/>
              <w:jc w:val="center"/>
              <w:rPr>
                <w:rStyle w:val="105pt"/>
                <w:sz w:val="24"/>
                <w:szCs w:val="24"/>
              </w:rPr>
            </w:pPr>
            <w:r w:rsidRPr="0089712F">
              <w:rPr>
                <w:rStyle w:val="105pt"/>
                <w:sz w:val="24"/>
                <w:szCs w:val="24"/>
              </w:rPr>
              <w:t xml:space="preserve">  Объем трудозатрат не изменился, реализация функции в</w:t>
            </w:r>
            <w:r w:rsidR="00677D32" w:rsidRPr="0089712F">
              <w:rPr>
                <w:rStyle w:val="105pt"/>
                <w:sz w:val="24"/>
                <w:szCs w:val="24"/>
              </w:rPr>
              <w:t xml:space="preserve"> преде</w:t>
            </w:r>
            <w:r w:rsidRPr="0089712F">
              <w:rPr>
                <w:rStyle w:val="105pt"/>
                <w:sz w:val="24"/>
                <w:szCs w:val="24"/>
              </w:rPr>
              <w:t xml:space="preserve">лах </w:t>
            </w:r>
            <w:r w:rsidR="00677D32" w:rsidRPr="0089712F">
              <w:rPr>
                <w:rStyle w:val="105pt"/>
                <w:sz w:val="24"/>
                <w:szCs w:val="24"/>
              </w:rPr>
              <w:t>штатной</w:t>
            </w:r>
          </w:p>
          <w:p w14:paraId="028416D7" w14:textId="77777777" w:rsidR="00677D32" w:rsidRPr="0089712F" w:rsidRDefault="00677D32" w:rsidP="00301A29">
            <w:pPr>
              <w:pStyle w:val="a4"/>
              <w:jc w:val="center"/>
              <w:rPr>
                <w:rStyle w:val="105pt"/>
                <w:sz w:val="24"/>
                <w:szCs w:val="24"/>
              </w:rPr>
            </w:pPr>
            <w:r w:rsidRPr="0089712F">
              <w:rPr>
                <w:rStyle w:val="105pt"/>
                <w:sz w:val="24"/>
                <w:szCs w:val="24"/>
              </w:rPr>
              <w:t>численности</w:t>
            </w:r>
          </w:p>
          <w:p w14:paraId="206CD5E1" w14:textId="77777777" w:rsidR="00677D32" w:rsidRPr="0089712F" w:rsidRDefault="00677D32" w:rsidP="00301A29">
            <w:pPr>
              <w:pStyle w:val="a4"/>
              <w:jc w:val="center"/>
              <w:rPr>
                <w:rStyle w:val="105pt"/>
                <w:sz w:val="24"/>
                <w:szCs w:val="24"/>
              </w:rPr>
            </w:pPr>
            <w:r w:rsidRPr="0089712F">
              <w:rPr>
                <w:rStyle w:val="105pt"/>
                <w:sz w:val="24"/>
                <w:szCs w:val="24"/>
              </w:rPr>
              <w:t>сотрудников</w:t>
            </w:r>
          </w:p>
          <w:p w14:paraId="0A55CCD2" w14:textId="77777777" w:rsidR="00677D32" w:rsidRPr="0089712F" w:rsidRDefault="00301A29" w:rsidP="00301A29">
            <w:pPr>
              <w:pStyle w:val="a4"/>
              <w:jc w:val="center"/>
              <w:rPr>
                <w:rStyle w:val="105pt"/>
                <w:sz w:val="24"/>
                <w:szCs w:val="24"/>
              </w:rPr>
            </w:pPr>
            <w:r w:rsidRPr="0089712F">
              <w:rPr>
                <w:rStyle w:val="105pt"/>
                <w:sz w:val="24"/>
                <w:szCs w:val="24"/>
              </w:rPr>
              <w:t>регулирующего</w:t>
            </w:r>
          </w:p>
          <w:p w14:paraId="189F41A0" w14:textId="77777777" w:rsidR="00301A29" w:rsidRPr="0089712F" w:rsidRDefault="00301A29" w:rsidP="00301A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органа</w:t>
            </w:r>
          </w:p>
        </w:tc>
        <w:tc>
          <w:tcPr>
            <w:tcW w:w="1863" w:type="dxa"/>
          </w:tcPr>
          <w:p w14:paraId="30A5467B" w14:textId="77777777" w:rsidR="00677D32" w:rsidRPr="00BB3FD2" w:rsidRDefault="00677D3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7511CE" w14:textId="77777777" w:rsidR="008628D4" w:rsidRDefault="008628D4" w:rsidP="00361D1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4A7135" w14:textId="77777777" w:rsidR="0074124A" w:rsidRDefault="008628D4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сведения о дополнительных расходах (доходах) бюджета субъекта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(местных бюджетов), возникающих в связи с введением</w:t>
      </w:r>
      <w:r w:rsidR="00897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</w:t>
      </w:r>
      <w:r w:rsidR="003121E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правового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регулирования: </w:t>
      </w:r>
      <w:r w:rsidR="007412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14:paraId="4CE5B9BF" w14:textId="77777777" w:rsidR="0089712F" w:rsidRDefault="0089712F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13B6C5" w14:textId="77777777" w:rsidR="0074124A" w:rsidRDefault="008628D4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 Источники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данных: </w:t>
      </w:r>
    </w:p>
    <w:p w14:paraId="23576A00" w14:textId="00167D41" w:rsidR="0074124A" w:rsidRDefault="005E63F1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образования Щербиновский район</w:t>
      </w:r>
      <w:r w:rsidR="00AA61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8A51F2" w14:textId="77777777" w:rsidR="0089712F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6A9D9" w14:textId="77777777" w:rsidR="00BB3FD2" w:rsidRPr="00BB3FD2" w:rsidRDefault="008628D4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обязанностей (ограничений) потенциальных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адресатов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предлагаемого правового регулирования и связанные с ними дополнительные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(доходы):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3260"/>
        <w:gridCol w:w="2410"/>
        <w:gridCol w:w="1559"/>
      </w:tblGrid>
      <w:tr w:rsidR="00BB3FD2" w:rsidRPr="00BB3FD2" w14:paraId="38364A98" w14:textId="77777777" w:rsidTr="00794367">
        <w:tc>
          <w:tcPr>
            <w:tcW w:w="2343" w:type="dxa"/>
          </w:tcPr>
          <w:p w14:paraId="475ECA44" w14:textId="77777777" w:rsidR="00BB3FD2" w:rsidRPr="00BB3FD2" w:rsidRDefault="003121EC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поте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циальных адресатов предлагаемого пр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вового регулиров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</w:t>
            </w:r>
            <w:r w:rsidR="0079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</w:t>
            </w:r>
            <w:r w:rsidR="0079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hyperlink w:anchor="P468" w:history="1">
              <w:r w:rsidR="00BB3FD2" w:rsidRPr="00BB3F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п. 4.1</w:t>
              </w:r>
            </w:hyperlink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чета)</w:t>
            </w:r>
          </w:p>
        </w:tc>
        <w:tc>
          <w:tcPr>
            <w:tcW w:w="3260" w:type="dxa"/>
          </w:tcPr>
          <w:p w14:paraId="1A8263C7" w14:textId="77777777" w:rsidR="00BB3FD2" w:rsidRPr="00BB3FD2" w:rsidRDefault="00A83853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12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Новые (изменяемые) об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зательные требования, об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занности, запреты</w:t>
            </w:r>
            <w:r w:rsidR="0079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огранич</w:t>
            </w:r>
            <w:r w:rsidR="0079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9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ответственность,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мые предлагаемым правовым регулированием (с указанием соответствующих положений проекта нормативного прав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A5A75" w:rsidRP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акта)</w:t>
            </w:r>
          </w:p>
        </w:tc>
        <w:tc>
          <w:tcPr>
            <w:tcW w:w="2410" w:type="dxa"/>
          </w:tcPr>
          <w:p w14:paraId="173A914D" w14:textId="77777777" w:rsidR="00BB3FD2" w:rsidRPr="00BB3FD2" w:rsidRDefault="003121EC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расх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 и возможных д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ходов, связанных </w:t>
            </w:r>
            <w:r w:rsidR="007943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введением предл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гаемого правового регулирования</w:t>
            </w:r>
          </w:p>
        </w:tc>
        <w:tc>
          <w:tcPr>
            <w:tcW w:w="1559" w:type="dxa"/>
          </w:tcPr>
          <w:p w14:paraId="3CE4FFCE" w14:textId="77777777" w:rsidR="00BB3FD2" w:rsidRPr="00BB3FD2" w:rsidRDefault="003121EC" w:rsidP="00CA5A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7.4. 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ка, </w:t>
            </w:r>
            <w:r w:rsidR="00CA5A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BB3FD2"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</w:t>
            </w:r>
          </w:p>
        </w:tc>
      </w:tr>
      <w:tr w:rsidR="005E63F1" w:rsidRPr="00BB3FD2" w14:paraId="58386FFE" w14:textId="77777777" w:rsidTr="00794367">
        <w:tc>
          <w:tcPr>
            <w:tcW w:w="2343" w:type="dxa"/>
            <w:vMerge w:val="restart"/>
          </w:tcPr>
          <w:p w14:paraId="15D86B02" w14:textId="65CFA2D3" w:rsidR="005E63F1" w:rsidRPr="0089712F" w:rsidRDefault="00AC7D40" w:rsidP="00FA58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Потенциальной группой участников общественных о</w:t>
            </w: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AC7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ношений, являются индивидуальные предприниматели, юридические лица.</w:t>
            </w:r>
          </w:p>
        </w:tc>
        <w:tc>
          <w:tcPr>
            <w:tcW w:w="3260" w:type="dxa"/>
            <w:vMerge w:val="restart"/>
          </w:tcPr>
          <w:p w14:paraId="6E3A1EA1" w14:textId="4D3F6410" w:rsidR="005E63F1" w:rsidRPr="0089712F" w:rsidRDefault="00FA5832" w:rsidP="005E63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водных объе</w:t>
            </w:r>
            <w:r w:rsidRPr="00FA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A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в соответствии с закон</w:t>
            </w:r>
            <w:r w:rsidRPr="00FA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A5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дательством </w:t>
            </w:r>
          </w:p>
        </w:tc>
        <w:tc>
          <w:tcPr>
            <w:tcW w:w="2410" w:type="dxa"/>
            <w:vMerge w:val="restart"/>
          </w:tcPr>
          <w:p w14:paraId="4DBD3215" w14:textId="74CEC6A6" w:rsidR="005E63F1" w:rsidRPr="0089712F" w:rsidRDefault="005E63F1" w:rsidP="005E63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и</w:t>
            </w: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97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держки: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не предполагаются</w:t>
            </w:r>
          </w:p>
        </w:tc>
        <w:tc>
          <w:tcPr>
            <w:tcW w:w="1559" w:type="dxa"/>
          </w:tcPr>
          <w:p w14:paraId="6E373D52" w14:textId="77777777" w:rsidR="005E63F1" w:rsidRPr="00BB3FD2" w:rsidRDefault="005E63F1" w:rsidP="005E63F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1F07" w:rsidRPr="00BB3FD2" w14:paraId="5B5B5543" w14:textId="77777777" w:rsidTr="00794367">
        <w:tc>
          <w:tcPr>
            <w:tcW w:w="2343" w:type="dxa"/>
            <w:vMerge/>
          </w:tcPr>
          <w:p w14:paraId="082D5132" w14:textId="77777777" w:rsidR="00B41F07" w:rsidRPr="00BB3FD2" w:rsidRDefault="00B41F07" w:rsidP="00361D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D90B08C" w14:textId="77777777" w:rsidR="00B41F07" w:rsidRPr="00BB3FD2" w:rsidRDefault="00B41F07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14:paraId="42D1CC57" w14:textId="77777777" w:rsidR="00B41F07" w:rsidRPr="00BB3FD2" w:rsidRDefault="00B41F07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5990B83" w14:textId="77777777" w:rsidR="00B41F07" w:rsidRPr="00BB3FD2" w:rsidRDefault="00B41F07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E2DFC7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FB978" w14:textId="77777777" w:rsidR="00251760" w:rsidRDefault="003121EC" w:rsidP="00CC51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Издержки и выгоды адресатов предлагаемого правового регулиров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не</w:t>
      </w:r>
      <w:r w:rsidR="00E40C7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поддающиеся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оценке: </w:t>
      </w:r>
    </w:p>
    <w:p w14:paraId="436B2B2D" w14:textId="77777777" w:rsidR="00BB3FD2" w:rsidRDefault="0089712F" w:rsidP="008971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ыгода заключается в пресечении возможных нарушений требований законод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тельства, принятии мер по устранению возможных последствий нарушений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законных интересов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регулируемых правоотношений.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1643D7C" w14:textId="77777777" w:rsidR="0089712F" w:rsidRPr="00BB3FD2" w:rsidRDefault="0089712F" w:rsidP="008971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D97733E" w14:textId="77777777" w:rsidR="00251760" w:rsidRDefault="003121EC" w:rsidP="00CC51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7.6. Источники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данных: 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9712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ассматриваемый п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муниципального нормативно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правового акта</w:t>
      </w:r>
    </w:p>
    <w:p w14:paraId="362D1061" w14:textId="77777777" w:rsidR="0089712F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A2C2E" w14:textId="77777777" w:rsidR="00BB3FD2" w:rsidRPr="00BB3FD2" w:rsidRDefault="007F1238" w:rsidP="0089712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рисков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неблагоприятных последствий применения предлага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регулирования:</w:t>
      </w:r>
      <w:r w:rsid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отсутствует</w:t>
      </w:r>
    </w:p>
    <w:p w14:paraId="41DDE3D6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843"/>
        <w:gridCol w:w="2751"/>
      </w:tblGrid>
      <w:tr w:rsidR="00BB3FD2" w:rsidRPr="00BB3FD2" w14:paraId="035FB983" w14:textId="77777777" w:rsidTr="0089712F">
        <w:trPr>
          <w:trHeight w:val="936"/>
        </w:trPr>
        <w:tc>
          <w:tcPr>
            <w:tcW w:w="2127" w:type="dxa"/>
            <w:vAlign w:val="center"/>
          </w:tcPr>
          <w:p w14:paraId="787A5DC8" w14:textId="77777777" w:rsidR="00BB3FD2" w:rsidRPr="007F1238" w:rsidRDefault="007F1238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8.1. </w:t>
            </w:r>
            <w:r w:rsidR="00BB3FD2"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рисков</w:t>
            </w:r>
          </w:p>
        </w:tc>
        <w:tc>
          <w:tcPr>
            <w:tcW w:w="2693" w:type="dxa"/>
            <w:vAlign w:val="center"/>
          </w:tcPr>
          <w:p w14:paraId="096CC815" w14:textId="77777777" w:rsidR="00BB3FD2" w:rsidRPr="007F1238" w:rsidRDefault="007F1238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8.2. </w:t>
            </w:r>
            <w:r w:rsidR="00BB3FD2"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вероятности наступления неблаг</w:t>
            </w:r>
            <w:r w:rsidR="00BB3FD2"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3FD2"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приятных последствий</w:t>
            </w:r>
          </w:p>
        </w:tc>
        <w:tc>
          <w:tcPr>
            <w:tcW w:w="1843" w:type="dxa"/>
            <w:vAlign w:val="center"/>
          </w:tcPr>
          <w:p w14:paraId="2D447C03" w14:textId="77777777" w:rsidR="00BB3FD2" w:rsidRPr="007F1238" w:rsidRDefault="00BB3FD2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  <w:r w:rsidR="007F1238"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контроля рисков</w:t>
            </w:r>
          </w:p>
        </w:tc>
        <w:tc>
          <w:tcPr>
            <w:tcW w:w="2751" w:type="dxa"/>
            <w:vAlign w:val="center"/>
          </w:tcPr>
          <w:p w14:paraId="37564347" w14:textId="77777777" w:rsidR="00BB3FD2" w:rsidRPr="007F1238" w:rsidRDefault="00BB3FD2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  <w:r w:rsid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контроля рисков (</w:t>
            </w:r>
            <w:proofErr w:type="gramStart"/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gramEnd"/>
            <w:r w:rsidRPr="007F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/частичный/отсутствует)</w:t>
            </w:r>
          </w:p>
        </w:tc>
      </w:tr>
      <w:tr w:rsidR="0089712F" w:rsidRPr="00BB3FD2" w14:paraId="24BC2AED" w14:textId="77777777" w:rsidTr="0089712F">
        <w:trPr>
          <w:trHeight w:val="304"/>
        </w:trPr>
        <w:tc>
          <w:tcPr>
            <w:tcW w:w="2127" w:type="dxa"/>
          </w:tcPr>
          <w:p w14:paraId="0A5C8B58" w14:textId="77777777" w:rsidR="0089712F" w:rsidRPr="00BB3FD2" w:rsidRDefault="0089712F" w:rsidP="00361D1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693" w:type="dxa"/>
          </w:tcPr>
          <w:p w14:paraId="1B5A5DA7" w14:textId="77777777" w:rsidR="0089712F" w:rsidRDefault="0089712F">
            <w:r w:rsidRPr="001E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843" w:type="dxa"/>
          </w:tcPr>
          <w:p w14:paraId="74C7895C" w14:textId="77777777" w:rsidR="0089712F" w:rsidRDefault="0089712F">
            <w:r w:rsidRPr="001E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751" w:type="dxa"/>
          </w:tcPr>
          <w:p w14:paraId="25ED8962" w14:textId="77777777" w:rsidR="0089712F" w:rsidRDefault="0089712F">
            <w:r w:rsidRPr="001E6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61C79405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86806C" w14:textId="77777777" w:rsidR="00BB3FD2" w:rsidRPr="00BB3FD2" w:rsidRDefault="007F1238" w:rsidP="0089712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8.5. Источники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данных: </w:t>
      </w:r>
      <w:r w:rsidR="008971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</w:t>
      </w:r>
    </w:p>
    <w:p w14:paraId="02F98BB3" w14:textId="77777777" w:rsidR="0089712F" w:rsidRDefault="0089712F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10B0C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7F12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возможных вариантов решения проблемы:</w:t>
      </w:r>
    </w:p>
    <w:p w14:paraId="1DC1ADF8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2241"/>
        <w:gridCol w:w="2409"/>
      </w:tblGrid>
      <w:tr w:rsidR="00E967A2" w:rsidRPr="00BB3FD2" w14:paraId="643C338E" w14:textId="77777777" w:rsidTr="00E967A2">
        <w:tc>
          <w:tcPr>
            <w:tcW w:w="4989" w:type="dxa"/>
            <w:vAlign w:val="center"/>
          </w:tcPr>
          <w:p w14:paraId="2A3BCF13" w14:textId="77777777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vAlign w:val="center"/>
          </w:tcPr>
          <w:p w14:paraId="5383C66C" w14:textId="77777777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2409" w:type="dxa"/>
            <w:vAlign w:val="center"/>
          </w:tcPr>
          <w:p w14:paraId="015FF1C2" w14:textId="77777777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2</w:t>
            </w:r>
          </w:p>
        </w:tc>
      </w:tr>
      <w:tr w:rsidR="00E967A2" w:rsidRPr="00BB3FD2" w14:paraId="3B9C7AC6" w14:textId="77777777" w:rsidTr="00E967A2">
        <w:tc>
          <w:tcPr>
            <w:tcW w:w="4989" w:type="dxa"/>
          </w:tcPr>
          <w:p w14:paraId="7492B409" w14:textId="77777777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варианта решения проблемы</w:t>
            </w:r>
          </w:p>
        </w:tc>
        <w:tc>
          <w:tcPr>
            <w:tcW w:w="2241" w:type="dxa"/>
          </w:tcPr>
          <w:p w14:paraId="3B11BB3A" w14:textId="2DED3233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</w:t>
            </w:r>
            <w:r w:rsidRPr="00E9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r w:rsidRPr="00E9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9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пального правового </w:t>
            </w:r>
            <w:r w:rsidRPr="00E9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14:paraId="32486096" w14:textId="5F36B2C5" w:rsidR="00E967A2" w:rsidRPr="00BB3FD2" w:rsidRDefault="00E967A2" w:rsidP="005946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Непринятие </w:t>
            </w:r>
            <w:r w:rsidRPr="00E9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</w:t>
            </w:r>
            <w:r w:rsidRPr="00E9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9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пального правового </w:t>
            </w:r>
            <w:r w:rsidRPr="00E96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акта</w:t>
            </w:r>
          </w:p>
        </w:tc>
      </w:tr>
      <w:tr w:rsidR="00E967A2" w:rsidRPr="00BB3FD2" w14:paraId="70952E66" w14:textId="77777777" w:rsidTr="00E967A2">
        <w:tc>
          <w:tcPr>
            <w:tcW w:w="4989" w:type="dxa"/>
          </w:tcPr>
          <w:p w14:paraId="7D1EC09D" w14:textId="77777777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характеристика и оценка динамики численности потенциальных адрес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 предлагаемого правового регулирования в среднесрочном периоде (1 - 3 года)</w:t>
            </w:r>
          </w:p>
        </w:tc>
        <w:tc>
          <w:tcPr>
            <w:tcW w:w="2241" w:type="dxa"/>
          </w:tcPr>
          <w:p w14:paraId="1FD03A34" w14:textId="3B0ABE0E" w:rsidR="00E967A2" w:rsidRPr="00BB3FD2" w:rsidRDefault="006424B5" w:rsidP="006424B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</w:t>
            </w:r>
            <w:r w:rsidRPr="0064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4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ленности потенц</w:t>
            </w:r>
            <w:r w:rsidRPr="0064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 адресатов предлагаемого пр</w:t>
            </w:r>
            <w:r w:rsidRPr="0064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4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вового регулиров</w:t>
            </w:r>
            <w:r w:rsidRPr="0064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424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409" w:type="dxa"/>
          </w:tcPr>
          <w:p w14:paraId="1255976A" w14:textId="77777777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E967A2" w:rsidRPr="00BB3FD2" w14:paraId="19366D34" w14:textId="77777777" w:rsidTr="00E967A2">
        <w:tc>
          <w:tcPr>
            <w:tcW w:w="4989" w:type="dxa"/>
          </w:tcPr>
          <w:p w14:paraId="2621F093" w14:textId="77777777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дополнительных расходов (дох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дов) потенциальных адресатов регулирования, связанных с введением предлагаемого прав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 регулирования</w:t>
            </w:r>
          </w:p>
        </w:tc>
        <w:tc>
          <w:tcPr>
            <w:tcW w:w="2241" w:type="dxa"/>
          </w:tcPr>
          <w:p w14:paraId="7F16F211" w14:textId="413CB96E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расходы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лагаются </w:t>
            </w:r>
          </w:p>
        </w:tc>
        <w:tc>
          <w:tcPr>
            <w:tcW w:w="2409" w:type="dxa"/>
          </w:tcPr>
          <w:p w14:paraId="2E517EFF" w14:textId="63DC28FE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ра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D1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ются </w:t>
            </w:r>
          </w:p>
        </w:tc>
      </w:tr>
      <w:tr w:rsidR="00E967A2" w:rsidRPr="00BB3FD2" w14:paraId="31DB00D4" w14:textId="77777777" w:rsidTr="00E967A2">
        <w:tc>
          <w:tcPr>
            <w:tcW w:w="4989" w:type="dxa"/>
          </w:tcPr>
          <w:p w14:paraId="58082E98" w14:textId="77777777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(доходов) бюджета Краснодарского края, связанных с введением предлагаемого правового регулирования</w:t>
            </w:r>
          </w:p>
        </w:tc>
        <w:tc>
          <w:tcPr>
            <w:tcW w:w="2241" w:type="dxa"/>
          </w:tcPr>
          <w:p w14:paraId="4CF05ABB" w14:textId="78E3A4BC" w:rsidR="00E967A2" w:rsidRPr="009D1FC0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409" w:type="dxa"/>
          </w:tcPr>
          <w:p w14:paraId="3BD585C9" w14:textId="3DFA11CF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E967A2" w:rsidRPr="00BB3FD2" w14:paraId="455514CE" w14:textId="77777777" w:rsidTr="00E967A2">
        <w:tc>
          <w:tcPr>
            <w:tcW w:w="4989" w:type="dxa"/>
          </w:tcPr>
          <w:p w14:paraId="39BBA407" w14:textId="77777777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возможности достижения заявле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целей регулирования (</w:t>
            </w:r>
            <w:hyperlink w:anchor="P412" w:history="1">
              <w:r w:rsidRPr="00BB3FD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раздел 3</w:t>
              </w:r>
            </w:hyperlink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сводного отчета) посредством применения рассматрив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емых вариантов предлагаемого правового р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2241" w:type="dxa"/>
          </w:tcPr>
          <w:p w14:paraId="33CB8048" w14:textId="7D218363" w:rsidR="00E967A2" w:rsidRPr="00E967A2" w:rsidRDefault="00E967A2" w:rsidP="005E2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A2">
              <w:rPr>
                <w:rFonts w:ascii="Times New Roman" w:hAnsi="Times New Roman" w:cs="Times New Roman"/>
                <w:sz w:val="24"/>
                <w:szCs w:val="24"/>
              </w:rPr>
              <w:t>Предполагаемая цель будет дости</w:t>
            </w:r>
            <w:r w:rsidRPr="00E967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967A2">
              <w:rPr>
                <w:rFonts w:ascii="Times New Roman" w:hAnsi="Times New Roman" w:cs="Times New Roman"/>
                <w:sz w:val="24"/>
                <w:szCs w:val="24"/>
              </w:rPr>
              <w:t>нута</w:t>
            </w:r>
          </w:p>
        </w:tc>
        <w:tc>
          <w:tcPr>
            <w:tcW w:w="2409" w:type="dxa"/>
          </w:tcPr>
          <w:p w14:paraId="59AAE8B1" w14:textId="5070B6FD" w:rsidR="00E967A2" w:rsidRPr="00E967A2" w:rsidRDefault="00E967A2" w:rsidP="005E2F2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7A2">
              <w:rPr>
                <w:rFonts w:ascii="Times New Roman" w:hAnsi="Times New Roman" w:cs="Times New Roman"/>
                <w:sz w:val="24"/>
                <w:szCs w:val="24"/>
              </w:rPr>
              <w:t>Предполагаемая цель не будет достигнута</w:t>
            </w:r>
          </w:p>
        </w:tc>
      </w:tr>
      <w:tr w:rsidR="00E967A2" w:rsidRPr="00BB3FD2" w14:paraId="3DA36335" w14:textId="77777777" w:rsidTr="00E967A2">
        <w:tc>
          <w:tcPr>
            <w:tcW w:w="4989" w:type="dxa"/>
          </w:tcPr>
          <w:p w14:paraId="6C0BEA17" w14:textId="77777777" w:rsidR="00E967A2" w:rsidRPr="00BB3F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рисков неблагоприятных после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B3F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ствий</w:t>
            </w:r>
          </w:p>
        </w:tc>
        <w:tc>
          <w:tcPr>
            <w:tcW w:w="2241" w:type="dxa"/>
          </w:tcPr>
          <w:p w14:paraId="20206A98" w14:textId="5A1B0075" w:rsidR="00E967A2" w:rsidRPr="003126D2" w:rsidRDefault="00E967A2" w:rsidP="00361D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6D2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2409" w:type="dxa"/>
          </w:tcPr>
          <w:p w14:paraId="16A614F9" w14:textId="7A1F32E5" w:rsidR="00E967A2" w:rsidRPr="00E967A2" w:rsidRDefault="003126D2" w:rsidP="00E967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14:paraId="4021BCD9" w14:textId="77777777" w:rsidR="00DD5B21" w:rsidRDefault="00DD5B21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6AD71" w14:textId="63BCA3B9" w:rsidR="00E40C7B" w:rsidRDefault="007F1238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9.7.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Обоснование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выбора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предпочтительного варианта решения выявле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</w:t>
      </w:r>
      <w:r w:rsidR="004555F8" w:rsidRP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</w:t>
      </w:r>
      <w:r w:rsid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555F8" w:rsidRP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рисками,</w:t>
      </w:r>
      <w:r w:rsidR="003D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5F8" w:rsidRP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предотвращаемыми этими обязательными требованиями, </w:t>
      </w:r>
      <w:r w:rsidR="003D1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5F8" w:rsidRP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обы</w:t>
      </w:r>
      <w:r w:rsidR="004555F8" w:rsidRP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4555F8" w:rsidRPr="004555F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условиях гражданского оборота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D48B55F" w14:textId="77777777" w:rsidR="00251760" w:rsidRDefault="00112955" w:rsidP="0025176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варианта решения выявленной проблемы обусловлен введением предлагаемого правового регулирования, предусматривающего достижение ц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предлагаемого правового регулирования и отсутствие рисков неблагопр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1760" w:rsidRPr="00251760">
        <w:rPr>
          <w:rFonts w:ascii="Times New Roman" w:eastAsia="Times New Roman" w:hAnsi="Times New Roman" w:cs="Times New Roman"/>
          <w:sz w:val="28"/>
          <w:szCs w:val="28"/>
          <w:lang w:eastAsia="ru-RU"/>
        </w:rPr>
        <w:t>ятных последствий.</w:t>
      </w:r>
    </w:p>
    <w:p w14:paraId="2962D7E0" w14:textId="77777777" w:rsidR="00112955" w:rsidRDefault="00112955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008876" w14:textId="77777777" w:rsidR="00400CFB" w:rsidRDefault="00CF79F9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9.8. 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Детальное описание предлагае</w:t>
      </w:r>
      <w:r w:rsidR="00400CF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варианта решения проблемы:</w:t>
      </w:r>
    </w:p>
    <w:p w14:paraId="3F7FF9C6" w14:textId="49BEE3AC" w:rsidR="00400CFB" w:rsidRDefault="00CC5176" w:rsidP="00CC51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00CFB" w:rsidRPr="0040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роектом НПА предлагается утвердить </w:t>
      </w:r>
      <w:r w:rsidR="00400C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правила использования водных объектов для рекреационных целей на территории муниципального образов</w:t>
      </w:r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Щербиновский район</w:t>
      </w:r>
      <w:r w:rsidR="00400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9DF1C7" w14:textId="77777777" w:rsidR="00112955" w:rsidRDefault="00112955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636"/>
      <w:bookmarkEnd w:id="5"/>
    </w:p>
    <w:p w14:paraId="655138C1" w14:textId="77777777" w:rsidR="00BB3FD2" w:rsidRPr="00BB3FD2" w:rsidRDefault="00CF79F9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необходимости установления переходного периода и (или) о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срочки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в силу нормативного правового акта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необходимость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распространения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правового регулирования на ранее возникшие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отношения: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</w:p>
    <w:p w14:paraId="77FB3FAB" w14:textId="77777777" w:rsidR="00A066EE" w:rsidRDefault="00A066EE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C6711D" w14:textId="2DC51609" w:rsidR="005E2F2A" w:rsidRPr="00BB3FD2" w:rsidRDefault="00CF79F9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дата вступления в силу нормативного правового а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та: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FD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июль</w:t>
      </w:r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F2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</w:t>
      </w:r>
    </w:p>
    <w:p w14:paraId="63EE5840" w14:textId="77777777" w:rsidR="00112955" w:rsidRDefault="00112955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BC6CAF" w14:textId="77777777" w:rsidR="00BB3FD2" w:rsidRPr="00BB3FD2" w:rsidRDefault="00CF79F9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установления переходного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периода и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 отсрочки</w:t>
      </w:r>
      <w:r w:rsidR="00A0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введения предлагаемого правового регулирования</w:t>
      </w:r>
      <w:r w:rsidR="00794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94367" w:rsidRPr="00794367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срока действия рег</w:t>
      </w:r>
      <w:r w:rsidR="00794367" w:rsidRPr="0079436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94367" w:rsidRPr="0079436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лирования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5CA262D1" w14:textId="77777777" w:rsidR="00112955" w:rsidRDefault="00112955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5E5AF" w14:textId="77777777" w:rsidR="00BB3FD2" w:rsidRPr="00BB3FD2" w:rsidRDefault="00CF79F9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10.3. 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распространения предлагаемого правового регул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ранее возникшие отношения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</w:p>
    <w:p w14:paraId="49394AC8" w14:textId="77777777" w:rsidR="00112955" w:rsidRDefault="00112955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6BD30" w14:textId="05D989B7" w:rsidR="00CF79F9" w:rsidRDefault="00CF79F9" w:rsidP="0011295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10.4. 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необходимости установления переходного периода и (или)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отсрочки </w:t>
      </w:r>
      <w:r w:rsidR="00E40C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 в силу</w:t>
      </w:r>
      <w:r w:rsidR="00E40C7B" w:rsidRPr="00E40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(или) срока действия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акта либо необходимости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распространения предлагаемого правового рег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B3FD2" w:rsidRPr="00BB3F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лирования на ранее возникшие</w:t>
      </w:r>
      <w:r w:rsidR="0035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отношения:</w:t>
      </w:r>
      <w:r w:rsidR="0011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требуется</w:t>
      </w:r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C4AECE" w14:textId="77777777" w:rsidR="00BB3FD2" w:rsidRPr="00BB3FD2" w:rsidRDefault="00BB3FD2" w:rsidP="00361D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7302E7" w14:textId="77777777" w:rsidR="005E2F2A" w:rsidRPr="00BB3FD2" w:rsidRDefault="005E2F2A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3519A" w14:textId="77777777" w:rsidR="00BB3FD2" w:rsidRDefault="00BB3FD2" w:rsidP="00361D1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3EA91" w14:textId="6D504665" w:rsidR="005E2F2A" w:rsidRPr="005E2F2A" w:rsidRDefault="005E63F1" w:rsidP="005E2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E2F2A" w:rsidRPr="005E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экономики</w:t>
      </w:r>
    </w:p>
    <w:p w14:paraId="027A87E8" w14:textId="77777777" w:rsidR="005E2F2A" w:rsidRPr="005E2F2A" w:rsidRDefault="005E2F2A" w:rsidP="005E2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5E2F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14:paraId="31BC90D8" w14:textId="6EF44FE2" w:rsidR="005E2F2A" w:rsidRPr="005E2F2A" w:rsidRDefault="005E2F2A" w:rsidP="005E2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Щербиновский район                                               </w:t>
      </w:r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С.Н. </w:t>
      </w:r>
      <w:proofErr w:type="spellStart"/>
      <w:r w:rsidR="005E63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Чернякова</w:t>
      </w:r>
      <w:proofErr w:type="spellEnd"/>
    </w:p>
    <w:p w14:paraId="2A0D85D7" w14:textId="5417C663" w:rsidR="00112955" w:rsidRDefault="006C4D86" w:rsidP="001129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FA583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A5832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14:paraId="6266B7CE" w14:textId="22FBBC94" w:rsidR="00BB3FD2" w:rsidRPr="00233561" w:rsidRDefault="00BB3FD2" w:rsidP="005E2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BB3FD2" w:rsidRPr="00233561" w:rsidSect="0079436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4842"/>
    <w:multiLevelType w:val="hybridMultilevel"/>
    <w:tmpl w:val="B8F2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B06F0"/>
    <w:multiLevelType w:val="hybridMultilevel"/>
    <w:tmpl w:val="9A0AD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723D9"/>
    <w:multiLevelType w:val="hybridMultilevel"/>
    <w:tmpl w:val="09962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F1"/>
    <w:rsid w:val="00024AE4"/>
    <w:rsid w:val="000373E1"/>
    <w:rsid w:val="000C1AA3"/>
    <w:rsid w:val="000D3E81"/>
    <w:rsid w:val="000F1643"/>
    <w:rsid w:val="00112955"/>
    <w:rsid w:val="00154B6F"/>
    <w:rsid w:val="001F0803"/>
    <w:rsid w:val="001F6A1D"/>
    <w:rsid w:val="00233561"/>
    <w:rsid w:val="00251760"/>
    <w:rsid w:val="00276E8D"/>
    <w:rsid w:val="002906BA"/>
    <w:rsid w:val="002C08D3"/>
    <w:rsid w:val="002D3651"/>
    <w:rsid w:val="002E5DF1"/>
    <w:rsid w:val="003008A2"/>
    <w:rsid w:val="00301A29"/>
    <w:rsid w:val="003121EC"/>
    <w:rsid w:val="003126D2"/>
    <w:rsid w:val="00355635"/>
    <w:rsid w:val="00361D10"/>
    <w:rsid w:val="00371FA3"/>
    <w:rsid w:val="003743B5"/>
    <w:rsid w:val="00381AD7"/>
    <w:rsid w:val="003B0047"/>
    <w:rsid w:val="003D1EA4"/>
    <w:rsid w:val="003F7010"/>
    <w:rsid w:val="003F7E63"/>
    <w:rsid w:val="00400CFB"/>
    <w:rsid w:val="004555F8"/>
    <w:rsid w:val="004C3905"/>
    <w:rsid w:val="004C5551"/>
    <w:rsid w:val="004E5B8A"/>
    <w:rsid w:val="004F7A6D"/>
    <w:rsid w:val="00500541"/>
    <w:rsid w:val="0050256F"/>
    <w:rsid w:val="00535208"/>
    <w:rsid w:val="00557FFA"/>
    <w:rsid w:val="00563164"/>
    <w:rsid w:val="00573B07"/>
    <w:rsid w:val="0057646A"/>
    <w:rsid w:val="00594689"/>
    <w:rsid w:val="00594B6B"/>
    <w:rsid w:val="005E2F2A"/>
    <w:rsid w:val="005E415E"/>
    <w:rsid w:val="005E63F1"/>
    <w:rsid w:val="006424B5"/>
    <w:rsid w:val="00662D32"/>
    <w:rsid w:val="00677D32"/>
    <w:rsid w:val="00697074"/>
    <w:rsid w:val="006C4D86"/>
    <w:rsid w:val="0074124A"/>
    <w:rsid w:val="00787C0B"/>
    <w:rsid w:val="00791FD9"/>
    <w:rsid w:val="00794367"/>
    <w:rsid w:val="007E2711"/>
    <w:rsid w:val="007E5D11"/>
    <w:rsid w:val="007F1238"/>
    <w:rsid w:val="007F3FD8"/>
    <w:rsid w:val="0084771F"/>
    <w:rsid w:val="008628D4"/>
    <w:rsid w:val="00872474"/>
    <w:rsid w:val="0088438C"/>
    <w:rsid w:val="0089712F"/>
    <w:rsid w:val="008A359A"/>
    <w:rsid w:val="008D2976"/>
    <w:rsid w:val="009C05E4"/>
    <w:rsid w:val="009D1FC0"/>
    <w:rsid w:val="009F64C4"/>
    <w:rsid w:val="00A066EE"/>
    <w:rsid w:val="00A06948"/>
    <w:rsid w:val="00A52DFC"/>
    <w:rsid w:val="00A56147"/>
    <w:rsid w:val="00A6332D"/>
    <w:rsid w:val="00A83853"/>
    <w:rsid w:val="00A94F37"/>
    <w:rsid w:val="00AA6152"/>
    <w:rsid w:val="00AC7D40"/>
    <w:rsid w:val="00AD787F"/>
    <w:rsid w:val="00B138F1"/>
    <w:rsid w:val="00B15A01"/>
    <w:rsid w:val="00B27802"/>
    <w:rsid w:val="00B41F07"/>
    <w:rsid w:val="00BB3FD2"/>
    <w:rsid w:val="00BF28DB"/>
    <w:rsid w:val="00BF63A9"/>
    <w:rsid w:val="00C12A5D"/>
    <w:rsid w:val="00C4187B"/>
    <w:rsid w:val="00CA4C01"/>
    <w:rsid w:val="00CA5A75"/>
    <w:rsid w:val="00CC5176"/>
    <w:rsid w:val="00CD57D6"/>
    <w:rsid w:val="00CF79F9"/>
    <w:rsid w:val="00D0128F"/>
    <w:rsid w:val="00D04601"/>
    <w:rsid w:val="00D234D9"/>
    <w:rsid w:val="00D80C99"/>
    <w:rsid w:val="00D81892"/>
    <w:rsid w:val="00DD5B21"/>
    <w:rsid w:val="00DE5127"/>
    <w:rsid w:val="00E00489"/>
    <w:rsid w:val="00E02D2B"/>
    <w:rsid w:val="00E17A3A"/>
    <w:rsid w:val="00E40C7B"/>
    <w:rsid w:val="00E612D4"/>
    <w:rsid w:val="00E62E57"/>
    <w:rsid w:val="00E94A50"/>
    <w:rsid w:val="00E967A2"/>
    <w:rsid w:val="00F2044A"/>
    <w:rsid w:val="00F24578"/>
    <w:rsid w:val="00F33B4F"/>
    <w:rsid w:val="00F86CF1"/>
    <w:rsid w:val="00F913C3"/>
    <w:rsid w:val="00FA5832"/>
    <w:rsid w:val="00FD3F9D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38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677D32"/>
    <w:pPr>
      <w:widowControl w:val="0"/>
      <w:autoSpaceDE w:val="0"/>
      <w:autoSpaceDN w:val="0"/>
      <w:adjustRightInd w:val="0"/>
      <w:spacing w:after="0" w:line="240" w:lineRule="auto"/>
      <w:ind w:hanging="28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677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8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A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91F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1FD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238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677D32"/>
    <w:pPr>
      <w:widowControl w:val="0"/>
      <w:autoSpaceDE w:val="0"/>
      <w:autoSpaceDN w:val="0"/>
      <w:adjustRightInd w:val="0"/>
      <w:spacing w:after="0" w:line="240" w:lineRule="auto"/>
      <w:ind w:hanging="284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677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8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1A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791F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1FD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1814</Words>
  <Characters>10345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Квашина Елена Николаевна</dc:creator>
  <cp:lastModifiedBy>Сидоренко Денис Евгеньевич</cp:lastModifiedBy>
  <cp:revision>10</cp:revision>
  <cp:lastPrinted>2024-11-26T10:13:00Z</cp:lastPrinted>
  <dcterms:created xsi:type="dcterms:W3CDTF">2025-03-11T06:07:00Z</dcterms:created>
  <dcterms:modified xsi:type="dcterms:W3CDTF">2025-09-17T11:01:00Z</dcterms:modified>
</cp:coreProperties>
</file>