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ПРОЕКТ</w:t>
      </w:r>
    </w:p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</w:p>
    <w:p w:rsidR="004F4169" w:rsidRDefault="004F416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Default="00C7501C" w:rsidP="00C7501C">
      <w:pPr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рации», Уставом муниципального образования Щербиновский район, постановл</w:t>
      </w:r>
      <w:r>
        <w:rPr>
          <w:spacing w:val="-10"/>
          <w:sz w:val="28"/>
          <w:szCs w:val="28"/>
        </w:rPr>
        <w:t>е</w:t>
      </w:r>
      <w:r>
        <w:rPr>
          <w:spacing w:val="-10"/>
          <w:sz w:val="28"/>
          <w:szCs w:val="28"/>
        </w:rPr>
        <w:t>ниями администрации муниципального образования Щербинов</w:t>
      </w:r>
      <w:r w:rsidR="00CA3EE0">
        <w:rPr>
          <w:spacing w:val="-10"/>
          <w:sz w:val="28"/>
          <w:szCs w:val="28"/>
        </w:rPr>
        <w:t>ский район от 7 и</w:t>
      </w:r>
      <w:r w:rsidR="00CA3EE0">
        <w:rPr>
          <w:spacing w:val="-10"/>
          <w:sz w:val="28"/>
          <w:szCs w:val="28"/>
        </w:rPr>
        <w:t>ю</w:t>
      </w:r>
      <w:r w:rsidR="00CA3EE0">
        <w:rPr>
          <w:spacing w:val="-10"/>
          <w:sz w:val="28"/>
          <w:szCs w:val="28"/>
        </w:rPr>
        <w:t xml:space="preserve">ля 2014 года </w:t>
      </w:r>
      <w:r>
        <w:rPr>
          <w:spacing w:val="-10"/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муниципальных программ мун</w:t>
      </w:r>
      <w:r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>ципального образования Щербиновский район», от 21 июля 2017 года</w:t>
      </w:r>
      <w:proofErr w:type="gramEnd"/>
      <w:r>
        <w:rPr>
          <w:spacing w:val="-10"/>
          <w:sz w:val="28"/>
          <w:szCs w:val="28"/>
        </w:rPr>
        <w:t xml:space="preserve"> № 427 «Об утверждении перечня муниципальных программ муниципального обра</w:t>
      </w:r>
      <w:r w:rsidR="00B43BC0">
        <w:rPr>
          <w:spacing w:val="-10"/>
          <w:sz w:val="28"/>
          <w:szCs w:val="28"/>
        </w:rPr>
        <w:t xml:space="preserve">зования Щербиновский район», </w:t>
      </w:r>
      <w:r>
        <w:rPr>
          <w:spacing w:val="-10"/>
          <w:sz w:val="28"/>
          <w:szCs w:val="28"/>
        </w:rPr>
        <w:t xml:space="preserve">п </w:t>
      </w:r>
      <w:proofErr w:type="gramStart"/>
      <w:r>
        <w:rPr>
          <w:spacing w:val="-10"/>
          <w:sz w:val="28"/>
          <w:szCs w:val="28"/>
        </w:rPr>
        <w:t>о</w:t>
      </w:r>
      <w:proofErr w:type="gramEnd"/>
      <w:r>
        <w:rPr>
          <w:spacing w:val="-10"/>
          <w:sz w:val="28"/>
          <w:szCs w:val="28"/>
        </w:rPr>
        <w:t xml:space="preserve"> с т а </w:t>
      </w:r>
      <w:proofErr w:type="spellStart"/>
      <w:r>
        <w:rPr>
          <w:spacing w:val="-10"/>
          <w:sz w:val="28"/>
          <w:szCs w:val="28"/>
        </w:rPr>
        <w:t>н</w:t>
      </w:r>
      <w:proofErr w:type="spellEnd"/>
      <w:r>
        <w:rPr>
          <w:spacing w:val="-10"/>
          <w:sz w:val="28"/>
          <w:szCs w:val="28"/>
        </w:rPr>
        <w:t xml:space="preserve"> о в л я ю:</w:t>
      </w:r>
    </w:p>
    <w:p w:rsidR="00C7501C" w:rsidRPr="00A76879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7501C" w:rsidRPr="00A76879">
        <w:rPr>
          <w:sz w:val="28"/>
          <w:szCs w:val="28"/>
        </w:rPr>
        <w:t xml:space="preserve">Утвердить </w:t>
      </w:r>
      <w:r w:rsidR="00BC7ADB">
        <w:rPr>
          <w:sz w:val="28"/>
          <w:szCs w:val="28"/>
        </w:rPr>
        <w:t xml:space="preserve">изменения, вносимые в </w:t>
      </w:r>
      <w:r w:rsidR="00C7501C" w:rsidRPr="00A76879">
        <w:rPr>
          <w:sz w:val="28"/>
          <w:szCs w:val="28"/>
        </w:rPr>
        <w:t xml:space="preserve">постановление администрации муниципального образования Щербиновский район </w:t>
      </w:r>
      <w:r w:rsidR="00BC7ADB">
        <w:rPr>
          <w:sz w:val="28"/>
          <w:szCs w:val="28"/>
        </w:rPr>
        <w:t xml:space="preserve">от 26 октября 2023 года № 1033 </w:t>
      </w:r>
      <w:r w:rsidR="00C7501C" w:rsidRPr="00A76879">
        <w:rPr>
          <w:sz w:val="28"/>
          <w:szCs w:val="28"/>
        </w:rPr>
        <w:t>«Об утверждении муниципальной программы муниципального обр</w:t>
      </w:r>
      <w:r w:rsidR="00C7501C" w:rsidRPr="00A76879">
        <w:rPr>
          <w:sz w:val="28"/>
          <w:szCs w:val="28"/>
        </w:rPr>
        <w:t>а</w:t>
      </w:r>
      <w:r w:rsidR="00C7501C" w:rsidRPr="00A76879">
        <w:rPr>
          <w:sz w:val="28"/>
          <w:szCs w:val="28"/>
        </w:rPr>
        <w:t>зования Щербиновский район «Энергосбережение и повышение энергетич</w:t>
      </w:r>
      <w:r w:rsidR="00C7501C" w:rsidRPr="00A76879">
        <w:rPr>
          <w:sz w:val="28"/>
          <w:szCs w:val="28"/>
        </w:rPr>
        <w:t>е</w:t>
      </w:r>
      <w:r w:rsidR="00C7501C" w:rsidRPr="00A76879">
        <w:rPr>
          <w:sz w:val="28"/>
          <w:szCs w:val="28"/>
        </w:rPr>
        <w:t>ской эффективности муниципального образования Щербиновский район» (прилага</w:t>
      </w:r>
      <w:r w:rsidR="00A76879" w:rsidRPr="00A76879">
        <w:rPr>
          <w:sz w:val="28"/>
          <w:szCs w:val="28"/>
        </w:rPr>
        <w:t>ю</w:t>
      </w:r>
      <w:r w:rsidR="00C7501C" w:rsidRPr="00A76879">
        <w:rPr>
          <w:sz w:val="28"/>
          <w:szCs w:val="28"/>
        </w:rPr>
        <w:t>тся).</w:t>
      </w:r>
    </w:p>
    <w:p w:rsidR="00C7501C" w:rsidRDefault="00D93B97" w:rsidP="008F2053">
      <w:pPr>
        <w:widowControl w:val="0"/>
        <w:tabs>
          <w:tab w:val="left" w:pos="1134"/>
        </w:tabs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</w:t>
      </w:r>
      <w:r w:rsidR="00D00CB1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>Отделу по взаимодействию с органами местного самоуправления админ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страции муниципального образования Щербиновский район (Терещенко) разме</w:t>
      </w:r>
      <w:r w:rsidR="00C7501C">
        <w:rPr>
          <w:spacing w:val="-10"/>
          <w:sz w:val="28"/>
          <w:szCs w:val="28"/>
        </w:rPr>
        <w:t>с</w:t>
      </w:r>
      <w:r w:rsidR="00C7501C">
        <w:rPr>
          <w:spacing w:val="-10"/>
          <w:sz w:val="28"/>
          <w:szCs w:val="28"/>
        </w:rPr>
        <w:t>тить настоящее постановление на официальном сайте администрации муниципал</w:t>
      </w:r>
      <w:r w:rsidR="00C7501C">
        <w:rPr>
          <w:spacing w:val="-10"/>
          <w:sz w:val="28"/>
          <w:szCs w:val="28"/>
        </w:rPr>
        <w:t>ь</w:t>
      </w:r>
      <w:r w:rsidR="00C7501C">
        <w:rPr>
          <w:spacing w:val="-10"/>
          <w:sz w:val="28"/>
          <w:szCs w:val="28"/>
        </w:rPr>
        <w:t>ного образования Щербиновский район.</w:t>
      </w:r>
    </w:p>
    <w:p w:rsidR="00C7501C" w:rsidRDefault="00D93B97" w:rsidP="00C7501C">
      <w:pPr>
        <w:widowControl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3</w:t>
      </w:r>
      <w:r w:rsidR="00465F22">
        <w:rPr>
          <w:spacing w:val="-10"/>
          <w:sz w:val="28"/>
          <w:szCs w:val="28"/>
        </w:rPr>
        <w:t xml:space="preserve">. </w:t>
      </w:r>
      <w:r w:rsidR="00C7501C">
        <w:rPr>
          <w:spacing w:val="-10"/>
          <w:sz w:val="28"/>
          <w:szCs w:val="28"/>
        </w:rPr>
        <w:t xml:space="preserve">Отделу </w:t>
      </w:r>
      <w:r w:rsidR="00C7501C">
        <w:rPr>
          <w:sz w:val="28"/>
          <w:szCs w:val="28"/>
        </w:rPr>
        <w:t>муниципальной службы, кадровой политики и делопроизво</w:t>
      </w:r>
      <w:r w:rsidR="00C7501C">
        <w:rPr>
          <w:sz w:val="28"/>
          <w:szCs w:val="28"/>
        </w:rPr>
        <w:t>д</w:t>
      </w:r>
      <w:r w:rsidR="00C7501C">
        <w:rPr>
          <w:sz w:val="28"/>
          <w:szCs w:val="28"/>
        </w:rPr>
        <w:t xml:space="preserve">ства </w:t>
      </w:r>
      <w:r w:rsidR="00C7501C">
        <w:rPr>
          <w:spacing w:val="-10"/>
          <w:sz w:val="28"/>
          <w:szCs w:val="28"/>
        </w:rPr>
        <w:t>администрации муниципального образования Щербиновский район (</w:t>
      </w:r>
      <w:r w:rsidR="007D3BE9">
        <w:rPr>
          <w:spacing w:val="-10"/>
          <w:sz w:val="28"/>
          <w:szCs w:val="28"/>
        </w:rPr>
        <w:t>Гусева</w:t>
      </w:r>
      <w:r w:rsidR="00C7501C">
        <w:rPr>
          <w:spacing w:val="-10"/>
          <w:sz w:val="28"/>
          <w:szCs w:val="28"/>
        </w:rPr>
        <w:t xml:space="preserve">) опубликовать настоящее постановление в периодическом печатном </w:t>
      </w:r>
      <w:r w:rsidR="00104CB0">
        <w:rPr>
          <w:spacing w:val="-10"/>
          <w:sz w:val="28"/>
          <w:szCs w:val="28"/>
        </w:rPr>
        <w:t xml:space="preserve">                         </w:t>
      </w:r>
      <w:r w:rsidR="00C7501C">
        <w:rPr>
          <w:spacing w:val="-10"/>
          <w:sz w:val="28"/>
          <w:szCs w:val="28"/>
        </w:rPr>
        <w:t>издании «Информационный бюллетень органов местного самоуправления муниц</w:t>
      </w:r>
      <w:r w:rsidR="00C7501C">
        <w:rPr>
          <w:spacing w:val="-10"/>
          <w:sz w:val="28"/>
          <w:szCs w:val="28"/>
        </w:rPr>
        <w:t>и</w:t>
      </w:r>
      <w:r w:rsidR="00C7501C">
        <w:rPr>
          <w:spacing w:val="-10"/>
          <w:sz w:val="28"/>
          <w:szCs w:val="28"/>
        </w:rPr>
        <w:t>пального образования Щербиновский район».</w:t>
      </w:r>
    </w:p>
    <w:p w:rsidR="00825416" w:rsidRDefault="00825416" w:rsidP="00825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Постановление вступает в силу на следующий день после его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опубликования, за исключением положений настоящего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 отношении 2025, 2026 и 2027 годов, которые вступают в силу не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нее вступления в силу решения Совета муниципального образования 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ский район «О бюджете муниципального образования Щербиновский район  на 2025 год и плановый период 2026 и 2027 годов».  </w:t>
      </w:r>
      <w:proofErr w:type="gramEnd"/>
    </w:p>
    <w:p w:rsidR="00825416" w:rsidRDefault="00825416" w:rsidP="00825416">
      <w:pPr>
        <w:ind w:firstLine="709"/>
        <w:jc w:val="both"/>
        <w:rPr>
          <w:sz w:val="28"/>
          <w:szCs w:val="28"/>
        </w:rPr>
      </w:pPr>
    </w:p>
    <w:p w:rsidR="00D93B97" w:rsidRDefault="00D93B97" w:rsidP="00C7501C">
      <w:pPr>
        <w:widowControl w:val="0"/>
        <w:jc w:val="both"/>
        <w:rPr>
          <w:spacing w:val="-10"/>
          <w:sz w:val="28"/>
          <w:szCs w:val="28"/>
        </w:rPr>
      </w:pP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Исполняющий</w:t>
      </w:r>
      <w:proofErr w:type="gramEnd"/>
      <w:r>
        <w:rPr>
          <w:spacing w:val="-10"/>
          <w:sz w:val="28"/>
          <w:szCs w:val="28"/>
        </w:rPr>
        <w:t xml:space="preserve"> </w:t>
      </w:r>
      <w:r w:rsidR="007D3BE9">
        <w:rPr>
          <w:spacing w:val="-10"/>
          <w:sz w:val="28"/>
          <w:szCs w:val="28"/>
        </w:rPr>
        <w:t>полномочия</w:t>
      </w:r>
      <w:r>
        <w:rPr>
          <w:spacing w:val="-10"/>
          <w:sz w:val="28"/>
          <w:szCs w:val="28"/>
        </w:rPr>
        <w:t xml:space="preserve"> главы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Щербиновский район                                                                       </w:t>
      </w:r>
      <w:r w:rsidR="008439A7">
        <w:rPr>
          <w:spacing w:val="-10"/>
          <w:sz w:val="28"/>
          <w:szCs w:val="28"/>
        </w:rPr>
        <w:t xml:space="preserve">    </w:t>
      </w:r>
      <w:r w:rsidR="00B92878">
        <w:rPr>
          <w:spacing w:val="-10"/>
          <w:sz w:val="28"/>
          <w:szCs w:val="28"/>
        </w:rPr>
        <w:t xml:space="preserve">  </w:t>
      </w:r>
      <w:r w:rsidR="008439A7">
        <w:rPr>
          <w:spacing w:val="-10"/>
          <w:sz w:val="28"/>
          <w:szCs w:val="28"/>
        </w:rPr>
        <w:t xml:space="preserve">  </w:t>
      </w:r>
      <w:r w:rsidR="00B92878">
        <w:rPr>
          <w:spacing w:val="-10"/>
          <w:sz w:val="28"/>
          <w:szCs w:val="28"/>
        </w:rPr>
        <w:t>С.Ю. Дормидонтов</w:t>
      </w:r>
    </w:p>
    <w:sectPr w:rsidR="00C7501C" w:rsidSect="00487995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DB5" w:rsidRDefault="00744DB5" w:rsidP="00D00CB1">
      <w:r>
        <w:separator/>
      </w:r>
    </w:p>
  </w:endnote>
  <w:endnote w:type="continuationSeparator" w:id="1">
    <w:p w:rsidR="00744DB5" w:rsidRDefault="00744DB5" w:rsidP="00D0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DB5" w:rsidRDefault="00744DB5" w:rsidP="00D00CB1">
      <w:r>
        <w:separator/>
      </w:r>
    </w:p>
  </w:footnote>
  <w:footnote w:type="continuationSeparator" w:id="1">
    <w:p w:rsidR="00744DB5" w:rsidRDefault="00744DB5" w:rsidP="00D0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B5" w:rsidRPr="00F27E3D" w:rsidRDefault="00744DB5" w:rsidP="00DC29DB">
    <w:pPr>
      <w:pStyle w:val="a3"/>
      <w:jc w:val="right"/>
      <w:rPr>
        <w:sz w:val="24"/>
        <w:szCs w:val="24"/>
      </w:rPr>
    </w:pPr>
    <w:r w:rsidRPr="00F27E3D">
      <w:rPr>
        <w:sz w:val="24"/>
        <w:szCs w:val="24"/>
      </w:rPr>
      <w:t xml:space="preserve">                                                                                                                                  </w:t>
    </w:r>
    <w:r>
      <w:rPr>
        <w:sz w:val="24"/>
        <w:szCs w:val="24"/>
      </w:rPr>
      <w:t xml:space="preserve">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501C"/>
    <w:rsid w:val="00007CF9"/>
    <w:rsid w:val="00055F31"/>
    <w:rsid w:val="00084C2A"/>
    <w:rsid w:val="000922C5"/>
    <w:rsid w:val="00104CB0"/>
    <w:rsid w:val="001072D7"/>
    <w:rsid w:val="00187646"/>
    <w:rsid w:val="0019261E"/>
    <w:rsid w:val="00291782"/>
    <w:rsid w:val="00292003"/>
    <w:rsid w:val="002E1D7B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570E"/>
    <w:rsid w:val="005770AC"/>
    <w:rsid w:val="005C40F5"/>
    <w:rsid w:val="005D4413"/>
    <w:rsid w:val="005E465E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4784"/>
    <w:rsid w:val="00872021"/>
    <w:rsid w:val="008736B2"/>
    <w:rsid w:val="008A6992"/>
    <w:rsid w:val="008F2053"/>
    <w:rsid w:val="009E49F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jkh3</cp:lastModifiedBy>
  <cp:revision>35</cp:revision>
  <cp:lastPrinted>2024-04-16T06:13:00Z</cp:lastPrinted>
  <dcterms:created xsi:type="dcterms:W3CDTF">2021-12-09T08:02:00Z</dcterms:created>
  <dcterms:modified xsi:type="dcterms:W3CDTF">2024-12-02T13:24:00Z</dcterms:modified>
</cp:coreProperties>
</file>