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123" w:type="dxa"/>
        <w:tblLook w:val="0000" w:firstRow="0" w:lastRow="0" w:firstColumn="0" w:lastColumn="0" w:noHBand="0" w:noVBand="0"/>
      </w:tblPr>
      <w:tblGrid>
        <w:gridCol w:w="4831"/>
      </w:tblGrid>
      <w:tr w:rsidR="00C25039" w:rsidRPr="007F0AB3" w:rsidTr="00B42305">
        <w:trPr>
          <w:trHeight w:val="242"/>
          <w:jc w:val="right"/>
        </w:trPr>
        <w:tc>
          <w:tcPr>
            <w:tcW w:w="4831" w:type="dxa"/>
          </w:tcPr>
          <w:p w:rsidR="00C25039" w:rsidRDefault="00C25039" w:rsidP="007F0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A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636A7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5636A7" w:rsidRPr="005636A7" w:rsidRDefault="00C25039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Методике </w:t>
            </w:r>
            <w:r w:rsidR="0030083C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определения размеров</w:t>
            </w:r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субсидий на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</w:t>
            </w:r>
            <w:proofErr w:type="gramEnd"/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ние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государственных</w:t>
            </w:r>
            <w:proofErr w:type="gramEnd"/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гарантий реализации прав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получение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общедоступного</w:t>
            </w:r>
            <w:proofErr w:type="gramEnd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бе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платного дошкольного,</w:t>
            </w:r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начального общего, основного</w:t>
            </w:r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общего, среднего общего</w:t>
            </w:r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вания, обеспечение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дополнител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ного образования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детей</w:t>
            </w:r>
            <w:r w:rsidR="005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5636A7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="005636A7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общеобразовательных</w:t>
            </w:r>
          </w:p>
          <w:p w:rsidR="005636A7" w:rsidRDefault="005636A7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ганизациях</w:t>
            </w:r>
            <w:proofErr w:type="gramEnd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30083C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включая расходы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оплату труда, приобретение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учебников и учебных пособий,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средств обучения, игр, игрушек</w:t>
            </w:r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(за исключением расходов на</w:t>
            </w:r>
            <w:proofErr w:type="gramEnd"/>
          </w:p>
          <w:p w:rsidR="00B42305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содержание зданий и оплату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мунальных услуг)</w:t>
            </w:r>
          </w:p>
          <w:p w:rsidR="00C25039" w:rsidRPr="007F0AB3" w:rsidRDefault="00C25039" w:rsidP="007F0A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25039" w:rsidRPr="007F0AB3" w:rsidRDefault="00C25039" w:rsidP="007F0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11"/>
      <w:r w:rsidRPr="007F0A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42305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>отдельных категорий работников общеобразовательных</w:t>
      </w:r>
    </w:p>
    <w:p w:rsidR="00B42305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6A7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7F0AB3">
        <w:rPr>
          <w:rFonts w:ascii="Times New Roman" w:hAnsi="Times New Roman" w:cs="Times New Roman"/>
          <w:b/>
          <w:sz w:val="28"/>
          <w:szCs w:val="28"/>
        </w:rPr>
        <w:t>, имеющих право на получение</w:t>
      </w:r>
    </w:p>
    <w:p w:rsidR="00C25039" w:rsidRPr="007F0AB3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 xml:space="preserve"> дополнительного стим</w:t>
      </w:r>
      <w:r w:rsidRPr="007F0AB3">
        <w:rPr>
          <w:rFonts w:ascii="Times New Roman" w:hAnsi="Times New Roman" w:cs="Times New Roman"/>
          <w:b/>
          <w:sz w:val="28"/>
          <w:szCs w:val="28"/>
        </w:rPr>
        <w:t>у</w:t>
      </w:r>
      <w:r w:rsidRPr="007F0AB3">
        <w:rPr>
          <w:rFonts w:ascii="Times New Roman" w:hAnsi="Times New Roman" w:cs="Times New Roman"/>
          <w:b/>
          <w:sz w:val="28"/>
          <w:szCs w:val="28"/>
        </w:rPr>
        <w:t>лирования</w:t>
      </w:r>
    </w:p>
    <w:p w:rsidR="00C25039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:rsidR="00C335A5" w:rsidRPr="000371CE" w:rsidRDefault="00C335A5" w:rsidP="00C335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1. Учителя.</w:t>
      </w:r>
    </w:p>
    <w:p w:rsidR="00C335A5" w:rsidRPr="000373BB" w:rsidRDefault="00B42305" w:rsidP="00C33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Другие педагогические работники (инструктор по труду, инструктор по физической культуре, музыкальный руководитель, старший вожатый, концер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мейстер, педагог дополнительного об</w:t>
      </w:r>
      <w:r w:rsidR="00C335A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разования, педагог-организатор,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социал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ный педагог,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воспитатель, мастер произ</w:t>
      </w:r>
      <w:r w:rsidR="00C335A5">
        <w:rPr>
          <w:rFonts w:ascii="Times New Roman" w:eastAsia="Times New Roman" w:hAnsi="Times New Roman" w:cs="Times New Roman"/>
          <w:sz w:val="28"/>
          <w:szCs w:val="28"/>
          <w:lang w:eastAsia="en-US"/>
        </w:rPr>
        <w:t>водственного обучения,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педагог-психолог, </w:t>
      </w:r>
      <w:r w:rsidRPr="00B4230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преподаватель-организатор основ безопасности и защиты Род</w:t>
      </w:r>
      <w:r w:rsidRPr="00B42305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B42305">
        <w:rPr>
          <w:rFonts w:ascii="Times New Roman" w:eastAsia="Times New Roman" w:hAnsi="Times New Roman" w:cs="Times New Roman"/>
          <w:sz w:val="28"/>
          <w:szCs w:val="28"/>
          <w:lang w:eastAsia="en-US"/>
        </w:rPr>
        <w:t>ны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руководитель физического вос</w:t>
      </w:r>
      <w:r w:rsidR="00C335A5">
        <w:rPr>
          <w:rFonts w:ascii="Times New Roman" w:eastAsia="Times New Roman" w:hAnsi="Times New Roman" w:cs="Times New Roman"/>
          <w:sz w:val="28"/>
          <w:szCs w:val="28"/>
          <w:lang w:eastAsia="en-US"/>
        </w:rPr>
        <w:t>питания, старший воспитатель,</w:t>
      </w:r>
      <w:r w:rsidRPr="00B42305">
        <w:rPr>
          <w:color w:val="22272F"/>
          <w:sz w:val="20"/>
          <w:szCs w:val="20"/>
          <w:shd w:val="clear" w:color="auto" w:fill="FFFFFF"/>
        </w:rPr>
        <w:t xml:space="preserve"> </w:t>
      </w:r>
      <w:r w:rsidRPr="00B4230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учитель-дефектолог, учитель-логопед (логопед),</w:t>
      </w:r>
      <w:r w:rsidR="00C335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335A5" w:rsidRPr="000371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педагог-библиотекарь, советник дире</w:t>
      </w:r>
      <w:r w:rsidR="00C335A5" w:rsidRPr="000371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</w:t>
      </w:r>
      <w:r w:rsidR="00C335A5" w:rsidRPr="000371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тора по воспитанию и взаимодействию с детскими общественными объедин</w:t>
      </w:r>
      <w:r w:rsidR="00C335A5" w:rsidRPr="000371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</w:t>
      </w:r>
      <w:r w:rsidR="00C335A5" w:rsidRPr="000371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ниями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).</w:t>
      </w:r>
      <w:proofErr w:type="gramEnd"/>
    </w:p>
    <w:p w:rsidR="00C335A5" w:rsidRPr="000373BB" w:rsidRDefault="00B42305" w:rsidP="00C33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. Учебно-вспомогательный персонал (вожатый, младший воспитатель, помощник воспитателя).</w:t>
      </w:r>
    </w:p>
    <w:p w:rsidR="00C335A5" w:rsidRPr="000373BB" w:rsidRDefault="00B42305" w:rsidP="00C33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. Медицинские работники (старшая медсестра (фельдшер), медицинская сестра).</w:t>
      </w:r>
    </w:p>
    <w:p w:rsidR="00C335A5" w:rsidRPr="000373BB" w:rsidRDefault="00B42305" w:rsidP="00C33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="00C335A5"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. Обслуживающий персонал (дворник, рабочий зеленого хозяйства, уборщик служебных помещений)</w:t>
      </w:r>
      <w:r w:rsidR="00C335A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335A5" w:rsidRDefault="00C335A5" w:rsidP="00C335A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35A5" w:rsidRPr="00064850" w:rsidRDefault="00B42305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35A5" w:rsidRPr="00064850">
        <w:rPr>
          <w:rFonts w:ascii="Times New Roman" w:hAnsi="Times New Roman" w:cs="Times New Roman"/>
          <w:sz w:val="28"/>
          <w:szCs w:val="28"/>
        </w:rPr>
        <w:t>ачальник управления образования</w:t>
      </w:r>
    </w:p>
    <w:p w:rsidR="00C335A5" w:rsidRPr="00064850" w:rsidRDefault="00C335A5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6485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335A5" w:rsidRPr="00064850" w:rsidRDefault="00C335A5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</w:t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64850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48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C335A5" w:rsidRPr="00064850" w:rsidSect="00EE0B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5039"/>
    <w:rsid w:val="00152F84"/>
    <w:rsid w:val="00295D2F"/>
    <w:rsid w:val="002C6DC7"/>
    <w:rsid w:val="0030083C"/>
    <w:rsid w:val="005636A7"/>
    <w:rsid w:val="007F0AB3"/>
    <w:rsid w:val="008B5977"/>
    <w:rsid w:val="00A3336D"/>
    <w:rsid w:val="00B16580"/>
    <w:rsid w:val="00B42305"/>
    <w:rsid w:val="00C25039"/>
    <w:rsid w:val="00C335A5"/>
    <w:rsid w:val="00EE0B83"/>
    <w:rsid w:val="00F7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039"/>
    <w:pPr>
      <w:spacing w:line="240" w:lineRule="auto"/>
      <w:ind w:left="720" w:firstLine="851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10</cp:revision>
  <cp:lastPrinted>2018-05-04T06:48:00Z</cp:lastPrinted>
  <dcterms:created xsi:type="dcterms:W3CDTF">2017-04-10T08:04:00Z</dcterms:created>
  <dcterms:modified xsi:type="dcterms:W3CDTF">2025-03-04T15:28:00Z</dcterms:modified>
</cp:coreProperties>
</file>