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7"/>
        <w:gridCol w:w="4927"/>
      </w:tblGrid>
      <w:tr w:rsidR="00514352" w14:paraId="617585C6" w14:textId="77777777" w:rsidTr="00D3501A">
        <w:trPr>
          <w:trHeight w:val="1892"/>
        </w:trPr>
        <w:tc>
          <w:tcPr>
            <w:tcW w:w="4927" w:type="dxa"/>
          </w:tcPr>
          <w:p w14:paraId="05C47404" w14:textId="77777777" w:rsidR="00514352" w:rsidRDefault="00514352" w:rsidP="001C365F">
            <w:pPr>
              <w:overflowPunct w:val="0"/>
              <w:autoSpaceDE w:val="0"/>
              <w:autoSpaceDN w:val="0"/>
              <w:adjustRightInd w:val="0"/>
              <w:spacing w:line="256" w:lineRule="auto"/>
              <w:jc w:val="right"/>
              <w:outlineLvl w:val="1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14:paraId="5CA35F18" w14:textId="77777777" w:rsidR="00514352" w:rsidRDefault="00514352" w:rsidP="001C365F">
            <w:pPr>
              <w:pStyle w:val="a3"/>
              <w:widowControl w:val="0"/>
              <w:snapToGrid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14:paraId="02840AEB" w14:textId="77777777" w:rsidR="00514352" w:rsidRPr="008065B3" w:rsidRDefault="00514352" w:rsidP="001C365F">
            <w:pPr>
              <w:pStyle w:val="a3"/>
              <w:widowControl w:val="0"/>
              <w:snapToGrid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EA37BC4" w14:textId="77777777" w:rsidR="00514352" w:rsidRPr="008065B3" w:rsidRDefault="00514352" w:rsidP="001C365F">
            <w:pPr>
              <w:pStyle w:val="a3"/>
              <w:widowControl w:val="0"/>
              <w:snapToGrid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14:paraId="00CFCFFF" w14:textId="77777777" w:rsidR="00514352" w:rsidRPr="008065B3" w:rsidRDefault="00514352" w:rsidP="001C365F">
            <w:pPr>
              <w:pStyle w:val="a3"/>
              <w:widowControl w:val="0"/>
              <w:snapToGrid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14:paraId="3F6B202F" w14:textId="77777777" w:rsidR="00514352" w:rsidRPr="008065B3" w:rsidRDefault="00514352" w:rsidP="001C365F">
            <w:pPr>
              <w:pStyle w:val="a3"/>
              <w:widowControl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0BBE8DE9" w14:textId="77777777" w:rsidR="00514352" w:rsidRPr="008065B3" w:rsidRDefault="00514352" w:rsidP="001C365F">
            <w:pPr>
              <w:pStyle w:val="a3"/>
              <w:widowControl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</w:t>
            </w:r>
            <w:proofErr w:type="spellEnd"/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14:paraId="2856D2A0" w14:textId="77777777" w:rsidR="00514352" w:rsidRPr="008065B3" w:rsidRDefault="00514352" w:rsidP="001C365F">
            <w:pPr>
              <w:pStyle w:val="a3"/>
              <w:widowControl w:val="0"/>
              <w:spacing w:line="256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65B3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___________________ № _____</w:t>
            </w:r>
          </w:p>
          <w:p w14:paraId="25DB19B2" w14:textId="77777777" w:rsidR="00514352" w:rsidRDefault="00514352" w:rsidP="001C365F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</w:tbl>
    <w:p w14:paraId="0E892F97" w14:textId="77777777" w:rsidR="008065B3" w:rsidRDefault="008065B3" w:rsidP="008065B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14:paraId="3FF35B31" w14:textId="77777777" w:rsidR="008065B3" w:rsidRPr="00AC57F7" w:rsidRDefault="008065B3" w:rsidP="00514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ИЗМЕНЕНИЯ, </w:t>
      </w:r>
    </w:p>
    <w:p w14:paraId="75FE4E80" w14:textId="77777777" w:rsidR="008065B3" w:rsidRPr="00AC57F7" w:rsidRDefault="008065B3" w:rsidP="00514352">
      <w:pPr>
        <w:widowControl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вносимые в постановление администрации </w:t>
      </w:r>
    </w:p>
    <w:p w14:paraId="11FCDCCF" w14:textId="77777777" w:rsidR="005F60AE" w:rsidRPr="00AC57F7" w:rsidRDefault="008065B3" w:rsidP="00514352">
      <w:pPr>
        <w:widowControl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Щербиновский</w:t>
      </w:r>
      <w:proofErr w:type="spellEnd"/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14:paraId="6A77AB40" w14:textId="77777777" w:rsidR="00514352" w:rsidRDefault="008065B3" w:rsidP="00514352">
      <w:pPr>
        <w:widowControl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5F60AE"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 сентября</w:t>
      </w: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5F60AE"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5F60AE"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420</w:t>
      </w: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Положения </w:t>
      </w:r>
    </w:p>
    <w:p w14:paraId="7D41F8F2" w14:textId="77777777" w:rsidR="00514352" w:rsidRDefault="008065B3" w:rsidP="00514352">
      <w:pPr>
        <w:widowControl w:val="0"/>
        <w:spacing w:after="0" w:line="240" w:lineRule="auto"/>
        <w:ind w:left="567" w:right="5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5F60AE"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балансовой</w:t>
      </w: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</w:t>
      </w:r>
      <w:r w:rsidR="005F60AE"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Pr="00AC5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57F7">
        <w:rPr>
          <w:rFonts w:ascii="Times New Roman" w:eastAsia="Calibri" w:hAnsi="Times New Roman" w:cs="Times New Roman"/>
          <w:b/>
          <w:sz w:val="28"/>
          <w:szCs w:val="28"/>
        </w:rPr>
        <w:t>муниципально</w:t>
      </w:r>
      <w:r w:rsidR="005F60AE" w:rsidRPr="00AC57F7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Pr="00AC57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14:paraId="3FEB1DBE" w14:textId="52395A17" w:rsidR="008065B3" w:rsidRPr="00514352" w:rsidRDefault="008065B3" w:rsidP="00514352">
      <w:pPr>
        <w:widowControl w:val="0"/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7F7">
        <w:rPr>
          <w:rFonts w:ascii="Times New Roman" w:eastAsia="Calibri" w:hAnsi="Times New Roman" w:cs="Times New Roman"/>
          <w:b/>
          <w:sz w:val="28"/>
          <w:szCs w:val="28"/>
        </w:rPr>
        <w:t>образовани</w:t>
      </w:r>
      <w:r w:rsidR="005F60AE" w:rsidRPr="00AC57F7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AC57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AC57F7">
        <w:rPr>
          <w:rFonts w:ascii="Times New Roman" w:eastAsia="Calibri" w:hAnsi="Times New Roman" w:cs="Times New Roman"/>
          <w:b/>
          <w:sz w:val="28"/>
          <w:szCs w:val="28"/>
        </w:rPr>
        <w:t>Щербиновский</w:t>
      </w:r>
      <w:proofErr w:type="spellEnd"/>
      <w:r w:rsidRPr="00AC57F7">
        <w:rPr>
          <w:rFonts w:ascii="Times New Roman" w:eastAsia="Calibri" w:hAnsi="Times New Roman" w:cs="Times New Roman"/>
          <w:b/>
          <w:sz w:val="28"/>
          <w:szCs w:val="28"/>
        </w:rPr>
        <w:t xml:space="preserve"> район</w:t>
      </w:r>
      <w:r w:rsidR="005F60AE" w:rsidRPr="00AC57F7">
        <w:rPr>
          <w:rFonts w:ascii="Times New Roman" w:eastAsia="Calibri" w:hAnsi="Times New Roman" w:cs="Times New Roman"/>
          <w:b/>
          <w:sz w:val="28"/>
          <w:szCs w:val="28"/>
        </w:rPr>
        <w:t xml:space="preserve"> по неналоговым доходам</w:t>
      </w:r>
      <w:r w:rsidRPr="00AC57F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618C736A" w14:textId="698EDD78" w:rsidR="001D716F" w:rsidRDefault="001D716F" w:rsidP="001D716F">
      <w:pPr>
        <w:pStyle w:val="a3"/>
        <w:spacing w:after="0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D32182" w14:textId="28F65DF2" w:rsidR="00514352" w:rsidRDefault="00514352" w:rsidP="00514352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</w:t>
      </w:r>
    </w:p>
    <w:p w14:paraId="50D7EACC" w14:textId="56CE61F7" w:rsidR="00360BA5" w:rsidRPr="00514352" w:rsidRDefault="00514352" w:rsidP="005143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</w:t>
      </w:r>
      <w:r w:rsidR="00360BA5" w:rsidRP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ун</w:t>
      </w:r>
      <w:r w:rsidR="001D716F" w:rsidRP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0BA5" w:rsidRP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т 1.3 изложить в следующей редакции:</w:t>
      </w:r>
    </w:p>
    <w:p w14:paraId="70443A14" w14:textId="7F4B8852" w:rsidR="00360BA5" w:rsidRDefault="001D716F" w:rsidP="00360BA5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«1.3. Состав Комиссии утверждается постановлением администрации муниципального образования </w:t>
      </w:r>
      <w:proofErr w:type="spellStart"/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proofErr w:type="spellEnd"/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1941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14:paraId="2E1B7C62" w14:textId="4722BF99" w:rsidR="001941E3" w:rsidRPr="00514352" w:rsidRDefault="001941E3" w:rsidP="00514352">
      <w:pPr>
        <w:pStyle w:val="a3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1.5 изложить в следующей редакции:</w:t>
      </w:r>
    </w:p>
    <w:p w14:paraId="1180C589" w14:textId="4B611A6C" w:rsidR="00360BA5" w:rsidRDefault="00360BA5" w:rsidP="001941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«1.5. </w:t>
      </w:r>
      <w:r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деятельностью Комиссии осуществляет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отсутствия председателя Комиссии исполнение его обязанностей возлагается на заместителя председателя Комиссии. В случае отсутствия лица, входящего в состав Комиссии, в заседании Комиссии принимает участие лицо, исполняющее его обязанности.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43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004C35" w14:textId="673F75C0" w:rsidR="008065B3" w:rsidRPr="008065B3" w:rsidRDefault="001941E3" w:rsidP="001941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065B3" w:rsidRPr="0080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8065B3" w:rsidRPr="0080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A78508B" w14:textId="683B0314" w:rsidR="008065B3" w:rsidRPr="008065B3" w:rsidRDefault="008065B3" w:rsidP="001941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5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Pr="0080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r w:rsidR="00360BA5"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считается правомочн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360BA5"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на нем присутствуют не менее половины от числа лиц, входящих </w:t>
      </w:r>
      <w:r w:rsid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360BA5" w:rsidRPr="00360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состав.</w:t>
      </w:r>
      <w:r w:rsidRPr="008065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6671086" w14:textId="089542C3" w:rsidR="00360BA5" w:rsidRPr="00360BA5" w:rsidRDefault="001941E3" w:rsidP="001941E3">
      <w:pPr>
        <w:widowControl w:val="0"/>
        <w:shd w:val="clear" w:color="auto" w:fill="FFFFFF"/>
        <w:tabs>
          <w:tab w:val="left" w:pos="993"/>
          <w:tab w:val="left" w:pos="815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8065B3" w:rsidRPr="00806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360BA5" w:rsidRPr="00360B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Пункт 1.</w:t>
      </w:r>
      <w:r w:rsidR="00360B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360BA5" w:rsidRPr="00360B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изложить в следующей редакции:</w:t>
      </w:r>
    </w:p>
    <w:p w14:paraId="231FB20A" w14:textId="30A29677" w:rsidR="008065B3" w:rsidRPr="008065B3" w:rsidRDefault="00360BA5" w:rsidP="001941E3">
      <w:pPr>
        <w:widowControl w:val="0"/>
        <w:shd w:val="clear" w:color="auto" w:fill="FFFFFF"/>
        <w:tabs>
          <w:tab w:val="left" w:pos="993"/>
          <w:tab w:val="left" w:pos="8151"/>
        </w:tabs>
        <w:spacing w:after="0" w:line="322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0B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Pr="00360B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Решения Комиссии принимаются большинством голосов присутствующих на заседании Комиссии лиц, входящих в состав Комиссии, путем открытого голосования. При равенстве голосов принимается решение, за которое проголосовал председатель Комиссии.».</w:t>
      </w:r>
    </w:p>
    <w:p w14:paraId="15EAEE5E" w14:textId="4C0A2B78" w:rsidR="008065B3" w:rsidRDefault="008065B3" w:rsidP="001D71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32752F" w14:textId="77777777" w:rsidR="001D716F" w:rsidRPr="008065B3" w:rsidRDefault="001D716F" w:rsidP="001D71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AC6B18" w14:textId="148E7133" w:rsidR="008065B3" w:rsidRDefault="004778AB" w:rsidP="00023B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распоряжению</w:t>
      </w:r>
    </w:p>
    <w:p w14:paraId="6677716F" w14:textId="77777777" w:rsidR="00023B26" w:rsidRPr="00023B26" w:rsidRDefault="00023B26" w:rsidP="00023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B26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14:paraId="0F47AB09" w14:textId="77777777" w:rsidR="00023B26" w:rsidRPr="00023B26" w:rsidRDefault="00023B26" w:rsidP="00023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B2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37997CFB" w14:textId="32829AAB" w:rsidR="00023B26" w:rsidRPr="008065B3" w:rsidRDefault="00023B26" w:rsidP="00023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B2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23B26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023B2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Гаченко</w:t>
      </w:r>
      <w:proofErr w:type="spellEnd"/>
    </w:p>
    <w:sectPr w:rsidR="00023B26" w:rsidRPr="008065B3" w:rsidSect="007E14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31295"/>
    <w:multiLevelType w:val="hybridMultilevel"/>
    <w:tmpl w:val="0D141ECE"/>
    <w:lvl w:ilvl="0" w:tplc="7660E0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1D4ADF"/>
    <w:multiLevelType w:val="hybridMultilevel"/>
    <w:tmpl w:val="A74484C8"/>
    <w:lvl w:ilvl="0" w:tplc="2D8A91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261F8A"/>
    <w:multiLevelType w:val="hybridMultilevel"/>
    <w:tmpl w:val="2D8A7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F6EA8"/>
    <w:multiLevelType w:val="hybridMultilevel"/>
    <w:tmpl w:val="57DABED4"/>
    <w:lvl w:ilvl="0" w:tplc="39ACF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0C0C34"/>
    <w:multiLevelType w:val="hybridMultilevel"/>
    <w:tmpl w:val="BBC4D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06E5A"/>
    <w:multiLevelType w:val="hybridMultilevel"/>
    <w:tmpl w:val="F26EFEC8"/>
    <w:lvl w:ilvl="0" w:tplc="F152A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48"/>
    <w:rsid w:val="00023B26"/>
    <w:rsid w:val="00115648"/>
    <w:rsid w:val="001941E3"/>
    <w:rsid w:val="001D716F"/>
    <w:rsid w:val="00360BA5"/>
    <w:rsid w:val="004778AB"/>
    <w:rsid w:val="00514352"/>
    <w:rsid w:val="005F60AE"/>
    <w:rsid w:val="00702558"/>
    <w:rsid w:val="007E1436"/>
    <w:rsid w:val="008065B3"/>
    <w:rsid w:val="009838CE"/>
    <w:rsid w:val="00AC57F7"/>
    <w:rsid w:val="00D3501A"/>
    <w:rsid w:val="00E8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BE3A"/>
  <w15:chartTrackingRefBased/>
  <w15:docId w15:val="{78ECE834-F965-46BE-A3AD-95A37729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7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Дей</dc:creator>
  <cp:keywords/>
  <dc:description/>
  <cp:lastModifiedBy>Анна Дей</cp:lastModifiedBy>
  <cp:revision>10</cp:revision>
  <cp:lastPrinted>2025-04-01T10:30:00Z</cp:lastPrinted>
  <dcterms:created xsi:type="dcterms:W3CDTF">2025-04-01T09:35:00Z</dcterms:created>
  <dcterms:modified xsi:type="dcterms:W3CDTF">2025-04-04T08:29:00Z</dcterms:modified>
</cp:coreProperties>
</file>