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BB6" w:rsidRPr="0033669C" w:rsidRDefault="00081185" w:rsidP="00FA0373">
      <w:pPr>
        <w:tabs>
          <w:tab w:val="left" w:pos="709"/>
          <w:tab w:val="left" w:pos="851"/>
        </w:tabs>
        <w:autoSpaceDE w:val="0"/>
        <w:autoSpaceDN w:val="0"/>
        <w:adjustRightInd w:val="0"/>
        <w:spacing w:before="108" w:after="108"/>
        <w:ind w:firstLine="0"/>
        <w:jc w:val="right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 w:rsidR="00891706">
        <w:rPr>
          <w:rFonts w:cs="Times New Roman"/>
          <w:b/>
          <w:bCs/>
          <w:color w:val="26282F"/>
          <w:sz w:val="24"/>
          <w:szCs w:val="24"/>
        </w:rPr>
        <w:t xml:space="preserve">                  </w:t>
      </w:r>
      <w:r>
        <w:rPr>
          <w:rFonts w:cs="Times New Roman"/>
          <w:b/>
          <w:bCs/>
          <w:color w:val="26282F"/>
          <w:sz w:val="24"/>
          <w:szCs w:val="24"/>
        </w:rPr>
        <w:t>ПРОЕКТ</w:t>
      </w: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450CCF" w:rsidRDefault="008D4F39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>Об утверждении Методи</w:t>
      </w:r>
      <w:r w:rsidR="00B316A9" w:rsidRPr="00450CCF">
        <w:rPr>
          <w:rFonts w:cs="Times New Roman"/>
          <w:b/>
          <w:bCs/>
          <w:szCs w:val="32"/>
        </w:rPr>
        <w:t xml:space="preserve">ки </w:t>
      </w:r>
      <w:r w:rsidRPr="00450CCF">
        <w:rPr>
          <w:rFonts w:cs="Times New Roman"/>
          <w:b/>
          <w:bCs/>
          <w:szCs w:val="32"/>
        </w:rPr>
        <w:t xml:space="preserve">определения размеров </w:t>
      </w:r>
    </w:p>
    <w:p w:rsidR="00262978" w:rsidRPr="00450CCF" w:rsidRDefault="0004118E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>с</w:t>
      </w:r>
      <w:r w:rsidR="008D4F39" w:rsidRPr="00450CCF">
        <w:rPr>
          <w:rFonts w:cs="Times New Roman"/>
          <w:b/>
          <w:bCs/>
          <w:szCs w:val="32"/>
        </w:rPr>
        <w:t>убсидий</w:t>
      </w:r>
      <w:r w:rsidRPr="00450CCF">
        <w:rPr>
          <w:rFonts w:cs="Times New Roman"/>
          <w:b/>
          <w:bCs/>
          <w:szCs w:val="32"/>
        </w:rPr>
        <w:t xml:space="preserve"> </w:t>
      </w:r>
      <w:r w:rsidR="00B316A9" w:rsidRPr="00450CCF">
        <w:rPr>
          <w:rFonts w:cs="Times New Roman"/>
          <w:b/>
          <w:bCs/>
          <w:szCs w:val="32"/>
        </w:rPr>
        <w:t>на финансовое обеспечение</w:t>
      </w:r>
      <w:r w:rsidR="008D4F39" w:rsidRPr="00450CCF">
        <w:rPr>
          <w:rFonts w:cs="Times New Roman"/>
          <w:b/>
          <w:bCs/>
          <w:szCs w:val="32"/>
        </w:rPr>
        <w:t xml:space="preserve"> государственных </w:t>
      </w:r>
    </w:p>
    <w:p w:rsidR="0033669C" w:rsidRPr="00450CCF" w:rsidRDefault="008D4F39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гарантий реализации прав на получение </w:t>
      </w:r>
      <w:proofErr w:type="gramStart"/>
      <w:r w:rsidRPr="00450CCF">
        <w:rPr>
          <w:rFonts w:cs="Times New Roman"/>
          <w:b/>
          <w:bCs/>
          <w:szCs w:val="32"/>
        </w:rPr>
        <w:t>общедоступного</w:t>
      </w:r>
      <w:proofErr w:type="gramEnd"/>
      <w:r w:rsidRPr="00450CCF">
        <w:rPr>
          <w:rFonts w:cs="Times New Roman"/>
          <w:b/>
          <w:bCs/>
          <w:szCs w:val="32"/>
        </w:rPr>
        <w:t xml:space="preserve"> </w:t>
      </w:r>
    </w:p>
    <w:p w:rsidR="0055572B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>и бесплатного дошкольного обра</w:t>
      </w:r>
      <w:r w:rsidR="00B316A9" w:rsidRPr="00450CCF">
        <w:rPr>
          <w:rFonts w:cs="Times New Roman"/>
          <w:b/>
          <w:bCs/>
          <w:szCs w:val="32"/>
        </w:rPr>
        <w:t>зования</w:t>
      </w:r>
      <w:r w:rsidR="00FE7885" w:rsidRPr="00450CCF">
        <w:rPr>
          <w:rFonts w:cs="Times New Roman"/>
          <w:b/>
          <w:bCs/>
          <w:szCs w:val="32"/>
        </w:rPr>
        <w:t xml:space="preserve"> в </w:t>
      </w:r>
      <w:proofErr w:type="gramStart"/>
      <w:r w:rsidR="00FE7885" w:rsidRPr="00450CCF">
        <w:rPr>
          <w:rFonts w:cs="Times New Roman"/>
          <w:b/>
          <w:bCs/>
          <w:szCs w:val="32"/>
        </w:rPr>
        <w:t>до</w:t>
      </w:r>
      <w:r w:rsidR="0055572B" w:rsidRPr="00450CCF">
        <w:rPr>
          <w:rFonts w:cs="Times New Roman"/>
          <w:b/>
          <w:bCs/>
          <w:szCs w:val="32"/>
        </w:rPr>
        <w:t>школьных</w:t>
      </w:r>
      <w:proofErr w:type="gramEnd"/>
    </w:p>
    <w:p w:rsidR="0033669C" w:rsidRPr="00450CCF" w:rsidRDefault="0055572B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образовательных </w:t>
      </w:r>
      <w:proofErr w:type="gramStart"/>
      <w:r w:rsidR="00450CCF">
        <w:rPr>
          <w:rFonts w:cs="Times New Roman"/>
          <w:b/>
          <w:bCs/>
          <w:szCs w:val="32"/>
        </w:rPr>
        <w:t>организациях</w:t>
      </w:r>
      <w:proofErr w:type="gramEnd"/>
      <w:r w:rsidR="008D4F39" w:rsidRPr="00450CCF">
        <w:rPr>
          <w:rFonts w:cs="Times New Roman"/>
          <w:b/>
          <w:bCs/>
          <w:szCs w:val="32"/>
        </w:rPr>
        <w:t xml:space="preserve">, включая </w:t>
      </w:r>
    </w:p>
    <w:p w:rsidR="0033669C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расходы на оплату труда, приобретение учебников </w:t>
      </w:r>
    </w:p>
    <w:p w:rsidR="0033669C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и учебных пособий, средств обучения, игр, игрушек </w:t>
      </w:r>
    </w:p>
    <w:p w:rsidR="00891706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450CCF">
        <w:rPr>
          <w:rFonts w:cs="Times New Roman"/>
          <w:b/>
          <w:bCs/>
          <w:szCs w:val="32"/>
        </w:rPr>
        <w:t xml:space="preserve">(за исключением расходов на содержание зданий и </w:t>
      </w:r>
      <w:proofErr w:type="gramEnd"/>
    </w:p>
    <w:p w:rsidR="00906C8A" w:rsidRPr="00450CCF" w:rsidRDefault="008D4F39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 w:val="32"/>
          <w:szCs w:val="32"/>
        </w:rPr>
      </w:pPr>
      <w:r w:rsidRPr="00450CCF">
        <w:rPr>
          <w:rFonts w:cs="Times New Roman"/>
          <w:b/>
          <w:bCs/>
          <w:szCs w:val="32"/>
        </w:rPr>
        <w:t>оплату</w:t>
      </w:r>
      <w:r w:rsidR="00B316A9" w:rsidRPr="00450CCF">
        <w:rPr>
          <w:rFonts w:cs="Times New Roman"/>
          <w:b/>
          <w:bCs/>
          <w:szCs w:val="32"/>
        </w:rPr>
        <w:t xml:space="preserve"> коммунальных услуг</w:t>
      </w:r>
      <w:r w:rsidR="00B316A9" w:rsidRPr="00450CCF">
        <w:rPr>
          <w:rFonts w:cs="Times New Roman"/>
          <w:b/>
          <w:bCs/>
          <w:sz w:val="32"/>
          <w:szCs w:val="32"/>
        </w:rPr>
        <w:t>)</w:t>
      </w:r>
    </w:p>
    <w:p w:rsidR="00E9265A" w:rsidRDefault="00E9265A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 w:val="32"/>
          <w:szCs w:val="32"/>
        </w:rPr>
      </w:pPr>
    </w:p>
    <w:p w:rsidR="00FA0373" w:rsidRPr="0033669C" w:rsidRDefault="00FA0373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 w:val="32"/>
          <w:szCs w:val="32"/>
        </w:rPr>
      </w:pPr>
    </w:p>
    <w:p w:rsidR="00B6226E" w:rsidRPr="0033669C" w:rsidRDefault="0055572B" w:rsidP="00891706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 w:rsidRPr="0033669C">
        <w:rPr>
          <w:rFonts w:cs="Times New Roman"/>
          <w:color w:val="000000" w:themeColor="text1"/>
          <w:szCs w:val="28"/>
        </w:rPr>
        <w:t xml:space="preserve">В соответствии с </w:t>
      </w:r>
      <w:hyperlink r:id="rId8" w:history="1">
        <w:r w:rsidRPr="0033669C">
          <w:rPr>
            <w:rStyle w:val="a3"/>
            <w:rFonts w:cs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>
        <w:rPr>
          <w:rFonts w:cs="Times New Roman"/>
          <w:color w:val="000000" w:themeColor="text1"/>
          <w:szCs w:val="28"/>
        </w:rPr>
        <w:t xml:space="preserve"> от </w:t>
      </w:r>
      <w:r w:rsidRPr="0033669C">
        <w:rPr>
          <w:rFonts w:cs="Times New Roman"/>
          <w:color w:val="000000" w:themeColor="text1"/>
          <w:szCs w:val="28"/>
        </w:rPr>
        <w:t>6 октября 2003 года № 131-ФЗ «Об общих принципах организации местного самоупра</w:t>
      </w:r>
      <w:r>
        <w:rPr>
          <w:rFonts w:cs="Times New Roman"/>
          <w:color w:val="000000" w:themeColor="text1"/>
          <w:szCs w:val="28"/>
        </w:rPr>
        <w:t>вления в Российской Федерации»,</w:t>
      </w:r>
      <w:r w:rsidRPr="0033669C">
        <w:rPr>
          <w:rFonts w:cs="Times New Roman"/>
          <w:color w:val="000000" w:themeColor="text1"/>
          <w:szCs w:val="28"/>
        </w:rPr>
        <w:t xml:space="preserve"> </w:t>
      </w:r>
      <w:r w:rsidRPr="0033669C">
        <w:rPr>
          <w:rFonts w:cs="Times New Roman"/>
          <w:bCs/>
          <w:color w:val="000000" w:themeColor="text1"/>
          <w:szCs w:val="28"/>
        </w:rPr>
        <w:t>Законом Краснодарского края от 3 марта 2010 года № 1911-КЗ «О наделении органов местного самоуправления муниципальных образований Краснодарского края государственными полномочиями в области образов</w:t>
      </w:r>
      <w:r w:rsidRPr="0033669C">
        <w:rPr>
          <w:rFonts w:cs="Times New Roman"/>
          <w:bCs/>
          <w:color w:val="000000" w:themeColor="text1"/>
          <w:szCs w:val="28"/>
        </w:rPr>
        <w:t>а</w:t>
      </w:r>
      <w:r w:rsidR="00D7431C">
        <w:rPr>
          <w:rFonts w:cs="Times New Roman"/>
          <w:bCs/>
          <w:color w:val="000000" w:themeColor="text1"/>
          <w:szCs w:val="28"/>
        </w:rPr>
        <w:t>ния»</w:t>
      </w:r>
      <w:r w:rsidR="00142926">
        <w:rPr>
          <w:rFonts w:cs="Times New Roman"/>
          <w:szCs w:val="28"/>
        </w:rPr>
        <w:t>,</w:t>
      </w:r>
      <w:r w:rsidR="00B316A9" w:rsidRPr="0033669C">
        <w:rPr>
          <w:rFonts w:cs="Times New Roman"/>
          <w:bCs/>
          <w:color w:val="000000" w:themeColor="text1"/>
          <w:szCs w:val="28"/>
        </w:rPr>
        <w:t xml:space="preserve"> в целях</w:t>
      </w:r>
      <w:r w:rsidR="008D4F39" w:rsidRPr="0033669C">
        <w:rPr>
          <w:rFonts w:cs="Times New Roman"/>
          <w:bCs/>
          <w:color w:val="000000" w:themeColor="text1"/>
          <w:szCs w:val="28"/>
        </w:rPr>
        <w:t xml:space="preserve"> </w:t>
      </w:r>
      <w:r w:rsidR="00B316A9" w:rsidRPr="0033669C">
        <w:rPr>
          <w:rFonts w:cs="Times New Roman"/>
          <w:szCs w:val="28"/>
        </w:rPr>
        <w:t>финансового обеспечения</w:t>
      </w:r>
      <w:r w:rsidR="00906C8A" w:rsidRPr="0033669C">
        <w:rPr>
          <w:rFonts w:cs="Times New Roman"/>
          <w:szCs w:val="28"/>
        </w:rPr>
        <w:t xml:space="preserve"> государственных гарантий реализации прав на получение общедоступного и бесплатного дошкольного образования в дошкольны</w:t>
      </w:r>
      <w:r w:rsidR="008D4F39" w:rsidRPr="0033669C">
        <w:rPr>
          <w:rFonts w:cs="Times New Roman"/>
          <w:szCs w:val="28"/>
        </w:rPr>
        <w:t>х</w:t>
      </w:r>
      <w:proofErr w:type="gramEnd"/>
      <w:r w:rsidR="008D4F39" w:rsidRPr="0033669C">
        <w:rPr>
          <w:rFonts w:cs="Times New Roman"/>
          <w:szCs w:val="28"/>
        </w:rPr>
        <w:t xml:space="preserve"> </w:t>
      </w:r>
      <w:proofErr w:type="gramStart"/>
      <w:r w:rsidR="008D4F39" w:rsidRPr="0033669C">
        <w:rPr>
          <w:rFonts w:cs="Times New Roman"/>
          <w:szCs w:val="28"/>
        </w:rPr>
        <w:t xml:space="preserve">образовательных </w:t>
      </w:r>
      <w:r w:rsidR="00450CCF">
        <w:rPr>
          <w:rFonts w:cs="Times New Roman"/>
          <w:szCs w:val="28"/>
        </w:rPr>
        <w:t>организациях</w:t>
      </w:r>
      <w:r w:rsidR="00906C8A" w:rsidRPr="0033669C">
        <w:rPr>
          <w:rFonts w:cs="Times New Roman"/>
          <w:szCs w:val="28"/>
        </w:rPr>
        <w:t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соответствии с нормативами финансового обеспечения образовател</w:t>
      </w:r>
      <w:r w:rsidR="00906C8A" w:rsidRPr="0033669C">
        <w:rPr>
          <w:rFonts w:cs="Times New Roman"/>
          <w:szCs w:val="28"/>
        </w:rPr>
        <w:t>ь</w:t>
      </w:r>
      <w:r w:rsidR="00906C8A" w:rsidRPr="0033669C">
        <w:rPr>
          <w:rFonts w:cs="Times New Roman"/>
          <w:szCs w:val="28"/>
        </w:rPr>
        <w:t xml:space="preserve">ной деятельности (нормативами </w:t>
      </w:r>
      <w:proofErr w:type="spellStart"/>
      <w:r w:rsidR="00906C8A" w:rsidRPr="0033669C">
        <w:rPr>
          <w:rFonts w:cs="Times New Roman"/>
          <w:szCs w:val="28"/>
        </w:rPr>
        <w:t>подушевого</w:t>
      </w:r>
      <w:proofErr w:type="spellEnd"/>
      <w:r w:rsidR="00906C8A" w:rsidRPr="0033669C">
        <w:rPr>
          <w:rFonts w:cs="Times New Roman"/>
          <w:szCs w:val="28"/>
        </w:rPr>
        <w:t xml:space="preserve"> финансирования расходов), уст</w:t>
      </w:r>
      <w:r w:rsidR="00906C8A" w:rsidRPr="0033669C">
        <w:rPr>
          <w:rFonts w:cs="Times New Roman"/>
          <w:szCs w:val="28"/>
        </w:rPr>
        <w:t>а</w:t>
      </w:r>
      <w:r w:rsidR="00906C8A" w:rsidRPr="0033669C">
        <w:rPr>
          <w:rFonts w:cs="Times New Roman"/>
          <w:szCs w:val="28"/>
        </w:rPr>
        <w:t>новленными законом Краснодарского края о краевом бюджете на соответств</w:t>
      </w:r>
      <w:r w:rsidR="00906C8A" w:rsidRPr="0033669C">
        <w:rPr>
          <w:rFonts w:cs="Times New Roman"/>
          <w:szCs w:val="28"/>
        </w:rPr>
        <w:t>у</w:t>
      </w:r>
      <w:r w:rsidR="00906C8A" w:rsidRPr="0033669C">
        <w:rPr>
          <w:rFonts w:cs="Times New Roman"/>
          <w:szCs w:val="28"/>
        </w:rPr>
        <w:t>ющий фина</w:t>
      </w:r>
      <w:r w:rsidR="00B316A9" w:rsidRPr="0033669C">
        <w:rPr>
          <w:rFonts w:cs="Times New Roman"/>
          <w:szCs w:val="28"/>
        </w:rPr>
        <w:t>нс</w:t>
      </w:r>
      <w:r w:rsidR="00B316A9" w:rsidRPr="0033669C">
        <w:rPr>
          <w:rFonts w:cs="Times New Roman"/>
          <w:szCs w:val="28"/>
        </w:rPr>
        <w:t>о</w:t>
      </w:r>
      <w:r w:rsidR="00B316A9" w:rsidRPr="0033669C">
        <w:rPr>
          <w:rFonts w:cs="Times New Roman"/>
          <w:szCs w:val="28"/>
        </w:rPr>
        <w:t>вый год и на плановый период</w:t>
      </w:r>
      <w:r w:rsidR="00C0188C" w:rsidRPr="0033669C">
        <w:rPr>
          <w:rFonts w:cs="Times New Roman"/>
          <w:szCs w:val="28"/>
        </w:rPr>
        <w:t>,</w:t>
      </w:r>
      <w:r w:rsidR="00B316A9" w:rsidRPr="0033669C">
        <w:rPr>
          <w:rFonts w:cs="Times New Roman"/>
          <w:szCs w:val="28"/>
        </w:rPr>
        <w:t xml:space="preserve"> </w:t>
      </w:r>
      <w:r w:rsidR="00B316A9" w:rsidRPr="00E9265A">
        <w:rPr>
          <w:rFonts w:cs="Times New Roman"/>
          <w:spacing w:val="60"/>
          <w:szCs w:val="28"/>
        </w:rPr>
        <w:t>постановляю</w:t>
      </w:r>
      <w:r w:rsidR="00B316A9" w:rsidRPr="0033669C">
        <w:rPr>
          <w:rFonts w:cs="Times New Roman"/>
          <w:szCs w:val="28"/>
        </w:rPr>
        <w:t>:</w:t>
      </w:r>
      <w:proofErr w:type="gramEnd"/>
    </w:p>
    <w:p w:rsidR="00E9391A" w:rsidRDefault="00E9391A" w:rsidP="00891706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proofErr w:type="gramStart"/>
      <w:r w:rsidR="0055572B">
        <w:rPr>
          <w:rFonts w:cs="Times New Roman"/>
          <w:szCs w:val="28"/>
        </w:rPr>
        <w:t>В</w:t>
      </w:r>
      <w:r w:rsidR="0055572B" w:rsidRPr="00E9391A">
        <w:rPr>
          <w:rFonts w:cs="Times New Roman"/>
          <w:szCs w:val="28"/>
        </w:rPr>
        <w:t>озл</w:t>
      </w:r>
      <w:r w:rsidR="0055572B">
        <w:rPr>
          <w:rFonts w:cs="Times New Roman"/>
          <w:szCs w:val="28"/>
        </w:rPr>
        <w:t>ожить</w:t>
      </w:r>
      <w:r w:rsidR="0055572B" w:rsidRPr="00E9391A">
        <w:rPr>
          <w:rFonts w:cs="Times New Roman"/>
          <w:szCs w:val="28"/>
        </w:rPr>
        <w:t xml:space="preserve"> на управление образования администрации муниципальн</w:t>
      </w:r>
      <w:r w:rsidR="0055572B" w:rsidRPr="00E9391A">
        <w:rPr>
          <w:rFonts w:cs="Times New Roman"/>
          <w:szCs w:val="28"/>
        </w:rPr>
        <w:t>о</w:t>
      </w:r>
      <w:r w:rsidR="0055572B" w:rsidRPr="00E9391A">
        <w:rPr>
          <w:rFonts w:cs="Times New Roman"/>
          <w:szCs w:val="28"/>
        </w:rPr>
        <w:t>го образования Щербиновский рай</w:t>
      </w:r>
      <w:r w:rsidR="0055572B">
        <w:rPr>
          <w:rFonts w:cs="Times New Roman"/>
          <w:szCs w:val="28"/>
        </w:rPr>
        <w:t>он п</w:t>
      </w:r>
      <w:r w:rsidR="00B6226E" w:rsidRPr="00E9391A">
        <w:rPr>
          <w:rFonts w:cs="Times New Roman"/>
          <w:szCs w:val="28"/>
        </w:rPr>
        <w:t xml:space="preserve">олномочия в области образования по </w:t>
      </w:r>
      <w:r w:rsidR="00FF4866" w:rsidRPr="00E9391A">
        <w:rPr>
          <w:rFonts w:cs="Times New Roman"/>
          <w:szCs w:val="28"/>
        </w:rPr>
        <w:t>распределению финансового обеспечения</w:t>
      </w:r>
      <w:r w:rsidR="00B6226E" w:rsidRPr="00E9391A">
        <w:rPr>
          <w:rFonts w:cs="Times New Roman"/>
          <w:szCs w:val="28"/>
        </w:rPr>
        <w:t xml:space="preserve"> муниципальных дошкольных образ</w:t>
      </w:r>
      <w:r w:rsidR="00B6226E" w:rsidRPr="00E9391A">
        <w:rPr>
          <w:rFonts w:cs="Times New Roman"/>
          <w:szCs w:val="28"/>
        </w:rPr>
        <w:t>о</w:t>
      </w:r>
      <w:r w:rsidR="00B6226E" w:rsidRPr="00E9391A">
        <w:rPr>
          <w:rFonts w:cs="Times New Roman"/>
          <w:szCs w:val="28"/>
        </w:rPr>
        <w:t xml:space="preserve">вательных </w:t>
      </w:r>
      <w:r w:rsidR="00450CCF">
        <w:rPr>
          <w:rFonts w:cs="Times New Roman"/>
          <w:szCs w:val="28"/>
        </w:rPr>
        <w:t>организаций</w:t>
      </w:r>
      <w:r w:rsidR="00B6226E" w:rsidRPr="00E9391A">
        <w:rPr>
          <w:rFonts w:cs="Times New Roman"/>
          <w:szCs w:val="28"/>
        </w:rPr>
        <w:t xml:space="preserve"> </w:t>
      </w:r>
      <w:r w:rsidR="00FF4866" w:rsidRPr="00E9391A">
        <w:rPr>
          <w:rFonts w:cs="Times New Roman"/>
          <w:szCs w:val="28"/>
        </w:rPr>
        <w:t xml:space="preserve">муниципального образования </w:t>
      </w:r>
      <w:r w:rsidR="00142926" w:rsidRPr="00E9391A">
        <w:rPr>
          <w:rFonts w:cs="Times New Roman"/>
          <w:szCs w:val="28"/>
        </w:rPr>
        <w:t>Щербиновский район</w:t>
      </w:r>
      <w:r w:rsidR="00B6226E" w:rsidRPr="00E9391A">
        <w:rPr>
          <w:rFonts w:cs="Times New Roman"/>
          <w:szCs w:val="28"/>
        </w:rPr>
        <w:t>, включая расходы на оплату труда, приобретение учебников и учебных пособий, средств обучения, игр, игрушек (за исключением расходов на содержание зд</w:t>
      </w:r>
      <w:r w:rsidR="00B6226E" w:rsidRPr="00E9391A">
        <w:rPr>
          <w:rFonts w:cs="Times New Roman"/>
          <w:szCs w:val="28"/>
        </w:rPr>
        <w:t>а</w:t>
      </w:r>
      <w:r w:rsidR="00B6226E" w:rsidRPr="00E9391A">
        <w:rPr>
          <w:rFonts w:cs="Times New Roman"/>
          <w:szCs w:val="28"/>
        </w:rPr>
        <w:t xml:space="preserve">ний и оплату коммунальных услуг) в соответствии с нормативами финансового обеспечения образовательной деятельности </w:t>
      </w:r>
      <w:r w:rsidR="00996859" w:rsidRPr="00E9391A">
        <w:rPr>
          <w:rFonts w:cs="Times New Roman"/>
          <w:szCs w:val="28"/>
        </w:rPr>
        <w:t xml:space="preserve">(нормативами </w:t>
      </w:r>
      <w:proofErr w:type="spellStart"/>
      <w:r w:rsidR="00996859" w:rsidRPr="00E9391A">
        <w:rPr>
          <w:rFonts w:cs="Times New Roman"/>
          <w:szCs w:val="28"/>
        </w:rPr>
        <w:t>подушевого</w:t>
      </w:r>
      <w:proofErr w:type="spellEnd"/>
      <w:r w:rsidR="00996859" w:rsidRPr="00E9391A">
        <w:rPr>
          <w:rFonts w:cs="Times New Roman"/>
          <w:szCs w:val="28"/>
        </w:rPr>
        <w:t xml:space="preserve"> фина</w:t>
      </w:r>
      <w:r w:rsidR="00996859" w:rsidRPr="00E9391A">
        <w:rPr>
          <w:rFonts w:cs="Times New Roman"/>
          <w:szCs w:val="28"/>
        </w:rPr>
        <w:t>н</w:t>
      </w:r>
      <w:r w:rsidR="00996859" w:rsidRPr="00E9391A">
        <w:rPr>
          <w:rFonts w:cs="Times New Roman"/>
          <w:szCs w:val="28"/>
        </w:rPr>
        <w:t>сир</w:t>
      </w:r>
      <w:r w:rsidR="00996859" w:rsidRPr="00E9391A">
        <w:rPr>
          <w:rFonts w:cs="Times New Roman"/>
          <w:szCs w:val="28"/>
        </w:rPr>
        <w:t>о</w:t>
      </w:r>
      <w:r w:rsidR="00996859" w:rsidRPr="00E9391A">
        <w:rPr>
          <w:rFonts w:cs="Times New Roman"/>
          <w:szCs w:val="28"/>
        </w:rPr>
        <w:t>вания</w:t>
      </w:r>
      <w:proofErr w:type="gramEnd"/>
      <w:r w:rsidR="00996859" w:rsidRPr="00E9391A">
        <w:rPr>
          <w:rFonts w:cs="Times New Roman"/>
          <w:szCs w:val="28"/>
        </w:rPr>
        <w:t xml:space="preserve"> </w:t>
      </w:r>
      <w:proofErr w:type="gramStart"/>
      <w:r w:rsidR="00996859" w:rsidRPr="00E9391A">
        <w:rPr>
          <w:rFonts w:cs="Times New Roman"/>
          <w:szCs w:val="28"/>
        </w:rPr>
        <w:t xml:space="preserve">расходов), </w:t>
      </w:r>
      <w:r w:rsidR="00FF4866" w:rsidRPr="00E9391A">
        <w:rPr>
          <w:rFonts w:cs="Times New Roman"/>
          <w:szCs w:val="28"/>
        </w:rPr>
        <w:t>установленными законом Краснодарского края о краевом бюджете на соответствующий финансовый год и на плановый период</w:t>
      </w:r>
      <w:r w:rsidR="0055572B">
        <w:rPr>
          <w:rFonts w:cs="Times New Roman"/>
          <w:szCs w:val="28"/>
        </w:rPr>
        <w:t>.</w:t>
      </w:r>
      <w:r w:rsidR="00FF4866" w:rsidRPr="00E9391A">
        <w:rPr>
          <w:rFonts w:cs="Times New Roman"/>
          <w:szCs w:val="28"/>
        </w:rPr>
        <w:t xml:space="preserve"> </w:t>
      </w:r>
      <w:proofErr w:type="gramEnd"/>
    </w:p>
    <w:p w:rsidR="00E9391A" w:rsidRDefault="00E9391A" w:rsidP="0055572B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color w:val="000000" w:themeColor="text1"/>
          <w:szCs w:val="28"/>
        </w:rPr>
      </w:pPr>
      <w:r>
        <w:rPr>
          <w:rFonts w:cs="Times New Roman"/>
          <w:bCs/>
          <w:color w:val="000000" w:themeColor="text1"/>
          <w:szCs w:val="28"/>
        </w:rPr>
        <w:t xml:space="preserve">2. </w:t>
      </w:r>
      <w:r w:rsidR="00B316A9" w:rsidRPr="00E9391A">
        <w:rPr>
          <w:rFonts w:cs="Times New Roman"/>
          <w:bCs/>
          <w:color w:val="000000" w:themeColor="text1"/>
          <w:szCs w:val="28"/>
        </w:rPr>
        <w:t xml:space="preserve">Утвердить Методику </w:t>
      </w:r>
      <w:r w:rsidR="0055572B" w:rsidRPr="0055572B">
        <w:rPr>
          <w:rFonts w:cs="Times New Roman"/>
          <w:bCs/>
          <w:color w:val="000000" w:themeColor="text1"/>
          <w:szCs w:val="28"/>
        </w:rPr>
        <w:t>определения размеров субсидий на финансовое обеспечение государственных гарантий реализации прав на получение общед</w:t>
      </w:r>
      <w:r w:rsidR="0055572B" w:rsidRPr="0055572B">
        <w:rPr>
          <w:rFonts w:cs="Times New Roman"/>
          <w:bCs/>
          <w:color w:val="000000" w:themeColor="text1"/>
          <w:szCs w:val="28"/>
        </w:rPr>
        <w:t>о</w:t>
      </w:r>
      <w:r w:rsidR="0055572B" w:rsidRPr="0055572B">
        <w:rPr>
          <w:rFonts w:cs="Times New Roman"/>
          <w:bCs/>
          <w:color w:val="000000" w:themeColor="text1"/>
          <w:szCs w:val="28"/>
        </w:rPr>
        <w:lastRenderedPageBreak/>
        <w:t>ступного и бесплатного дошкольного образования в дошкольных образовател</w:t>
      </w:r>
      <w:r w:rsidR="0055572B" w:rsidRPr="0055572B">
        <w:rPr>
          <w:rFonts w:cs="Times New Roman"/>
          <w:bCs/>
          <w:color w:val="000000" w:themeColor="text1"/>
          <w:szCs w:val="28"/>
        </w:rPr>
        <w:t>ь</w:t>
      </w:r>
      <w:r w:rsidR="0055572B" w:rsidRPr="0055572B">
        <w:rPr>
          <w:rFonts w:cs="Times New Roman"/>
          <w:bCs/>
          <w:color w:val="000000" w:themeColor="text1"/>
          <w:szCs w:val="28"/>
        </w:rPr>
        <w:t xml:space="preserve">ных </w:t>
      </w:r>
      <w:r w:rsidR="00450CCF">
        <w:rPr>
          <w:rFonts w:cs="Times New Roman"/>
          <w:bCs/>
          <w:color w:val="000000" w:themeColor="text1"/>
          <w:szCs w:val="28"/>
        </w:rPr>
        <w:t>организациях</w:t>
      </w:r>
      <w:r w:rsidR="0055572B" w:rsidRPr="0055572B">
        <w:rPr>
          <w:rFonts w:cs="Times New Roman"/>
          <w:bCs/>
          <w:color w:val="000000" w:themeColor="text1"/>
          <w:szCs w:val="28"/>
        </w:rPr>
        <w:t>, включая расходы на оплату труда, приобретение учебников и учебных пособий, средств обучения, игр, игрушек (за искл</w:t>
      </w:r>
      <w:bookmarkStart w:id="0" w:name="_GoBack"/>
      <w:bookmarkEnd w:id="0"/>
      <w:r w:rsidR="0055572B" w:rsidRPr="0055572B">
        <w:rPr>
          <w:rFonts w:cs="Times New Roman"/>
          <w:bCs/>
          <w:color w:val="000000" w:themeColor="text1"/>
          <w:szCs w:val="28"/>
        </w:rPr>
        <w:t>ючением расходов на соде</w:t>
      </w:r>
      <w:r w:rsidR="0055572B" w:rsidRPr="0055572B">
        <w:rPr>
          <w:rFonts w:cs="Times New Roman"/>
          <w:bCs/>
          <w:color w:val="000000" w:themeColor="text1"/>
          <w:szCs w:val="28"/>
        </w:rPr>
        <w:t>р</w:t>
      </w:r>
      <w:r w:rsidR="0055572B" w:rsidRPr="0055572B">
        <w:rPr>
          <w:rFonts w:cs="Times New Roman"/>
          <w:bCs/>
          <w:color w:val="000000" w:themeColor="text1"/>
          <w:szCs w:val="28"/>
        </w:rPr>
        <w:t>жание зданий и оплату коммунальных услуг</w:t>
      </w:r>
      <w:proofErr w:type="gramStart"/>
      <w:r w:rsidR="0055572B" w:rsidRPr="0055572B">
        <w:rPr>
          <w:rFonts w:cs="Times New Roman"/>
          <w:bCs/>
          <w:color w:val="000000" w:themeColor="text1"/>
          <w:szCs w:val="28"/>
        </w:rPr>
        <w:t>)</w:t>
      </w:r>
      <w:r w:rsidR="00545F61" w:rsidRPr="00E9391A">
        <w:rPr>
          <w:rFonts w:cs="Times New Roman"/>
          <w:bCs/>
          <w:color w:val="000000" w:themeColor="text1"/>
          <w:szCs w:val="28"/>
        </w:rPr>
        <w:t>(</w:t>
      </w:r>
      <w:proofErr w:type="gramEnd"/>
      <w:r w:rsidR="00545F61" w:rsidRPr="00E9391A">
        <w:rPr>
          <w:rFonts w:cs="Times New Roman"/>
          <w:bCs/>
          <w:color w:val="000000" w:themeColor="text1"/>
          <w:szCs w:val="28"/>
        </w:rPr>
        <w:t>прилагается).</w:t>
      </w:r>
    </w:p>
    <w:p w:rsidR="00D7431C" w:rsidRDefault="0055572B" w:rsidP="00D7431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3. Признать утратившим</w:t>
      </w:r>
      <w:r w:rsidR="00D7431C"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 xml:space="preserve"> силу постановлени</w:t>
      </w:r>
      <w:r w:rsidR="00D7431C">
        <w:rPr>
          <w:rFonts w:cs="Times New Roman"/>
          <w:bCs/>
          <w:szCs w:val="28"/>
        </w:rPr>
        <w:t>я</w:t>
      </w:r>
      <w:r>
        <w:rPr>
          <w:rFonts w:cs="Times New Roman"/>
          <w:bCs/>
          <w:szCs w:val="28"/>
        </w:rPr>
        <w:t xml:space="preserve"> администрации муниц</w:t>
      </w:r>
      <w:r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>пального образования Щербиновский район</w:t>
      </w:r>
      <w:r w:rsidR="00D7431C">
        <w:rPr>
          <w:rFonts w:cs="Times New Roman"/>
          <w:bCs/>
          <w:szCs w:val="28"/>
        </w:rPr>
        <w:t>:</w:t>
      </w:r>
    </w:p>
    <w:p w:rsidR="00D7431C" w:rsidRDefault="0055572B" w:rsidP="00D7431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>
        <w:rPr>
          <w:rFonts w:cs="Times New Roman"/>
          <w:bCs/>
          <w:szCs w:val="28"/>
        </w:rPr>
        <w:t>от 2</w:t>
      </w:r>
      <w:r w:rsidR="00D7431C">
        <w:rPr>
          <w:rFonts w:cs="Times New Roman"/>
          <w:bCs/>
          <w:szCs w:val="28"/>
        </w:rPr>
        <w:t>8</w:t>
      </w:r>
      <w:r>
        <w:rPr>
          <w:rFonts w:cs="Times New Roman"/>
          <w:bCs/>
          <w:szCs w:val="28"/>
        </w:rPr>
        <w:t xml:space="preserve"> </w:t>
      </w:r>
      <w:r w:rsidR="00D7431C">
        <w:rPr>
          <w:rFonts w:cs="Times New Roman"/>
          <w:bCs/>
          <w:szCs w:val="28"/>
        </w:rPr>
        <w:t>мая</w:t>
      </w:r>
      <w:r>
        <w:rPr>
          <w:rFonts w:cs="Times New Roman"/>
          <w:bCs/>
          <w:szCs w:val="28"/>
        </w:rPr>
        <w:t xml:space="preserve"> 201</w:t>
      </w:r>
      <w:r w:rsidR="00D7431C">
        <w:rPr>
          <w:rFonts w:cs="Times New Roman"/>
          <w:bCs/>
          <w:szCs w:val="28"/>
        </w:rPr>
        <w:t>8</w:t>
      </w:r>
      <w:r>
        <w:rPr>
          <w:rFonts w:cs="Times New Roman"/>
          <w:bCs/>
          <w:szCs w:val="28"/>
        </w:rPr>
        <w:t xml:space="preserve"> года № </w:t>
      </w:r>
      <w:r w:rsidR="00D7431C">
        <w:rPr>
          <w:rFonts w:cs="Times New Roman"/>
          <w:bCs/>
          <w:szCs w:val="28"/>
        </w:rPr>
        <w:t>237</w:t>
      </w:r>
      <w:r w:rsidRPr="004B63AA">
        <w:rPr>
          <w:rFonts w:cs="Times New Roman"/>
          <w:bCs/>
          <w:szCs w:val="28"/>
        </w:rPr>
        <w:t xml:space="preserve"> «Об утверждении Методики определения ра</w:t>
      </w:r>
      <w:r w:rsidRPr="004B63AA">
        <w:rPr>
          <w:rFonts w:cs="Times New Roman"/>
          <w:bCs/>
          <w:szCs w:val="28"/>
        </w:rPr>
        <w:t>з</w:t>
      </w:r>
      <w:r w:rsidRPr="004B63AA">
        <w:rPr>
          <w:rFonts w:cs="Times New Roman"/>
          <w:bCs/>
          <w:szCs w:val="28"/>
        </w:rPr>
        <w:t xml:space="preserve">меров субсидий </w:t>
      </w:r>
      <w:r w:rsidRPr="00D7431C">
        <w:rPr>
          <w:rFonts w:cs="Times New Roman"/>
          <w:bCs/>
          <w:szCs w:val="28"/>
        </w:rPr>
        <w:t>на финансовое обеспечение государственных гарантий реал</w:t>
      </w:r>
      <w:r w:rsidRPr="00D7431C">
        <w:rPr>
          <w:rFonts w:cs="Times New Roman"/>
          <w:bCs/>
          <w:szCs w:val="28"/>
        </w:rPr>
        <w:t>и</w:t>
      </w:r>
      <w:r w:rsidRPr="00D7431C">
        <w:rPr>
          <w:rFonts w:cs="Times New Roman"/>
          <w:bCs/>
          <w:szCs w:val="28"/>
        </w:rPr>
        <w:t>зации прав на получение общедоступного и бесплатного дошкольного образ</w:t>
      </w:r>
      <w:r w:rsidRPr="00D7431C">
        <w:rPr>
          <w:rFonts w:cs="Times New Roman"/>
          <w:bCs/>
          <w:szCs w:val="28"/>
        </w:rPr>
        <w:t>о</w:t>
      </w:r>
      <w:r w:rsidRPr="00D7431C">
        <w:rPr>
          <w:rFonts w:cs="Times New Roman"/>
          <w:bCs/>
          <w:szCs w:val="28"/>
        </w:rPr>
        <w:t>вания</w:t>
      </w:r>
      <w:r w:rsidR="00D7431C" w:rsidRPr="00D7431C">
        <w:rPr>
          <w:rFonts w:cs="Times New Roman"/>
          <w:bCs/>
          <w:szCs w:val="28"/>
        </w:rPr>
        <w:t xml:space="preserve"> в дошкольных образовательных учреждениях, включая расходы на опл</w:t>
      </w:r>
      <w:r w:rsidR="00D7431C" w:rsidRPr="00D7431C">
        <w:rPr>
          <w:rFonts w:cs="Times New Roman"/>
          <w:bCs/>
          <w:szCs w:val="28"/>
        </w:rPr>
        <w:t>а</w:t>
      </w:r>
      <w:r w:rsidR="00D7431C" w:rsidRPr="00D7431C">
        <w:rPr>
          <w:rFonts w:cs="Times New Roman"/>
          <w:bCs/>
          <w:szCs w:val="28"/>
        </w:rPr>
        <w:t>ту труда, приобретение учебников</w:t>
      </w:r>
      <w:r w:rsidR="00D7431C">
        <w:rPr>
          <w:rFonts w:cs="Times New Roman"/>
          <w:bCs/>
          <w:szCs w:val="28"/>
        </w:rPr>
        <w:t xml:space="preserve"> </w:t>
      </w:r>
      <w:r w:rsidR="00D7431C" w:rsidRPr="00D7431C">
        <w:rPr>
          <w:rFonts w:cs="Times New Roman"/>
          <w:bCs/>
          <w:szCs w:val="28"/>
        </w:rPr>
        <w:t>и учебных пособий, средств обучения, игр, игрушек (за исключением расходов на содержание зданий и оплату коммунал</w:t>
      </w:r>
      <w:r w:rsidR="00D7431C" w:rsidRPr="00D7431C">
        <w:rPr>
          <w:rFonts w:cs="Times New Roman"/>
          <w:bCs/>
          <w:szCs w:val="28"/>
        </w:rPr>
        <w:t>ь</w:t>
      </w:r>
      <w:r w:rsidR="00D7431C" w:rsidRPr="00D7431C">
        <w:rPr>
          <w:rFonts w:cs="Times New Roman"/>
          <w:bCs/>
          <w:szCs w:val="28"/>
        </w:rPr>
        <w:t>ных услуг)</w:t>
      </w:r>
      <w:r w:rsidR="00D7431C">
        <w:rPr>
          <w:rFonts w:cs="Times New Roman"/>
          <w:bCs/>
          <w:szCs w:val="28"/>
        </w:rPr>
        <w:t>;</w:t>
      </w:r>
      <w:proofErr w:type="gramEnd"/>
    </w:p>
    <w:p w:rsidR="00D7431C" w:rsidRPr="00D7431C" w:rsidRDefault="00D7431C" w:rsidP="00D7431C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от 22 ноября 2021 года № 810</w:t>
      </w:r>
      <w:r w:rsidRPr="004B63AA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«</w:t>
      </w:r>
      <w:r w:rsidRPr="00D7431C">
        <w:rPr>
          <w:rFonts w:cs="Times New Roman"/>
          <w:bCs/>
          <w:szCs w:val="28"/>
        </w:rPr>
        <w:t>О внесении изменений в постановление</w:t>
      </w:r>
    </w:p>
    <w:p w:rsidR="00D7431C" w:rsidRDefault="00D7431C" w:rsidP="00D7431C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cs="Times New Roman"/>
          <w:bCs/>
          <w:szCs w:val="28"/>
        </w:rPr>
      </w:pPr>
      <w:r w:rsidRPr="00D7431C">
        <w:rPr>
          <w:rFonts w:cs="Times New Roman"/>
          <w:bCs/>
          <w:szCs w:val="28"/>
        </w:rPr>
        <w:t>администрации муниципального образования Щербиновский район от 25 мая 2018 года № 237</w:t>
      </w:r>
      <w:r w:rsidRPr="004B63AA">
        <w:rPr>
          <w:rFonts w:cs="Times New Roman"/>
          <w:bCs/>
          <w:szCs w:val="28"/>
        </w:rPr>
        <w:t xml:space="preserve"> «Об утверждении Методики определения размеров субсидий </w:t>
      </w:r>
      <w:r w:rsidRPr="00D7431C">
        <w:rPr>
          <w:rFonts w:cs="Times New Roman"/>
          <w:bCs/>
          <w:szCs w:val="28"/>
        </w:rPr>
        <w:t>на финансовое обеспечение государственных гарантий реализации прав на п</w:t>
      </w:r>
      <w:r w:rsidRPr="00D7431C">
        <w:rPr>
          <w:rFonts w:cs="Times New Roman"/>
          <w:bCs/>
          <w:szCs w:val="28"/>
        </w:rPr>
        <w:t>о</w:t>
      </w:r>
      <w:r w:rsidRPr="00D7431C">
        <w:rPr>
          <w:rFonts w:cs="Times New Roman"/>
          <w:bCs/>
          <w:szCs w:val="28"/>
        </w:rPr>
        <w:t>лучение общедоступного и бесплатного дошкольного образования в дошкол</w:t>
      </w:r>
      <w:r w:rsidRPr="00D7431C">
        <w:rPr>
          <w:rFonts w:cs="Times New Roman"/>
          <w:bCs/>
          <w:szCs w:val="28"/>
        </w:rPr>
        <w:t>ь</w:t>
      </w:r>
      <w:r w:rsidRPr="00D7431C">
        <w:rPr>
          <w:rFonts w:cs="Times New Roman"/>
          <w:bCs/>
          <w:szCs w:val="28"/>
        </w:rPr>
        <w:t>ных образовательных учреждениях, включая расходы на оплату труда, прио</w:t>
      </w:r>
      <w:r w:rsidRPr="00D7431C">
        <w:rPr>
          <w:rFonts w:cs="Times New Roman"/>
          <w:bCs/>
          <w:szCs w:val="28"/>
        </w:rPr>
        <w:t>б</w:t>
      </w:r>
      <w:r w:rsidRPr="00D7431C">
        <w:rPr>
          <w:rFonts w:cs="Times New Roman"/>
          <w:bCs/>
          <w:szCs w:val="28"/>
        </w:rPr>
        <w:t>ретение учебников</w:t>
      </w:r>
      <w:r>
        <w:rPr>
          <w:rFonts w:cs="Times New Roman"/>
          <w:bCs/>
          <w:szCs w:val="28"/>
        </w:rPr>
        <w:t xml:space="preserve"> </w:t>
      </w:r>
      <w:r w:rsidRPr="00D7431C">
        <w:rPr>
          <w:rFonts w:cs="Times New Roman"/>
          <w:bCs/>
          <w:szCs w:val="28"/>
        </w:rPr>
        <w:t>и учебных пособий, средств обучения, игр, игрушек (за и</w:t>
      </w:r>
      <w:r w:rsidRPr="00D7431C">
        <w:rPr>
          <w:rFonts w:cs="Times New Roman"/>
          <w:bCs/>
          <w:szCs w:val="28"/>
        </w:rPr>
        <w:t>с</w:t>
      </w:r>
      <w:r w:rsidRPr="00D7431C">
        <w:rPr>
          <w:rFonts w:cs="Times New Roman"/>
          <w:bCs/>
          <w:szCs w:val="28"/>
        </w:rPr>
        <w:t>ключением расходов на содержание зданий и оплату коммунальных услуг)</w:t>
      </w:r>
      <w:r>
        <w:rPr>
          <w:rFonts w:cs="Times New Roman"/>
          <w:bCs/>
          <w:szCs w:val="28"/>
        </w:rPr>
        <w:t>.</w:t>
      </w:r>
    </w:p>
    <w:p w:rsidR="00D7431C" w:rsidRPr="00D7431C" w:rsidRDefault="00D7431C" w:rsidP="00D7431C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D7431C">
        <w:rPr>
          <w:rFonts w:eastAsia="Times New Roman" w:cs="Times New Roman"/>
          <w:szCs w:val="28"/>
          <w:lang w:eastAsia="ru-RU"/>
        </w:rPr>
        <w:t>. Отделу по взаимодействию с органами местного самоуправления а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Pr="00D7431C">
        <w:rPr>
          <w:rFonts w:eastAsia="Times New Roman" w:cs="Times New Roman"/>
          <w:szCs w:val="28"/>
          <w:lang w:eastAsia="ru-RU"/>
        </w:rPr>
        <w:t>разместить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D7431C" w:rsidRPr="00D7431C" w:rsidRDefault="00D7431C" w:rsidP="00D7431C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D7431C">
        <w:rPr>
          <w:rFonts w:eastAsia="Times New Roman" w:cs="Times New Roman"/>
          <w:szCs w:val="28"/>
          <w:lang w:eastAsia="ru-RU"/>
        </w:rPr>
        <w:t>. Отделу муниципальной службы, кадровой политики и делопроизво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D7431C">
        <w:rPr>
          <w:rFonts w:eastAsia="Times New Roman" w:cs="Times New Roman"/>
          <w:szCs w:val="28"/>
          <w:lang w:eastAsia="ru-RU"/>
        </w:rPr>
        <w:t>у</w:t>
      </w:r>
      <w:r w:rsidRPr="00D7431C">
        <w:rPr>
          <w:rFonts w:eastAsia="Times New Roman" w:cs="Times New Roman"/>
          <w:szCs w:val="28"/>
          <w:lang w:eastAsia="ru-RU"/>
        </w:rPr>
        <w:t>ниципального образования Щербиновский район».</w:t>
      </w:r>
    </w:p>
    <w:p w:rsidR="00D7431C" w:rsidRPr="00D7431C" w:rsidRDefault="00D7431C" w:rsidP="00D7431C">
      <w:pPr>
        <w:spacing w:after="0"/>
        <w:ind w:firstLine="709"/>
        <w:jc w:val="both"/>
        <w:outlineLvl w:val="4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Cs/>
          <w:iCs/>
          <w:szCs w:val="28"/>
          <w:lang w:eastAsia="ru-RU"/>
        </w:rPr>
        <w:t>6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. </w:t>
      </w:r>
      <w:proofErr w:type="gramStart"/>
      <w:r w:rsidRPr="00D7431C">
        <w:rPr>
          <w:rFonts w:eastAsia="Times New Roman" w:cs="Times New Roman"/>
          <w:bCs/>
          <w:iCs/>
          <w:szCs w:val="28"/>
          <w:lang w:eastAsia="ru-RU"/>
        </w:rPr>
        <w:t>Контроль за</w:t>
      </w:r>
      <w:proofErr w:type="gramEnd"/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 выполнением настоящего постановления возложить на з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>а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местителя главы муниципального образования Щербиновский район            И.С. Киселёву. </w:t>
      </w:r>
    </w:p>
    <w:p w:rsidR="00D7431C" w:rsidRPr="00D7431C" w:rsidRDefault="00D7431C" w:rsidP="00D7431C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Pr="00D7431C">
        <w:rPr>
          <w:rFonts w:eastAsia="Times New Roman" w:cs="Times New Roman"/>
          <w:szCs w:val="28"/>
          <w:lang w:eastAsia="ru-RU"/>
        </w:rPr>
        <w:t>. Постановление вступает в силу на следующий день после его офиц</w:t>
      </w:r>
      <w:r w:rsidRPr="00D7431C">
        <w:rPr>
          <w:rFonts w:eastAsia="Times New Roman" w:cs="Times New Roman"/>
          <w:szCs w:val="28"/>
          <w:lang w:eastAsia="ru-RU"/>
        </w:rPr>
        <w:t>и</w:t>
      </w:r>
      <w:r w:rsidRPr="00D7431C">
        <w:rPr>
          <w:rFonts w:eastAsia="Times New Roman" w:cs="Times New Roman"/>
          <w:szCs w:val="28"/>
          <w:lang w:eastAsia="ru-RU"/>
        </w:rPr>
        <w:t>ального опубликования и распространяется на правоотношения, возникшие с   1 января 2025 года.</w:t>
      </w:r>
    </w:p>
    <w:p w:rsidR="0055572B" w:rsidRDefault="0055572B" w:rsidP="00245379">
      <w:pPr>
        <w:spacing w:after="0"/>
        <w:ind w:firstLine="0"/>
        <w:rPr>
          <w:rFonts w:cs="Times New Roman"/>
          <w:szCs w:val="28"/>
        </w:rPr>
      </w:pPr>
    </w:p>
    <w:p w:rsidR="0055572B" w:rsidRDefault="0055572B" w:rsidP="00245379">
      <w:pPr>
        <w:spacing w:after="0"/>
        <w:ind w:firstLine="0"/>
        <w:rPr>
          <w:rFonts w:cs="Times New Roman"/>
          <w:szCs w:val="28"/>
        </w:rPr>
      </w:pPr>
    </w:p>
    <w:p w:rsidR="0055572B" w:rsidRDefault="0055572B" w:rsidP="00245379">
      <w:pPr>
        <w:spacing w:after="0"/>
        <w:ind w:firstLine="0"/>
        <w:rPr>
          <w:rFonts w:cs="Times New Roman"/>
          <w:szCs w:val="28"/>
        </w:rPr>
      </w:pPr>
    </w:p>
    <w:p w:rsidR="00D7431C" w:rsidRPr="00D7431C" w:rsidRDefault="00D7431C" w:rsidP="00D7431C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proofErr w:type="gramStart"/>
      <w:r w:rsidRPr="00D7431C">
        <w:rPr>
          <w:rFonts w:eastAsia="Times New Roman" w:cs="Times New Roman"/>
          <w:szCs w:val="28"/>
          <w:lang w:eastAsia="ru-RU"/>
        </w:rPr>
        <w:t>Исполняющий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полномочия главы</w:t>
      </w:r>
    </w:p>
    <w:p w:rsidR="00D7431C" w:rsidRPr="00D7431C" w:rsidRDefault="00D7431C" w:rsidP="00D7431C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муниципального образования</w:t>
      </w:r>
    </w:p>
    <w:p w:rsidR="00D7431C" w:rsidRPr="00D7431C" w:rsidRDefault="00D7431C" w:rsidP="00D7431C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Щербиновский район</w:t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  <w:t xml:space="preserve">   </w:t>
      </w:r>
      <w:r w:rsidRPr="00D7431C">
        <w:rPr>
          <w:rFonts w:eastAsia="Times New Roman" w:cs="Times New Roman"/>
          <w:szCs w:val="28"/>
          <w:lang w:eastAsia="ru-RU"/>
        </w:rPr>
        <w:tab/>
        <w:t xml:space="preserve">     С.Ю. </w:t>
      </w:r>
      <w:proofErr w:type="spellStart"/>
      <w:r w:rsidRPr="00D7431C">
        <w:rPr>
          <w:rFonts w:eastAsia="Times New Roman" w:cs="Times New Roman"/>
          <w:szCs w:val="28"/>
          <w:lang w:eastAsia="ru-RU"/>
        </w:rPr>
        <w:t>Домидонтов</w:t>
      </w:r>
      <w:proofErr w:type="spellEnd"/>
    </w:p>
    <w:p w:rsidR="00682B67" w:rsidRDefault="00682B67" w:rsidP="00C45580">
      <w:pPr>
        <w:spacing w:after="0"/>
        <w:ind w:firstLine="0"/>
        <w:rPr>
          <w:rFonts w:cs="Times New Roman"/>
          <w:szCs w:val="28"/>
        </w:rPr>
      </w:pPr>
    </w:p>
    <w:sectPr w:rsidR="00682B67" w:rsidSect="00FA0373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73" w:rsidRDefault="00FA0373" w:rsidP="00A35795">
      <w:pPr>
        <w:spacing w:after="0"/>
      </w:pPr>
      <w:r>
        <w:separator/>
      </w:r>
    </w:p>
  </w:endnote>
  <w:endnote w:type="continuationSeparator" w:id="0">
    <w:p w:rsidR="00FA0373" w:rsidRDefault="00FA0373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73" w:rsidRDefault="00FA0373" w:rsidP="00A35795">
      <w:pPr>
        <w:spacing w:after="0"/>
      </w:pPr>
      <w:r>
        <w:separator/>
      </w:r>
    </w:p>
  </w:footnote>
  <w:footnote w:type="continuationSeparator" w:id="0">
    <w:p w:rsidR="00FA0373" w:rsidRDefault="00FA0373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FA0373" w:rsidRDefault="00FA0373">
        <w:pPr>
          <w:pStyle w:val="a5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450CCF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  <w:p w:rsidR="00FA0373" w:rsidRDefault="00FA03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4118E"/>
    <w:rsid w:val="00061FAD"/>
    <w:rsid w:val="00081185"/>
    <w:rsid w:val="000B3A8B"/>
    <w:rsid w:val="00117C37"/>
    <w:rsid w:val="001419FD"/>
    <w:rsid w:val="00142926"/>
    <w:rsid w:val="00151171"/>
    <w:rsid w:val="00172701"/>
    <w:rsid w:val="001953CC"/>
    <w:rsid w:val="001A2C4F"/>
    <w:rsid w:val="001D4C8E"/>
    <w:rsid w:val="001E49BB"/>
    <w:rsid w:val="00213BA2"/>
    <w:rsid w:val="00245379"/>
    <w:rsid w:val="0024723B"/>
    <w:rsid w:val="00262978"/>
    <w:rsid w:val="00263B8A"/>
    <w:rsid w:val="00313BEE"/>
    <w:rsid w:val="00316552"/>
    <w:rsid w:val="0033669C"/>
    <w:rsid w:val="00346398"/>
    <w:rsid w:val="00354EE5"/>
    <w:rsid w:val="00357EF5"/>
    <w:rsid w:val="003753A9"/>
    <w:rsid w:val="003863FE"/>
    <w:rsid w:val="003D46E6"/>
    <w:rsid w:val="003D66BB"/>
    <w:rsid w:val="004152C8"/>
    <w:rsid w:val="00424BFE"/>
    <w:rsid w:val="004505F1"/>
    <w:rsid w:val="00450CCF"/>
    <w:rsid w:val="00473A52"/>
    <w:rsid w:val="004F3AB2"/>
    <w:rsid w:val="00545F61"/>
    <w:rsid w:val="0055572B"/>
    <w:rsid w:val="00571241"/>
    <w:rsid w:val="00634A43"/>
    <w:rsid w:val="00682B67"/>
    <w:rsid w:val="00697689"/>
    <w:rsid w:val="006A4735"/>
    <w:rsid w:val="00746554"/>
    <w:rsid w:val="007A1E32"/>
    <w:rsid w:val="007D5D96"/>
    <w:rsid w:val="008363DD"/>
    <w:rsid w:val="008573B8"/>
    <w:rsid w:val="00874349"/>
    <w:rsid w:val="00891706"/>
    <w:rsid w:val="008B7C64"/>
    <w:rsid w:val="008D4F39"/>
    <w:rsid w:val="00906C8A"/>
    <w:rsid w:val="0092275D"/>
    <w:rsid w:val="00946F4E"/>
    <w:rsid w:val="00966EC9"/>
    <w:rsid w:val="00974609"/>
    <w:rsid w:val="00996859"/>
    <w:rsid w:val="009E1AEE"/>
    <w:rsid w:val="00A35795"/>
    <w:rsid w:val="00AA7141"/>
    <w:rsid w:val="00AC25DA"/>
    <w:rsid w:val="00B10591"/>
    <w:rsid w:val="00B316A9"/>
    <w:rsid w:val="00B6226E"/>
    <w:rsid w:val="00B83489"/>
    <w:rsid w:val="00B9735C"/>
    <w:rsid w:val="00BE6067"/>
    <w:rsid w:val="00BF1BAB"/>
    <w:rsid w:val="00BF2FA7"/>
    <w:rsid w:val="00C0188C"/>
    <w:rsid w:val="00C435DB"/>
    <w:rsid w:val="00C45580"/>
    <w:rsid w:val="00CA056C"/>
    <w:rsid w:val="00CC3662"/>
    <w:rsid w:val="00CE5E90"/>
    <w:rsid w:val="00D10592"/>
    <w:rsid w:val="00D40332"/>
    <w:rsid w:val="00D53BB6"/>
    <w:rsid w:val="00D54F5B"/>
    <w:rsid w:val="00D7431C"/>
    <w:rsid w:val="00D77216"/>
    <w:rsid w:val="00DB3ACA"/>
    <w:rsid w:val="00DD5F6A"/>
    <w:rsid w:val="00E43666"/>
    <w:rsid w:val="00E563C6"/>
    <w:rsid w:val="00E9265A"/>
    <w:rsid w:val="00E9391A"/>
    <w:rsid w:val="00EC1477"/>
    <w:rsid w:val="00EE46CF"/>
    <w:rsid w:val="00F04A40"/>
    <w:rsid w:val="00F417F3"/>
    <w:rsid w:val="00F57694"/>
    <w:rsid w:val="00F756A0"/>
    <w:rsid w:val="00F80508"/>
    <w:rsid w:val="00FA0373"/>
    <w:rsid w:val="00FB0C25"/>
    <w:rsid w:val="00FB174D"/>
    <w:rsid w:val="00FE39F4"/>
    <w:rsid w:val="00FE7885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semiHidden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Анастасия Валерьевна Унярха</cp:lastModifiedBy>
  <cp:revision>5</cp:revision>
  <cp:lastPrinted>2018-05-04T05:49:00Z</cp:lastPrinted>
  <dcterms:created xsi:type="dcterms:W3CDTF">2018-04-27T07:50:00Z</dcterms:created>
  <dcterms:modified xsi:type="dcterms:W3CDTF">2025-03-04T10:08:00Z</dcterms:modified>
</cp:coreProperties>
</file>