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93B" w:rsidRDefault="00D9793B" w:rsidP="00D9793B">
      <w:pPr>
        <w:autoSpaceDE w:val="0"/>
        <w:autoSpaceDN w:val="0"/>
        <w:adjustRightInd w:val="0"/>
        <w:rPr>
          <w:b/>
          <w:szCs w:val="28"/>
          <w:lang w:eastAsia="ru-RU"/>
        </w:rPr>
      </w:pPr>
    </w:p>
    <w:p w:rsidR="007D5FA9" w:rsidRDefault="007D5FA9" w:rsidP="007D5FA9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>
        <w:rPr>
          <w:b/>
          <w:szCs w:val="28"/>
          <w:lang w:eastAsia="ru-RU"/>
        </w:rPr>
        <w:t>ИЗМЕНЕНИЯ,</w:t>
      </w:r>
    </w:p>
    <w:p w:rsidR="007D5FA9" w:rsidRPr="00BE6F2F" w:rsidRDefault="007D5FA9" w:rsidP="007D5FA9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>
        <w:rPr>
          <w:b/>
          <w:szCs w:val="28"/>
          <w:lang w:eastAsia="ru-RU"/>
        </w:rPr>
        <w:t xml:space="preserve"> </w:t>
      </w:r>
      <w:r w:rsidRPr="00BE6F2F">
        <w:rPr>
          <w:b/>
          <w:szCs w:val="28"/>
          <w:lang w:eastAsia="ru-RU"/>
        </w:rPr>
        <w:t xml:space="preserve">вносимые в постановление администрации </w:t>
      </w:r>
      <w:proofErr w:type="gramStart"/>
      <w:r w:rsidRPr="00BE6F2F">
        <w:rPr>
          <w:b/>
          <w:szCs w:val="28"/>
          <w:lang w:eastAsia="ru-RU"/>
        </w:rPr>
        <w:t>муниципального</w:t>
      </w:r>
      <w:proofErr w:type="gramEnd"/>
      <w:r w:rsidRPr="00BE6F2F">
        <w:rPr>
          <w:b/>
          <w:szCs w:val="28"/>
          <w:lang w:eastAsia="ru-RU"/>
        </w:rPr>
        <w:t xml:space="preserve"> </w:t>
      </w:r>
    </w:p>
    <w:p w:rsidR="001039F3" w:rsidRPr="00BE6F2F" w:rsidRDefault="007D5FA9" w:rsidP="001039F3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 w:rsidRPr="00BE6F2F">
        <w:rPr>
          <w:b/>
          <w:szCs w:val="28"/>
          <w:lang w:eastAsia="ru-RU"/>
        </w:rPr>
        <w:t>об</w:t>
      </w:r>
      <w:r w:rsidR="001039F3" w:rsidRPr="00BE6F2F">
        <w:rPr>
          <w:b/>
          <w:szCs w:val="28"/>
          <w:lang w:eastAsia="ru-RU"/>
        </w:rPr>
        <w:t xml:space="preserve">разования Щербиновский район от 26 октября 2023 года </w:t>
      </w:r>
    </w:p>
    <w:p w:rsidR="007D5FA9" w:rsidRPr="00BE6F2F" w:rsidRDefault="001039F3" w:rsidP="001039F3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 w:rsidRPr="00BE6F2F">
        <w:rPr>
          <w:b/>
          <w:szCs w:val="28"/>
          <w:lang w:eastAsia="ru-RU"/>
        </w:rPr>
        <w:t>№ 1043</w:t>
      </w:r>
      <w:r w:rsidR="007D5FA9" w:rsidRPr="00BE6F2F">
        <w:rPr>
          <w:b/>
          <w:szCs w:val="28"/>
          <w:lang w:eastAsia="ru-RU"/>
        </w:rPr>
        <w:t xml:space="preserve"> «Об утверждении муниципальной программы </w:t>
      </w:r>
    </w:p>
    <w:p w:rsidR="007D5FA9" w:rsidRPr="00BE6F2F" w:rsidRDefault="007D5FA9" w:rsidP="007D5FA9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 w:rsidRPr="00BE6F2F">
        <w:rPr>
          <w:b/>
          <w:szCs w:val="28"/>
          <w:lang w:eastAsia="ru-RU"/>
        </w:rPr>
        <w:t xml:space="preserve">муниципального образования Щербиновский район </w:t>
      </w:r>
    </w:p>
    <w:p w:rsidR="007D5FA9" w:rsidRPr="00BE6F2F" w:rsidRDefault="007D5FA9" w:rsidP="007D5FA9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 w:rsidRPr="00BE6F2F">
        <w:rPr>
          <w:b/>
          <w:szCs w:val="28"/>
          <w:lang w:eastAsia="ru-RU"/>
        </w:rPr>
        <w:t xml:space="preserve">«Развитие физической культуры и спорта </w:t>
      </w:r>
      <w:proofErr w:type="gramStart"/>
      <w:r w:rsidRPr="00BE6F2F">
        <w:rPr>
          <w:b/>
          <w:szCs w:val="28"/>
          <w:lang w:eastAsia="ru-RU"/>
        </w:rPr>
        <w:t>в</w:t>
      </w:r>
      <w:proofErr w:type="gramEnd"/>
      <w:r w:rsidRPr="00BE6F2F">
        <w:rPr>
          <w:b/>
          <w:szCs w:val="28"/>
          <w:lang w:eastAsia="ru-RU"/>
        </w:rPr>
        <w:t xml:space="preserve"> </w:t>
      </w:r>
    </w:p>
    <w:p w:rsidR="007D5FA9" w:rsidRPr="00BE6F2F" w:rsidRDefault="007D5FA9" w:rsidP="007D5FA9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 w:rsidRPr="00BE6F2F">
        <w:rPr>
          <w:b/>
          <w:szCs w:val="28"/>
          <w:lang w:eastAsia="ru-RU"/>
        </w:rPr>
        <w:t xml:space="preserve">муниципальном </w:t>
      </w:r>
      <w:proofErr w:type="gramStart"/>
      <w:r w:rsidRPr="00BE6F2F">
        <w:rPr>
          <w:b/>
          <w:szCs w:val="28"/>
          <w:lang w:eastAsia="ru-RU"/>
        </w:rPr>
        <w:t>образовании</w:t>
      </w:r>
      <w:proofErr w:type="gramEnd"/>
      <w:r w:rsidRPr="00BE6F2F">
        <w:rPr>
          <w:b/>
          <w:szCs w:val="28"/>
          <w:lang w:eastAsia="ru-RU"/>
        </w:rPr>
        <w:t xml:space="preserve"> Щербиновский район»</w:t>
      </w:r>
    </w:p>
    <w:p w:rsidR="007D5FA9" w:rsidRPr="00BE6F2F" w:rsidRDefault="007D5FA9" w:rsidP="007D5FA9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</w:p>
    <w:p w:rsidR="007E51F6" w:rsidRPr="00BE6F2F" w:rsidRDefault="007E51F6" w:rsidP="007D5FA9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BE6F2F">
        <w:rPr>
          <w:szCs w:val="28"/>
          <w:lang w:eastAsia="ru-RU"/>
        </w:rPr>
        <w:t>В приложении к постановлению</w:t>
      </w:r>
      <w:r w:rsidR="00153498" w:rsidRPr="00BE6F2F">
        <w:rPr>
          <w:szCs w:val="28"/>
          <w:lang w:eastAsia="ru-RU"/>
        </w:rPr>
        <w:t>:</w:t>
      </w:r>
    </w:p>
    <w:p w:rsidR="00826019" w:rsidRPr="00BE6F2F" w:rsidRDefault="007D5FA9" w:rsidP="00991015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BE6F2F">
        <w:rPr>
          <w:szCs w:val="28"/>
          <w:lang w:eastAsia="ru-RU"/>
        </w:rPr>
        <w:t>1. В паспорте муниципальной программы муниципального образования Щербиновский район «Развитие физической культуры и спорта в муниципал</w:t>
      </w:r>
      <w:r w:rsidRPr="00BE6F2F">
        <w:rPr>
          <w:szCs w:val="28"/>
          <w:lang w:eastAsia="ru-RU"/>
        </w:rPr>
        <w:t>ь</w:t>
      </w:r>
      <w:r w:rsidRPr="00BE6F2F">
        <w:rPr>
          <w:szCs w:val="28"/>
          <w:lang w:eastAsia="ru-RU"/>
        </w:rPr>
        <w:t>ном образовании Щербиновский район»:</w:t>
      </w:r>
    </w:p>
    <w:tbl>
      <w:tblPr>
        <w:tblpPr w:leftFromText="180" w:rightFromText="180" w:vertAnchor="page" w:horzAnchor="margin" w:tblpY="595"/>
        <w:tblW w:w="0" w:type="auto"/>
        <w:tblLook w:val="04A0" w:firstRow="1" w:lastRow="0" w:firstColumn="1" w:lastColumn="0" w:noHBand="0" w:noVBand="1"/>
      </w:tblPr>
      <w:tblGrid>
        <w:gridCol w:w="4657"/>
        <w:gridCol w:w="4657"/>
      </w:tblGrid>
      <w:tr w:rsidR="007D5FA9" w:rsidRPr="00BE6F2F" w:rsidTr="00F941A9">
        <w:tc>
          <w:tcPr>
            <w:tcW w:w="4657" w:type="dxa"/>
            <w:shd w:val="clear" w:color="auto" w:fill="auto"/>
          </w:tcPr>
          <w:p w:rsidR="007D5FA9" w:rsidRPr="00BE6F2F" w:rsidRDefault="007D5FA9" w:rsidP="00F941A9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  <w:lang w:eastAsia="ru-RU"/>
              </w:rPr>
            </w:pPr>
          </w:p>
          <w:p w:rsidR="007D5FA9" w:rsidRPr="00BE6F2F" w:rsidRDefault="007D5FA9" w:rsidP="00F941A9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  <w:lang w:eastAsia="ru-RU"/>
              </w:rPr>
            </w:pPr>
          </w:p>
          <w:p w:rsidR="007D5FA9" w:rsidRPr="00BE6F2F" w:rsidRDefault="007D5FA9" w:rsidP="00F941A9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  <w:lang w:eastAsia="ru-RU"/>
              </w:rPr>
            </w:pPr>
          </w:p>
        </w:tc>
        <w:tc>
          <w:tcPr>
            <w:tcW w:w="4657" w:type="dxa"/>
            <w:shd w:val="clear" w:color="auto" w:fill="auto"/>
          </w:tcPr>
          <w:p w:rsidR="007D5FA9" w:rsidRPr="00BE6F2F" w:rsidRDefault="007D5FA9" w:rsidP="00F941A9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</w:p>
          <w:p w:rsidR="007D5FA9" w:rsidRPr="00BE6F2F" w:rsidRDefault="007D5FA9" w:rsidP="00F941A9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BE6F2F">
              <w:rPr>
                <w:szCs w:val="28"/>
                <w:lang w:eastAsia="ru-RU"/>
              </w:rPr>
              <w:t>ПРИЛОЖЕНИЕ</w:t>
            </w:r>
          </w:p>
          <w:p w:rsidR="007D5FA9" w:rsidRPr="00BE6F2F" w:rsidRDefault="007D5FA9" w:rsidP="00F941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  <w:p w:rsidR="007D5FA9" w:rsidRPr="00BE6F2F" w:rsidRDefault="007D5FA9" w:rsidP="00F941A9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BE6F2F">
              <w:rPr>
                <w:szCs w:val="28"/>
                <w:lang w:eastAsia="ru-RU"/>
              </w:rPr>
              <w:t>УТВЕРЖДЕНЫ</w:t>
            </w:r>
          </w:p>
          <w:p w:rsidR="007D5FA9" w:rsidRPr="00BE6F2F" w:rsidRDefault="007D5FA9" w:rsidP="00F941A9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BE6F2F">
              <w:rPr>
                <w:szCs w:val="28"/>
                <w:lang w:eastAsia="ru-RU"/>
              </w:rPr>
              <w:t xml:space="preserve">постановлением администрации </w:t>
            </w:r>
          </w:p>
          <w:p w:rsidR="007D5FA9" w:rsidRPr="00BE6F2F" w:rsidRDefault="007D5FA9" w:rsidP="00F941A9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BE6F2F">
              <w:rPr>
                <w:szCs w:val="28"/>
                <w:lang w:eastAsia="ru-RU"/>
              </w:rPr>
              <w:t xml:space="preserve">муниципального образования </w:t>
            </w:r>
          </w:p>
          <w:p w:rsidR="007D5FA9" w:rsidRPr="00BE6F2F" w:rsidRDefault="007D5FA9" w:rsidP="00F941A9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BE6F2F">
              <w:rPr>
                <w:szCs w:val="28"/>
                <w:lang w:eastAsia="ru-RU"/>
              </w:rPr>
              <w:t xml:space="preserve">Щербиновский район </w:t>
            </w:r>
          </w:p>
          <w:p w:rsidR="007D5FA9" w:rsidRPr="00BE6F2F" w:rsidRDefault="007D5FA9" w:rsidP="00F941A9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BE6F2F">
              <w:rPr>
                <w:szCs w:val="28"/>
                <w:lang w:eastAsia="ru-RU"/>
              </w:rPr>
              <w:t>от _________________ № ___</w:t>
            </w:r>
          </w:p>
          <w:p w:rsidR="007D5FA9" w:rsidRPr="00BE6F2F" w:rsidRDefault="007D5FA9" w:rsidP="00F941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</w:tbl>
    <w:tbl>
      <w:tblPr>
        <w:tblW w:w="9889" w:type="dxa"/>
        <w:tblLook w:val="01E0" w:firstRow="1" w:lastRow="1" w:firstColumn="1" w:lastColumn="1" w:noHBand="0" w:noVBand="0"/>
      </w:tblPr>
      <w:tblGrid>
        <w:gridCol w:w="4077"/>
        <w:gridCol w:w="425"/>
        <w:gridCol w:w="5387"/>
      </w:tblGrid>
      <w:tr w:rsidR="007D5FA9" w:rsidRPr="00BE6F2F" w:rsidTr="00D9793B">
        <w:tc>
          <w:tcPr>
            <w:tcW w:w="9889" w:type="dxa"/>
            <w:gridSpan w:val="3"/>
          </w:tcPr>
          <w:p w:rsidR="007D5FA9" w:rsidRPr="00BE6F2F" w:rsidRDefault="00826019" w:rsidP="00991015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szCs w:val="28"/>
                <w:lang w:eastAsia="ru-RU"/>
              </w:rPr>
            </w:pPr>
            <w:r w:rsidRPr="00BE6F2F">
              <w:rPr>
                <w:szCs w:val="28"/>
                <w:lang w:eastAsia="ru-RU"/>
              </w:rPr>
              <w:t>1</w:t>
            </w:r>
            <w:r w:rsidR="007D5FA9" w:rsidRPr="00BE6F2F">
              <w:rPr>
                <w:szCs w:val="28"/>
                <w:lang w:eastAsia="ru-RU"/>
              </w:rPr>
              <w:t>)</w:t>
            </w:r>
            <w:r w:rsidR="00DA1B48" w:rsidRPr="00BE6F2F">
              <w:rPr>
                <w:szCs w:val="28"/>
                <w:lang w:eastAsia="ru-RU"/>
              </w:rPr>
              <w:t xml:space="preserve"> </w:t>
            </w:r>
            <w:r w:rsidR="007D5FA9" w:rsidRPr="00BE6F2F">
              <w:rPr>
                <w:szCs w:val="28"/>
                <w:lang w:eastAsia="ru-RU"/>
              </w:rPr>
              <w:t>раздел «Объемы бюджетных асс</w:t>
            </w:r>
            <w:r w:rsidR="00911F18" w:rsidRPr="00BE6F2F">
              <w:rPr>
                <w:szCs w:val="28"/>
                <w:lang w:eastAsia="ru-RU"/>
              </w:rPr>
              <w:t>игнований муниципальной програ</w:t>
            </w:r>
            <w:r w:rsidR="00911F18" w:rsidRPr="00BE6F2F">
              <w:rPr>
                <w:szCs w:val="28"/>
                <w:lang w:eastAsia="ru-RU"/>
              </w:rPr>
              <w:t>м</w:t>
            </w:r>
            <w:r w:rsidR="007D5FA9" w:rsidRPr="00BE6F2F">
              <w:rPr>
                <w:szCs w:val="28"/>
                <w:lang w:eastAsia="ru-RU"/>
              </w:rPr>
              <w:t>мы» изложить в следующей редакции:</w:t>
            </w:r>
          </w:p>
        </w:tc>
      </w:tr>
      <w:tr w:rsidR="007D5FA9" w:rsidRPr="00BE6F2F" w:rsidTr="00FB0AAE">
        <w:trPr>
          <w:trHeight w:val="3475"/>
        </w:trPr>
        <w:tc>
          <w:tcPr>
            <w:tcW w:w="4077" w:type="dxa"/>
          </w:tcPr>
          <w:p w:rsidR="007D5FA9" w:rsidRPr="00BE6F2F" w:rsidRDefault="007D5FA9" w:rsidP="00F941A9">
            <w:pPr>
              <w:overflowPunct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  <w:r w:rsidRPr="00BE6F2F">
              <w:rPr>
                <w:szCs w:val="28"/>
                <w:lang w:eastAsia="ru-RU"/>
              </w:rPr>
              <w:t>«Объемы бюджетных ассигн</w:t>
            </w:r>
            <w:r w:rsidRPr="00BE6F2F">
              <w:rPr>
                <w:szCs w:val="28"/>
                <w:lang w:eastAsia="ru-RU"/>
              </w:rPr>
              <w:t>о</w:t>
            </w:r>
            <w:r w:rsidRPr="00BE6F2F">
              <w:rPr>
                <w:szCs w:val="28"/>
                <w:lang w:eastAsia="ru-RU"/>
              </w:rPr>
              <w:t>ваний муниципальной пр</w:t>
            </w:r>
            <w:r w:rsidRPr="00BE6F2F">
              <w:rPr>
                <w:szCs w:val="28"/>
                <w:lang w:eastAsia="ru-RU"/>
              </w:rPr>
              <w:t>о</w:t>
            </w:r>
            <w:r w:rsidRPr="00BE6F2F">
              <w:rPr>
                <w:szCs w:val="28"/>
                <w:lang w:eastAsia="ru-RU"/>
              </w:rPr>
              <w:t>граммы</w:t>
            </w:r>
          </w:p>
        </w:tc>
        <w:tc>
          <w:tcPr>
            <w:tcW w:w="425" w:type="dxa"/>
          </w:tcPr>
          <w:p w:rsidR="007D5FA9" w:rsidRPr="00BE6F2F" w:rsidRDefault="007D5FA9" w:rsidP="00F941A9">
            <w:pPr>
              <w:overflowPunct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</w:p>
        </w:tc>
        <w:tc>
          <w:tcPr>
            <w:tcW w:w="5387" w:type="dxa"/>
          </w:tcPr>
          <w:p w:rsidR="007D5FA9" w:rsidRPr="00BE6F2F" w:rsidRDefault="007D5FA9" w:rsidP="00F941A9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BE6F2F">
              <w:rPr>
                <w:szCs w:val="28"/>
              </w:rPr>
              <w:t>общий объем финансирования составляет</w:t>
            </w:r>
          </w:p>
          <w:p w:rsidR="007D5FA9" w:rsidRPr="00BE6F2F" w:rsidRDefault="008A66DA" w:rsidP="00F941A9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159 657 745,61</w:t>
            </w:r>
            <w:r w:rsidR="00043D63">
              <w:rPr>
                <w:szCs w:val="28"/>
              </w:rPr>
              <w:t xml:space="preserve"> </w:t>
            </w:r>
            <w:r w:rsidR="00037D61" w:rsidRPr="00BE6F2F">
              <w:rPr>
                <w:szCs w:val="28"/>
              </w:rPr>
              <w:t xml:space="preserve"> </w:t>
            </w:r>
            <w:r w:rsidR="00EA7FE8" w:rsidRPr="00BE6F2F">
              <w:rPr>
                <w:szCs w:val="28"/>
              </w:rPr>
              <w:t>рубля</w:t>
            </w:r>
            <w:r w:rsidR="007D5FA9" w:rsidRPr="00BE6F2F">
              <w:rPr>
                <w:szCs w:val="28"/>
              </w:rPr>
              <w:t>, в том числе по г</w:t>
            </w:r>
            <w:r w:rsidR="007D5FA9" w:rsidRPr="00BE6F2F">
              <w:rPr>
                <w:szCs w:val="28"/>
              </w:rPr>
              <w:t>о</w:t>
            </w:r>
            <w:r w:rsidR="007D5FA9" w:rsidRPr="00BE6F2F">
              <w:rPr>
                <w:szCs w:val="28"/>
              </w:rPr>
              <w:t>дам:</w:t>
            </w:r>
          </w:p>
          <w:p w:rsidR="007D5FA9" w:rsidRPr="00BE6F2F" w:rsidRDefault="007D5FA9" w:rsidP="00F941A9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BE6F2F">
              <w:rPr>
                <w:szCs w:val="28"/>
              </w:rPr>
              <w:t>202</w:t>
            </w:r>
            <w:r w:rsidR="001039F3" w:rsidRPr="00BE6F2F">
              <w:rPr>
                <w:szCs w:val="28"/>
              </w:rPr>
              <w:t>4</w:t>
            </w:r>
            <w:r w:rsidRPr="00BE6F2F">
              <w:rPr>
                <w:szCs w:val="28"/>
              </w:rPr>
              <w:t xml:space="preserve"> год – </w:t>
            </w:r>
            <w:r w:rsidR="008A66DA">
              <w:rPr>
                <w:szCs w:val="28"/>
              </w:rPr>
              <w:t>47 711 045,61</w:t>
            </w:r>
            <w:r w:rsidR="000F117A" w:rsidRPr="00BE6F2F">
              <w:rPr>
                <w:szCs w:val="28"/>
              </w:rPr>
              <w:t xml:space="preserve"> </w:t>
            </w:r>
            <w:r w:rsidR="00116150" w:rsidRPr="00BE6F2F">
              <w:rPr>
                <w:szCs w:val="28"/>
              </w:rPr>
              <w:t>рублей;</w:t>
            </w:r>
          </w:p>
          <w:p w:rsidR="00BE6F2F" w:rsidRPr="00BE6F2F" w:rsidRDefault="00116150" w:rsidP="00BE6F2F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BE6F2F">
              <w:rPr>
                <w:szCs w:val="28"/>
              </w:rPr>
              <w:t>202</w:t>
            </w:r>
            <w:r w:rsidR="001039F3" w:rsidRPr="00BE6F2F">
              <w:rPr>
                <w:szCs w:val="28"/>
              </w:rPr>
              <w:t>5</w:t>
            </w:r>
            <w:r w:rsidRPr="00BE6F2F">
              <w:rPr>
                <w:szCs w:val="28"/>
              </w:rPr>
              <w:t xml:space="preserve"> год – </w:t>
            </w:r>
            <w:r w:rsidR="00043D63">
              <w:rPr>
                <w:szCs w:val="28"/>
              </w:rPr>
              <w:t>41 051 500</w:t>
            </w:r>
            <w:r w:rsidR="00BE6F2F" w:rsidRPr="00BE6F2F">
              <w:rPr>
                <w:szCs w:val="28"/>
              </w:rPr>
              <w:t>,00 рублей;</w:t>
            </w:r>
          </w:p>
          <w:p w:rsidR="00D84614" w:rsidRDefault="00BE6F2F" w:rsidP="00BE6F2F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BE6F2F">
              <w:rPr>
                <w:szCs w:val="28"/>
              </w:rPr>
              <w:t xml:space="preserve">2026 год – </w:t>
            </w:r>
            <w:r w:rsidR="00A53309">
              <w:rPr>
                <w:szCs w:val="28"/>
              </w:rPr>
              <w:t>36 648 700</w:t>
            </w:r>
            <w:r w:rsidRPr="00BE6F2F">
              <w:rPr>
                <w:szCs w:val="28"/>
              </w:rPr>
              <w:t>,00 рублей</w:t>
            </w:r>
            <w:r w:rsidR="00043D63">
              <w:rPr>
                <w:szCs w:val="28"/>
              </w:rPr>
              <w:t>;</w:t>
            </w:r>
          </w:p>
          <w:p w:rsidR="00043D63" w:rsidRPr="00BE6F2F" w:rsidRDefault="00043D63" w:rsidP="00BE6F2F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2027 год </w:t>
            </w:r>
            <w:r w:rsidRPr="00043D63">
              <w:rPr>
                <w:szCs w:val="28"/>
              </w:rPr>
              <w:t xml:space="preserve">– </w:t>
            </w:r>
            <w:r w:rsidR="00A53309">
              <w:rPr>
                <w:szCs w:val="28"/>
              </w:rPr>
              <w:t>34 246 500</w:t>
            </w:r>
            <w:r w:rsidRPr="00043D63">
              <w:rPr>
                <w:szCs w:val="28"/>
              </w:rPr>
              <w:t>,00 рублей</w:t>
            </w:r>
            <w:r>
              <w:rPr>
                <w:szCs w:val="28"/>
              </w:rPr>
              <w:t>.</w:t>
            </w:r>
          </w:p>
          <w:p w:rsidR="007D5FA9" w:rsidRPr="00BE6F2F" w:rsidRDefault="007D5FA9" w:rsidP="00F941A9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BE6F2F">
              <w:rPr>
                <w:szCs w:val="28"/>
              </w:rPr>
              <w:t>В том числе:</w:t>
            </w:r>
          </w:p>
          <w:p w:rsidR="004D7AB7" w:rsidRPr="00BE6F2F" w:rsidRDefault="007D5FA9" w:rsidP="004D7AB7">
            <w:pPr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BE6F2F">
              <w:rPr>
                <w:szCs w:val="28"/>
              </w:rPr>
              <w:t xml:space="preserve">из средств бюджета муниципального </w:t>
            </w:r>
            <w:r w:rsidR="004D7AB7" w:rsidRPr="00BE6F2F">
              <w:rPr>
                <w:szCs w:val="28"/>
              </w:rPr>
              <w:t xml:space="preserve">    </w:t>
            </w:r>
            <w:r w:rsidRPr="00BE6F2F">
              <w:rPr>
                <w:szCs w:val="28"/>
              </w:rPr>
              <w:t xml:space="preserve">образования Щербиновский район </w:t>
            </w:r>
          </w:p>
          <w:p w:rsidR="007D5FA9" w:rsidRPr="00BE6F2F" w:rsidRDefault="008A66DA" w:rsidP="00F941A9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152 361 945,61</w:t>
            </w:r>
            <w:r w:rsidR="00BE6F2F">
              <w:rPr>
                <w:szCs w:val="28"/>
              </w:rPr>
              <w:t xml:space="preserve"> </w:t>
            </w:r>
            <w:r w:rsidR="00CD470E" w:rsidRPr="00BE6F2F">
              <w:rPr>
                <w:szCs w:val="28"/>
              </w:rPr>
              <w:t xml:space="preserve"> </w:t>
            </w:r>
            <w:r w:rsidR="003675A8" w:rsidRPr="00BE6F2F">
              <w:rPr>
                <w:szCs w:val="28"/>
              </w:rPr>
              <w:t>рублей</w:t>
            </w:r>
            <w:r w:rsidR="007D5FA9" w:rsidRPr="00BE6F2F">
              <w:rPr>
                <w:szCs w:val="28"/>
              </w:rPr>
              <w:t>, в том числе:</w:t>
            </w:r>
          </w:p>
          <w:p w:rsidR="007D5FA9" w:rsidRPr="00BE6F2F" w:rsidRDefault="007D5FA9" w:rsidP="00F941A9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BE6F2F">
              <w:rPr>
                <w:szCs w:val="28"/>
              </w:rPr>
              <w:t>202</w:t>
            </w:r>
            <w:r w:rsidR="001039F3" w:rsidRPr="00BE6F2F">
              <w:rPr>
                <w:szCs w:val="28"/>
              </w:rPr>
              <w:t>4</w:t>
            </w:r>
            <w:r w:rsidRPr="00BE6F2F">
              <w:rPr>
                <w:szCs w:val="28"/>
              </w:rPr>
              <w:t xml:space="preserve"> год – </w:t>
            </w:r>
            <w:r w:rsidR="008A66DA">
              <w:rPr>
                <w:szCs w:val="28"/>
              </w:rPr>
              <w:t>45 623 645,61</w:t>
            </w:r>
            <w:r w:rsidR="0055319F">
              <w:rPr>
                <w:szCs w:val="28"/>
              </w:rPr>
              <w:t xml:space="preserve"> </w:t>
            </w:r>
            <w:r w:rsidR="00116150" w:rsidRPr="00BE6F2F">
              <w:rPr>
                <w:szCs w:val="28"/>
              </w:rPr>
              <w:t xml:space="preserve"> рублей;</w:t>
            </w:r>
          </w:p>
          <w:p w:rsidR="00BE6F2F" w:rsidRPr="00BE6F2F" w:rsidRDefault="00116150" w:rsidP="00BE6F2F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BE6F2F">
              <w:rPr>
                <w:szCs w:val="28"/>
              </w:rPr>
              <w:t>202</w:t>
            </w:r>
            <w:r w:rsidR="001039F3" w:rsidRPr="00BE6F2F">
              <w:rPr>
                <w:szCs w:val="28"/>
              </w:rPr>
              <w:t>5</w:t>
            </w:r>
            <w:r w:rsidRPr="00BE6F2F">
              <w:rPr>
                <w:szCs w:val="28"/>
              </w:rPr>
              <w:t xml:space="preserve"> год – </w:t>
            </w:r>
            <w:r w:rsidR="00043D63">
              <w:rPr>
                <w:szCs w:val="28"/>
              </w:rPr>
              <w:t>39 342 000</w:t>
            </w:r>
            <w:r w:rsidR="00BE6F2F" w:rsidRPr="00BE6F2F">
              <w:rPr>
                <w:szCs w:val="28"/>
              </w:rPr>
              <w:t>,00 рублей;</w:t>
            </w:r>
          </w:p>
          <w:p w:rsidR="00BE6F2F" w:rsidRDefault="00BE6F2F" w:rsidP="00BE6F2F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BE6F2F">
              <w:rPr>
                <w:szCs w:val="28"/>
              </w:rPr>
              <w:t xml:space="preserve">2026 год – </w:t>
            </w:r>
            <w:r w:rsidR="00A53309">
              <w:rPr>
                <w:szCs w:val="28"/>
              </w:rPr>
              <w:t>34 912 900</w:t>
            </w:r>
            <w:r w:rsidR="00043D63" w:rsidRPr="00043D63">
              <w:rPr>
                <w:szCs w:val="28"/>
              </w:rPr>
              <w:t xml:space="preserve">,00 </w:t>
            </w:r>
            <w:r w:rsidRPr="00BE6F2F">
              <w:rPr>
                <w:szCs w:val="28"/>
              </w:rPr>
              <w:t>рублей</w:t>
            </w:r>
            <w:r w:rsidR="00043D63">
              <w:rPr>
                <w:szCs w:val="28"/>
              </w:rPr>
              <w:t>;</w:t>
            </w:r>
          </w:p>
          <w:p w:rsidR="00043D63" w:rsidRPr="00BE6F2F" w:rsidRDefault="00043D63" w:rsidP="00BE6F2F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043D63">
              <w:rPr>
                <w:szCs w:val="28"/>
              </w:rPr>
              <w:t xml:space="preserve">2027 год – </w:t>
            </w:r>
            <w:r w:rsidR="00A53309">
              <w:rPr>
                <w:szCs w:val="28"/>
              </w:rPr>
              <w:t>32 483 400</w:t>
            </w:r>
            <w:r w:rsidRPr="00043D63">
              <w:rPr>
                <w:szCs w:val="28"/>
              </w:rPr>
              <w:t>,00 рублей.</w:t>
            </w:r>
          </w:p>
          <w:p w:rsidR="00BE6F2F" w:rsidRPr="00BE6F2F" w:rsidRDefault="00BE6F2F" w:rsidP="00BE6F2F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BE6F2F">
              <w:rPr>
                <w:szCs w:val="28"/>
              </w:rPr>
              <w:t xml:space="preserve">из средств бюджета Краснодарского края </w:t>
            </w:r>
            <w:r w:rsidR="009443C0">
              <w:rPr>
                <w:szCs w:val="28"/>
              </w:rPr>
              <w:t>7 295 800</w:t>
            </w:r>
            <w:r w:rsidRPr="00BE6F2F">
              <w:rPr>
                <w:szCs w:val="28"/>
              </w:rPr>
              <w:t>,00 рублей, в том числе по годам:</w:t>
            </w:r>
          </w:p>
          <w:p w:rsidR="00BE6F2F" w:rsidRPr="00BE6F2F" w:rsidRDefault="00BE6F2F" w:rsidP="00BE6F2F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BE6F2F">
              <w:rPr>
                <w:szCs w:val="28"/>
              </w:rPr>
              <w:t xml:space="preserve">2024 год –2 087 400,00 рублей; </w:t>
            </w:r>
          </w:p>
          <w:p w:rsidR="00BE6F2F" w:rsidRPr="00BE6F2F" w:rsidRDefault="00BE6F2F" w:rsidP="00BE6F2F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BE6F2F">
              <w:rPr>
                <w:szCs w:val="28"/>
              </w:rPr>
              <w:t>2025 год –</w:t>
            </w:r>
            <w:r w:rsidR="009443C0">
              <w:rPr>
                <w:szCs w:val="28"/>
              </w:rPr>
              <w:t>1 709 500</w:t>
            </w:r>
            <w:r w:rsidRPr="00BE6F2F">
              <w:rPr>
                <w:szCs w:val="28"/>
              </w:rPr>
              <w:t>,00 рублей;</w:t>
            </w:r>
          </w:p>
          <w:p w:rsidR="00043D63" w:rsidRDefault="00043D63" w:rsidP="00E810A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2026 год – </w:t>
            </w:r>
            <w:r w:rsidR="009443C0">
              <w:rPr>
                <w:szCs w:val="28"/>
              </w:rPr>
              <w:t>1 735 800</w:t>
            </w:r>
            <w:r>
              <w:rPr>
                <w:szCs w:val="28"/>
              </w:rPr>
              <w:t>,00 рублей;</w:t>
            </w:r>
          </w:p>
          <w:p w:rsidR="00043D63" w:rsidRPr="00BE6F2F" w:rsidRDefault="00043D63" w:rsidP="009443C0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2027 год </w:t>
            </w:r>
            <w:r w:rsidRPr="00043D63">
              <w:rPr>
                <w:szCs w:val="28"/>
              </w:rPr>
              <w:t xml:space="preserve">– </w:t>
            </w:r>
            <w:r w:rsidR="009443C0">
              <w:rPr>
                <w:szCs w:val="28"/>
              </w:rPr>
              <w:t>1 763 100</w:t>
            </w:r>
            <w:r w:rsidRPr="00043D63">
              <w:rPr>
                <w:szCs w:val="28"/>
              </w:rPr>
              <w:t>,00 рублей</w:t>
            </w:r>
            <w:r w:rsidR="009443C0" w:rsidRPr="009443C0">
              <w:rPr>
                <w:szCs w:val="28"/>
              </w:rPr>
              <w:t>»</w:t>
            </w:r>
            <w:r>
              <w:rPr>
                <w:szCs w:val="28"/>
              </w:rPr>
              <w:t>;</w:t>
            </w:r>
          </w:p>
        </w:tc>
      </w:tr>
    </w:tbl>
    <w:p w:rsidR="007D5FA9" w:rsidRPr="00BE6F2F" w:rsidRDefault="0055319F" w:rsidP="00043D63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 xml:space="preserve">2) </w:t>
      </w:r>
      <w:r w:rsidR="004C4553" w:rsidRPr="00BE6F2F">
        <w:rPr>
          <w:szCs w:val="28"/>
        </w:rPr>
        <w:t xml:space="preserve"> </w:t>
      </w:r>
      <w:r>
        <w:rPr>
          <w:szCs w:val="28"/>
        </w:rPr>
        <w:t>р</w:t>
      </w:r>
      <w:r w:rsidR="007D5FA9" w:rsidRPr="00BE6F2F">
        <w:rPr>
          <w:szCs w:val="28"/>
        </w:rPr>
        <w:t xml:space="preserve">аздел </w:t>
      </w:r>
      <w:r w:rsidR="00991015" w:rsidRPr="00BE6F2F">
        <w:rPr>
          <w:szCs w:val="28"/>
        </w:rPr>
        <w:t>3</w:t>
      </w:r>
      <w:r w:rsidR="007D5FA9" w:rsidRPr="00BE6F2F">
        <w:rPr>
          <w:szCs w:val="28"/>
        </w:rPr>
        <w:t xml:space="preserve"> «Обоснование ресурсного обеспечения муниципальной пр</w:t>
      </w:r>
      <w:r w:rsidR="007D5FA9" w:rsidRPr="00BE6F2F">
        <w:rPr>
          <w:szCs w:val="28"/>
        </w:rPr>
        <w:t>о</w:t>
      </w:r>
      <w:r w:rsidR="007D5FA9" w:rsidRPr="00BE6F2F">
        <w:rPr>
          <w:szCs w:val="28"/>
        </w:rPr>
        <w:t>граммы» изложить в следующей редакции:</w:t>
      </w:r>
    </w:p>
    <w:p w:rsidR="007D5FA9" w:rsidRPr="00BE6F2F" w:rsidRDefault="007D5FA9" w:rsidP="00E33529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BE6F2F">
        <w:rPr>
          <w:szCs w:val="28"/>
        </w:rPr>
        <w:lastRenderedPageBreak/>
        <w:t>«</w:t>
      </w:r>
      <w:r w:rsidR="00991015" w:rsidRPr="00BE6F2F">
        <w:rPr>
          <w:szCs w:val="28"/>
        </w:rPr>
        <w:t>3</w:t>
      </w:r>
      <w:r w:rsidRPr="00BE6F2F">
        <w:rPr>
          <w:szCs w:val="28"/>
        </w:rPr>
        <w:t>. Обоснование ресурсного обеспечения муниципальной программы</w:t>
      </w:r>
    </w:p>
    <w:p w:rsidR="007D5FA9" w:rsidRPr="00BE6F2F" w:rsidRDefault="007D5FA9" w:rsidP="00E33529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227B34" w:rsidRPr="00BE6F2F" w:rsidRDefault="007D5FA9" w:rsidP="00E33529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BE6F2F">
        <w:rPr>
          <w:szCs w:val="28"/>
        </w:rPr>
        <w:t>Реализация муниципальной программы предусматривается за счет средств бюджета муниципального образования Щербиновский район и бюдж</w:t>
      </w:r>
      <w:r w:rsidRPr="00BE6F2F">
        <w:rPr>
          <w:szCs w:val="28"/>
        </w:rPr>
        <w:t>е</w:t>
      </w:r>
      <w:r w:rsidRPr="00BE6F2F">
        <w:rPr>
          <w:szCs w:val="28"/>
        </w:rPr>
        <w:t>та Краснодарского края.</w:t>
      </w:r>
    </w:p>
    <w:p w:rsidR="007D5FA9" w:rsidRDefault="007D5FA9" w:rsidP="00E810A9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BE6F2F">
        <w:rPr>
          <w:szCs w:val="28"/>
        </w:rPr>
        <w:t xml:space="preserve">Общий объем финансирования муниципальной программы на </w:t>
      </w:r>
      <w:r w:rsidR="00534991" w:rsidRPr="00BE6F2F">
        <w:rPr>
          <w:szCs w:val="28"/>
        </w:rPr>
        <w:t>2024</w:t>
      </w:r>
      <w:r w:rsidRPr="00BE6F2F">
        <w:rPr>
          <w:szCs w:val="28"/>
        </w:rPr>
        <w:t>-202</w:t>
      </w:r>
      <w:r w:rsidR="0055319F">
        <w:rPr>
          <w:szCs w:val="28"/>
        </w:rPr>
        <w:t>7</w:t>
      </w:r>
      <w:r w:rsidR="00947E6A" w:rsidRPr="00BE6F2F">
        <w:rPr>
          <w:szCs w:val="28"/>
        </w:rPr>
        <w:t xml:space="preserve"> годы составляет </w:t>
      </w:r>
      <w:r w:rsidR="0041036A" w:rsidRPr="00BE6F2F">
        <w:rPr>
          <w:szCs w:val="28"/>
        </w:rPr>
        <w:t xml:space="preserve"> </w:t>
      </w:r>
      <w:r w:rsidR="008A66DA" w:rsidRPr="008A66DA">
        <w:rPr>
          <w:szCs w:val="28"/>
        </w:rPr>
        <w:t xml:space="preserve">159 657 745 </w:t>
      </w:r>
      <w:r w:rsidRPr="00BE6F2F">
        <w:rPr>
          <w:szCs w:val="28"/>
        </w:rPr>
        <w:t>(</w:t>
      </w:r>
      <w:r w:rsidR="00534991" w:rsidRPr="00BE6F2F">
        <w:rPr>
          <w:szCs w:val="28"/>
        </w:rPr>
        <w:t xml:space="preserve">сто </w:t>
      </w:r>
      <w:r w:rsidR="008A66DA">
        <w:rPr>
          <w:szCs w:val="28"/>
        </w:rPr>
        <w:t>пятьдесят девять</w:t>
      </w:r>
      <w:r w:rsidR="00534991" w:rsidRPr="00BE6F2F">
        <w:rPr>
          <w:szCs w:val="28"/>
        </w:rPr>
        <w:t xml:space="preserve"> миллион</w:t>
      </w:r>
      <w:r w:rsidR="008A66DA">
        <w:rPr>
          <w:szCs w:val="28"/>
        </w:rPr>
        <w:t>ов шестьсот пят</w:t>
      </w:r>
      <w:r w:rsidR="008A66DA">
        <w:rPr>
          <w:szCs w:val="28"/>
        </w:rPr>
        <w:t>ь</w:t>
      </w:r>
      <w:r w:rsidR="008A66DA">
        <w:rPr>
          <w:szCs w:val="28"/>
        </w:rPr>
        <w:t>десят семь</w:t>
      </w:r>
      <w:r w:rsidR="00D963DE" w:rsidRPr="00BE6F2F">
        <w:rPr>
          <w:szCs w:val="28"/>
        </w:rPr>
        <w:t xml:space="preserve"> тысяч </w:t>
      </w:r>
      <w:r w:rsidR="008A66DA">
        <w:rPr>
          <w:szCs w:val="28"/>
        </w:rPr>
        <w:t>семьсот сорок пять</w:t>
      </w:r>
      <w:r w:rsidR="006E2FDC" w:rsidRPr="00BE6F2F">
        <w:rPr>
          <w:szCs w:val="28"/>
        </w:rPr>
        <w:t>)</w:t>
      </w:r>
      <w:r w:rsidR="000F117A" w:rsidRPr="00BE6F2F">
        <w:rPr>
          <w:szCs w:val="28"/>
        </w:rPr>
        <w:t xml:space="preserve"> </w:t>
      </w:r>
      <w:r w:rsidR="00693C05" w:rsidRPr="00BE6F2F">
        <w:rPr>
          <w:szCs w:val="28"/>
        </w:rPr>
        <w:t>р</w:t>
      </w:r>
      <w:r w:rsidR="00CD470E" w:rsidRPr="00BE6F2F">
        <w:rPr>
          <w:szCs w:val="28"/>
        </w:rPr>
        <w:t>уб</w:t>
      </w:r>
      <w:r w:rsidR="002C1DC3" w:rsidRPr="00BE6F2F">
        <w:rPr>
          <w:szCs w:val="28"/>
        </w:rPr>
        <w:t>л</w:t>
      </w:r>
      <w:r w:rsidR="008A66DA">
        <w:rPr>
          <w:szCs w:val="28"/>
        </w:rPr>
        <w:t>ей</w:t>
      </w:r>
      <w:r w:rsidR="000B72D3" w:rsidRPr="00BE6F2F">
        <w:rPr>
          <w:szCs w:val="28"/>
        </w:rPr>
        <w:t xml:space="preserve"> </w:t>
      </w:r>
      <w:r w:rsidR="008A66DA">
        <w:rPr>
          <w:szCs w:val="28"/>
        </w:rPr>
        <w:t>61</w:t>
      </w:r>
      <w:r w:rsidR="00227B34" w:rsidRPr="00BE6F2F">
        <w:rPr>
          <w:szCs w:val="28"/>
        </w:rPr>
        <w:t xml:space="preserve"> </w:t>
      </w:r>
      <w:r w:rsidR="00693C05" w:rsidRPr="00BE6F2F">
        <w:rPr>
          <w:szCs w:val="28"/>
        </w:rPr>
        <w:t>копе</w:t>
      </w:r>
      <w:r w:rsidR="008A66DA">
        <w:rPr>
          <w:szCs w:val="28"/>
        </w:rPr>
        <w:t>йка</w:t>
      </w:r>
    </w:p>
    <w:p w:rsidR="006A02F0" w:rsidRPr="00BE6F2F" w:rsidRDefault="006A02F0" w:rsidP="006A02F0">
      <w:pPr>
        <w:widowControl w:val="0"/>
        <w:autoSpaceDE w:val="0"/>
        <w:autoSpaceDN w:val="0"/>
        <w:adjustRightInd w:val="0"/>
        <w:ind w:right="140" w:firstLine="709"/>
        <w:jc w:val="right"/>
        <w:rPr>
          <w:szCs w:val="28"/>
        </w:rPr>
      </w:pPr>
      <w:r>
        <w:rPr>
          <w:szCs w:val="28"/>
        </w:rPr>
        <w:t xml:space="preserve">Таблица   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276"/>
        <w:gridCol w:w="1843"/>
        <w:gridCol w:w="1843"/>
        <w:gridCol w:w="1666"/>
      </w:tblGrid>
      <w:tr w:rsidR="00BE6F2F" w:rsidRPr="00D64942" w:rsidTr="00996C55">
        <w:tc>
          <w:tcPr>
            <w:tcW w:w="2943" w:type="dxa"/>
            <w:vMerge w:val="restart"/>
          </w:tcPr>
          <w:p w:rsidR="00BE6F2F" w:rsidRPr="00D64942" w:rsidRDefault="00BE6F2F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Источник финансиров</w:t>
            </w:r>
            <w:r w:rsidRPr="00D64942">
              <w:rPr>
                <w:sz w:val="24"/>
                <w:szCs w:val="24"/>
              </w:rPr>
              <w:t>а</w:t>
            </w:r>
            <w:r w:rsidRPr="00D64942">
              <w:rPr>
                <w:sz w:val="24"/>
                <w:szCs w:val="24"/>
              </w:rPr>
              <w:t>ния муниципальной пр</w:t>
            </w:r>
            <w:r w:rsidRPr="00D64942">
              <w:rPr>
                <w:sz w:val="24"/>
                <w:szCs w:val="24"/>
              </w:rPr>
              <w:t>о</w:t>
            </w:r>
            <w:r w:rsidRPr="00D64942">
              <w:rPr>
                <w:sz w:val="24"/>
                <w:szCs w:val="24"/>
              </w:rPr>
              <w:t>граммы</w:t>
            </w:r>
          </w:p>
        </w:tc>
        <w:tc>
          <w:tcPr>
            <w:tcW w:w="1276" w:type="dxa"/>
            <w:vMerge w:val="restart"/>
          </w:tcPr>
          <w:p w:rsidR="00BE6F2F" w:rsidRPr="00D64942" w:rsidRDefault="00BE6F2F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Годы</w:t>
            </w:r>
          </w:p>
          <w:p w:rsidR="00BE6F2F" w:rsidRPr="00D64942" w:rsidRDefault="00BE6F2F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реализ</w:t>
            </w:r>
            <w:r w:rsidRPr="00D64942">
              <w:rPr>
                <w:sz w:val="24"/>
                <w:szCs w:val="24"/>
              </w:rPr>
              <w:t>а</w:t>
            </w:r>
            <w:r w:rsidRPr="00D64942">
              <w:rPr>
                <w:sz w:val="24"/>
                <w:szCs w:val="24"/>
              </w:rPr>
              <w:t>ции</w:t>
            </w:r>
          </w:p>
        </w:tc>
        <w:tc>
          <w:tcPr>
            <w:tcW w:w="5352" w:type="dxa"/>
            <w:gridSpan w:val="3"/>
          </w:tcPr>
          <w:p w:rsidR="00BE6F2F" w:rsidRPr="00D64942" w:rsidRDefault="00BE6F2F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color w:val="000000"/>
                <w:sz w:val="24"/>
                <w:szCs w:val="24"/>
              </w:rPr>
              <w:t>Объем финансирования всего, рублей</w:t>
            </w:r>
          </w:p>
        </w:tc>
      </w:tr>
      <w:tr w:rsidR="00BE6F2F" w:rsidRPr="00D64942" w:rsidTr="00996C55">
        <w:tc>
          <w:tcPr>
            <w:tcW w:w="2943" w:type="dxa"/>
            <w:vMerge/>
          </w:tcPr>
          <w:p w:rsidR="00BE6F2F" w:rsidRPr="00D64942" w:rsidRDefault="00BE6F2F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E6F2F" w:rsidRPr="00D64942" w:rsidRDefault="00BE6F2F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E6F2F" w:rsidRPr="00D64942" w:rsidRDefault="00BE6F2F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BE6F2F" w:rsidRPr="00D64942" w:rsidRDefault="00BE6F2F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в том числе бюджет мун</w:t>
            </w:r>
            <w:r w:rsidRPr="00D64942">
              <w:rPr>
                <w:sz w:val="24"/>
                <w:szCs w:val="24"/>
              </w:rPr>
              <w:t>и</w:t>
            </w:r>
            <w:r w:rsidRPr="00D64942">
              <w:rPr>
                <w:sz w:val="24"/>
                <w:szCs w:val="24"/>
              </w:rPr>
              <w:t>ципального о</w:t>
            </w:r>
            <w:r w:rsidRPr="00D64942">
              <w:rPr>
                <w:sz w:val="24"/>
                <w:szCs w:val="24"/>
              </w:rPr>
              <w:t>б</w:t>
            </w:r>
            <w:r w:rsidRPr="00D64942">
              <w:rPr>
                <w:sz w:val="24"/>
                <w:szCs w:val="24"/>
              </w:rPr>
              <w:t>разования Щербиновский район</w:t>
            </w:r>
          </w:p>
        </w:tc>
        <w:tc>
          <w:tcPr>
            <w:tcW w:w="1666" w:type="dxa"/>
          </w:tcPr>
          <w:p w:rsidR="00BE6F2F" w:rsidRPr="00D64942" w:rsidRDefault="00BE6F2F" w:rsidP="00996C55">
            <w:pPr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в том числе бюджет Краснода</w:t>
            </w:r>
            <w:r w:rsidRPr="00D64942">
              <w:rPr>
                <w:sz w:val="24"/>
                <w:szCs w:val="24"/>
              </w:rPr>
              <w:t>р</w:t>
            </w:r>
            <w:r w:rsidRPr="00D64942">
              <w:rPr>
                <w:sz w:val="24"/>
                <w:szCs w:val="24"/>
              </w:rPr>
              <w:t>ского края</w:t>
            </w:r>
          </w:p>
        </w:tc>
      </w:tr>
      <w:tr w:rsidR="00043D63" w:rsidRPr="00D64942" w:rsidTr="00996C55">
        <w:trPr>
          <w:trHeight w:val="245"/>
        </w:trPr>
        <w:tc>
          <w:tcPr>
            <w:tcW w:w="2943" w:type="dxa"/>
            <w:vMerge w:val="restart"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  № 1</w:t>
            </w:r>
            <w:r w:rsidRPr="00523915">
              <w:rPr>
                <w:sz w:val="24"/>
                <w:szCs w:val="24"/>
              </w:rPr>
              <w:t>«Капитальный р</w:t>
            </w:r>
            <w:r w:rsidRPr="00523915">
              <w:rPr>
                <w:sz w:val="24"/>
                <w:szCs w:val="24"/>
              </w:rPr>
              <w:t>е</w:t>
            </w:r>
            <w:r w:rsidRPr="00523915">
              <w:rPr>
                <w:sz w:val="24"/>
                <w:szCs w:val="24"/>
              </w:rPr>
              <w:t>монт, модернизация об</w:t>
            </w:r>
            <w:r w:rsidRPr="00523915">
              <w:rPr>
                <w:sz w:val="24"/>
                <w:szCs w:val="24"/>
              </w:rPr>
              <w:t>ъ</w:t>
            </w:r>
            <w:r w:rsidRPr="00523915">
              <w:rPr>
                <w:sz w:val="24"/>
                <w:szCs w:val="24"/>
              </w:rPr>
              <w:t>ектов муниципальных спортивных учреждений»</w:t>
            </w:r>
          </w:p>
          <w:p w:rsidR="006A02F0" w:rsidRPr="00D64942" w:rsidRDefault="006A02F0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Pr="00D64942" w:rsidRDefault="00043D63" w:rsidP="00996C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43D63" w:rsidRPr="00D64942" w:rsidTr="00996C55">
        <w:trPr>
          <w:trHeight w:val="250"/>
        </w:trPr>
        <w:tc>
          <w:tcPr>
            <w:tcW w:w="2943" w:type="dxa"/>
            <w:vMerge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843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Pr="00D64942" w:rsidRDefault="00043D63" w:rsidP="00996C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43D63" w:rsidRPr="00D64942" w:rsidTr="00043D63">
        <w:trPr>
          <w:trHeight w:val="255"/>
        </w:trPr>
        <w:tc>
          <w:tcPr>
            <w:tcW w:w="2943" w:type="dxa"/>
            <w:vMerge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843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Pr="00D64942" w:rsidRDefault="00043D63" w:rsidP="00996C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43D63" w:rsidRPr="00D64942" w:rsidTr="00996C55">
        <w:trPr>
          <w:trHeight w:val="540"/>
        </w:trPr>
        <w:tc>
          <w:tcPr>
            <w:tcW w:w="2943" w:type="dxa"/>
            <w:vMerge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1843" w:type="dxa"/>
          </w:tcPr>
          <w:p w:rsidR="00043D63" w:rsidRPr="00D64942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Pr="00D64942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Pr="00D64942" w:rsidRDefault="00043D63" w:rsidP="00A37F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43D63" w:rsidRPr="00D64942" w:rsidTr="00996C55">
        <w:trPr>
          <w:trHeight w:val="285"/>
        </w:trPr>
        <w:tc>
          <w:tcPr>
            <w:tcW w:w="2943" w:type="dxa"/>
            <w:vMerge w:val="restart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  № 2</w:t>
            </w:r>
            <w:r w:rsidRPr="00D64942">
              <w:rPr>
                <w:sz w:val="24"/>
                <w:szCs w:val="24"/>
              </w:rPr>
              <w:t xml:space="preserve"> «Обеспечение в</w:t>
            </w:r>
            <w:r w:rsidRPr="00D64942">
              <w:rPr>
                <w:sz w:val="24"/>
                <w:szCs w:val="24"/>
              </w:rPr>
              <w:t>ы</w:t>
            </w:r>
            <w:r w:rsidRPr="00D64942">
              <w:rPr>
                <w:sz w:val="24"/>
                <w:szCs w:val="24"/>
              </w:rPr>
              <w:t>полнения муниципальн</w:t>
            </w:r>
            <w:r w:rsidRPr="00D64942">
              <w:rPr>
                <w:sz w:val="24"/>
                <w:szCs w:val="24"/>
              </w:rPr>
              <w:t>о</w:t>
            </w:r>
            <w:r w:rsidRPr="00D64942">
              <w:rPr>
                <w:sz w:val="24"/>
                <w:szCs w:val="24"/>
              </w:rPr>
              <w:t>го задания учреждениями, подведомственными о</w:t>
            </w:r>
            <w:r w:rsidRPr="00D64942">
              <w:rPr>
                <w:sz w:val="24"/>
                <w:szCs w:val="24"/>
              </w:rPr>
              <w:t>т</w:t>
            </w:r>
            <w:r w:rsidRPr="00D64942">
              <w:rPr>
                <w:sz w:val="24"/>
                <w:szCs w:val="24"/>
              </w:rPr>
              <w:t>делу по физической кул</w:t>
            </w:r>
            <w:r w:rsidRPr="00D64942">
              <w:rPr>
                <w:sz w:val="24"/>
                <w:szCs w:val="24"/>
              </w:rPr>
              <w:t>ь</w:t>
            </w:r>
            <w:r w:rsidRPr="00D64942">
              <w:rPr>
                <w:sz w:val="24"/>
                <w:szCs w:val="24"/>
              </w:rPr>
              <w:t>туре  и спорту  админ</w:t>
            </w:r>
            <w:r w:rsidRPr="00D64942">
              <w:rPr>
                <w:sz w:val="24"/>
                <w:szCs w:val="24"/>
              </w:rPr>
              <w:t>и</w:t>
            </w:r>
            <w:r w:rsidRPr="00D64942">
              <w:rPr>
                <w:sz w:val="24"/>
                <w:szCs w:val="24"/>
              </w:rPr>
              <w:t>страции муниципального образования Щербино</w:t>
            </w:r>
            <w:r w:rsidRPr="00D64942">
              <w:rPr>
                <w:sz w:val="24"/>
                <w:szCs w:val="24"/>
              </w:rPr>
              <w:t>в</w:t>
            </w:r>
            <w:r w:rsidRPr="00D64942">
              <w:rPr>
                <w:sz w:val="24"/>
                <w:szCs w:val="24"/>
              </w:rPr>
              <w:t>ский район»</w:t>
            </w:r>
          </w:p>
        </w:tc>
        <w:tc>
          <w:tcPr>
            <w:tcW w:w="1276" w:type="dxa"/>
            <w:vMerge w:val="restart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043D63" w:rsidRPr="000C36E7" w:rsidRDefault="00926526" w:rsidP="005531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41 794 624,24</w:t>
            </w:r>
          </w:p>
        </w:tc>
        <w:tc>
          <w:tcPr>
            <w:tcW w:w="1843" w:type="dxa"/>
          </w:tcPr>
          <w:p w:rsidR="00043D63" w:rsidRPr="000C36E7" w:rsidRDefault="00926526" w:rsidP="009544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40 892 624,24</w:t>
            </w:r>
          </w:p>
        </w:tc>
        <w:tc>
          <w:tcPr>
            <w:tcW w:w="1666" w:type="dxa"/>
            <w:vMerge w:val="restart"/>
          </w:tcPr>
          <w:p w:rsidR="00043D63" w:rsidRPr="00D64942" w:rsidRDefault="00043D63" w:rsidP="00996C55">
            <w:pPr>
              <w:jc w:val="center"/>
              <w:rPr>
                <w:sz w:val="24"/>
                <w:szCs w:val="24"/>
              </w:rPr>
            </w:pPr>
            <w:r w:rsidRPr="00D963DE">
              <w:rPr>
                <w:sz w:val="24"/>
                <w:szCs w:val="24"/>
              </w:rPr>
              <w:t>902 000,00</w:t>
            </w:r>
          </w:p>
        </w:tc>
      </w:tr>
      <w:tr w:rsidR="00043D63" w:rsidRPr="00D64942" w:rsidTr="00996C55">
        <w:trPr>
          <w:trHeight w:val="255"/>
        </w:trPr>
        <w:tc>
          <w:tcPr>
            <w:tcW w:w="2943" w:type="dxa"/>
            <w:vMerge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A3A10">
              <w:rPr>
                <w:sz w:val="24"/>
                <w:szCs w:val="24"/>
              </w:rPr>
              <w:t>28 866,04***</w:t>
            </w:r>
          </w:p>
        </w:tc>
        <w:tc>
          <w:tcPr>
            <w:tcW w:w="1843" w:type="dxa"/>
          </w:tcPr>
          <w:p w:rsidR="00043D63" w:rsidRPr="00534991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A3A10">
              <w:rPr>
                <w:sz w:val="24"/>
                <w:szCs w:val="24"/>
              </w:rPr>
              <w:t>28 866,04***</w:t>
            </w:r>
          </w:p>
        </w:tc>
        <w:tc>
          <w:tcPr>
            <w:tcW w:w="1666" w:type="dxa"/>
            <w:vMerge/>
          </w:tcPr>
          <w:p w:rsidR="00043D63" w:rsidRDefault="00043D63" w:rsidP="00996C55">
            <w:pPr>
              <w:jc w:val="center"/>
              <w:rPr>
                <w:sz w:val="24"/>
                <w:szCs w:val="24"/>
              </w:rPr>
            </w:pPr>
          </w:p>
        </w:tc>
      </w:tr>
      <w:tr w:rsidR="00043D63" w:rsidRPr="00D64942" w:rsidTr="00996C55">
        <w:tc>
          <w:tcPr>
            <w:tcW w:w="2943" w:type="dxa"/>
            <w:vMerge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843" w:type="dxa"/>
          </w:tcPr>
          <w:p w:rsidR="00043D63" w:rsidRPr="00043D63" w:rsidRDefault="00043D63" w:rsidP="00A37FA8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37 281 000,00</w:t>
            </w:r>
          </w:p>
        </w:tc>
        <w:tc>
          <w:tcPr>
            <w:tcW w:w="1843" w:type="dxa"/>
          </w:tcPr>
          <w:p w:rsidR="00043D63" w:rsidRPr="00043D63" w:rsidRDefault="00A5330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36 229 100</w:t>
            </w:r>
            <w:r w:rsidR="00043D63" w:rsidRPr="00043D6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66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1 051 900,00</w:t>
            </w:r>
          </w:p>
        </w:tc>
      </w:tr>
      <w:tr w:rsidR="00043D63" w:rsidRPr="00D64942" w:rsidTr="00043D63">
        <w:trPr>
          <w:trHeight w:val="300"/>
        </w:trPr>
        <w:tc>
          <w:tcPr>
            <w:tcW w:w="2943" w:type="dxa"/>
            <w:vMerge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43" w:type="dxa"/>
          </w:tcPr>
          <w:p w:rsidR="00043D63" w:rsidRPr="00043D63" w:rsidRDefault="009544F9" w:rsidP="00A37F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33 216 700</w:t>
            </w:r>
            <w:r w:rsidR="00043D63" w:rsidRPr="00043D6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</w:tcPr>
          <w:p w:rsidR="00043D63" w:rsidRPr="00043D63" w:rsidRDefault="00A5330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32 164 800</w:t>
            </w:r>
            <w:r w:rsidR="00043D63" w:rsidRPr="00043D6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66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1 051 900,00</w:t>
            </w:r>
          </w:p>
        </w:tc>
      </w:tr>
      <w:tr w:rsidR="00043D63" w:rsidRPr="00D64942" w:rsidTr="00996C55">
        <w:trPr>
          <w:trHeight w:val="1605"/>
        </w:trPr>
        <w:tc>
          <w:tcPr>
            <w:tcW w:w="2943" w:type="dxa"/>
            <w:vMerge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843" w:type="dxa"/>
          </w:tcPr>
          <w:p w:rsidR="00043D63" w:rsidRPr="00043D63" w:rsidRDefault="009544F9" w:rsidP="00A37F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30 976 500</w:t>
            </w:r>
            <w:r w:rsidR="00043D63" w:rsidRPr="00043D6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</w:tcPr>
          <w:p w:rsidR="00043D63" w:rsidRPr="00043D63" w:rsidRDefault="00A5330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29 924 600</w:t>
            </w:r>
            <w:r w:rsidR="00043D63" w:rsidRPr="00043D6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66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1 051 900,00</w:t>
            </w:r>
          </w:p>
        </w:tc>
      </w:tr>
      <w:tr w:rsidR="00043D63" w:rsidRPr="00D64942" w:rsidTr="00996C55">
        <w:tc>
          <w:tcPr>
            <w:tcW w:w="2943" w:type="dxa"/>
            <w:vMerge w:val="restart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      № 3</w:t>
            </w:r>
            <w:r w:rsidRPr="00D64942">
              <w:rPr>
                <w:sz w:val="24"/>
                <w:szCs w:val="24"/>
              </w:rPr>
              <w:t xml:space="preserve"> «Реализация Единого календарного плана фи</w:t>
            </w:r>
            <w:r w:rsidRPr="00D64942">
              <w:rPr>
                <w:sz w:val="24"/>
                <w:szCs w:val="24"/>
              </w:rPr>
              <w:t>з</w:t>
            </w:r>
            <w:r w:rsidRPr="00D64942">
              <w:rPr>
                <w:sz w:val="24"/>
                <w:szCs w:val="24"/>
              </w:rPr>
              <w:t>культурных мероприятий и спортивных меропри</w:t>
            </w:r>
            <w:r w:rsidRPr="00D64942">
              <w:rPr>
                <w:sz w:val="24"/>
                <w:szCs w:val="24"/>
              </w:rPr>
              <w:t>я</w:t>
            </w:r>
            <w:r w:rsidRPr="00D64942">
              <w:rPr>
                <w:sz w:val="24"/>
                <w:szCs w:val="24"/>
              </w:rPr>
              <w:t>тий муниципального о</w:t>
            </w:r>
            <w:r w:rsidRPr="00D64942">
              <w:rPr>
                <w:sz w:val="24"/>
                <w:szCs w:val="24"/>
              </w:rPr>
              <w:t>б</w:t>
            </w:r>
            <w:r w:rsidRPr="00D64942">
              <w:rPr>
                <w:sz w:val="24"/>
                <w:szCs w:val="24"/>
              </w:rPr>
              <w:t xml:space="preserve">разования Щербиновский </w:t>
            </w:r>
          </w:p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район»</w:t>
            </w:r>
          </w:p>
        </w:tc>
        <w:tc>
          <w:tcPr>
            <w:tcW w:w="1276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043D63" w:rsidRPr="00D64942" w:rsidRDefault="00043D63" w:rsidP="005531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5319F">
              <w:rPr>
                <w:sz w:val="24"/>
                <w:szCs w:val="24"/>
              </w:rPr>
              <w:t> 615 847,76</w:t>
            </w:r>
          </w:p>
        </w:tc>
        <w:tc>
          <w:tcPr>
            <w:tcW w:w="1843" w:type="dxa"/>
          </w:tcPr>
          <w:p w:rsidR="00043D63" w:rsidRPr="00D64942" w:rsidRDefault="0055319F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5319F">
              <w:rPr>
                <w:sz w:val="24"/>
                <w:szCs w:val="24"/>
              </w:rPr>
              <w:t>1 615 847,76</w:t>
            </w:r>
          </w:p>
        </w:tc>
        <w:tc>
          <w:tcPr>
            <w:tcW w:w="1666" w:type="dxa"/>
          </w:tcPr>
          <w:p w:rsidR="00043D63" w:rsidRPr="00D64942" w:rsidRDefault="00043D63" w:rsidP="00996C55">
            <w:pPr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0,00</w:t>
            </w:r>
          </w:p>
        </w:tc>
      </w:tr>
      <w:tr w:rsidR="00043D63" w:rsidRPr="00D64942" w:rsidTr="00996C55">
        <w:tc>
          <w:tcPr>
            <w:tcW w:w="2943" w:type="dxa"/>
            <w:vMerge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843" w:type="dxa"/>
          </w:tcPr>
          <w:p w:rsidR="00043D63" w:rsidRPr="00043D63" w:rsidRDefault="00043D63" w:rsidP="00A37FA8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1 600 000,00</w:t>
            </w:r>
          </w:p>
        </w:tc>
        <w:tc>
          <w:tcPr>
            <w:tcW w:w="1843" w:type="dxa"/>
          </w:tcPr>
          <w:p w:rsidR="00043D63" w:rsidRPr="00043D63" w:rsidRDefault="00A5330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1 600 00</w:t>
            </w:r>
            <w:r w:rsidR="00043D63" w:rsidRPr="00043D63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9544F9" w:rsidRPr="00D64942" w:rsidTr="00043D63">
        <w:trPr>
          <w:trHeight w:val="330"/>
        </w:trPr>
        <w:tc>
          <w:tcPr>
            <w:tcW w:w="2943" w:type="dxa"/>
            <w:vMerge/>
          </w:tcPr>
          <w:p w:rsidR="009544F9" w:rsidRPr="00D64942" w:rsidRDefault="009544F9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544F9" w:rsidRPr="00043D63" w:rsidRDefault="009544F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43" w:type="dxa"/>
          </w:tcPr>
          <w:p w:rsidR="009544F9" w:rsidRPr="00043D63" w:rsidRDefault="009544F9" w:rsidP="009544F9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 408 000</w:t>
            </w:r>
            <w:r w:rsidRPr="00043D6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</w:tcPr>
          <w:p w:rsidR="009544F9" w:rsidRPr="00043D63" w:rsidRDefault="009544F9" w:rsidP="00532744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 408 000</w:t>
            </w:r>
            <w:r w:rsidRPr="00043D6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66" w:type="dxa"/>
          </w:tcPr>
          <w:p w:rsidR="009544F9" w:rsidRPr="00043D63" w:rsidRDefault="009544F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9544F9" w:rsidRPr="00D64942" w:rsidTr="00996C55">
        <w:trPr>
          <w:trHeight w:val="1305"/>
        </w:trPr>
        <w:tc>
          <w:tcPr>
            <w:tcW w:w="2943" w:type="dxa"/>
            <w:vMerge/>
          </w:tcPr>
          <w:p w:rsidR="009544F9" w:rsidRPr="00D64942" w:rsidRDefault="009544F9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544F9" w:rsidRPr="00043D63" w:rsidRDefault="009544F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843" w:type="dxa"/>
          </w:tcPr>
          <w:p w:rsidR="009544F9" w:rsidRPr="00043D63" w:rsidRDefault="009544F9" w:rsidP="009544F9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 312 000</w:t>
            </w:r>
            <w:r w:rsidRPr="00043D6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</w:tcPr>
          <w:p w:rsidR="009544F9" w:rsidRPr="00043D63" w:rsidRDefault="009544F9" w:rsidP="00532744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 312 000</w:t>
            </w:r>
            <w:r w:rsidRPr="00043D6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66" w:type="dxa"/>
          </w:tcPr>
          <w:p w:rsidR="009544F9" w:rsidRPr="00043D63" w:rsidRDefault="009544F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043D63" w:rsidRPr="00D64942" w:rsidTr="00996C55">
        <w:tc>
          <w:tcPr>
            <w:tcW w:w="2943" w:type="dxa"/>
            <w:vMerge w:val="restart"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   № 4</w:t>
            </w:r>
            <w:r w:rsidRPr="00D64942">
              <w:rPr>
                <w:sz w:val="24"/>
                <w:szCs w:val="24"/>
              </w:rPr>
              <w:t xml:space="preserve"> «Мероприятия по обеспечению организац</w:t>
            </w:r>
            <w:r w:rsidRPr="00D64942">
              <w:rPr>
                <w:sz w:val="24"/>
                <w:szCs w:val="24"/>
              </w:rPr>
              <w:t>и</w:t>
            </w:r>
            <w:r w:rsidRPr="00D64942">
              <w:rPr>
                <w:sz w:val="24"/>
                <w:szCs w:val="24"/>
              </w:rPr>
              <w:t>онных вопросов для ре</w:t>
            </w:r>
            <w:r w:rsidRPr="00D64942">
              <w:rPr>
                <w:sz w:val="24"/>
                <w:szCs w:val="24"/>
              </w:rPr>
              <w:t>а</w:t>
            </w:r>
            <w:r w:rsidRPr="00D64942">
              <w:rPr>
                <w:sz w:val="24"/>
                <w:szCs w:val="24"/>
              </w:rPr>
              <w:t>лизации муниципальной программы»</w:t>
            </w:r>
          </w:p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043D63" w:rsidRPr="00D64942" w:rsidRDefault="00926526" w:rsidP="009544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2 167 517,57</w:t>
            </w:r>
          </w:p>
        </w:tc>
        <w:tc>
          <w:tcPr>
            <w:tcW w:w="1843" w:type="dxa"/>
          </w:tcPr>
          <w:p w:rsidR="00043D63" w:rsidRPr="00D64942" w:rsidRDefault="00926526" w:rsidP="00996C55">
            <w:pPr>
              <w:jc w:val="center"/>
              <w:rPr>
                <w:sz w:val="24"/>
                <w:szCs w:val="24"/>
              </w:rPr>
            </w:pPr>
            <w:r w:rsidRPr="00926526">
              <w:rPr>
                <w:sz w:val="24"/>
                <w:szCs w:val="24"/>
              </w:rPr>
              <w:t>2 167 517,57</w:t>
            </w:r>
          </w:p>
        </w:tc>
        <w:tc>
          <w:tcPr>
            <w:tcW w:w="1666" w:type="dxa"/>
          </w:tcPr>
          <w:p w:rsidR="00043D63" w:rsidRPr="00D64942" w:rsidRDefault="00043D63" w:rsidP="00996C55">
            <w:pPr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0,00</w:t>
            </w:r>
          </w:p>
        </w:tc>
      </w:tr>
      <w:tr w:rsidR="009544F9" w:rsidRPr="00D64942" w:rsidTr="00996C55">
        <w:tc>
          <w:tcPr>
            <w:tcW w:w="2943" w:type="dxa"/>
            <w:vMerge/>
          </w:tcPr>
          <w:p w:rsidR="009544F9" w:rsidRPr="00D64942" w:rsidRDefault="009544F9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544F9" w:rsidRPr="00043D63" w:rsidRDefault="009544F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843" w:type="dxa"/>
          </w:tcPr>
          <w:p w:rsidR="009544F9" w:rsidRPr="00043D63" w:rsidRDefault="009544F9" w:rsidP="00A37FA8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1 512 900,00</w:t>
            </w:r>
          </w:p>
        </w:tc>
        <w:tc>
          <w:tcPr>
            <w:tcW w:w="1843" w:type="dxa"/>
          </w:tcPr>
          <w:p w:rsidR="009544F9" w:rsidRPr="00043D63" w:rsidRDefault="009544F9" w:rsidP="00532744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1 512 900,00</w:t>
            </w:r>
          </w:p>
        </w:tc>
        <w:tc>
          <w:tcPr>
            <w:tcW w:w="1666" w:type="dxa"/>
          </w:tcPr>
          <w:p w:rsidR="009544F9" w:rsidRPr="00043D63" w:rsidRDefault="009544F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9544F9" w:rsidRPr="00D64942" w:rsidTr="00043D63">
        <w:trPr>
          <w:trHeight w:val="315"/>
        </w:trPr>
        <w:tc>
          <w:tcPr>
            <w:tcW w:w="2943" w:type="dxa"/>
            <w:vMerge/>
          </w:tcPr>
          <w:p w:rsidR="009544F9" w:rsidRPr="00D64942" w:rsidRDefault="009544F9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544F9" w:rsidRPr="00043D63" w:rsidRDefault="009544F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43" w:type="dxa"/>
          </w:tcPr>
          <w:p w:rsidR="009544F9" w:rsidRPr="00043D63" w:rsidRDefault="009544F9" w:rsidP="009544F9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 340 1</w:t>
            </w:r>
            <w:r w:rsidRPr="00043D63">
              <w:rPr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843" w:type="dxa"/>
          </w:tcPr>
          <w:p w:rsidR="009544F9" w:rsidRPr="00043D63" w:rsidRDefault="009544F9" w:rsidP="00532744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 340 1</w:t>
            </w:r>
            <w:r w:rsidRPr="00043D63">
              <w:rPr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666" w:type="dxa"/>
          </w:tcPr>
          <w:p w:rsidR="009544F9" w:rsidRPr="00043D63" w:rsidRDefault="009544F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9544F9" w:rsidRPr="00D64942" w:rsidTr="00996C55">
        <w:trPr>
          <w:trHeight w:val="1065"/>
        </w:trPr>
        <w:tc>
          <w:tcPr>
            <w:tcW w:w="2943" w:type="dxa"/>
            <w:vMerge/>
          </w:tcPr>
          <w:p w:rsidR="009544F9" w:rsidRPr="00D64942" w:rsidRDefault="009544F9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544F9" w:rsidRPr="00043D63" w:rsidRDefault="009544F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843" w:type="dxa"/>
          </w:tcPr>
          <w:p w:rsidR="009544F9" w:rsidRPr="00043D63" w:rsidRDefault="009544F9" w:rsidP="009544F9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 246 800</w:t>
            </w:r>
            <w:r w:rsidRPr="00043D6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</w:tcPr>
          <w:p w:rsidR="009544F9" w:rsidRPr="00043D63" w:rsidRDefault="009544F9" w:rsidP="00532744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 246 800</w:t>
            </w:r>
            <w:r w:rsidRPr="00043D6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66" w:type="dxa"/>
          </w:tcPr>
          <w:p w:rsidR="009544F9" w:rsidRPr="00043D63" w:rsidRDefault="009544F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043D63" w:rsidRPr="00D64942" w:rsidTr="00996C55">
        <w:trPr>
          <w:trHeight w:val="225"/>
        </w:trPr>
        <w:tc>
          <w:tcPr>
            <w:tcW w:w="2943" w:type="dxa"/>
            <w:vMerge w:val="restart"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3915">
              <w:rPr>
                <w:sz w:val="24"/>
                <w:szCs w:val="24"/>
              </w:rPr>
              <w:t xml:space="preserve">Основное мероприятие </w:t>
            </w:r>
          </w:p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3915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5</w:t>
            </w:r>
            <w:r w:rsidRPr="00523915">
              <w:rPr>
                <w:sz w:val="24"/>
                <w:szCs w:val="24"/>
              </w:rPr>
              <w:t xml:space="preserve"> </w:t>
            </w:r>
            <w:r w:rsidRPr="001D0351">
              <w:rPr>
                <w:sz w:val="24"/>
                <w:szCs w:val="24"/>
              </w:rPr>
              <w:t xml:space="preserve">«Формирование </w:t>
            </w:r>
            <w:r w:rsidRPr="001D0351">
              <w:rPr>
                <w:sz w:val="24"/>
                <w:szCs w:val="24"/>
              </w:rPr>
              <w:lastRenderedPageBreak/>
              <w:t>условий для беспрепя</w:t>
            </w:r>
            <w:r w:rsidRPr="001D0351">
              <w:rPr>
                <w:sz w:val="24"/>
                <w:szCs w:val="24"/>
              </w:rPr>
              <w:t>т</w:t>
            </w:r>
            <w:r w:rsidRPr="001D0351">
              <w:rPr>
                <w:sz w:val="24"/>
                <w:szCs w:val="24"/>
              </w:rPr>
              <w:t>ственного доступа инв</w:t>
            </w:r>
            <w:r w:rsidRPr="001D0351">
              <w:rPr>
                <w:sz w:val="24"/>
                <w:szCs w:val="24"/>
              </w:rPr>
              <w:t>а</w:t>
            </w:r>
            <w:r w:rsidRPr="001D0351">
              <w:rPr>
                <w:sz w:val="24"/>
                <w:szCs w:val="24"/>
              </w:rPr>
              <w:t>лидов и других малом</w:t>
            </w:r>
            <w:r w:rsidRPr="001D0351">
              <w:rPr>
                <w:sz w:val="24"/>
                <w:szCs w:val="24"/>
              </w:rPr>
              <w:t>о</w:t>
            </w:r>
            <w:r w:rsidRPr="001D0351">
              <w:rPr>
                <w:sz w:val="24"/>
                <w:szCs w:val="24"/>
              </w:rPr>
              <w:t>бильных групп населения к приоритетным объектам и услугам в сфере физ</w:t>
            </w:r>
            <w:r w:rsidRPr="001D0351">
              <w:rPr>
                <w:sz w:val="24"/>
                <w:szCs w:val="24"/>
              </w:rPr>
              <w:t>и</w:t>
            </w:r>
            <w:r w:rsidRPr="001D0351">
              <w:rPr>
                <w:sz w:val="24"/>
                <w:szCs w:val="24"/>
              </w:rPr>
              <w:t>ческой культуры и спорта муниципального образ</w:t>
            </w:r>
            <w:r w:rsidRPr="001D0351">
              <w:rPr>
                <w:sz w:val="24"/>
                <w:szCs w:val="24"/>
              </w:rPr>
              <w:t>о</w:t>
            </w:r>
            <w:r w:rsidRPr="001D0351">
              <w:rPr>
                <w:sz w:val="24"/>
                <w:szCs w:val="24"/>
              </w:rPr>
              <w:t>вания Щербиновский район»</w:t>
            </w:r>
          </w:p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lastRenderedPageBreak/>
              <w:t>2024</w:t>
            </w:r>
          </w:p>
        </w:tc>
        <w:tc>
          <w:tcPr>
            <w:tcW w:w="1843" w:type="dxa"/>
          </w:tcPr>
          <w:p w:rsidR="00043D63" w:rsidRPr="003A3A1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A3A10">
              <w:rPr>
                <w:sz w:val="24"/>
                <w:szCs w:val="24"/>
                <w:lang w:eastAsia="ru-RU"/>
              </w:rPr>
              <w:t>140 890,00</w:t>
            </w:r>
          </w:p>
        </w:tc>
        <w:tc>
          <w:tcPr>
            <w:tcW w:w="1843" w:type="dxa"/>
          </w:tcPr>
          <w:p w:rsidR="00043D63" w:rsidRPr="003A3A1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A3A10">
              <w:rPr>
                <w:sz w:val="24"/>
                <w:szCs w:val="24"/>
                <w:lang w:eastAsia="ru-RU"/>
              </w:rPr>
              <w:t>140 890,00</w:t>
            </w:r>
          </w:p>
        </w:tc>
        <w:tc>
          <w:tcPr>
            <w:tcW w:w="1666" w:type="dxa"/>
          </w:tcPr>
          <w:p w:rsidR="00043D63" w:rsidRPr="00D64942" w:rsidRDefault="00043D63" w:rsidP="00996C55">
            <w:pPr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0,00</w:t>
            </w:r>
          </w:p>
        </w:tc>
      </w:tr>
      <w:tr w:rsidR="00043D63" w:rsidRPr="00D64942" w:rsidTr="00996C55">
        <w:trPr>
          <w:trHeight w:val="270"/>
        </w:trPr>
        <w:tc>
          <w:tcPr>
            <w:tcW w:w="2943" w:type="dxa"/>
            <w:vMerge/>
          </w:tcPr>
          <w:p w:rsidR="00043D63" w:rsidRPr="00523915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843" w:type="dxa"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Pr="00D64942" w:rsidRDefault="00043D63" w:rsidP="00996C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43D63" w:rsidRPr="00D64942" w:rsidTr="00043D63">
        <w:trPr>
          <w:trHeight w:val="345"/>
        </w:trPr>
        <w:tc>
          <w:tcPr>
            <w:tcW w:w="2943" w:type="dxa"/>
            <w:vMerge/>
          </w:tcPr>
          <w:p w:rsidR="00043D63" w:rsidRPr="00523915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843" w:type="dxa"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Default="00043D63" w:rsidP="00996C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43D63" w:rsidRPr="00D64942" w:rsidTr="00996C55">
        <w:trPr>
          <w:trHeight w:val="2385"/>
        </w:trPr>
        <w:tc>
          <w:tcPr>
            <w:tcW w:w="2943" w:type="dxa"/>
            <w:vMerge/>
          </w:tcPr>
          <w:p w:rsidR="00043D63" w:rsidRPr="00523915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</w:rPr>
              <w:t>2027</w:t>
            </w:r>
          </w:p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Default="00043D63" w:rsidP="00A37F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43D63" w:rsidRPr="00D64942" w:rsidTr="00996C55">
        <w:trPr>
          <w:trHeight w:val="266"/>
        </w:trPr>
        <w:tc>
          <w:tcPr>
            <w:tcW w:w="2943" w:type="dxa"/>
            <w:vMerge w:val="restart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 xml:space="preserve">Основное мероприятие </w:t>
            </w:r>
          </w:p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392070">
              <w:rPr>
                <w:sz w:val="24"/>
                <w:szCs w:val="24"/>
              </w:rPr>
              <w:t>№ 6 «Реализация мер</w:t>
            </w:r>
            <w:r w:rsidRPr="00392070">
              <w:rPr>
                <w:sz w:val="24"/>
                <w:szCs w:val="24"/>
              </w:rPr>
              <w:t>о</w:t>
            </w:r>
            <w:r w:rsidRPr="00392070">
              <w:rPr>
                <w:sz w:val="24"/>
                <w:szCs w:val="24"/>
              </w:rPr>
              <w:t>приятий, направленных на развитие детско-юношеского спорта, в ц</w:t>
            </w:r>
            <w:r w:rsidRPr="00392070">
              <w:rPr>
                <w:sz w:val="24"/>
                <w:szCs w:val="24"/>
              </w:rPr>
              <w:t>е</w:t>
            </w:r>
            <w:r w:rsidRPr="00392070">
              <w:rPr>
                <w:sz w:val="24"/>
                <w:szCs w:val="24"/>
              </w:rPr>
              <w:t>лях создания условий для подготовки спортивных сборных команд муниц</w:t>
            </w:r>
            <w:r w:rsidRPr="00392070">
              <w:rPr>
                <w:sz w:val="24"/>
                <w:szCs w:val="24"/>
              </w:rPr>
              <w:t>и</w:t>
            </w:r>
            <w:r w:rsidRPr="00392070">
              <w:rPr>
                <w:sz w:val="24"/>
                <w:szCs w:val="24"/>
              </w:rPr>
              <w:t>пальных образований и участие в обеспечении подготовки спортивного резерва для спортивных сборных команд Красн</w:t>
            </w:r>
            <w:r w:rsidRPr="00392070">
              <w:rPr>
                <w:sz w:val="24"/>
                <w:szCs w:val="24"/>
              </w:rPr>
              <w:t>о</w:t>
            </w:r>
            <w:r w:rsidRPr="00392070">
              <w:rPr>
                <w:sz w:val="24"/>
                <w:szCs w:val="24"/>
              </w:rPr>
              <w:t>дарского края, в том чи</w:t>
            </w:r>
            <w:r w:rsidRPr="00392070">
              <w:rPr>
                <w:sz w:val="24"/>
                <w:szCs w:val="24"/>
              </w:rPr>
              <w:t>с</w:t>
            </w:r>
            <w:r w:rsidRPr="00392070">
              <w:rPr>
                <w:sz w:val="24"/>
                <w:szCs w:val="24"/>
              </w:rPr>
              <w:t>ле на приобретение спо</w:t>
            </w:r>
            <w:r w:rsidRPr="00392070">
              <w:rPr>
                <w:sz w:val="24"/>
                <w:szCs w:val="24"/>
              </w:rPr>
              <w:t>р</w:t>
            </w:r>
            <w:r w:rsidRPr="00392070">
              <w:rPr>
                <w:sz w:val="24"/>
                <w:szCs w:val="24"/>
              </w:rPr>
              <w:t>тивно-технологического оборудования, инвентаря и экипировки для мун</w:t>
            </w:r>
            <w:r w:rsidRPr="00392070">
              <w:rPr>
                <w:sz w:val="24"/>
                <w:szCs w:val="24"/>
              </w:rPr>
              <w:t>и</w:t>
            </w:r>
            <w:r w:rsidRPr="00392070">
              <w:rPr>
                <w:sz w:val="24"/>
                <w:szCs w:val="24"/>
              </w:rPr>
              <w:t>ципальных учреждений дополнительного образ</w:t>
            </w:r>
            <w:r w:rsidRPr="00392070">
              <w:rPr>
                <w:sz w:val="24"/>
                <w:szCs w:val="24"/>
              </w:rPr>
              <w:t>о</w:t>
            </w:r>
            <w:r w:rsidRPr="00392070">
              <w:rPr>
                <w:sz w:val="24"/>
                <w:szCs w:val="24"/>
              </w:rPr>
              <w:t>вания отрасли «Физич</w:t>
            </w:r>
            <w:r w:rsidRPr="00392070">
              <w:rPr>
                <w:sz w:val="24"/>
                <w:szCs w:val="24"/>
              </w:rPr>
              <w:t>е</w:t>
            </w:r>
            <w:r w:rsidRPr="00392070">
              <w:rPr>
                <w:sz w:val="24"/>
                <w:szCs w:val="24"/>
              </w:rPr>
              <w:t>ская культура и спорт», реализующих дополн</w:t>
            </w:r>
            <w:r w:rsidRPr="00392070">
              <w:rPr>
                <w:sz w:val="24"/>
                <w:szCs w:val="24"/>
              </w:rPr>
              <w:t>и</w:t>
            </w:r>
            <w:r w:rsidRPr="00392070">
              <w:rPr>
                <w:sz w:val="24"/>
                <w:szCs w:val="24"/>
              </w:rPr>
              <w:t xml:space="preserve">тельные образовательные программы спортивной </w:t>
            </w:r>
            <w:proofErr w:type="gramEnd"/>
          </w:p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50B07">
              <w:rPr>
                <w:sz w:val="24"/>
                <w:szCs w:val="24"/>
              </w:rPr>
              <w:t>подготовки в соотве</w:t>
            </w:r>
            <w:r w:rsidRPr="00C50B07">
              <w:rPr>
                <w:sz w:val="24"/>
                <w:szCs w:val="24"/>
              </w:rPr>
              <w:t>т</w:t>
            </w:r>
            <w:r w:rsidRPr="00C50B07">
              <w:rPr>
                <w:sz w:val="24"/>
                <w:szCs w:val="24"/>
              </w:rPr>
              <w:t>ствии с федеральными стандартами спортивной подготовки по базовым видам спорта»</w:t>
            </w:r>
          </w:p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851 000,00</w:t>
            </w:r>
          </w:p>
        </w:tc>
        <w:tc>
          <w:tcPr>
            <w:tcW w:w="1843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297 900,00</w:t>
            </w:r>
          </w:p>
        </w:tc>
        <w:tc>
          <w:tcPr>
            <w:tcW w:w="1666" w:type="dxa"/>
          </w:tcPr>
          <w:p w:rsidR="00043D63" w:rsidRPr="00392070" w:rsidRDefault="00043D63" w:rsidP="00996C55">
            <w:pPr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553 100,00</w:t>
            </w:r>
          </w:p>
        </w:tc>
      </w:tr>
      <w:tr w:rsidR="00043D63" w:rsidRPr="00D64942" w:rsidTr="00996C55">
        <w:trPr>
          <w:trHeight w:val="339"/>
        </w:trPr>
        <w:tc>
          <w:tcPr>
            <w:tcW w:w="2943" w:type="dxa"/>
            <w:vMerge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2025</w:t>
            </w:r>
          </w:p>
        </w:tc>
        <w:tc>
          <w:tcPr>
            <w:tcW w:w="1843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Pr="00392070" w:rsidRDefault="00043D63" w:rsidP="00996C55">
            <w:pPr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</w:tr>
      <w:tr w:rsidR="00043D63" w:rsidRPr="00D64942" w:rsidTr="00043D63">
        <w:trPr>
          <w:trHeight w:val="291"/>
        </w:trPr>
        <w:tc>
          <w:tcPr>
            <w:tcW w:w="2943" w:type="dxa"/>
            <w:vMerge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2026</w:t>
            </w:r>
          </w:p>
        </w:tc>
        <w:tc>
          <w:tcPr>
            <w:tcW w:w="1843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Pr="00392070" w:rsidRDefault="00043D63" w:rsidP="00996C55">
            <w:pPr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</w:tr>
      <w:tr w:rsidR="00043D63" w:rsidRPr="00D64942" w:rsidTr="0047312C">
        <w:trPr>
          <w:trHeight w:val="7455"/>
        </w:trPr>
        <w:tc>
          <w:tcPr>
            <w:tcW w:w="2943" w:type="dxa"/>
            <w:vMerge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</w:rPr>
              <w:t>2027</w:t>
            </w:r>
          </w:p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Default="00043D63" w:rsidP="00A37F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43D63" w:rsidRPr="00D64942" w:rsidTr="00996C55">
        <w:trPr>
          <w:trHeight w:val="165"/>
        </w:trPr>
        <w:tc>
          <w:tcPr>
            <w:tcW w:w="2943" w:type="dxa"/>
            <w:vMerge w:val="restart"/>
          </w:tcPr>
          <w:p w:rsidR="00043D63" w:rsidRPr="00A07AEA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AEA">
              <w:rPr>
                <w:sz w:val="24"/>
                <w:szCs w:val="24"/>
              </w:rPr>
              <w:t>Основное мероприятие №7 «Укрепление матер</w:t>
            </w:r>
            <w:r w:rsidRPr="00A07AEA">
              <w:rPr>
                <w:sz w:val="24"/>
                <w:szCs w:val="24"/>
              </w:rPr>
              <w:t>и</w:t>
            </w:r>
            <w:r w:rsidRPr="00A07AEA">
              <w:rPr>
                <w:sz w:val="24"/>
                <w:szCs w:val="24"/>
              </w:rPr>
              <w:t>ально-технической базы в целях обеспечения усл</w:t>
            </w:r>
            <w:r w:rsidRPr="00A07AEA">
              <w:rPr>
                <w:sz w:val="24"/>
                <w:szCs w:val="24"/>
              </w:rPr>
              <w:t>о</w:t>
            </w:r>
            <w:r w:rsidRPr="00A07AEA">
              <w:rPr>
                <w:sz w:val="24"/>
                <w:szCs w:val="24"/>
              </w:rPr>
              <w:t>вий для занятий физич</w:t>
            </w:r>
            <w:r w:rsidRPr="00A07AEA">
              <w:rPr>
                <w:sz w:val="24"/>
                <w:szCs w:val="24"/>
              </w:rPr>
              <w:t>е</w:t>
            </w:r>
            <w:r w:rsidRPr="00A07AEA">
              <w:rPr>
                <w:sz w:val="24"/>
                <w:szCs w:val="24"/>
              </w:rPr>
              <w:t>ской культурой и масс</w:t>
            </w:r>
            <w:r w:rsidRPr="00A07AEA">
              <w:rPr>
                <w:sz w:val="24"/>
                <w:szCs w:val="24"/>
              </w:rPr>
              <w:t>о</w:t>
            </w:r>
            <w:r w:rsidRPr="00A07AEA">
              <w:rPr>
                <w:sz w:val="24"/>
                <w:szCs w:val="24"/>
              </w:rPr>
              <w:t>вым спортом»</w:t>
            </w:r>
          </w:p>
        </w:tc>
        <w:tc>
          <w:tcPr>
            <w:tcW w:w="1276" w:type="dxa"/>
          </w:tcPr>
          <w:p w:rsidR="00043D63" w:rsidRPr="00AB1DF7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B1DF7"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043D63" w:rsidRPr="003A3A1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A3A10">
              <w:rPr>
                <w:sz w:val="24"/>
                <w:szCs w:val="24"/>
              </w:rPr>
              <w:t>480 000,00</w:t>
            </w:r>
          </w:p>
        </w:tc>
        <w:tc>
          <w:tcPr>
            <w:tcW w:w="1843" w:type="dxa"/>
          </w:tcPr>
          <w:p w:rsidR="00043D63" w:rsidRPr="003A3A1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A3A10">
              <w:rPr>
                <w:sz w:val="24"/>
                <w:szCs w:val="24"/>
              </w:rPr>
              <w:t>480 000,00</w:t>
            </w:r>
          </w:p>
        </w:tc>
        <w:tc>
          <w:tcPr>
            <w:tcW w:w="1666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</w:tr>
      <w:tr w:rsidR="00043D63" w:rsidRPr="00D64942" w:rsidTr="00996C55">
        <w:trPr>
          <w:trHeight w:val="96"/>
        </w:trPr>
        <w:tc>
          <w:tcPr>
            <w:tcW w:w="2943" w:type="dxa"/>
            <w:vMerge/>
          </w:tcPr>
          <w:p w:rsidR="00043D63" w:rsidRPr="00ED47E0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043D63" w:rsidRPr="00ED47E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AB1DF7">
              <w:rPr>
                <w:sz w:val="24"/>
                <w:szCs w:val="24"/>
              </w:rPr>
              <w:t>2025</w:t>
            </w:r>
          </w:p>
        </w:tc>
        <w:tc>
          <w:tcPr>
            <w:tcW w:w="1843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Pr="00392070" w:rsidRDefault="00043D63" w:rsidP="00996C55">
            <w:pPr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</w:tr>
      <w:tr w:rsidR="00043D63" w:rsidRPr="00D64942" w:rsidTr="00043D63">
        <w:trPr>
          <w:trHeight w:val="315"/>
        </w:trPr>
        <w:tc>
          <w:tcPr>
            <w:tcW w:w="2943" w:type="dxa"/>
            <w:vMerge/>
          </w:tcPr>
          <w:p w:rsidR="00043D63" w:rsidRPr="00ED47E0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043D63" w:rsidRPr="00ED47E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AB1DF7">
              <w:rPr>
                <w:sz w:val="24"/>
                <w:szCs w:val="24"/>
              </w:rPr>
              <w:t>2026</w:t>
            </w:r>
          </w:p>
        </w:tc>
        <w:tc>
          <w:tcPr>
            <w:tcW w:w="1843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Pr="00392070" w:rsidRDefault="00043D63" w:rsidP="00996C55">
            <w:pPr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</w:tr>
      <w:tr w:rsidR="00043D63" w:rsidRPr="00D64942" w:rsidTr="00A13DC6">
        <w:trPr>
          <w:trHeight w:val="1105"/>
        </w:trPr>
        <w:tc>
          <w:tcPr>
            <w:tcW w:w="2943" w:type="dxa"/>
            <w:vMerge/>
          </w:tcPr>
          <w:p w:rsidR="00043D63" w:rsidRPr="00ED47E0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043D63" w:rsidRPr="00AB1DF7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</w:rPr>
              <w:t>2027</w:t>
            </w:r>
          </w:p>
        </w:tc>
        <w:tc>
          <w:tcPr>
            <w:tcW w:w="1843" w:type="dxa"/>
          </w:tcPr>
          <w:p w:rsid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Default="00043D63" w:rsidP="00A37F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43D63" w:rsidRPr="00D64942" w:rsidTr="00996C55">
        <w:trPr>
          <w:trHeight w:val="126"/>
        </w:trPr>
        <w:tc>
          <w:tcPr>
            <w:tcW w:w="2943" w:type="dxa"/>
            <w:vMerge w:val="restart"/>
          </w:tcPr>
          <w:p w:rsidR="00043D63" w:rsidRPr="000D36E4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D36E4">
              <w:rPr>
                <w:sz w:val="24"/>
                <w:szCs w:val="24"/>
              </w:rPr>
              <w:t>Основное мероприятие  № 8 «Осуществление о</w:t>
            </w:r>
            <w:r w:rsidRPr="000D36E4">
              <w:rPr>
                <w:sz w:val="24"/>
                <w:szCs w:val="24"/>
              </w:rPr>
              <w:t>т</w:t>
            </w:r>
            <w:r w:rsidRPr="000D36E4">
              <w:rPr>
                <w:sz w:val="24"/>
                <w:szCs w:val="24"/>
              </w:rPr>
              <w:lastRenderedPageBreak/>
              <w:t>дельных государственных полномочий по пред</w:t>
            </w:r>
            <w:r w:rsidRPr="000D36E4">
              <w:rPr>
                <w:sz w:val="24"/>
                <w:szCs w:val="24"/>
              </w:rPr>
              <w:t>о</w:t>
            </w:r>
            <w:r w:rsidRPr="000D36E4">
              <w:rPr>
                <w:sz w:val="24"/>
                <w:szCs w:val="24"/>
              </w:rPr>
              <w:t>ставлению мер социал</w:t>
            </w:r>
            <w:r w:rsidRPr="000D36E4">
              <w:rPr>
                <w:sz w:val="24"/>
                <w:szCs w:val="24"/>
              </w:rPr>
              <w:t>ь</w:t>
            </w:r>
            <w:r w:rsidRPr="000D36E4">
              <w:rPr>
                <w:sz w:val="24"/>
                <w:szCs w:val="24"/>
              </w:rPr>
              <w:t>ной поддержки в виде компенсации расходов на оплату жилых помещ</w:t>
            </w:r>
            <w:r w:rsidRPr="000D36E4">
              <w:rPr>
                <w:sz w:val="24"/>
                <w:szCs w:val="24"/>
              </w:rPr>
              <w:t>е</w:t>
            </w:r>
            <w:r w:rsidRPr="000D36E4">
              <w:rPr>
                <w:sz w:val="24"/>
                <w:szCs w:val="24"/>
              </w:rPr>
              <w:t>ний, отопления и освещ</w:t>
            </w:r>
            <w:r w:rsidRPr="000D36E4">
              <w:rPr>
                <w:sz w:val="24"/>
                <w:szCs w:val="24"/>
              </w:rPr>
              <w:t>е</w:t>
            </w:r>
            <w:r w:rsidRPr="000D36E4">
              <w:rPr>
                <w:sz w:val="24"/>
                <w:szCs w:val="24"/>
              </w:rPr>
              <w:t>ния педагогическим р</w:t>
            </w:r>
            <w:r w:rsidRPr="000D36E4">
              <w:rPr>
                <w:sz w:val="24"/>
                <w:szCs w:val="24"/>
              </w:rPr>
              <w:t>а</w:t>
            </w:r>
            <w:r w:rsidRPr="000D36E4">
              <w:rPr>
                <w:sz w:val="24"/>
                <w:szCs w:val="24"/>
              </w:rPr>
              <w:t>ботникам муниципальных образовательных орган</w:t>
            </w:r>
            <w:r w:rsidRPr="000D36E4">
              <w:rPr>
                <w:sz w:val="24"/>
                <w:szCs w:val="24"/>
              </w:rPr>
              <w:t>и</w:t>
            </w:r>
            <w:r w:rsidRPr="000D36E4">
              <w:rPr>
                <w:sz w:val="24"/>
                <w:szCs w:val="24"/>
              </w:rPr>
              <w:t>заций, проживающим и работающим в сельских населенных пунктах, р</w:t>
            </w:r>
            <w:r w:rsidRPr="000D36E4">
              <w:rPr>
                <w:sz w:val="24"/>
                <w:szCs w:val="24"/>
              </w:rPr>
              <w:t>а</w:t>
            </w:r>
            <w:r w:rsidRPr="000D36E4">
              <w:rPr>
                <w:sz w:val="24"/>
                <w:szCs w:val="24"/>
              </w:rPr>
              <w:t>бочих поселках (поселках городского типа) на те</w:t>
            </w:r>
            <w:r w:rsidRPr="000D36E4">
              <w:rPr>
                <w:sz w:val="24"/>
                <w:szCs w:val="24"/>
              </w:rPr>
              <w:t>р</w:t>
            </w:r>
            <w:r w:rsidRPr="000D36E4">
              <w:rPr>
                <w:sz w:val="24"/>
                <w:szCs w:val="24"/>
              </w:rPr>
              <w:t>ритории Краснодарского края»</w:t>
            </w:r>
          </w:p>
        </w:tc>
        <w:tc>
          <w:tcPr>
            <w:tcW w:w="1276" w:type="dxa"/>
          </w:tcPr>
          <w:p w:rsidR="00043D63" w:rsidRPr="000D36E4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36E4">
              <w:rPr>
                <w:sz w:val="24"/>
                <w:szCs w:val="24"/>
              </w:rPr>
              <w:lastRenderedPageBreak/>
              <w:t>2024</w:t>
            </w:r>
          </w:p>
        </w:tc>
        <w:tc>
          <w:tcPr>
            <w:tcW w:w="1843" w:type="dxa"/>
          </w:tcPr>
          <w:p w:rsidR="00043D63" w:rsidRPr="000D36E4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36E4">
              <w:rPr>
                <w:sz w:val="24"/>
                <w:szCs w:val="24"/>
              </w:rPr>
              <w:t>632 300,00</w:t>
            </w:r>
          </w:p>
        </w:tc>
        <w:tc>
          <w:tcPr>
            <w:tcW w:w="1843" w:type="dxa"/>
          </w:tcPr>
          <w:p w:rsidR="00043D63" w:rsidRPr="000D36E4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36E4"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Pr="000D36E4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36E4">
              <w:rPr>
                <w:sz w:val="24"/>
                <w:szCs w:val="24"/>
              </w:rPr>
              <w:t>632 300,00</w:t>
            </w:r>
          </w:p>
        </w:tc>
      </w:tr>
      <w:tr w:rsidR="00043D63" w:rsidRPr="00D64942" w:rsidTr="00996C55">
        <w:trPr>
          <w:trHeight w:val="135"/>
        </w:trPr>
        <w:tc>
          <w:tcPr>
            <w:tcW w:w="2943" w:type="dxa"/>
            <w:vMerge/>
          </w:tcPr>
          <w:p w:rsidR="00043D63" w:rsidRPr="000D36E4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843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657 600,00</w:t>
            </w:r>
          </w:p>
        </w:tc>
        <w:tc>
          <w:tcPr>
            <w:tcW w:w="1843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657 600,00</w:t>
            </w:r>
          </w:p>
        </w:tc>
      </w:tr>
      <w:tr w:rsidR="00043D63" w:rsidRPr="00D64942" w:rsidTr="00043D63">
        <w:trPr>
          <w:trHeight w:val="360"/>
        </w:trPr>
        <w:tc>
          <w:tcPr>
            <w:tcW w:w="2943" w:type="dxa"/>
            <w:vMerge/>
          </w:tcPr>
          <w:p w:rsidR="00043D63" w:rsidRPr="000D36E4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43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683 900,00</w:t>
            </w:r>
          </w:p>
        </w:tc>
        <w:tc>
          <w:tcPr>
            <w:tcW w:w="1843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683 900,00</w:t>
            </w:r>
          </w:p>
        </w:tc>
      </w:tr>
      <w:tr w:rsidR="00043D63" w:rsidRPr="00D64942" w:rsidTr="00996C55">
        <w:trPr>
          <w:trHeight w:val="4305"/>
        </w:trPr>
        <w:tc>
          <w:tcPr>
            <w:tcW w:w="2943" w:type="dxa"/>
            <w:vMerge/>
          </w:tcPr>
          <w:p w:rsidR="00043D63" w:rsidRPr="000D36E4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843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711 200,00</w:t>
            </w:r>
          </w:p>
        </w:tc>
        <w:tc>
          <w:tcPr>
            <w:tcW w:w="1843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711 200,00</w:t>
            </w:r>
          </w:p>
        </w:tc>
      </w:tr>
    </w:tbl>
    <w:p w:rsidR="007D5FA9" w:rsidRPr="003D0CDF" w:rsidRDefault="006A02F0" w:rsidP="003D0CDF">
      <w:pPr>
        <w:widowControl w:val="0"/>
        <w:ind w:firstLine="709"/>
        <w:jc w:val="both"/>
        <w:rPr>
          <w:rFonts w:ascii="Calibri" w:hAnsi="Calibri"/>
          <w:szCs w:val="28"/>
          <w:lang w:eastAsia="ru-RU"/>
        </w:rPr>
      </w:pPr>
      <w:r w:rsidRPr="006A02F0">
        <w:rPr>
          <w:rFonts w:eastAsia="Calibri"/>
          <w:szCs w:val="28"/>
          <w:lang w:eastAsia="ru-RU"/>
        </w:rPr>
        <w:t>При определении объемов финансирования муниципальной программы за основу взяты расчетные данные на 2024-2027 годы, составленные организат</w:t>
      </w:r>
      <w:r w:rsidRPr="006A02F0">
        <w:rPr>
          <w:rFonts w:eastAsia="Calibri"/>
          <w:szCs w:val="28"/>
          <w:lang w:eastAsia="ru-RU"/>
        </w:rPr>
        <w:t>о</w:t>
      </w:r>
      <w:r w:rsidRPr="006A02F0">
        <w:rPr>
          <w:rFonts w:eastAsia="Calibri"/>
          <w:szCs w:val="28"/>
          <w:lang w:eastAsia="ru-RU"/>
        </w:rPr>
        <w:t>рами мероприятий с учетом индексов – дефляторов</w:t>
      </w:r>
      <w:proofErr w:type="gramStart"/>
      <w:r w:rsidRPr="006A02F0">
        <w:rPr>
          <w:rFonts w:eastAsia="Calibri"/>
          <w:szCs w:val="28"/>
          <w:lang w:eastAsia="ru-RU"/>
        </w:rPr>
        <w:t>.</w:t>
      </w:r>
      <w:r w:rsidRPr="006A02F0">
        <w:rPr>
          <w:szCs w:val="28"/>
          <w:lang w:eastAsia="ru-RU"/>
        </w:rPr>
        <w:t>».</w:t>
      </w:r>
      <w:r w:rsidR="00511582" w:rsidRPr="00BE6F2F">
        <w:t xml:space="preserve"> </w:t>
      </w:r>
      <w:proofErr w:type="gramEnd"/>
    </w:p>
    <w:p w:rsidR="007D5FA9" w:rsidRDefault="009517E5" w:rsidP="00991015">
      <w:pPr>
        <w:widowControl w:val="0"/>
        <w:autoSpaceDE w:val="0"/>
        <w:autoSpaceDN w:val="0"/>
        <w:adjustRightInd w:val="0"/>
        <w:ind w:firstLine="708"/>
        <w:jc w:val="both"/>
      </w:pPr>
      <w:r>
        <w:t>2</w:t>
      </w:r>
      <w:r w:rsidR="00E810A9">
        <w:t>. Приложени</w:t>
      </w:r>
      <w:r>
        <w:t>я</w:t>
      </w:r>
      <w:r w:rsidR="00E810A9">
        <w:t xml:space="preserve"> № </w:t>
      </w:r>
      <w:r>
        <w:t>1,</w:t>
      </w:r>
      <w:r w:rsidR="00590EB8">
        <w:t xml:space="preserve"> </w:t>
      </w:r>
      <w:bookmarkStart w:id="0" w:name="_GoBack"/>
      <w:bookmarkEnd w:id="0"/>
      <w:r w:rsidR="006542BB" w:rsidRPr="00BE6F2F">
        <w:t>2  к муниципальной программе муниципального о</w:t>
      </w:r>
      <w:r w:rsidR="006542BB" w:rsidRPr="00BE6F2F">
        <w:t>б</w:t>
      </w:r>
      <w:r w:rsidR="006542BB" w:rsidRPr="00BE6F2F">
        <w:t>разования Щербиновский район «Развитие физической культуры и спорта в муниципальном образовании Щербиновский район» изложить в следующей  редакции:</w:t>
      </w:r>
    </w:p>
    <w:p w:rsidR="007D5FA9" w:rsidRDefault="007D5FA9" w:rsidP="00D9793B">
      <w:pPr>
        <w:snapToGrid w:val="0"/>
        <w:rPr>
          <w:szCs w:val="28"/>
        </w:rPr>
        <w:sectPr w:rsidR="007D5FA9" w:rsidSect="004F6643">
          <w:headerReference w:type="default" r:id="rId8"/>
          <w:type w:val="continuous"/>
          <w:pgSz w:w="11906" w:h="16838"/>
          <w:pgMar w:top="1134" w:right="567" w:bottom="1134" w:left="1701" w:header="709" w:footer="709" w:gutter="0"/>
          <w:cols w:space="708"/>
          <w:titlePg/>
          <w:docGrid w:linePitch="381"/>
        </w:sectPr>
      </w:pPr>
    </w:p>
    <w:p w:rsidR="0070016F" w:rsidRDefault="0070016F" w:rsidP="00D9793B"/>
    <w:sectPr w:rsidR="0070016F" w:rsidSect="004F6643">
      <w:type w:val="continuous"/>
      <w:pgSz w:w="11906" w:h="16838"/>
      <w:pgMar w:top="1134" w:right="567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AC0" w:rsidRDefault="00A85AC0" w:rsidP="007D5FA9">
      <w:r>
        <w:separator/>
      </w:r>
    </w:p>
  </w:endnote>
  <w:endnote w:type="continuationSeparator" w:id="0">
    <w:p w:rsidR="00A85AC0" w:rsidRDefault="00A85AC0" w:rsidP="007D5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AC0" w:rsidRDefault="00A85AC0" w:rsidP="007D5FA9">
      <w:r>
        <w:separator/>
      </w:r>
    </w:p>
  </w:footnote>
  <w:footnote w:type="continuationSeparator" w:id="0">
    <w:p w:rsidR="00A85AC0" w:rsidRDefault="00A85AC0" w:rsidP="007D5F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0699326"/>
      <w:docPartObj>
        <w:docPartGallery w:val="Page Numbers (Top of Page)"/>
        <w:docPartUnique/>
      </w:docPartObj>
    </w:sdtPr>
    <w:sdtEndPr/>
    <w:sdtContent>
      <w:p w:rsidR="00F941A9" w:rsidRDefault="00F941A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0EB8">
          <w:rPr>
            <w:noProof/>
          </w:rPr>
          <w:t>4</w:t>
        </w:r>
        <w:r>
          <w:fldChar w:fldCharType="end"/>
        </w:r>
      </w:p>
    </w:sdtContent>
  </w:sdt>
  <w:p w:rsidR="00F941A9" w:rsidRDefault="00F941A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A35"/>
    <w:rsid w:val="000158EF"/>
    <w:rsid w:val="0001756F"/>
    <w:rsid w:val="00031DD8"/>
    <w:rsid w:val="00037D61"/>
    <w:rsid w:val="00043D63"/>
    <w:rsid w:val="00043F14"/>
    <w:rsid w:val="00052685"/>
    <w:rsid w:val="00052B02"/>
    <w:rsid w:val="0005361D"/>
    <w:rsid w:val="00055BA2"/>
    <w:rsid w:val="00062044"/>
    <w:rsid w:val="00066272"/>
    <w:rsid w:val="000A044C"/>
    <w:rsid w:val="000A2C24"/>
    <w:rsid w:val="000B72D3"/>
    <w:rsid w:val="000D07E3"/>
    <w:rsid w:val="000D243A"/>
    <w:rsid w:val="000D3B84"/>
    <w:rsid w:val="000E249F"/>
    <w:rsid w:val="000F117A"/>
    <w:rsid w:val="00101C8B"/>
    <w:rsid w:val="001039F3"/>
    <w:rsid w:val="0010584B"/>
    <w:rsid w:val="00116150"/>
    <w:rsid w:val="00117BA3"/>
    <w:rsid w:val="00152F2A"/>
    <w:rsid w:val="00153498"/>
    <w:rsid w:val="00160DDE"/>
    <w:rsid w:val="00164E7D"/>
    <w:rsid w:val="00182AF6"/>
    <w:rsid w:val="00183FF9"/>
    <w:rsid w:val="00190E10"/>
    <w:rsid w:val="001A4DC4"/>
    <w:rsid w:val="001B02E0"/>
    <w:rsid w:val="001C32DE"/>
    <w:rsid w:val="001C504D"/>
    <w:rsid w:val="001C72B9"/>
    <w:rsid w:val="001D6EFB"/>
    <w:rsid w:val="001D750A"/>
    <w:rsid w:val="002057E1"/>
    <w:rsid w:val="00227615"/>
    <w:rsid w:val="00227B34"/>
    <w:rsid w:val="00232209"/>
    <w:rsid w:val="00232494"/>
    <w:rsid w:val="00247210"/>
    <w:rsid w:val="00251934"/>
    <w:rsid w:val="002544DA"/>
    <w:rsid w:val="00255A35"/>
    <w:rsid w:val="00255ED4"/>
    <w:rsid w:val="00276237"/>
    <w:rsid w:val="002943CD"/>
    <w:rsid w:val="002952C5"/>
    <w:rsid w:val="002C1DC3"/>
    <w:rsid w:val="002C78EC"/>
    <w:rsid w:val="002D49E0"/>
    <w:rsid w:val="002D61C4"/>
    <w:rsid w:val="002D728D"/>
    <w:rsid w:val="002E67B5"/>
    <w:rsid w:val="002F73A5"/>
    <w:rsid w:val="00303D97"/>
    <w:rsid w:val="0031006D"/>
    <w:rsid w:val="003116C5"/>
    <w:rsid w:val="003160DA"/>
    <w:rsid w:val="00326037"/>
    <w:rsid w:val="003436FA"/>
    <w:rsid w:val="00363957"/>
    <w:rsid w:val="00365E71"/>
    <w:rsid w:val="003675A8"/>
    <w:rsid w:val="00376811"/>
    <w:rsid w:val="00385010"/>
    <w:rsid w:val="003B01D9"/>
    <w:rsid w:val="003D0CDF"/>
    <w:rsid w:val="003D7288"/>
    <w:rsid w:val="003F2818"/>
    <w:rsid w:val="0041036A"/>
    <w:rsid w:val="004230CE"/>
    <w:rsid w:val="00431DB4"/>
    <w:rsid w:val="0043466A"/>
    <w:rsid w:val="00457C46"/>
    <w:rsid w:val="00462569"/>
    <w:rsid w:val="00473ADF"/>
    <w:rsid w:val="0047490B"/>
    <w:rsid w:val="00474992"/>
    <w:rsid w:val="00483752"/>
    <w:rsid w:val="004856D6"/>
    <w:rsid w:val="004A39E7"/>
    <w:rsid w:val="004C0353"/>
    <w:rsid w:val="004C1734"/>
    <w:rsid w:val="004C4553"/>
    <w:rsid w:val="004C55F8"/>
    <w:rsid w:val="004D7AB7"/>
    <w:rsid w:val="004F6643"/>
    <w:rsid w:val="0050399C"/>
    <w:rsid w:val="00511582"/>
    <w:rsid w:val="00516419"/>
    <w:rsid w:val="00525386"/>
    <w:rsid w:val="005266D7"/>
    <w:rsid w:val="00527D18"/>
    <w:rsid w:val="00534991"/>
    <w:rsid w:val="0055319F"/>
    <w:rsid w:val="00574EC3"/>
    <w:rsid w:val="00580861"/>
    <w:rsid w:val="00584254"/>
    <w:rsid w:val="00590EB8"/>
    <w:rsid w:val="005918BC"/>
    <w:rsid w:val="005D31DB"/>
    <w:rsid w:val="005D4F84"/>
    <w:rsid w:val="005F026C"/>
    <w:rsid w:val="005F2694"/>
    <w:rsid w:val="005F483C"/>
    <w:rsid w:val="0060739C"/>
    <w:rsid w:val="00617556"/>
    <w:rsid w:val="00650669"/>
    <w:rsid w:val="006542BB"/>
    <w:rsid w:val="0068132E"/>
    <w:rsid w:val="0068481B"/>
    <w:rsid w:val="006931A6"/>
    <w:rsid w:val="00693C05"/>
    <w:rsid w:val="00694B6B"/>
    <w:rsid w:val="006A02F0"/>
    <w:rsid w:val="006B1D1D"/>
    <w:rsid w:val="006B36EA"/>
    <w:rsid w:val="006C6757"/>
    <w:rsid w:val="006D6229"/>
    <w:rsid w:val="006D7425"/>
    <w:rsid w:val="006E2FDC"/>
    <w:rsid w:val="006E3DE2"/>
    <w:rsid w:val="006F7327"/>
    <w:rsid w:val="0070016F"/>
    <w:rsid w:val="00721792"/>
    <w:rsid w:val="00745000"/>
    <w:rsid w:val="00760D9B"/>
    <w:rsid w:val="007628C2"/>
    <w:rsid w:val="007673E1"/>
    <w:rsid w:val="00767C7A"/>
    <w:rsid w:val="007912AC"/>
    <w:rsid w:val="00793015"/>
    <w:rsid w:val="007C053D"/>
    <w:rsid w:val="007C1B11"/>
    <w:rsid w:val="007C27CB"/>
    <w:rsid w:val="007D5FA9"/>
    <w:rsid w:val="007E0512"/>
    <w:rsid w:val="007E4966"/>
    <w:rsid w:val="007E51F6"/>
    <w:rsid w:val="007E7E54"/>
    <w:rsid w:val="0082299E"/>
    <w:rsid w:val="00826019"/>
    <w:rsid w:val="00846C85"/>
    <w:rsid w:val="008509AA"/>
    <w:rsid w:val="008706E1"/>
    <w:rsid w:val="008720AC"/>
    <w:rsid w:val="00876057"/>
    <w:rsid w:val="00882394"/>
    <w:rsid w:val="008876D0"/>
    <w:rsid w:val="008A66DA"/>
    <w:rsid w:val="008C3146"/>
    <w:rsid w:val="008C59AD"/>
    <w:rsid w:val="008C7E9C"/>
    <w:rsid w:val="008D1D9B"/>
    <w:rsid w:val="008E38FE"/>
    <w:rsid w:val="008F1991"/>
    <w:rsid w:val="009071B9"/>
    <w:rsid w:val="00907AC5"/>
    <w:rsid w:val="0091113B"/>
    <w:rsid w:val="009112FA"/>
    <w:rsid w:val="00911F18"/>
    <w:rsid w:val="00913F58"/>
    <w:rsid w:val="0092537A"/>
    <w:rsid w:val="009253FE"/>
    <w:rsid w:val="00926526"/>
    <w:rsid w:val="00931C09"/>
    <w:rsid w:val="009443C0"/>
    <w:rsid w:val="00947E6A"/>
    <w:rsid w:val="009517E5"/>
    <w:rsid w:val="009544F9"/>
    <w:rsid w:val="00980A94"/>
    <w:rsid w:val="00984814"/>
    <w:rsid w:val="00991015"/>
    <w:rsid w:val="00993A56"/>
    <w:rsid w:val="009A0C6B"/>
    <w:rsid w:val="009B089D"/>
    <w:rsid w:val="009B5313"/>
    <w:rsid w:val="009B64FE"/>
    <w:rsid w:val="009C3A8F"/>
    <w:rsid w:val="009C47FD"/>
    <w:rsid w:val="009C6CE3"/>
    <w:rsid w:val="00A02321"/>
    <w:rsid w:val="00A07A3F"/>
    <w:rsid w:val="00A07F47"/>
    <w:rsid w:val="00A24785"/>
    <w:rsid w:val="00A438A6"/>
    <w:rsid w:val="00A53309"/>
    <w:rsid w:val="00A57CC8"/>
    <w:rsid w:val="00A64145"/>
    <w:rsid w:val="00A7360E"/>
    <w:rsid w:val="00A85AC0"/>
    <w:rsid w:val="00AB2279"/>
    <w:rsid w:val="00AB363F"/>
    <w:rsid w:val="00AD4DB3"/>
    <w:rsid w:val="00AD694F"/>
    <w:rsid w:val="00AE005B"/>
    <w:rsid w:val="00B0739F"/>
    <w:rsid w:val="00B208EE"/>
    <w:rsid w:val="00B25D0E"/>
    <w:rsid w:val="00B31420"/>
    <w:rsid w:val="00B41D67"/>
    <w:rsid w:val="00B43794"/>
    <w:rsid w:val="00B4398D"/>
    <w:rsid w:val="00B5306D"/>
    <w:rsid w:val="00B632BC"/>
    <w:rsid w:val="00B7077F"/>
    <w:rsid w:val="00B842A2"/>
    <w:rsid w:val="00BA37EB"/>
    <w:rsid w:val="00BB4880"/>
    <w:rsid w:val="00BC7201"/>
    <w:rsid w:val="00BD17D2"/>
    <w:rsid w:val="00BD1D81"/>
    <w:rsid w:val="00BE6F2F"/>
    <w:rsid w:val="00C10280"/>
    <w:rsid w:val="00C25544"/>
    <w:rsid w:val="00C25722"/>
    <w:rsid w:val="00C34787"/>
    <w:rsid w:val="00C40BC1"/>
    <w:rsid w:val="00C50AAF"/>
    <w:rsid w:val="00C5258E"/>
    <w:rsid w:val="00C53428"/>
    <w:rsid w:val="00C5392D"/>
    <w:rsid w:val="00C60714"/>
    <w:rsid w:val="00C8552F"/>
    <w:rsid w:val="00C915CD"/>
    <w:rsid w:val="00C9600E"/>
    <w:rsid w:val="00CA4AF2"/>
    <w:rsid w:val="00CD470E"/>
    <w:rsid w:val="00CE1306"/>
    <w:rsid w:val="00D07286"/>
    <w:rsid w:val="00D348DC"/>
    <w:rsid w:val="00D4069D"/>
    <w:rsid w:val="00D40FE0"/>
    <w:rsid w:val="00D46F5E"/>
    <w:rsid w:val="00D60113"/>
    <w:rsid w:val="00D6203A"/>
    <w:rsid w:val="00D675DB"/>
    <w:rsid w:val="00D750BE"/>
    <w:rsid w:val="00D838B2"/>
    <w:rsid w:val="00D84614"/>
    <w:rsid w:val="00D963DE"/>
    <w:rsid w:val="00D96A75"/>
    <w:rsid w:val="00D9793B"/>
    <w:rsid w:val="00DA1136"/>
    <w:rsid w:val="00DA1B48"/>
    <w:rsid w:val="00DB0D95"/>
    <w:rsid w:val="00DB1720"/>
    <w:rsid w:val="00DB6CBA"/>
    <w:rsid w:val="00DB7E28"/>
    <w:rsid w:val="00DC7EEB"/>
    <w:rsid w:val="00DD1C54"/>
    <w:rsid w:val="00DE4573"/>
    <w:rsid w:val="00DE4E64"/>
    <w:rsid w:val="00DF0A8F"/>
    <w:rsid w:val="00E11508"/>
    <w:rsid w:val="00E11F99"/>
    <w:rsid w:val="00E33529"/>
    <w:rsid w:val="00E33BC3"/>
    <w:rsid w:val="00E36E0D"/>
    <w:rsid w:val="00E563CF"/>
    <w:rsid w:val="00E67C23"/>
    <w:rsid w:val="00E774B1"/>
    <w:rsid w:val="00E810A9"/>
    <w:rsid w:val="00E83A70"/>
    <w:rsid w:val="00E85178"/>
    <w:rsid w:val="00E92A90"/>
    <w:rsid w:val="00EA6517"/>
    <w:rsid w:val="00EA7FE8"/>
    <w:rsid w:val="00EB519A"/>
    <w:rsid w:val="00ED0B8F"/>
    <w:rsid w:val="00EF5228"/>
    <w:rsid w:val="00EF61C5"/>
    <w:rsid w:val="00F01DB4"/>
    <w:rsid w:val="00F17036"/>
    <w:rsid w:val="00F24EE1"/>
    <w:rsid w:val="00F27280"/>
    <w:rsid w:val="00F32BB0"/>
    <w:rsid w:val="00F40573"/>
    <w:rsid w:val="00F44C14"/>
    <w:rsid w:val="00F4797B"/>
    <w:rsid w:val="00F65562"/>
    <w:rsid w:val="00F725B1"/>
    <w:rsid w:val="00F7277D"/>
    <w:rsid w:val="00F7648D"/>
    <w:rsid w:val="00F82118"/>
    <w:rsid w:val="00F84E28"/>
    <w:rsid w:val="00F941A9"/>
    <w:rsid w:val="00FB0A79"/>
    <w:rsid w:val="00FB0AAE"/>
    <w:rsid w:val="00FC758C"/>
    <w:rsid w:val="00FE4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D63"/>
    <w:pPr>
      <w:spacing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7D5FA9"/>
  </w:style>
  <w:style w:type="paragraph" w:styleId="a4">
    <w:name w:val="header"/>
    <w:basedOn w:val="a"/>
    <w:link w:val="a5"/>
    <w:uiPriority w:val="99"/>
    <w:unhideWhenUsed/>
    <w:rsid w:val="007D5FA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D5FA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footer"/>
    <w:basedOn w:val="a"/>
    <w:link w:val="a7"/>
    <w:uiPriority w:val="99"/>
    <w:unhideWhenUsed/>
    <w:rsid w:val="007D5FA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D5FA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436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436FA"/>
    <w:rPr>
      <w:rFonts w:ascii="Tahoma" w:eastAsia="Times New Roman" w:hAnsi="Tahoma" w:cs="Tahoma"/>
      <w:sz w:val="16"/>
      <w:szCs w:val="16"/>
      <w:lang w:eastAsia="ar-SA"/>
    </w:rPr>
  </w:style>
  <w:style w:type="table" w:styleId="aa">
    <w:name w:val="Table Grid"/>
    <w:basedOn w:val="a1"/>
    <w:uiPriority w:val="59"/>
    <w:rsid w:val="004F664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9071B9"/>
    <w:pPr>
      <w:ind w:left="720"/>
      <w:contextualSpacing/>
    </w:pPr>
  </w:style>
  <w:style w:type="table" w:customStyle="1" w:styleId="1">
    <w:name w:val="Сетка таблицы1"/>
    <w:basedOn w:val="a1"/>
    <w:next w:val="aa"/>
    <w:uiPriority w:val="59"/>
    <w:rsid w:val="001039F3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D63"/>
    <w:pPr>
      <w:spacing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7D5FA9"/>
  </w:style>
  <w:style w:type="paragraph" w:styleId="a4">
    <w:name w:val="header"/>
    <w:basedOn w:val="a"/>
    <w:link w:val="a5"/>
    <w:uiPriority w:val="99"/>
    <w:unhideWhenUsed/>
    <w:rsid w:val="007D5FA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D5FA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footer"/>
    <w:basedOn w:val="a"/>
    <w:link w:val="a7"/>
    <w:uiPriority w:val="99"/>
    <w:unhideWhenUsed/>
    <w:rsid w:val="007D5FA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D5FA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436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436FA"/>
    <w:rPr>
      <w:rFonts w:ascii="Tahoma" w:eastAsia="Times New Roman" w:hAnsi="Tahoma" w:cs="Tahoma"/>
      <w:sz w:val="16"/>
      <w:szCs w:val="16"/>
      <w:lang w:eastAsia="ar-SA"/>
    </w:rPr>
  </w:style>
  <w:style w:type="table" w:styleId="aa">
    <w:name w:val="Table Grid"/>
    <w:basedOn w:val="a1"/>
    <w:uiPriority w:val="59"/>
    <w:rsid w:val="004F664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9071B9"/>
    <w:pPr>
      <w:ind w:left="720"/>
      <w:contextualSpacing/>
    </w:pPr>
  </w:style>
  <w:style w:type="table" w:customStyle="1" w:styleId="1">
    <w:name w:val="Сетка таблицы1"/>
    <w:basedOn w:val="a1"/>
    <w:next w:val="aa"/>
    <w:uiPriority w:val="59"/>
    <w:rsid w:val="001039F3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A0408-9084-456B-9B52-E69B80DDE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854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5714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Виктория С. Колмыкова</cp:lastModifiedBy>
  <cp:revision>7</cp:revision>
  <cp:lastPrinted>2025-01-14T14:24:00Z</cp:lastPrinted>
  <dcterms:created xsi:type="dcterms:W3CDTF">2025-01-13T08:18:00Z</dcterms:created>
  <dcterms:modified xsi:type="dcterms:W3CDTF">2025-01-14T14:26:00Z</dcterms:modified>
</cp:coreProperties>
</file>