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293"/>
      </w:tblGrid>
      <w:tr w:rsidR="009D5324" w:rsidTr="009D5324">
        <w:trPr>
          <w:trHeight w:val="2731"/>
        </w:trPr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</w:tcPr>
          <w:p w:rsidR="009D5324" w:rsidRDefault="009D5324">
            <w:pPr>
              <w:widowControl w:val="0"/>
              <w:snapToGrid w:val="0"/>
              <w:spacing w:after="0" w:line="240" w:lineRule="auto"/>
              <w:ind w:right="-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D5324" w:rsidRPr="00624652" w:rsidRDefault="009D532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5324" w:rsidRDefault="009D532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9D5324" w:rsidRDefault="009D532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9D5324" w:rsidRDefault="009D53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32D61" w:rsidRDefault="009D53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Щербиновский </w:t>
            </w:r>
            <w:r w:rsidR="00D32D61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  <w:p w:rsidR="009D5324" w:rsidRDefault="00D32D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9D5324">
              <w:rPr>
                <w:rFonts w:ascii="Times New Roman" w:hAnsi="Times New Roman"/>
                <w:sz w:val="28"/>
                <w:szCs w:val="28"/>
              </w:rPr>
              <w:t>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Краснодарского края</w:t>
            </w:r>
          </w:p>
          <w:p w:rsidR="009D5324" w:rsidRDefault="009D53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 № _____</w:t>
            </w:r>
          </w:p>
          <w:p w:rsidR="009D5324" w:rsidRDefault="009D532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5324" w:rsidRDefault="009D5324" w:rsidP="009D5324">
      <w:pPr>
        <w:pStyle w:val="ConsPlusNormal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Par38"/>
      <w:bookmarkEnd w:id="0"/>
    </w:p>
    <w:p w:rsidR="00624652" w:rsidRDefault="00624652" w:rsidP="009D5324">
      <w:pPr>
        <w:pStyle w:val="ConsPlusNormal"/>
        <w:rPr>
          <w:rFonts w:ascii="Times New Roman" w:hAnsi="Times New Roman" w:cs="Times New Roman"/>
          <w:b/>
          <w:bCs/>
          <w:sz w:val="28"/>
          <w:szCs w:val="24"/>
        </w:rPr>
      </w:pPr>
    </w:p>
    <w:p w:rsidR="009D5324" w:rsidRDefault="009D5324" w:rsidP="009D532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32D61" w:rsidRPr="00D32D61" w:rsidRDefault="009D5324" w:rsidP="00D32D61">
      <w:pPr>
        <w:pStyle w:val="ConsPlusNormal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питанием </w:t>
      </w:r>
      <w:r w:rsidR="00D32D61" w:rsidRPr="00D32D61">
        <w:rPr>
          <w:rFonts w:ascii="Times New Roman" w:eastAsia="Times New Roman" w:hAnsi="Times New Roman"/>
          <w:b/>
          <w:bCs/>
          <w:sz w:val="28"/>
          <w:szCs w:val="28"/>
        </w:rPr>
        <w:t xml:space="preserve">воспитанников </w:t>
      </w:r>
      <w:proofErr w:type="gramStart"/>
      <w:r w:rsidR="00D32D61" w:rsidRPr="00D32D6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proofErr w:type="gramEnd"/>
      <w:r w:rsidR="00D32D61" w:rsidRPr="00D32D61">
        <w:rPr>
          <w:rFonts w:ascii="Times New Roman" w:eastAsia="Times New Roman" w:hAnsi="Times New Roman"/>
          <w:b/>
          <w:bCs/>
          <w:sz w:val="28"/>
          <w:szCs w:val="28"/>
        </w:rPr>
        <w:t xml:space="preserve"> дошкольных </w:t>
      </w:r>
    </w:p>
    <w:p w:rsidR="00D32D61" w:rsidRPr="00D32D61" w:rsidRDefault="00D32D61" w:rsidP="00D32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32D61">
        <w:rPr>
          <w:rFonts w:ascii="Times New Roman" w:eastAsia="Times New Roman" w:hAnsi="Times New Roman"/>
          <w:b/>
          <w:bCs/>
          <w:sz w:val="28"/>
          <w:szCs w:val="28"/>
        </w:rPr>
        <w:t xml:space="preserve">образовательных организациях </w:t>
      </w:r>
      <w:proofErr w:type="gramStart"/>
      <w:r w:rsidRPr="00D32D61">
        <w:rPr>
          <w:rFonts w:ascii="Times New Roman" w:eastAsia="Times New Roman" w:hAnsi="Times New Roman"/>
          <w:b/>
          <w:bCs/>
          <w:sz w:val="28"/>
          <w:szCs w:val="28"/>
        </w:rPr>
        <w:t>муниципального</w:t>
      </w:r>
      <w:proofErr w:type="gramEnd"/>
      <w:r w:rsidRPr="00D32D6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D32D61" w:rsidRPr="00D32D61" w:rsidRDefault="00D32D61" w:rsidP="00D32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32D61">
        <w:rPr>
          <w:rFonts w:ascii="Times New Roman" w:eastAsia="Times New Roman" w:hAnsi="Times New Roman"/>
          <w:b/>
          <w:bCs/>
          <w:sz w:val="28"/>
          <w:szCs w:val="28"/>
        </w:rPr>
        <w:t>образования Щербиновский муниципальный район</w:t>
      </w:r>
    </w:p>
    <w:p w:rsidR="009D5324" w:rsidRDefault="00D32D61" w:rsidP="00D32D6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D61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Краснодарского края</w:t>
      </w:r>
      <w:r w:rsidR="009D53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D5324" w:rsidRPr="00624652" w:rsidRDefault="009D5324" w:rsidP="009D532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5324" w:rsidRDefault="009D5324" w:rsidP="009D5324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9D5324" w:rsidRPr="00624652" w:rsidRDefault="009D5324" w:rsidP="009D5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324" w:rsidRPr="00C57631" w:rsidRDefault="009D5324" w:rsidP="00D32D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обеспечения </w:t>
      </w:r>
      <w:r>
        <w:rPr>
          <w:rFonts w:ascii="Times New Roman" w:hAnsi="Times New Roman" w:cs="Times New Roman"/>
          <w:bCs/>
          <w:sz w:val="28"/>
          <w:szCs w:val="28"/>
        </w:rPr>
        <w:t>питанием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D61" w:rsidRPr="00D32D61">
        <w:rPr>
          <w:rFonts w:ascii="Times New Roman" w:hAnsi="Times New Roman" w:cs="Times New Roman"/>
          <w:sz w:val="28"/>
          <w:szCs w:val="28"/>
        </w:rPr>
        <w:t>воспитанников в д</w:t>
      </w:r>
      <w:r w:rsidR="00D32D61" w:rsidRPr="00D32D61">
        <w:rPr>
          <w:rFonts w:ascii="Times New Roman" w:hAnsi="Times New Roman" w:cs="Times New Roman"/>
          <w:sz w:val="28"/>
          <w:szCs w:val="28"/>
        </w:rPr>
        <w:t>о</w:t>
      </w:r>
      <w:r w:rsidR="00D32D61" w:rsidRPr="00D32D61">
        <w:rPr>
          <w:rFonts w:ascii="Times New Roman" w:hAnsi="Times New Roman" w:cs="Times New Roman"/>
          <w:sz w:val="28"/>
          <w:szCs w:val="28"/>
        </w:rPr>
        <w:t xml:space="preserve">школьных образовательных организациях муниципального </w:t>
      </w:r>
      <w:r w:rsidR="00D32D61" w:rsidRPr="00D32D61">
        <w:rPr>
          <w:rFonts w:ascii="Times New Roman" w:hAnsi="Times New Roman"/>
          <w:sz w:val="28"/>
          <w:szCs w:val="28"/>
        </w:rPr>
        <w:t>образования Ще</w:t>
      </w:r>
      <w:r w:rsidR="00D32D61" w:rsidRPr="00D32D61">
        <w:rPr>
          <w:rFonts w:ascii="Times New Roman" w:hAnsi="Times New Roman"/>
          <w:sz w:val="28"/>
          <w:szCs w:val="28"/>
        </w:rPr>
        <w:t>р</w:t>
      </w:r>
      <w:r w:rsidR="00D32D61" w:rsidRPr="00D32D61">
        <w:rPr>
          <w:rFonts w:ascii="Times New Roman" w:hAnsi="Times New Roman"/>
          <w:sz w:val="28"/>
          <w:szCs w:val="28"/>
        </w:rPr>
        <w:t>биновский муниципальный район</w:t>
      </w:r>
      <w:r w:rsidR="00D32D61">
        <w:rPr>
          <w:rFonts w:ascii="Times New Roman" w:hAnsi="Times New Roman"/>
          <w:sz w:val="28"/>
          <w:szCs w:val="28"/>
        </w:rPr>
        <w:t xml:space="preserve"> </w:t>
      </w:r>
      <w:r w:rsidR="00D32D61" w:rsidRPr="00D32D61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работан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частью 4 статьи 37 Федерального закона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в Российской Федерации», </w:t>
      </w:r>
      <w:r w:rsidRPr="00C57631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6 октября 2003 года № 131-ФЗ «Об общих принципах организации местного самоуправления в Российской Федерации</w:t>
      </w:r>
      <w:proofErr w:type="gramEnd"/>
      <w:r w:rsidRPr="00C57631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C57631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</w:t>
      </w:r>
      <w:r w:rsidRPr="00C57631">
        <w:rPr>
          <w:rFonts w:ascii="Times New Roman" w:hAnsi="Times New Roman" w:cs="Times New Roman"/>
          <w:sz w:val="28"/>
          <w:szCs w:val="28"/>
        </w:rPr>
        <w:t>р</w:t>
      </w:r>
      <w:r w:rsidRPr="00C57631">
        <w:rPr>
          <w:rFonts w:ascii="Times New Roman" w:hAnsi="Times New Roman" w:cs="Times New Roman"/>
          <w:sz w:val="28"/>
          <w:szCs w:val="28"/>
        </w:rPr>
        <w:t>ного врача Р</w:t>
      </w:r>
      <w:r w:rsidR="007D1FE1" w:rsidRPr="00C5763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57631">
        <w:rPr>
          <w:rFonts w:ascii="Times New Roman" w:hAnsi="Times New Roman" w:cs="Times New Roman"/>
          <w:sz w:val="28"/>
          <w:szCs w:val="28"/>
        </w:rPr>
        <w:t>Ф</w:t>
      </w:r>
      <w:r w:rsidR="007D1FE1" w:rsidRPr="00C57631">
        <w:rPr>
          <w:rFonts w:ascii="Times New Roman" w:hAnsi="Times New Roman" w:cs="Times New Roman"/>
          <w:sz w:val="28"/>
          <w:szCs w:val="28"/>
        </w:rPr>
        <w:t>едерации</w:t>
      </w:r>
      <w:r w:rsidRPr="00C57631">
        <w:rPr>
          <w:rFonts w:ascii="Times New Roman" w:hAnsi="Times New Roman" w:cs="Times New Roman"/>
          <w:sz w:val="28"/>
          <w:szCs w:val="28"/>
        </w:rPr>
        <w:t xml:space="preserve"> от 28 сентября 2020 года № 28 «Об утве</w:t>
      </w:r>
      <w:r w:rsidRPr="00C57631">
        <w:rPr>
          <w:rFonts w:ascii="Times New Roman" w:hAnsi="Times New Roman" w:cs="Times New Roman"/>
          <w:sz w:val="28"/>
          <w:szCs w:val="28"/>
        </w:rPr>
        <w:t>р</w:t>
      </w:r>
      <w:r w:rsidRPr="00C57631">
        <w:rPr>
          <w:rFonts w:ascii="Times New Roman" w:hAnsi="Times New Roman" w:cs="Times New Roman"/>
          <w:sz w:val="28"/>
          <w:szCs w:val="28"/>
        </w:rPr>
        <w:t>ждении санитарных правил СП 2.4.3648-20 «Санитарно-эпидемиологические требования к организациям воспитания и обучения, отдыха и оздоровления д</w:t>
      </w:r>
      <w:r w:rsidRPr="00C57631">
        <w:rPr>
          <w:rFonts w:ascii="Times New Roman" w:hAnsi="Times New Roman" w:cs="Times New Roman"/>
          <w:sz w:val="28"/>
          <w:szCs w:val="28"/>
        </w:rPr>
        <w:t>е</w:t>
      </w:r>
      <w:r w:rsidRPr="00C57631">
        <w:rPr>
          <w:rFonts w:ascii="Times New Roman" w:hAnsi="Times New Roman" w:cs="Times New Roman"/>
          <w:sz w:val="28"/>
          <w:szCs w:val="28"/>
        </w:rPr>
        <w:t>тей и молодежи», постановлением Главного государственного санитарного врача Российской Федерации от 27 октября 2020 года № 32 «Об утверждении санитарно-эпидемиологических правил и норм СанПиН 2.3/2.4.3590-20 «Сан</w:t>
      </w:r>
      <w:r w:rsidRPr="00C57631">
        <w:rPr>
          <w:rFonts w:ascii="Times New Roman" w:hAnsi="Times New Roman" w:cs="Times New Roman"/>
          <w:sz w:val="28"/>
          <w:szCs w:val="28"/>
        </w:rPr>
        <w:t>и</w:t>
      </w:r>
      <w:r w:rsidRPr="00C57631">
        <w:rPr>
          <w:rFonts w:ascii="Times New Roman" w:hAnsi="Times New Roman" w:cs="Times New Roman"/>
          <w:sz w:val="28"/>
          <w:szCs w:val="28"/>
        </w:rPr>
        <w:t>тарно-эпидемиологические требования к организации</w:t>
      </w:r>
      <w:proofErr w:type="gramEnd"/>
      <w:r w:rsidRPr="00C57631">
        <w:rPr>
          <w:rFonts w:ascii="Times New Roman" w:hAnsi="Times New Roman" w:cs="Times New Roman"/>
          <w:sz w:val="28"/>
          <w:szCs w:val="28"/>
        </w:rPr>
        <w:t xml:space="preserve"> общественного питания населения»,</w:t>
      </w:r>
      <w:r w:rsidRPr="00C576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Уставом муниципального образования Щербиновский муниц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пальный район</w:t>
      </w:r>
      <w:r w:rsidR="00A6013E" w:rsidRPr="00A6013E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C57631">
        <w:rPr>
          <w:rFonts w:ascii="Times New Roman" w:hAnsi="Times New Roman" w:cs="Times New Roman"/>
          <w:sz w:val="28"/>
          <w:szCs w:val="28"/>
        </w:rPr>
        <w:t>.</w:t>
      </w:r>
    </w:p>
    <w:p w:rsidR="00E22258" w:rsidRPr="00C57631" w:rsidRDefault="009D5324" w:rsidP="009C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631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57631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случаи и порядок обеспечения питанием </w:t>
      </w:r>
      <w:r w:rsidR="00D32D61" w:rsidRPr="00C57631">
        <w:rPr>
          <w:rFonts w:ascii="Times New Roman" w:hAnsi="Times New Roman" w:cs="Times New Roman"/>
          <w:sz w:val="28"/>
          <w:szCs w:val="28"/>
        </w:rPr>
        <w:t>воспитанников</w:t>
      </w:r>
      <w:r w:rsidRPr="00C57631">
        <w:rPr>
          <w:rFonts w:ascii="Times New Roman" w:hAnsi="Times New Roman" w:cs="Times New Roman"/>
          <w:sz w:val="28"/>
          <w:szCs w:val="28"/>
        </w:rPr>
        <w:t xml:space="preserve"> в дошкольных образовательных организациях </w:t>
      </w:r>
      <w:r w:rsidR="00D32D61" w:rsidRPr="00C57631">
        <w:rPr>
          <w:rFonts w:ascii="Times New Roman" w:hAnsi="Times New Roman" w:cs="Times New Roman"/>
          <w:sz w:val="28"/>
          <w:szCs w:val="28"/>
        </w:rPr>
        <w:t>мун</w:t>
      </w:r>
      <w:r w:rsidR="00D32D61" w:rsidRPr="00C57631">
        <w:rPr>
          <w:rFonts w:ascii="Times New Roman" w:hAnsi="Times New Roman" w:cs="Times New Roman"/>
          <w:sz w:val="28"/>
          <w:szCs w:val="28"/>
        </w:rPr>
        <w:t>и</w:t>
      </w:r>
      <w:r w:rsidR="00D32D61" w:rsidRPr="00C57631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D32D61" w:rsidRPr="00C57631">
        <w:rPr>
          <w:rFonts w:ascii="Times New Roman" w:hAnsi="Times New Roman"/>
          <w:sz w:val="28"/>
          <w:szCs w:val="28"/>
        </w:rPr>
        <w:t xml:space="preserve">образования Щербиновский муниципальный район </w:t>
      </w:r>
      <w:r w:rsidR="00D32D61" w:rsidRPr="00C57631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C57631">
        <w:rPr>
          <w:rFonts w:ascii="Times New Roman" w:hAnsi="Times New Roman" w:cs="Times New Roman"/>
          <w:sz w:val="28"/>
          <w:szCs w:val="28"/>
        </w:rPr>
        <w:t xml:space="preserve">, осуществляющих образовательную деятельность по образовательным программам дошкольного образования (далее – образовательная организация), за счет бюджетных ассигнований бюджета муниципального образования 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Ще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A6013E" w:rsidRPr="00A6013E">
        <w:rPr>
          <w:rFonts w:ascii="Times New Roman" w:eastAsia="Times New Roman" w:hAnsi="Times New Roman" w:cs="Times New Roman"/>
          <w:bCs/>
          <w:sz w:val="28"/>
          <w:szCs w:val="28"/>
        </w:rPr>
        <w:t>биновский муниципальный район</w:t>
      </w:r>
      <w:r w:rsidR="00A6013E" w:rsidRPr="00A6013E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C57631">
        <w:rPr>
          <w:rFonts w:ascii="Times New Roman" w:hAnsi="Times New Roman" w:cs="Times New Roman"/>
          <w:sz w:val="28"/>
          <w:szCs w:val="28"/>
        </w:rPr>
        <w:t xml:space="preserve"> (далее – местный бю</w:t>
      </w:r>
      <w:r w:rsidRPr="00C57631">
        <w:rPr>
          <w:rFonts w:ascii="Times New Roman" w:hAnsi="Times New Roman" w:cs="Times New Roman"/>
          <w:sz w:val="28"/>
          <w:szCs w:val="28"/>
        </w:rPr>
        <w:t>д</w:t>
      </w:r>
      <w:r w:rsidRPr="00C57631">
        <w:rPr>
          <w:rFonts w:ascii="Times New Roman" w:hAnsi="Times New Roman" w:cs="Times New Roman"/>
          <w:sz w:val="28"/>
          <w:szCs w:val="28"/>
        </w:rPr>
        <w:t>жет) и платы, взимаемой с родителей (законных представителей) за присмотр и уход в образовательных организациях</w:t>
      </w:r>
      <w:proofErr w:type="gramEnd"/>
      <w:r w:rsidRPr="00C57631">
        <w:rPr>
          <w:rFonts w:ascii="Times New Roman" w:hAnsi="Times New Roman" w:cs="Times New Roman"/>
          <w:sz w:val="28"/>
          <w:szCs w:val="28"/>
        </w:rPr>
        <w:t xml:space="preserve"> (далее – родительская плата).</w:t>
      </w:r>
      <w:r w:rsidR="009C4679" w:rsidRPr="00C57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324" w:rsidRDefault="009D5324" w:rsidP="009D5324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7631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принципы организации питания </w:t>
      </w:r>
    </w:p>
    <w:p w:rsidR="00624652" w:rsidRPr="00C57631" w:rsidRDefault="00624652" w:rsidP="00624652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9D5324" w:rsidRPr="00C57631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C57631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C57631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    29 декабря 2012 года № 273-ФЗ «Об образовании в Российской Федерации» о</w:t>
      </w:r>
      <w:r w:rsidRPr="00C57631">
        <w:rPr>
          <w:rFonts w:ascii="Times New Roman" w:hAnsi="Times New Roman"/>
          <w:sz w:val="28"/>
          <w:szCs w:val="28"/>
        </w:rPr>
        <w:t>р</w:t>
      </w:r>
      <w:r w:rsidRPr="00C57631">
        <w:rPr>
          <w:rFonts w:ascii="Times New Roman" w:hAnsi="Times New Roman"/>
          <w:sz w:val="28"/>
          <w:szCs w:val="28"/>
        </w:rPr>
        <w:t xml:space="preserve">ганизация питания обучающихся в образовательных организациях возлагается на образовательную организацию. </w:t>
      </w:r>
      <w:proofErr w:type="gramEnd"/>
    </w:p>
    <w:p w:rsidR="009D5324" w:rsidRPr="00D32D61" w:rsidRDefault="009D5324" w:rsidP="009D53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631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C57631">
        <w:rPr>
          <w:rFonts w:ascii="Times New Roman" w:hAnsi="Times New Roman"/>
          <w:sz w:val="28"/>
          <w:szCs w:val="28"/>
        </w:rPr>
        <w:t xml:space="preserve">Организация питания </w:t>
      </w:r>
      <w:r w:rsidR="00D32D61" w:rsidRPr="00C57631">
        <w:rPr>
          <w:rFonts w:ascii="Times New Roman" w:hAnsi="Times New Roman"/>
          <w:sz w:val="28"/>
          <w:szCs w:val="28"/>
        </w:rPr>
        <w:t>воспитанников</w:t>
      </w:r>
      <w:r w:rsidRPr="00C57631">
        <w:rPr>
          <w:rFonts w:ascii="Times New Roman" w:hAnsi="Times New Roman"/>
          <w:sz w:val="28"/>
          <w:szCs w:val="28"/>
        </w:rPr>
        <w:t xml:space="preserve"> в образовательных организац</w:t>
      </w:r>
      <w:r w:rsidRPr="00C57631">
        <w:rPr>
          <w:rFonts w:ascii="Times New Roman" w:hAnsi="Times New Roman"/>
          <w:sz w:val="28"/>
          <w:szCs w:val="28"/>
        </w:rPr>
        <w:t>и</w:t>
      </w:r>
      <w:r w:rsidRPr="00C57631">
        <w:rPr>
          <w:rFonts w:ascii="Times New Roman" w:hAnsi="Times New Roman"/>
          <w:sz w:val="28"/>
          <w:szCs w:val="28"/>
        </w:rPr>
        <w:t>ях осуществляется в соответствии с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</w:t>
      </w:r>
      <w:r w:rsidRPr="00C57631">
        <w:rPr>
          <w:rFonts w:ascii="Times New Roman" w:hAnsi="Times New Roman"/>
          <w:sz w:val="28"/>
          <w:szCs w:val="28"/>
        </w:rPr>
        <w:t>а</w:t>
      </w:r>
      <w:r w:rsidRPr="00C57631">
        <w:rPr>
          <w:rFonts w:ascii="Times New Roman" w:hAnsi="Times New Roman"/>
          <w:sz w:val="28"/>
          <w:szCs w:val="28"/>
        </w:rPr>
        <w:t>новлением Главного государственного санитарного врача РФ от 28 сентября 2020 года № 28 и санитарно-эпидемиологическими правилами и нормами Са</w:t>
      </w:r>
      <w:r w:rsidRPr="00C57631">
        <w:rPr>
          <w:rFonts w:ascii="Times New Roman" w:hAnsi="Times New Roman"/>
          <w:sz w:val="28"/>
          <w:szCs w:val="28"/>
        </w:rPr>
        <w:t>н</w:t>
      </w:r>
      <w:r w:rsidRPr="00C57631">
        <w:rPr>
          <w:rFonts w:ascii="Times New Roman" w:hAnsi="Times New Roman"/>
          <w:sz w:val="28"/>
          <w:szCs w:val="28"/>
        </w:rPr>
        <w:t>ПиН 2.3/2.4.3590-20 «Санитарно-эпидемиологические требования к организ</w:t>
      </w:r>
      <w:r w:rsidRPr="00C57631">
        <w:rPr>
          <w:rFonts w:ascii="Times New Roman" w:hAnsi="Times New Roman"/>
          <w:sz w:val="28"/>
          <w:szCs w:val="28"/>
        </w:rPr>
        <w:t>а</w:t>
      </w:r>
      <w:r w:rsidRPr="00C57631">
        <w:rPr>
          <w:rFonts w:ascii="Times New Roman" w:hAnsi="Times New Roman"/>
          <w:sz w:val="28"/>
          <w:szCs w:val="28"/>
        </w:rPr>
        <w:t>ции общественного питания населения», утвержденными постановлением Главного</w:t>
      </w:r>
      <w:proofErr w:type="gramEnd"/>
      <w:r w:rsidRPr="00C57631">
        <w:rPr>
          <w:rFonts w:ascii="Times New Roman" w:hAnsi="Times New Roman"/>
          <w:sz w:val="28"/>
          <w:szCs w:val="28"/>
        </w:rPr>
        <w:t xml:space="preserve"> государственного санитарного врача РФ от 27 октября 2020 года № 32 </w:t>
      </w:r>
      <w:r w:rsidRPr="00C57631">
        <w:rPr>
          <w:rFonts w:ascii="Times New Roman" w:hAnsi="Times New Roman" w:cs="Times New Roman"/>
          <w:sz w:val="28"/>
          <w:szCs w:val="28"/>
        </w:rPr>
        <w:t>(далее - СанПиН).</w:t>
      </w:r>
    </w:p>
    <w:p w:rsidR="009D5324" w:rsidRPr="00624652" w:rsidRDefault="009D5324" w:rsidP="009D53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</w:p>
    <w:p w:rsidR="009D5324" w:rsidRDefault="009D5324" w:rsidP="009D53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Случаи обеспечения питанием</w:t>
      </w:r>
    </w:p>
    <w:p w:rsidR="009D5324" w:rsidRPr="00624652" w:rsidRDefault="009D5324" w:rsidP="009D532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Обеспечение питания воспитанников </w:t>
      </w:r>
      <w:r>
        <w:rPr>
          <w:rFonts w:ascii="Times New Roman" w:hAnsi="Times New Roman"/>
          <w:color w:val="000000"/>
          <w:sz w:val="28"/>
          <w:szCs w:val="28"/>
        </w:rPr>
        <w:t>образовательной организации осуществляется</w:t>
      </w:r>
      <w:r>
        <w:rPr>
          <w:rFonts w:ascii="Times New Roman" w:hAnsi="Times New Roman"/>
          <w:sz w:val="28"/>
          <w:szCs w:val="28"/>
        </w:rPr>
        <w:t xml:space="preserve"> за счет: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 местного бюджета; </w:t>
      </w:r>
    </w:p>
    <w:p w:rsidR="009D5324" w:rsidRDefault="009D5324" w:rsidP="009D5324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родительской платы.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Обеспечение льготным питанием в образовательных организациях осуществляется следующим категориям воспитанников: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из многодетных семей;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одиноких матерей</w:t>
      </w:r>
      <w:r w:rsidR="005F6A89">
        <w:rPr>
          <w:rFonts w:ascii="Times New Roman" w:hAnsi="Times New Roman"/>
          <w:sz w:val="28"/>
          <w:szCs w:val="28"/>
        </w:rPr>
        <w:t xml:space="preserve"> (отцов)</w:t>
      </w:r>
      <w:r>
        <w:rPr>
          <w:rFonts w:ascii="Times New Roman" w:hAnsi="Times New Roman"/>
          <w:sz w:val="28"/>
          <w:szCs w:val="28"/>
        </w:rPr>
        <w:t>;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– инвалидам;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– сиротам и детям, оставшимся без попечения родителей;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с туберкулезной интоксикацией;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детям из семей лиц, </w:t>
      </w:r>
      <w:r w:rsidR="00D32D61" w:rsidRPr="00D32D61">
        <w:rPr>
          <w:rFonts w:ascii="Times New Roman" w:eastAsia="Times New Roman" w:hAnsi="Times New Roman"/>
          <w:bCs/>
          <w:sz w:val="28"/>
          <w:szCs w:val="28"/>
        </w:rPr>
        <w:t>принимающих либо принимавших участие в обесп</w:t>
      </w:r>
      <w:r w:rsidR="00D32D61" w:rsidRPr="00D32D61">
        <w:rPr>
          <w:rFonts w:ascii="Times New Roman" w:eastAsia="Times New Roman" w:hAnsi="Times New Roman"/>
          <w:bCs/>
          <w:sz w:val="28"/>
          <w:szCs w:val="28"/>
        </w:rPr>
        <w:t>е</w:t>
      </w:r>
      <w:r w:rsidR="00D32D61" w:rsidRPr="00D32D61">
        <w:rPr>
          <w:rFonts w:ascii="Times New Roman" w:eastAsia="Times New Roman" w:hAnsi="Times New Roman"/>
          <w:bCs/>
          <w:sz w:val="28"/>
          <w:szCs w:val="28"/>
        </w:rPr>
        <w:t xml:space="preserve">чении </w:t>
      </w:r>
      <w:r>
        <w:rPr>
          <w:rFonts w:ascii="Times New Roman" w:hAnsi="Times New Roman"/>
          <w:bCs/>
          <w:sz w:val="28"/>
          <w:szCs w:val="28"/>
        </w:rPr>
        <w:t>выполнения задач в ходе специальной военной операции на территориях Донецкой Народной Республики, Луганской Народной Республики, Запоро</w:t>
      </w:r>
      <w:r>
        <w:rPr>
          <w:rFonts w:ascii="Times New Roman" w:hAnsi="Times New Roman"/>
          <w:bCs/>
          <w:sz w:val="28"/>
          <w:szCs w:val="28"/>
        </w:rPr>
        <w:t>ж</w:t>
      </w:r>
      <w:r>
        <w:rPr>
          <w:rFonts w:ascii="Times New Roman" w:hAnsi="Times New Roman"/>
          <w:bCs/>
          <w:sz w:val="28"/>
          <w:szCs w:val="28"/>
        </w:rPr>
        <w:t>ской области и Херсонской области, в том числе получившим увечье (ранение, травму, контузию) при выполнении задач в ходе специальной военной опер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ции, а также из семей лиц, погибших (умерших) в связи с выполнением задач в ходе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специальной военной операции.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Родителям (законным представителям) вышеуказанных категорий воспитанников предоставляется льгота по оплате родительской платы в разм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ре: 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30 % одиноким матерям</w:t>
      </w:r>
      <w:r w:rsidR="00437B49">
        <w:rPr>
          <w:rFonts w:ascii="Times New Roman" w:hAnsi="Times New Roman"/>
          <w:sz w:val="28"/>
          <w:szCs w:val="28"/>
        </w:rPr>
        <w:t xml:space="preserve"> (отцам)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50 %, имеющих троих и более несовершеннолетних детей; </w:t>
      </w:r>
    </w:p>
    <w:p w:rsidR="009D5324" w:rsidRDefault="009D5324" w:rsidP="009D5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100 % имеющих детей – инвалидов, детей - сирот и детей, оставшихся без попечения родителей, детей с туберкулезной интоксикацией, а также </w:t>
      </w:r>
      <w:r>
        <w:rPr>
          <w:rFonts w:ascii="Times New Roman" w:hAnsi="Times New Roman"/>
          <w:bCs/>
          <w:sz w:val="28"/>
          <w:szCs w:val="28"/>
        </w:rPr>
        <w:t xml:space="preserve">детей из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семей лиц, </w:t>
      </w:r>
      <w:r w:rsidR="00294E08" w:rsidRPr="00D32D61">
        <w:rPr>
          <w:rFonts w:ascii="Times New Roman" w:eastAsia="Times New Roman" w:hAnsi="Times New Roman"/>
          <w:bCs/>
          <w:sz w:val="28"/>
          <w:szCs w:val="28"/>
        </w:rPr>
        <w:t xml:space="preserve">принимающих либо принимавших участие в обеспечении </w:t>
      </w:r>
      <w:r w:rsidR="00294E08">
        <w:rPr>
          <w:rFonts w:ascii="Times New Roman" w:hAnsi="Times New Roman"/>
          <w:bCs/>
          <w:sz w:val="28"/>
          <w:szCs w:val="28"/>
        </w:rPr>
        <w:t>выполн</w:t>
      </w:r>
      <w:r w:rsidR="00294E08">
        <w:rPr>
          <w:rFonts w:ascii="Times New Roman" w:hAnsi="Times New Roman"/>
          <w:bCs/>
          <w:sz w:val="28"/>
          <w:szCs w:val="28"/>
        </w:rPr>
        <w:t>е</w:t>
      </w:r>
      <w:r w:rsidR="00294E08">
        <w:rPr>
          <w:rFonts w:ascii="Times New Roman" w:hAnsi="Times New Roman"/>
          <w:bCs/>
          <w:sz w:val="28"/>
          <w:szCs w:val="28"/>
        </w:rPr>
        <w:t xml:space="preserve">ния </w:t>
      </w:r>
      <w:r>
        <w:rPr>
          <w:rFonts w:ascii="Times New Roman" w:hAnsi="Times New Roman"/>
          <w:bCs/>
          <w:sz w:val="28"/>
          <w:szCs w:val="28"/>
        </w:rPr>
        <w:t>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области, в том числе получившим увечье (ранение, травму, ко</w:t>
      </w:r>
      <w:r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тузию) при выполнении задач в ходе специальной военной операции, а также из семей лиц, погибших (умерших) в связи с выполнением задач в ходе специал</w:t>
      </w:r>
      <w:r>
        <w:rPr>
          <w:rFonts w:ascii="Times New Roman" w:hAnsi="Times New Roman"/>
          <w:bCs/>
          <w:sz w:val="28"/>
          <w:szCs w:val="28"/>
        </w:rPr>
        <w:t>ь</w:t>
      </w:r>
      <w:r>
        <w:rPr>
          <w:rFonts w:ascii="Times New Roman" w:hAnsi="Times New Roman"/>
          <w:bCs/>
          <w:sz w:val="28"/>
          <w:szCs w:val="28"/>
        </w:rPr>
        <w:t>ной военной операции</w:t>
      </w:r>
      <w:r>
        <w:rPr>
          <w:rFonts w:ascii="Times New Roman" w:hAnsi="Times New Roman"/>
          <w:sz w:val="28"/>
          <w:szCs w:val="28"/>
        </w:rPr>
        <w:t>.</w:t>
      </w:r>
    </w:p>
    <w:p w:rsidR="009D5324" w:rsidRPr="00624652" w:rsidRDefault="009D5324" w:rsidP="009D532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D5324" w:rsidRDefault="009D5324" w:rsidP="009D5324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bookmarkStart w:id="1" w:name="sub_400"/>
      <w:r>
        <w:rPr>
          <w:rFonts w:ascii="Times New Roman" w:hAnsi="Times New Roman"/>
          <w:bCs/>
          <w:sz w:val="28"/>
          <w:szCs w:val="28"/>
        </w:rPr>
        <w:t xml:space="preserve">4. Порядок обеспечения питанием </w:t>
      </w:r>
    </w:p>
    <w:p w:rsidR="00903F9C" w:rsidRPr="00624652" w:rsidRDefault="00903F9C" w:rsidP="009D5324">
      <w:pPr>
        <w:spacing w:after="0" w:line="240" w:lineRule="auto"/>
        <w:ind w:firstLine="540"/>
        <w:jc w:val="center"/>
        <w:rPr>
          <w:rFonts w:ascii="Times New Roman" w:hAnsi="Times New Roman"/>
          <w:sz w:val="32"/>
          <w:szCs w:val="28"/>
        </w:rPr>
      </w:pPr>
    </w:p>
    <w:bookmarkEnd w:id="1"/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Родители (законные представители) для установления льгот по опл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 родительской платы предоставляют при приеме в образовательную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зацию и (или) в случае возникновения  основания для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льготы</w:t>
      </w:r>
      <w:proofErr w:type="gramEnd"/>
      <w:r>
        <w:rPr>
          <w:rFonts w:ascii="Times New Roman" w:hAnsi="Times New Roman"/>
          <w:sz w:val="28"/>
          <w:szCs w:val="28"/>
        </w:rPr>
        <w:t xml:space="preserve">  следующие документы: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Родители, имеющие троих и более детей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в возрасте до 18 лет, а при обучении детей в учебных заведениях по очной форме обучения - до окончания обучения, но не более чем до достижения ими возраста 23 лет: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</w:t>
      </w:r>
      <w:r w:rsidR="00903F9C" w:rsidRPr="00903F9C">
        <w:rPr>
          <w:rFonts w:ascii="Times New Roman" w:hAnsi="Times New Roman"/>
          <w:sz w:val="28"/>
          <w:szCs w:val="28"/>
        </w:rPr>
        <w:t xml:space="preserve"> с согласием на обработку персональных данных родителей (законных пре</w:t>
      </w:r>
      <w:r w:rsidR="00903F9C" w:rsidRPr="00903F9C">
        <w:rPr>
          <w:rFonts w:ascii="Times New Roman" w:hAnsi="Times New Roman"/>
          <w:sz w:val="28"/>
          <w:szCs w:val="28"/>
        </w:rPr>
        <w:t>д</w:t>
      </w:r>
      <w:r w:rsidR="00903F9C" w:rsidRPr="00903F9C">
        <w:rPr>
          <w:rFonts w:ascii="Times New Roman" w:hAnsi="Times New Roman"/>
          <w:sz w:val="28"/>
          <w:szCs w:val="28"/>
        </w:rPr>
        <w:t>ставителей) и воспитанника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свидетельств о рождении всех детей;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о составе семьи;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с учебного заведения (очная форма обучения), если в составе 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мьи есть дети старше 18 лет;</w:t>
      </w:r>
    </w:p>
    <w:p w:rsidR="00903F9C" w:rsidRDefault="00903F9C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F9C">
        <w:rPr>
          <w:rFonts w:ascii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903F9C">
        <w:rPr>
          <w:rFonts w:ascii="Times New Roman" w:hAnsi="Times New Roman"/>
          <w:sz w:val="28"/>
          <w:szCs w:val="28"/>
        </w:rPr>
        <w:t>е</w:t>
      </w:r>
      <w:r w:rsidRPr="00903F9C">
        <w:rPr>
          <w:rFonts w:ascii="Times New Roman" w:hAnsi="Times New Roman"/>
          <w:sz w:val="28"/>
          <w:szCs w:val="28"/>
        </w:rPr>
        <w:t>ряющего личность одного из родителей (законных представителей);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Одинокие матери</w:t>
      </w:r>
      <w:r w:rsidR="00437B49">
        <w:rPr>
          <w:rFonts w:ascii="Times New Roman" w:hAnsi="Times New Roman"/>
          <w:sz w:val="28"/>
          <w:szCs w:val="28"/>
        </w:rPr>
        <w:t xml:space="preserve"> (отцы)</w:t>
      </w:r>
      <w:r>
        <w:rPr>
          <w:rFonts w:ascii="Times New Roman" w:hAnsi="Times New Roman"/>
          <w:sz w:val="28"/>
          <w:szCs w:val="28"/>
        </w:rPr>
        <w:t>: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</w:t>
      </w:r>
      <w:r w:rsidR="00903F9C" w:rsidRPr="00903F9C">
        <w:rPr>
          <w:rFonts w:ascii="Times New Roman" w:hAnsi="Times New Roman"/>
          <w:sz w:val="28"/>
          <w:szCs w:val="28"/>
        </w:rPr>
        <w:t xml:space="preserve"> с согласием на обработку персональных данных родителей (законных пре</w:t>
      </w:r>
      <w:r w:rsidR="00903F9C" w:rsidRPr="00903F9C">
        <w:rPr>
          <w:rFonts w:ascii="Times New Roman" w:hAnsi="Times New Roman"/>
          <w:sz w:val="28"/>
          <w:szCs w:val="28"/>
        </w:rPr>
        <w:t>д</w:t>
      </w:r>
      <w:r w:rsidR="00903F9C" w:rsidRPr="00903F9C">
        <w:rPr>
          <w:rFonts w:ascii="Times New Roman" w:hAnsi="Times New Roman"/>
          <w:sz w:val="28"/>
          <w:szCs w:val="28"/>
        </w:rPr>
        <w:t>ставителей) и воспитанника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свидетельства о рождении ребенка;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о составе семьи;</w:t>
      </w:r>
    </w:p>
    <w:p w:rsidR="00903F9C" w:rsidRDefault="00903F9C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F9C">
        <w:rPr>
          <w:rFonts w:ascii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903F9C">
        <w:rPr>
          <w:rFonts w:ascii="Times New Roman" w:hAnsi="Times New Roman"/>
          <w:sz w:val="28"/>
          <w:szCs w:val="28"/>
        </w:rPr>
        <w:t>е</w:t>
      </w:r>
      <w:r w:rsidRPr="00903F9C">
        <w:rPr>
          <w:rFonts w:ascii="Times New Roman" w:hAnsi="Times New Roman"/>
          <w:sz w:val="28"/>
          <w:szCs w:val="28"/>
        </w:rPr>
        <w:t>ряющего личность одного из родителей (законных представителей);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 Родители, имеющие детей-инвалидов: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</w:t>
      </w:r>
      <w:r w:rsidR="00903F9C" w:rsidRPr="00903F9C">
        <w:rPr>
          <w:rFonts w:ascii="Times New Roman" w:hAnsi="Times New Roman"/>
          <w:sz w:val="28"/>
          <w:szCs w:val="28"/>
        </w:rPr>
        <w:t xml:space="preserve"> с согласием на обработку персональных данных</w:t>
      </w:r>
      <w:r w:rsidR="00C37D41" w:rsidRPr="00C37D41">
        <w:rPr>
          <w:rFonts w:ascii="Times New Roman" w:hAnsi="Times New Roman"/>
          <w:sz w:val="28"/>
          <w:szCs w:val="28"/>
        </w:rPr>
        <w:t xml:space="preserve"> родителей (законных пре</w:t>
      </w:r>
      <w:r w:rsidR="00C37D41" w:rsidRPr="00C37D41">
        <w:rPr>
          <w:rFonts w:ascii="Times New Roman" w:hAnsi="Times New Roman"/>
          <w:sz w:val="28"/>
          <w:szCs w:val="28"/>
        </w:rPr>
        <w:t>д</w:t>
      </w:r>
      <w:r w:rsidR="00C37D41" w:rsidRPr="00C37D41">
        <w:rPr>
          <w:rFonts w:ascii="Times New Roman" w:hAnsi="Times New Roman"/>
          <w:sz w:val="28"/>
          <w:szCs w:val="28"/>
        </w:rPr>
        <w:t>ставителей) и воспитанника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справку о наличии инвалидности из учреждения </w:t>
      </w:r>
      <w:proofErr w:type="spellStart"/>
      <w:r>
        <w:rPr>
          <w:rFonts w:ascii="Times New Roman" w:hAnsi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/>
          <w:sz w:val="28"/>
          <w:szCs w:val="28"/>
        </w:rPr>
        <w:t xml:space="preserve"> - социальной экспертизы;</w:t>
      </w:r>
    </w:p>
    <w:p w:rsidR="00903F9C" w:rsidRDefault="00903F9C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F9C">
        <w:rPr>
          <w:rFonts w:ascii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903F9C">
        <w:rPr>
          <w:rFonts w:ascii="Times New Roman" w:hAnsi="Times New Roman"/>
          <w:sz w:val="28"/>
          <w:szCs w:val="28"/>
        </w:rPr>
        <w:t>е</w:t>
      </w:r>
      <w:r w:rsidRPr="00903F9C">
        <w:rPr>
          <w:rFonts w:ascii="Times New Roman" w:hAnsi="Times New Roman"/>
          <w:sz w:val="28"/>
          <w:szCs w:val="28"/>
        </w:rPr>
        <w:t>ряющего личность одного из родителей (законных представителей);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4.1.4. Родители, имеющие детей с туберкулезной интоксикацией:</w:t>
      </w:r>
    </w:p>
    <w:p w:rsidR="009D5324" w:rsidRPr="00294E08" w:rsidRDefault="009D5324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</w:t>
      </w:r>
      <w:r w:rsidR="00903F9C" w:rsidRPr="00903F9C">
        <w:rPr>
          <w:rFonts w:ascii="Times New Roman" w:hAnsi="Times New Roman"/>
          <w:sz w:val="28"/>
          <w:szCs w:val="28"/>
        </w:rPr>
        <w:t xml:space="preserve"> с согласием на обработку персональных данных</w:t>
      </w:r>
      <w:r w:rsidR="00294E08" w:rsidRPr="00294E08">
        <w:rPr>
          <w:rFonts w:ascii="Times New Roman" w:hAnsi="Times New Roman"/>
          <w:sz w:val="28"/>
          <w:szCs w:val="28"/>
        </w:rPr>
        <w:t xml:space="preserve"> </w:t>
      </w:r>
      <w:r w:rsidR="00294E08" w:rsidRPr="00903F9C">
        <w:rPr>
          <w:rFonts w:ascii="Times New Roman" w:hAnsi="Times New Roman"/>
          <w:sz w:val="28"/>
          <w:szCs w:val="28"/>
        </w:rPr>
        <w:t>родителей (законных пре</w:t>
      </w:r>
      <w:r w:rsidR="00294E08" w:rsidRPr="00903F9C">
        <w:rPr>
          <w:rFonts w:ascii="Times New Roman" w:hAnsi="Times New Roman"/>
          <w:sz w:val="28"/>
          <w:szCs w:val="28"/>
        </w:rPr>
        <w:t>д</w:t>
      </w:r>
      <w:r w:rsidR="00294E08" w:rsidRPr="00903F9C">
        <w:rPr>
          <w:rFonts w:ascii="Times New Roman" w:hAnsi="Times New Roman"/>
          <w:sz w:val="28"/>
          <w:szCs w:val="28"/>
        </w:rPr>
        <w:t xml:space="preserve">ставителей) и воспитанника </w:t>
      </w:r>
      <w:r w:rsidR="00294E08" w:rsidRPr="00294E08">
        <w:rPr>
          <w:rFonts w:ascii="Times New Roman" w:eastAsia="Times New Roman" w:hAnsi="Times New Roman"/>
          <w:sz w:val="28"/>
          <w:szCs w:val="28"/>
        </w:rPr>
        <w:t>в соответствии с законодательством Российской Федерации;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медицинское заключение о наличии у ребенка туберкулезной интоксик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ции;</w:t>
      </w:r>
    </w:p>
    <w:p w:rsidR="00903F9C" w:rsidRDefault="00903F9C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F9C">
        <w:rPr>
          <w:rFonts w:ascii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903F9C">
        <w:rPr>
          <w:rFonts w:ascii="Times New Roman" w:hAnsi="Times New Roman"/>
          <w:sz w:val="28"/>
          <w:szCs w:val="28"/>
        </w:rPr>
        <w:t>е</w:t>
      </w:r>
      <w:r w:rsidRPr="00903F9C">
        <w:rPr>
          <w:rFonts w:ascii="Times New Roman" w:hAnsi="Times New Roman"/>
          <w:sz w:val="28"/>
          <w:szCs w:val="28"/>
        </w:rPr>
        <w:t>ряющего личность одного из родителей (законных представителей);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 Родители, имеющие на попечении опекаемых детей: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</w:t>
      </w:r>
      <w:r w:rsidR="00903F9C" w:rsidRPr="00903F9C">
        <w:rPr>
          <w:rFonts w:ascii="Times New Roman" w:hAnsi="Times New Roman"/>
          <w:sz w:val="28"/>
          <w:szCs w:val="28"/>
        </w:rPr>
        <w:t xml:space="preserve"> с согласием на обработку персональных данных родителей (законных пре</w:t>
      </w:r>
      <w:r w:rsidR="00903F9C" w:rsidRPr="00903F9C">
        <w:rPr>
          <w:rFonts w:ascii="Times New Roman" w:hAnsi="Times New Roman"/>
          <w:sz w:val="28"/>
          <w:szCs w:val="28"/>
        </w:rPr>
        <w:t>д</w:t>
      </w:r>
      <w:r w:rsidR="00903F9C" w:rsidRPr="00903F9C">
        <w:rPr>
          <w:rFonts w:ascii="Times New Roman" w:hAnsi="Times New Roman"/>
          <w:sz w:val="28"/>
          <w:szCs w:val="28"/>
        </w:rPr>
        <w:t>ставителей) и воспитанника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распоряжения об установлении опеки или попечительства в отн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шении несовершеннолетних;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копию удостоверения о том, что дети находятся под опекой, выданное отделом </w:t>
      </w:r>
      <w:r w:rsidR="00437B49">
        <w:rPr>
          <w:rFonts w:ascii="Times New Roman" w:hAnsi="Times New Roman"/>
          <w:sz w:val="28"/>
          <w:szCs w:val="28"/>
        </w:rPr>
        <w:t xml:space="preserve">опеки и попечительства в отношении несовершеннолетних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муниципального образования Щербиновский</w:t>
      </w:r>
      <w:r w:rsidR="00437B49">
        <w:rPr>
          <w:rFonts w:ascii="Times New Roman" w:hAnsi="Times New Roman"/>
          <w:sz w:val="28"/>
          <w:szCs w:val="28"/>
        </w:rPr>
        <w:t xml:space="preserve"> муниципальный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437B49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903F9C" w:rsidRDefault="00903F9C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F9C">
        <w:rPr>
          <w:rFonts w:ascii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903F9C">
        <w:rPr>
          <w:rFonts w:ascii="Times New Roman" w:hAnsi="Times New Roman"/>
          <w:sz w:val="28"/>
          <w:szCs w:val="28"/>
        </w:rPr>
        <w:t>е</w:t>
      </w:r>
      <w:r w:rsidRPr="00903F9C">
        <w:rPr>
          <w:rFonts w:ascii="Times New Roman" w:hAnsi="Times New Roman"/>
          <w:sz w:val="28"/>
          <w:szCs w:val="28"/>
        </w:rPr>
        <w:t>ряющего личность одного из родителей (законных представителей);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4.1.6. </w:t>
      </w:r>
      <w:proofErr w:type="gramStart"/>
      <w:r>
        <w:rPr>
          <w:rFonts w:ascii="Times New Roman" w:hAnsi="Times New Roman"/>
          <w:sz w:val="28"/>
          <w:szCs w:val="28"/>
        </w:rPr>
        <w:t xml:space="preserve">Родители (законные представители) воспитанников </w:t>
      </w:r>
      <w:r>
        <w:rPr>
          <w:rFonts w:ascii="Times New Roman" w:hAnsi="Times New Roman"/>
          <w:bCs/>
          <w:sz w:val="28"/>
          <w:szCs w:val="28"/>
        </w:rPr>
        <w:t xml:space="preserve">из семей лиц, </w:t>
      </w:r>
      <w:r w:rsidR="00294E08" w:rsidRPr="00D32D61">
        <w:rPr>
          <w:rFonts w:ascii="Times New Roman" w:eastAsia="Times New Roman" w:hAnsi="Times New Roman"/>
          <w:bCs/>
          <w:sz w:val="28"/>
          <w:szCs w:val="28"/>
        </w:rPr>
        <w:t xml:space="preserve">принимающих либо принимавших участие в обеспечении </w:t>
      </w:r>
      <w:r w:rsidR="00294E08">
        <w:rPr>
          <w:rFonts w:ascii="Times New Roman" w:hAnsi="Times New Roman"/>
          <w:bCs/>
          <w:sz w:val="28"/>
          <w:szCs w:val="28"/>
        </w:rPr>
        <w:t xml:space="preserve">выполнения </w:t>
      </w:r>
      <w:r>
        <w:rPr>
          <w:rFonts w:ascii="Times New Roman" w:hAnsi="Times New Roman"/>
          <w:bCs/>
          <w:sz w:val="28"/>
          <w:szCs w:val="28"/>
        </w:rPr>
        <w:t>задач в ходе специальной военной операции на территориях Донецкой Народной Ре</w:t>
      </w:r>
      <w:r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публики, Луганской Народной Республики, Запорожской области и Херсонской области, в том числе получившим увечье (ранение, травму, контузию) при в</w:t>
      </w:r>
      <w:r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полнении задач в ходе специальной военной операции, а также из семей лиц, погибших (умерших) в связи с выполнением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задач в ходе специальной военной операции: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>заявление от родителя (законного представителя) о предоставлении льг</w:t>
      </w:r>
      <w:r w:rsidRPr="00294E08">
        <w:rPr>
          <w:rFonts w:ascii="Times New Roman" w:eastAsia="Times New Roman" w:hAnsi="Times New Roman"/>
          <w:sz w:val="28"/>
          <w:szCs w:val="28"/>
        </w:rPr>
        <w:t>о</w:t>
      </w:r>
      <w:r w:rsidRPr="00294E08">
        <w:rPr>
          <w:rFonts w:ascii="Times New Roman" w:eastAsia="Times New Roman" w:hAnsi="Times New Roman"/>
          <w:sz w:val="28"/>
          <w:szCs w:val="28"/>
        </w:rPr>
        <w:t xml:space="preserve">ты с согласием на обработку персональных данных </w:t>
      </w:r>
      <w:r w:rsidRPr="00903F9C">
        <w:rPr>
          <w:rFonts w:ascii="Times New Roman" w:hAnsi="Times New Roman"/>
          <w:sz w:val="28"/>
          <w:szCs w:val="28"/>
        </w:rPr>
        <w:t>родителей (законных пре</w:t>
      </w:r>
      <w:r w:rsidRPr="00903F9C">
        <w:rPr>
          <w:rFonts w:ascii="Times New Roman" w:hAnsi="Times New Roman"/>
          <w:sz w:val="28"/>
          <w:szCs w:val="28"/>
        </w:rPr>
        <w:t>д</w:t>
      </w:r>
      <w:r w:rsidRPr="00903F9C">
        <w:rPr>
          <w:rFonts w:ascii="Times New Roman" w:hAnsi="Times New Roman"/>
          <w:sz w:val="28"/>
          <w:szCs w:val="28"/>
        </w:rPr>
        <w:t xml:space="preserve">ставителей) и воспитанника </w:t>
      </w:r>
      <w:r w:rsidRPr="00294E08">
        <w:rPr>
          <w:rFonts w:ascii="Times New Roman" w:eastAsia="Times New Roman" w:hAnsi="Times New Roman"/>
          <w:sz w:val="28"/>
          <w:szCs w:val="28"/>
        </w:rPr>
        <w:t>в соответствии с законодательством Российской Федерации;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 xml:space="preserve">документы, подтверждающие факт 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участия в специальной военной оп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е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 xml:space="preserve">рации на территориях Донецкой Народной Республики, Луганской Народной </w:t>
      </w:r>
      <w:r w:rsidRPr="00294E08">
        <w:rPr>
          <w:rFonts w:ascii="Times New Roman" w:eastAsia="Times New Roman" w:hAnsi="Times New Roman"/>
          <w:bCs/>
          <w:sz w:val="28"/>
          <w:szCs w:val="28"/>
        </w:rPr>
        <w:lastRenderedPageBreak/>
        <w:t>Республики, Запорожской области и Херсонской области</w:t>
      </w:r>
      <w:r w:rsidRPr="00294E08">
        <w:rPr>
          <w:rFonts w:ascii="Times New Roman" w:eastAsia="Times New Roman" w:hAnsi="Times New Roman"/>
          <w:sz w:val="28"/>
          <w:szCs w:val="28"/>
        </w:rPr>
        <w:t>, с обязательным ук</w:t>
      </w:r>
      <w:r w:rsidRPr="00294E08">
        <w:rPr>
          <w:rFonts w:ascii="Times New Roman" w:eastAsia="Times New Roman" w:hAnsi="Times New Roman"/>
          <w:sz w:val="28"/>
          <w:szCs w:val="28"/>
        </w:rPr>
        <w:t>а</w:t>
      </w:r>
      <w:r w:rsidRPr="00294E08">
        <w:rPr>
          <w:rFonts w:ascii="Times New Roman" w:eastAsia="Times New Roman" w:hAnsi="Times New Roman"/>
          <w:sz w:val="28"/>
          <w:szCs w:val="28"/>
        </w:rPr>
        <w:t>занием даты призыва;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 xml:space="preserve">документы, подтверждающие родство с членом семьи, 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принимающего либо принимавшего участие в обеспечении выполнения задач в ходе специал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ь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ной военной операции на территориях Донецкой Народной Республики, Луга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н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ской Народной Республики, Запорожской области и Херсонской области</w:t>
      </w:r>
      <w:r w:rsidRPr="00294E08">
        <w:rPr>
          <w:rFonts w:ascii="Times New Roman" w:eastAsia="Times New Roman" w:hAnsi="Times New Roman"/>
          <w:sz w:val="28"/>
          <w:szCs w:val="28"/>
        </w:rPr>
        <w:t>;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 xml:space="preserve">документы, подтверждающие факт получения 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увечья,</w:t>
      </w:r>
      <w:r w:rsidRPr="00294E08">
        <w:rPr>
          <w:rFonts w:ascii="Times New Roman" w:eastAsia="Times New Roman" w:hAnsi="Times New Roman"/>
          <w:sz w:val="28"/>
          <w:szCs w:val="28"/>
        </w:rPr>
        <w:t xml:space="preserve"> травмы, ранения, контузии в процессе участия в специальной военной операции</w:t>
      </w:r>
      <w:r w:rsidR="00CE6BB3" w:rsidRPr="00CE6BB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E6BB3" w:rsidRPr="00294E08">
        <w:rPr>
          <w:rFonts w:ascii="Times New Roman" w:eastAsia="Times New Roman" w:hAnsi="Times New Roman"/>
          <w:bCs/>
          <w:sz w:val="28"/>
          <w:szCs w:val="28"/>
        </w:rPr>
        <w:t>на территориях Донецкой Народной Республики, Луганской Народной Республики, Запоро</w:t>
      </w:r>
      <w:r w:rsidR="00CE6BB3" w:rsidRPr="00294E08">
        <w:rPr>
          <w:rFonts w:ascii="Times New Roman" w:eastAsia="Times New Roman" w:hAnsi="Times New Roman"/>
          <w:bCs/>
          <w:sz w:val="28"/>
          <w:szCs w:val="28"/>
        </w:rPr>
        <w:t>ж</w:t>
      </w:r>
      <w:r w:rsidR="00CE6BB3" w:rsidRPr="00294E08">
        <w:rPr>
          <w:rFonts w:ascii="Times New Roman" w:eastAsia="Times New Roman" w:hAnsi="Times New Roman"/>
          <w:bCs/>
          <w:sz w:val="28"/>
          <w:szCs w:val="28"/>
        </w:rPr>
        <w:t>ской области и Херсонской области</w:t>
      </w:r>
      <w:r w:rsidRPr="00294E08">
        <w:rPr>
          <w:rFonts w:ascii="Times New Roman" w:eastAsia="Times New Roman" w:hAnsi="Times New Roman"/>
          <w:sz w:val="28"/>
          <w:szCs w:val="28"/>
        </w:rPr>
        <w:t>;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 xml:space="preserve">документы, подтверждающие факт гибели (смерти) члена семьи во время проведения 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специальной военной операции на территориях Донецкой Наро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д</w:t>
      </w:r>
      <w:r w:rsidRPr="00294E08">
        <w:rPr>
          <w:rFonts w:ascii="Times New Roman" w:eastAsia="Times New Roman" w:hAnsi="Times New Roman"/>
          <w:bCs/>
          <w:sz w:val="28"/>
          <w:szCs w:val="28"/>
        </w:rPr>
        <w:t>ной Республики, Луганской Народной Республики, Запорожской области и Херсонской области</w:t>
      </w:r>
      <w:r w:rsidRPr="00294E08">
        <w:rPr>
          <w:rFonts w:ascii="Times New Roman" w:eastAsia="Times New Roman" w:hAnsi="Times New Roman"/>
          <w:sz w:val="28"/>
          <w:szCs w:val="28"/>
        </w:rPr>
        <w:t>;</w:t>
      </w:r>
    </w:p>
    <w:p w:rsidR="00294E08" w:rsidRPr="00294E08" w:rsidRDefault="00294E08" w:rsidP="00294E08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E08">
        <w:rPr>
          <w:rFonts w:ascii="Times New Roman" w:eastAsia="Times New Roman" w:hAnsi="Times New Roman"/>
          <w:sz w:val="28"/>
          <w:szCs w:val="28"/>
        </w:rPr>
        <w:t>копию паспорта (страницы 2, 3, 16, 17) или иного документа, удостов</w:t>
      </w:r>
      <w:r w:rsidRPr="00294E08">
        <w:rPr>
          <w:rFonts w:ascii="Times New Roman" w:eastAsia="Times New Roman" w:hAnsi="Times New Roman"/>
          <w:sz w:val="28"/>
          <w:szCs w:val="28"/>
        </w:rPr>
        <w:t>е</w:t>
      </w:r>
      <w:r w:rsidRPr="00294E08">
        <w:rPr>
          <w:rFonts w:ascii="Times New Roman" w:eastAsia="Times New Roman" w:hAnsi="Times New Roman"/>
          <w:sz w:val="28"/>
          <w:szCs w:val="28"/>
        </w:rPr>
        <w:t>ряющего личность одного из родителей, законных представителей (опекунов, приемных родителей)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страхового свидетельства обязательного пенсионного страхования.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На основании вышеперечисленных документов руководитель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вательной организации издает приказ о снижении родительской платы.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 случае утраты родителями (законными представителями) основ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ний для предоставления льгот по родительской плате, они обязаны в течение 5 (пяти) рабочих дней со дня их наступления сообщить об этом руководителю образовательной организации.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Начисление оплаты за питание воспитанников </w:t>
      </w:r>
      <w:r w:rsidRPr="00CE6BB3">
        <w:rPr>
          <w:rFonts w:ascii="Times New Roman" w:hAnsi="Times New Roman"/>
          <w:sz w:val="28"/>
          <w:szCs w:val="28"/>
        </w:rPr>
        <w:t xml:space="preserve">производится </w:t>
      </w:r>
      <w:r w:rsidR="00556128" w:rsidRPr="00CE6BB3">
        <w:rPr>
          <w:rFonts w:ascii="Times New Roman" w:hAnsi="Times New Roman"/>
          <w:sz w:val="28"/>
          <w:szCs w:val="28"/>
        </w:rPr>
        <w:t>ц</w:t>
      </w:r>
      <w:r w:rsidRPr="00CE6BB3">
        <w:rPr>
          <w:rFonts w:ascii="Times New Roman" w:hAnsi="Times New Roman"/>
          <w:sz w:val="28"/>
          <w:szCs w:val="28"/>
        </w:rPr>
        <w:t>ентр</w:t>
      </w:r>
      <w:r w:rsidRPr="00CE6BB3">
        <w:rPr>
          <w:rFonts w:ascii="Times New Roman" w:hAnsi="Times New Roman"/>
          <w:sz w:val="28"/>
          <w:szCs w:val="28"/>
        </w:rPr>
        <w:t>а</w:t>
      </w:r>
      <w:r w:rsidRPr="00CE6BB3">
        <w:rPr>
          <w:rFonts w:ascii="Times New Roman" w:hAnsi="Times New Roman"/>
          <w:sz w:val="28"/>
          <w:szCs w:val="28"/>
        </w:rPr>
        <w:t>лизованн</w:t>
      </w:r>
      <w:r w:rsidR="00556128" w:rsidRPr="00CE6BB3">
        <w:rPr>
          <w:rFonts w:ascii="Times New Roman" w:hAnsi="Times New Roman"/>
          <w:sz w:val="28"/>
          <w:szCs w:val="28"/>
        </w:rPr>
        <w:t>ой</w:t>
      </w:r>
      <w:r w:rsidRPr="00CE6BB3">
        <w:rPr>
          <w:rFonts w:ascii="Times New Roman" w:hAnsi="Times New Roman"/>
          <w:sz w:val="28"/>
          <w:szCs w:val="28"/>
        </w:rPr>
        <w:t xml:space="preserve"> бухгалтери</w:t>
      </w:r>
      <w:r w:rsidR="00556128" w:rsidRPr="00CE6BB3">
        <w:rPr>
          <w:rFonts w:ascii="Times New Roman" w:hAnsi="Times New Roman"/>
          <w:sz w:val="28"/>
          <w:szCs w:val="28"/>
        </w:rPr>
        <w:t>ей</w:t>
      </w:r>
      <w:r w:rsidR="00CE6BB3">
        <w:rPr>
          <w:rFonts w:ascii="Times New Roman" w:hAnsi="Times New Roman"/>
          <w:sz w:val="28"/>
          <w:szCs w:val="28"/>
        </w:rPr>
        <w:t xml:space="preserve"> (далее – бухгалтерия)</w:t>
      </w:r>
      <w:r w:rsidR="00556128">
        <w:rPr>
          <w:rFonts w:ascii="Times New Roman" w:hAnsi="Times New Roman"/>
          <w:sz w:val="28"/>
          <w:szCs w:val="28"/>
        </w:rPr>
        <w:t>, обс</w:t>
      </w:r>
      <w:r w:rsidR="005F5E51">
        <w:rPr>
          <w:rFonts w:ascii="Times New Roman" w:hAnsi="Times New Roman"/>
          <w:sz w:val="28"/>
          <w:szCs w:val="28"/>
        </w:rPr>
        <w:t>л</w:t>
      </w:r>
      <w:r w:rsidR="00556128">
        <w:rPr>
          <w:rFonts w:ascii="Times New Roman" w:hAnsi="Times New Roman"/>
          <w:sz w:val="28"/>
          <w:szCs w:val="28"/>
        </w:rPr>
        <w:t>уживающей образов</w:t>
      </w:r>
      <w:r w:rsidR="00556128">
        <w:rPr>
          <w:rFonts w:ascii="Times New Roman" w:hAnsi="Times New Roman"/>
          <w:sz w:val="28"/>
          <w:szCs w:val="28"/>
        </w:rPr>
        <w:t>а</w:t>
      </w:r>
      <w:r w:rsidR="00556128">
        <w:rPr>
          <w:rFonts w:ascii="Times New Roman" w:hAnsi="Times New Roman"/>
          <w:sz w:val="28"/>
          <w:szCs w:val="28"/>
        </w:rPr>
        <w:t xml:space="preserve">тельные организации </w:t>
      </w:r>
      <w:r>
        <w:rPr>
          <w:rFonts w:ascii="Times New Roman" w:hAnsi="Times New Roman"/>
          <w:sz w:val="28"/>
          <w:szCs w:val="28"/>
        </w:rPr>
        <w:t xml:space="preserve">согласно табелю учета посещаемости воспитанников за предыдущий месяц. 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proofErr w:type="gramStart"/>
      <w:r>
        <w:rPr>
          <w:rFonts w:ascii="Times New Roman" w:hAnsi="Times New Roman"/>
          <w:sz w:val="28"/>
          <w:szCs w:val="28"/>
        </w:rPr>
        <w:t>Стоимость питания на одного воспитанника в день по натуральным нормам питания устанавливается на основании данных</w:t>
      </w:r>
      <w:r w:rsidR="00CE6BB3">
        <w:rPr>
          <w:rFonts w:ascii="Times New Roman" w:hAnsi="Times New Roman"/>
          <w:sz w:val="28"/>
          <w:szCs w:val="28"/>
        </w:rPr>
        <w:t xml:space="preserve"> бухгалтерии</w:t>
      </w:r>
      <w:r>
        <w:rPr>
          <w:rFonts w:ascii="Times New Roman" w:hAnsi="Times New Roman"/>
          <w:sz w:val="28"/>
          <w:szCs w:val="28"/>
        </w:rPr>
        <w:t xml:space="preserve"> с учетом дней посещения (функционирования), количества льготных категорий восп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танников, расчетной средней цены на продукты питания, режима питания, чи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ленности и возраста воспитанников в образовательной организации в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ствии с </w:t>
      </w:r>
      <w:r>
        <w:rPr>
          <w:rFonts w:ascii="Times New Roman" w:hAnsi="Times New Roman"/>
          <w:bCs/>
          <w:sz w:val="28"/>
          <w:szCs w:val="28"/>
        </w:rPr>
        <w:t>рекомендуемыми суточными наборами продуктов для организации п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тания воспитанников в образовательных организациях, </w:t>
      </w:r>
      <w:r>
        <w:rPr>
          <w:rFonts w:ascii="Times New Roman" w:hAnsi="Times New Roman"/>
          <w:sz w:val="28"/>
          <w:szCs w:val="28"/>
        </w:rPr>
        <w:t>утвержденными Са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ПиН.</w:t>
      </w:r>
      <w:proofErr w:type="gramEnd"/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Финансовое обеспечение питания осуществляется в пределах средств, утвержденных в местном бюджете на эти цели и средств, поступающих за счет родительской платы. 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proofErr w:type="gramStart"/>
      <w:r>
        <w:rPr>
          <w:rFonts w:ascii="Times New Roman" w:hAnsi="Times New Roman"/>
          <w:sz w:val="28"/>
          <w:szCs w:val="28"/>
        </w:rPr>
        <w:t>Объемы финансирования расходов на организацию питания на оч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редной финансовый год за счет местного бюджета устанавливаются с учётом прогноза </w:t>
      </w:r>
      <w:r w:rsidRPr="00CE6BB3">
        <w:rPr>
          <w:rFonts w:ascii="Times New Roman" w:hAnsi="Times New Roman"/>
          <w:sz w:val="28"/>
          <w:szCs w:val="28"/>
        </w:rPr>
        <w:t xml:space="preserve">численности </w:t>
      </w:r>
      <w:r w:rsidR="00A6013E" w:rsidRPr="00CE6BB3">
        <w:rPr>
          <w:rFonts w:ascii="Times New Roman" w:hAnsi="Times New Roman"/>
          <w:sz w:val="28"/>
          <w:szCs w:val="28"/>
        </w:rPr>
        <w:t>воспитанников</w:t>
      </w:r>
      <w:r w:rsidRPr="00CE6BB3">
        <w:rPr>
          <w:rFonts w:ascii="Times New Roman" w:hAnsi="Times New Roman"/>
          <w:sz w:val="28"/>
          <w:szCs w:val="28"/>
        </w:rPr>
        <w:t>, льготных</w:t>
      </w:r>
      <w:r>
        <w:rPr>
          <w:rFonts w:ascii="Times New Roman" w:hAnsi="Times New Roman"/>
          <w:sz w:val="28"/>
          <w:szCs w:val="28"/>
        </w:rPr>
        <w:t xml:space="preserve"> категорий воспитанников, средств</w:t>
      </w:r>
      <w:r w:rsidR="00CE6B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поступающих за счет родительской платы, расчетной средней цены на продукты питания, режима питания, численности и возраста воспитанников в </w:t>
      </w:r>
      <w:r>
        <w:rPr>
          <w:rFonts w:ascii="Times New Roman" w:hAnsi="Times New Roman"/>
          <w:sz w:val="28"/>
          <w:szCs w:val="28"/>
        </w:rPr>
        <w:lastRenderedPageBreak/>
        <w:t xml:space="preserve">образовательной организации в соответствии с </w:t>
      </w:r>
      <w:r>
        <w:rPr>
          <w:rFonts w:ascii="Times New Roman" w:hAnsi="Times New Roman"/>
          <w:bCs/>
          <w:sz w:val="28"/>
          <w:szCs w:val="28"/>
        </w:rPr>
        <w:t>рекомендуемыми суточными наборами продуктов для организации питания воспитанников в образовател</w:t>
      </w:r>
      <w:r>
        <w:rPr>
          <w:rFonts w:ascii="Times New Roman" w:hAnsi="Times New Roman"/>
          <w:bCs/>
          <w:sz w:val="28"/>
          <w:szCs w:val="28"/>
        </w:rPr>
        <w:t>ь</w:t>
      </w:r>
      <w:r>
        <w:rPr>
          <w:rFonts w:ascii="Times New Roman" w:hAnsi="Times New Roman"/>
          <w:bCs/>
          <w:sz w:val="28"/>
          <w:szCs w:val="28"/>
        </w:rPr>
        <w:t xml:space="preserve">ных организациях, </w:t>
      </w:r>
      <w:r>
        <w:rPr>
          <w:rFonts w:ascii="Times New Roman" w:hAnsi="Times New Roman"/>
          <w:sz w:val="28"/>
          <w:szCs w:val="28"/>
        </w:rPr>
        <w:t>утвержденными СанПиН.</w:t>
      </w:r>
      <w:proofErr w:type="gramEnd"/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Расходы по обеспечению питания воспитанников включаются в 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дительскую плату, размер которой устанавливается приказом управления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зования администрации муниципального образования Щербиновский </w:t>
      </w:r>
      <w:r w:rsidR="002A4BDA">
        <w:rPr>
          <w:rFonts w:ascii="Times New Roman" w:hAnsi="Times New Roman"/>
          <w:sz w:val="28"/>
          <w:szCs w:val="28"/>
        </w:rPr>
        <w:t>муниц</w:t>
      </w:r>
      <w:r w:rsidR="002A4BDA">
        <w:rPr>
          <w:rFonts w:ascii="Times New Roman" w:hAnsi="Times New Roman"/>
          <w:sz w:val="28"/>
          <w:szCs w:val="28"/>
        </w:rPr>
        <w:t>и</w:t>
      </w:r>
      <w:r w:rsidR="002A4BDA">
        <w:rPr>
          <w:rFonts w:ascii="Times New Roman" w:hAnsi="Times New Roman"/>
          <w:sz w:val="28"/>
          <w:szCs w:val="28"/>
        </w:rPr>
        <w:t xml:space="preserve">пальный </w:t>
      </w:r>
      <w:r>
        <w:rPr>
          <w:rFonts w:ascii="Times New Roman" w:hAnsi="Times New Roman"/>
          <w:sz w:val="28"/>
          <w:szCs w:val="28"/>
        </w:rPr>
        <w:t xml:space="preserve">район </w:t>
      </w:r>
      <w:r w:rsidR="002A4BDA">
        <w:rPr>
          <w:rFonts w:ascii="Times New Roman" w:hAnsi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/>
          <w:sz w:val="28"/>
          <w:szCs w:val="28"/>
        </w:rPr>
        <w:t xml:space="preserve">(далее – Управление образования). </w:t>
      </w:r>
    </w:p>
    <w:p w:rsidR="00C57631" w:rsidRPr="00300F76" w:rsidRDefault="009D5324" w:rsidP="00C57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631">
        <w:rPr>
          <w:rFonts w:ascii="Times New Roman" w:hAnsi="Times New Roman"/>
          <w:sz w:val="28"/>
          <w:szCs w:val="28"/>
        </w:rPr>
        <w:t xml:space="preserve">4.9. С целью </w:t>
      </w:r>
      <w:r w:rsidRPr="00C57631">
        <w:rPr>
          <w:rStyle w:val="extended-textfull"/>
          <w:rFonts w:ascii="Times New Roman" w:hAnsi="Times New Roman"/>
          <w:sz w:val="28"/>
          <w:szCs w:val="28"/>
        </w:rPr>
        <w:t xml:space="preserve">совершенствования </w:t>
      </w:r>
      <w:r w:rsidRPr="00C57631">
        <w:rPr>
          <w:rFonts w:ascii="Times New Roman" w:hAnsi="Times New Roman"/>
          <w:sz w:val="28"/>
          <w:szCs w:val="28"/>
        </w:rPr>
        <w:t>учета продуктов питания в образов</w:t>
      </w:r>
      <w:r w:rsidRPr="00C57631">
        <w:rPr>
          <w:rFonts w:ascii="Times New Roman" w:hAnsi="Times New Roman"/>
          <w:sz w:val="28"/>
          <w:szCs w:val="28"/>
        </w:rPr>
        <w:t>а</w:t>
      </w:r>
      <w:r w:rsidRPr="00C57631">
        <w:rPr>
          <w:rFonts w:ascii="Times New Roman" w:hAnsi="Times New Roman"/>
          <w:sz w:val="28"/>
          <w:szCs w:val="28"/>
        </w:rPr>
        <w:t>тельной организации, в случае изменения количества воспитанников на начало дня</w:t>
      </w:r>
      <w:r w:rsidR="00DF0CB9" w:rsidRPr="00DF0CB9">
        <w:rPr>
          <w:rFonts w:ascii="Times New Roman" w:hAnsi="Times New Roman"/>
          <w:sz w:val="28"/>
          <w:szCs w:val="28"/>
        </w:rPr>
        <w:t xml:space="preserve"> </w:t>
      </w:r>
      <w:r w:rsidR="00DF0CB9" w:rsidRPr="00300F76">
        <w:rPr>
          <w:rFonts w:ascii="Times New Roman" w:hAnsi="Times New Roman"/>
          <w:sz w:val="28"/>
          <w:szCs w:val="28"/>
        </w:rPr>
        <w:t xml:space="preserve">по сравнению с количеством </w:t>
      </w:r>
      <w:r w:rsidR="00514C91" w:rsidRPr="00300F76">
        <w:rPr>
          <w:rFonts w:ascii="Times New Roman" w:hAnsi="Times New Roman"/>
          <w:sz w:val="28"/>
          <w:szCs w:val="28"/>
        </w:rPr>
        <w:t>воспитанников,</w:t>
      </w:r>
      <w:r w:rsidR="00DF0CB9" w:rsidRPr="00300F76">
        <w:rPr>
          <w:rFonts w:ascii="Times New Roman" w:hAnsi="Times New Roman"/>
          <w:sz w:val="28"/>
          <w:szCs w:val="28"/>
        </w:rPr>
        <w:t xml:space="preserve"> на которое составлено меню-требование на выдачу продуктов п</w:t>
      </w:r>
      <w:bookmarkStart w:id="2" w:name="_GoBack"/>
      <w:bookmarkEnd w:id="2"/>
      <w:r w:rsidR="006121B6">
        <w:rPr>
          <w:rFonts w:ascii="Times New Roman" w:hAnsi="Times New Roman"/>
          <w:sz w:val="28"/>
          <w:szCs w:val="28"/>
        </w:rPr>
        <w:t>ит</w:t>
      </w:r>
      <w:r w:rsidR="00DF0CB9" w:rsidRPr="00300F76">
        <w:rPr>
          <w:rFonts w:ascii="Times New Roman" w:hAnsi="Times New Roman"/>
          <w:sz w:val="28"/>
          <w:szCs w:val="28"/>
        </w:rPr>
        <w:t>ания</w:t>
      </w:r>
      <w:r w:rsidRPr="00300F76">
        <w:rPr>
          <w:rFonts w:ascii="Times New Roman" w:hAnsi="Times New Roman"/>
          <w:sz w:val="28"/>
          <w:szCs w:val="28"/>
        </w:rPr>
        <w:t xml:space="preserve"> (свыше трех человек) </w:t>
      </w:r>
      <w:r w:rsidR="00DF0CB9" w:rsidRPr="00300F76">
        <w:rPr>
          <w:rFonts w:ascii="Times New Roman" w:hAnsi="Times New Roman"/>
          <w:sz w:val="28"/>
          <w:szCs w:val="28"/>
        </w:rPr>
        <w:t>производится перерасчет закладки продуктов питания в соответствии с нормами раскладки продуктов и данными о численности воспитанников</w:t>
      </w:r>
      <w:r w:rsidRPr="00300F76">
        <w:rPr>
          <w:rFonts w:ascii="Times New Roman" w:hAnsi="Times New Roman"/>
          <w:sz w:val="28"/>
          <w:szCs w:val="28"/>
        </w:rPr>
        <w:t xml:space="preserve">. В случае </w:t>
      </w:r>
      <w:proofErr w:type="gramStart"/>
      <w:r w:rsidR="00DF0CB9" w:rsidRPr="00300F76">
        <w:rPr>
          <w:rFonts w:ascii="Times New Roman" w:hAnsi="Times New Roman"/>
          <w:sz w:val="28"/>
          <w:szCs w:val="28"/>
        </w:rPr>
        <w:t>увеличения но</w:t>
      </w:r>
      <w:r w:rsidR="00DF0CB9" w:rsidRPr="00300F76">
        <w:rPr>
          <w:rFonts w:ascii="Times New Roman" w:hAnsi="Times New Roman"/>
          <w:sz w:val="28"/>
          <w:szCs w:val="28"/>
        </w:rPr>
        <w:t>р</w:t>
      </w:r>
      <w:r w:rsidR="00DF0CB9" w:rsidRPr="00300F76">
        <w:rPr>
          <w:rFonts w:ascii="Times New Roman" w:hAnsi="Times New Roman"/>
          <w:sz w:val="28"/>
          <w:szCs w:val="28"/>
        </w:rPr>
        <w:t>мы закладки продуктов питания</w:t>
      </w:r>
      <w:proofErr w:type="gramEnd"/>
      <w:r w:rsidR="00DF0CB9" w:rsidRPr="00300F76">
        <w:rPr>
          <w:rFonts w:ascii="Times New Roman" w:hAnsi="Times New Roman"/>
          <w:sz w:val="28"/>
          <w:szCs w:val="28"/>
        </w:rPr>
        <w:t xml:space="preserve"> на основании требование-накладной произв</w:t>
      </w:r>
      <w:r w:rsidR="00DF0CB9" w:rsidRPr="00300F76">
        <w:rPr>
          <w:rFonts w:ascii="Times New Roman" w:hAnsi="Times New Roman"/>
          <w:sz w:val="28"/>
          <w:szCs w:val="28"/>
        </w:rPr>
        <w:t>о</w:t>
      </w:r>
      <w:r w:rsidR="00DF0CB9" w:rsidRPr="00300F76">
        <w:rPr>
          <w:rFonts w:ascii="Times New Roman" w:hAnsi="Times New Roman"/>
          <w:sz w:val="28"/>
          <w:szCs w:val="28"/>
        </w:rPr>
        <w:t>дится дополнительная выдача продуктов питания со склада.</w:t>
      </w:r>
      <w:r w:rsidRPr="00300F76">
        <w:rPr>
          <w:rFonts w:ascii="Times New Roman" w:hAnsi="Times New Roman"/>
          <w:sz w:val="28"/>
          <w:szCs w:val="28"/>
        </w:rPr>
        <w:t xml:space="preserve"> В случае </w:t>
      </w:r>
      <w:proofErr w:type="gramStart"/>
      <w:r w:rsidRPr="00300F76">
        <w:rPr>
          <w:rFonts w:ascii="Times New Roman" w:hAnsi="Times New Roman"/>
          <w:sz w:val="28"/>
          <w:szCs w:val="28"/>
        </w:rPr>
        <w:t>уменьш</w:t>
      </w:r>
      <w:r w:rsidRPr="00300F76">
        <w:rPr>
          <w:rFonts w:ascii="Times New Roman" w:hAnsi="Times New Roman"/>
          <w:sz w:val="28"/>
          <w:szCs w:val="28"/>
        </w:rPr>
        <w:t>е</w:t>
      </w:r>
      <w:r w:rsidRPr="00300F76">
        <w:rPr>
          <w:rFonts w:ascii="Times New Roman" w:hAnsi="Times New Roman"/>
          <w:sz w:val="28"/>
          <w:szCs w:val="28"/>
        </w:rPr>
        <w:t xml:space="preserve">ния </w:t>
      </w:r>
      <w:r w:rsidR="00DF0CB9" w:rsidRPr="00300F76">
        <w:rPr>
          <w:rFonts w:ascii="Times New Roman" w:hAnsi="Times New Roman"/>
          <w:sz w:val="28"/>
          <w:szCs w:val="28"/>
        </w:rPr>
        <w:t>нормы закладки продуктов питания</w:t>
      </w:r>
      <w:proofErr w:type="gramEnd"/>
      <w:r w:rsidR="00DF0CB9" w:rsidRPr="00300F76">
        <w:rPr>
          <w:rFonts w:ascii="Times New Roman" w:hAnsi="Times New Roman"/>
          <w:sz w:val="28"/>
          <w:szCs w:val="28"/>
        </w:rPr>
        <w:t xml:space="preserve"> на основании требование-накладной производится возврат излишков продуктов питания</w:t>
      </w:r>
      <w:r w:rsidR="00C57631" w:rsidRPr="00300F76">
        <w:rPr>
          <w:rFonts w:ascii="Times New Roman" w:hAnsi="Times New Roman"/>
          <w:sz w:val="28"/>
          <w:szCs w:val="28"/>
        </w:rPr>
        <w:t xml:space="preserve"> на склад, начиная с обеда</w:t>
      </w:r>
      <w:r w:rsidRPr="00300F76">
        <w:rPr>
          <w:rFonts w:ascii="Times New Roman" w:hAnsi="Times New Roman"/>
          <w:sz w:val="28"/>
          <w:szCs w:val="28"/>
        </w:rPr>
        <w:t>.</w:t>
      </w:r>
      <w:r w:rsidR="00C57631" w:rsidRPr="00300F76">
        <w:rPr>
          <w:rFonts w:ascii="Times New Roman" w:hAnsi="Times New Roman"/>
          <w:sz w:val="28"/>
          <w:szCs w:val="28"/>
        </w:rPr>
        <w:t xml:space="preserve"> </w:t>
      </w:r>
      <w:r w:rsidR="00CE6BB3" w:rsidRPr="00300F76">
        <w:rPr>
          <w:rFonts w:ascii="Times New Roman" w:hAnsi="Times New Roman"/>
          <w:sz w:val="28"/>
          <w:szCs w:val="28"/>
        </w:rPr>
        <w:t>Продукты питания,</w:t>
      </w:r>
      <w:r w:rsidR="00C57631" w:rsidRPr="00300F76">
        <w:rPr>
          <w:rFonts w:ascii="Times New Roman" w:hAnsi="Times New Roman"/>
          <w:sz w:val="28"/>
          <w:szCs w:val="28"/>
        </w:rPr>
        <w:t xml:space="preserve"> на момент установления фактич</w:t>
      </w:r>
      <w:r w:rsidR="00CE6BB3" w:rsidRPr="00300F76">
        <w:rPr>
          <w:rFonts w:ascii="Times New Roman" w:hAnsi="Times New Roman"/>
          <w:sz w:val="28"/>
          <w:szCs w:val="28"/>
        </w:rPr>
        <w:t>еского количества восп</w:t>
      </w:r>
      <w:r w:rsidR="00CE6BB3" w:rsidRPr="00300F76">
        <w:rPr>
          <w:rFonts w:ascii="Times New Roman" w:hAnsi="Times New Roman"/>
          <w:sz w:val="28"/>
          <w:szCs w:val="28"/>
        </w:rPr>
        <w:t>и</w:t>
      </w:r>
      <w:r w:rsidR="00CE6BB3" w:rsidRPr="00300F76">
        <w:rPr>
          <w:rFonts w:ascii="Times New Roman" w:hAnsi="Times New Roman"/>
          <w:sz w:val="28"/>
          <w:szCs w:val="28"/>
        </w:rPr>
        <w:t>танников,</w:t>
      </w:r>
      <w:r w:rsidR="00C57631" w:rsidRPr="00300F76">
        <w:rPr>
          <w:rFonts w:ascii="Times New Roman" w:hAnsi="Times New Roman"/>
          <w:sz w:val="28"/>
          <w:szCs w:val="28"/>
        </w:rPr>
        <w:t xml:space="preserve"> в соответствии с технологическим процессом</w:t>
      </w:r>
      <w:r w:rsidR="00CE6BB3" w:rsidRPr="00300F76">
        <w:rPr>
          <w:rFonts w:ascii="Times New Roman" w:hAnsi="Times New Roman"/>
          <w:sz w:val="28"/>
          <w:szCs w:val="28"/>
        </w:rPr>
        <w:t>,</w:t>
      </w:r>
      <w:r w:rsidR="00C57631" w:rsidRPr="00300F76">
        <w:rPr>
          <w:rFonts w:ascii="Times New Roman" w:hAnsi="Times New Roman"/>
          <w:sz w:val="28"/>
          <w:szCs w:val="28"/>
        </w:rPr>
        <w:t xml:space="preserve"> заложенные в котел</w:t>
      </w:r>
      <w:r w:rsidR="00CE6BB3" w:rsidRPr="00300F76">
        <w:rPr>
          <w:rFonts w:ascii="Times New Roman" w:hAnsi="Times New Roman"/>
          <w:sz w:val="28"/>
          <w:szCs w:val="28"/>
        </w:rPr>
        <w:t>,</w:t>
      </w:r>
      <w:r w:rsidR="00C57631" w:rsidRPr="00300F76">
        <w:rPr>
          <w:rFonts w:ascii="Times New Roman" w:hAnsi="Times New Roman"/>
          <w:sz w:val="28"/>
          <w:szCs w:val="28"/>
        </w:rPr>
        <w:t xml:space="preserve"> возврату не подлежат.</w:t>
      </w:r>
    </w:p>
    <w:p w:rsidR="00C57631" w:rsidRPr="00300F76" w:rsidRDefault="00C57631" w:rsidP="00C57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Если на завтрак пришло больше</w:t>
      </w:r>
      <w:r w:rsidR="00CE1D7B" w:rsidRPr="00300F76">
        <w:rPr>
          <w:rFonts w:ascii="Times New Roman" w:hAnsi="Times New Roman"/>
          <w:sz w:val="28"/>
          <w:szCs w:val="28"/>
        </w:rPr>
        <w:t xml:space="preserve"> (меньше)</w:t>
      </w:r>
      <w:r w:rsidRPr="00300F76">
        <w:rPr>
          <w:rFonts w:ascii="Times New Roman" w:hAnsi="Times New Roman"/>
          <w:sz w:val="28"/>
          <w:szCs w:val="28"/>
        </w:rPr>
        <w:t xml:space="preserve"> воспитанников, чем было зая</w:t>
      </w:r>
      <w:r w:rsidRPr="00300F76">
        <w:rPr>
          <w:rFonts w:ascii="Times New Roman" w:hAnsi="Times New Roman"/>
          <w:sz w:val="28"/>
          <w:szCs w:val="28"/>
        </w:rPr>
        <w:t>в</w:t>
      </w:r>
      <w:r w:rsidRPr="00300F76">
        <w:rPr>
          <w:rFonts w:ascii="Times New Roman" w:hAnsi="Times New Roman"/>
          <w:sz w:val="28"/>
          <w:szCs w:val="28"/>
        </w:rPr>
        <w:t xml:space="preserve">лено, то для всех воспитанников </w:t>
      </w:r>
      <w:r w:rsidR="00CE1D7B" w:rsidRPr="00300F76">
        <w:rPr>
          <w:rFonts w:ascii="Times New Roman" w:hAnsi="Times New Roman"/>
          <w:sz w:val="28"/>
          <w:szCs w:val="28"/>
        </w:rPr>
        <w:t>изменяют</w:t>
      </w:r>
      <w:r w:rsidRPr="00300F76">
        <w:rPr>
          <w:rFonts w:ascii="Times New Roman" w:hAnsi="Times New Roman"/>
          <w:sz w:val="28"/>
          <w:szCs w:val="28"/>
        </w:rPr>
        <w:t xml:space="preserve"> выход </w:t>
      </w:r>
      <w:r w:rsidR="00CE1D7B" w:rsidRPr="00300F76">
        <w:rPr>
          <w:rFonts w:ascii="Times New Roman" w:hAnsi="Times New Roman"/>
          <w:sz w:val="28"/>
          <w:szCs w:val="28"/>
        </w:rPr>
        <w:t>порции</w:t>
      </w:r>
      <w:r w:rsidRPr="00300F76">
        <w:rPr>
          <w:rFonts w:ascii="Times New Roman" w:hAnsi="Times New Roman"/>
          <w:sz w:val="28"/>
          <w:szCs w:val="28"/>
        </w:rPr>
        <w:t xml:space="preserve"> и вносятся изменения в меню на последующие виды приема пищи в соответствии с количеством во</w:t>
      </w:r>
      <w:r w:rsidRPr="00300F76">
        <w:rPr>
          <w:rFonts w:ascii="Times New Roman" w:hAnsi="Times New Roman"/>
          <w:sz w:val="28"/>
          <w:szCs w:val="28"/>
        </w:rPr>
        <w:t>с</w:t>
      </w:r>
      <w:r w:rsidRPr="00300F76">
        <w:rPr>
          <w:rFonts w:ascii="Times New Roman" w:hAnsi="Times New Roman"/>
          <w:sz w:val="28"/>
          <w:szCs w:val="28"/>
        </w:rPr>
        <w:t>питанников.</w:t>
      </w:r>
    </w:p>
    <w:p w:rsidR="009D5324" w:rsidRDefault="009D5324" w:rsidP="009D5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 При закупке продуктов питания, как за счёт средств местного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жета, так и за счёт средств родительской платы образовательные организации руководствуются Конституцией Российской Федерации, Гражданским коде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сом Российской Федерации, Федеральным законом Российской Федерации от  5 апреля 2013 года № 44-ФЗ «О контрактной системе в сфере закупок товаров, работ, услуг для обеспечения государственных и муниципальных нужд», а та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же принятыми в соответствии с ними локальными нормативными актами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зовательной организации. </w:t>
      </w:r>
    </w:p>
    <w:p w:rsidR="007D1FE1" w:rsidRPr="00624652" w:rsidRDefault="007D1FE1" w:rsidP="009D53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4"/>
          <w:lang w:eastAsia="en-US"/>
        </w:rPr>
      </w:pPr>
    </w:p>
    <w:p w:rsidR="009D5324" w:rsidRDefault="009D5324" w:rsidP="009D53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5. Контроль за организацией питания</w:t>
      </w:r>
    </w:p>
    <w:p w:rsidR="009D5324" w:rsidRPr="00624652" w:rsidRDefault="009D5324" w:rsidP="009D53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  <w:lang w:eastAsia="en-US"/>
        </w:rPr>
      </w:pPr>
    </w:p>
    <w:p w:rsidR="009D5324" w:rsidRDefault="009D5324" w:rsidP="009D5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Контроль в сфере обеспечения питанием воспитанников в образовател</w:t>
      </w:r>
      <w:r>
        <w:rPr>
          <w:rFonts w:ascii="Times New Roman" w:hAnsi="Times New Roman"/>
          <w:sz w:val="28"/>
          <w:szCs w:val="28"/>
          <w:lang w:eastAsia="en-US"/>
        </w:rPr>
        <w:t>ь</w:t>
      </w:r>
      <w:r>
        <w:rPr>
          <w:rFonts w:ascii="Times New Roman" w:hAnsi="Times New Roman"/>
          <w:sz w:val="28"/>
          <w:szCs w:val="28"/>
          <w:lang w:eastAsia="en-US"/>
        </w:rPr>
        <w:t>ных организациях осуществляет Управление образования.</w:t>
      </w:r>
    </w:p>
    <w:p w:rsidR="009D5324" w:rsidRPr="00624652" w:rsidRDefault="009D5324" w:rsidP="009D5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D5324" w:rsidRDefault="009D5324" w:rsidP="009D53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C37D41">
        <w:rPr>
          <w:rFonts w:ascii="Times New Roman" w:hAnsi="Times New Roman"/>
          <w:bCs/>
          <w:sz w:val="28"/>
          <w:szCs w:val="28"/>
          <w:lang w:eastAsia="en-US"/>
        </w:rPr>
        <w:t>Заклю</w:t>
      </w:r>
      <w:r>
        <w:rPr>
          <w:rFonts w:ascii="Times New Roman" w:hAnsi="Times New Roman"/>
          <w:bCs/>
          <w:sz w:val="28"/>
          <w:szCs w:val="28"/>
          <w:lang w:eastAsia="en-US"/>
        </w:rPr>
        <w:t>чительные и переходные положения</w:t>
      </w:r>
    </w:p>
    <w:p w:rsidR="009D5324" w:rsidRPr="00624652" w:rsidRDefault="009D5324" w:rsidP="009D532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9D5324" w:rsidRDefault="009D5324" w:rsidP="009D53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Порядок может корректироваться в соответствии с изменением действ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>
        <w:rPr>
          <w:rFonts w:ascii="Times New Roman" w:hAnsi="Times New Roman"/>
          <w:sz w:val="28"/>
          <w:szCs w:val="28"/>
          <w:lang w:eastAsia="en-US"/>
        </w:rPr>
        <w:t>ющего законодательства Российской Федерации, принимаемыми в соотве</w:t>
      </w:r>
      <w:r>
        <w:rPr>
          <w:rFonts w:ascii="Times New Roman" w:hAnsi="Times New Roman"/>
          <w:sz w:val="28"/>
          <w:szCs w:val="28"/>
          <w:lang w:eastAsia="en-US"/>
        </w:rPr>
        <w:t>т</w:t>
      </w:r>
      <w:r>
        <w:rPr>
          <w:rFonts w:ascii="Times New Roman" w:hAnsi="Times New Roman"/>
          <w:sz w:val="28"/>
          <w:szCs w:val="28"/>
          <w:lang w:eastAsia="en-US"/>
        </w:rPr>
        <w:t>ствии с ним законами и подзаконными нормативными правовыми актами Кра</w:t>
      </w:r>
      <w:r>
        <w:rPr>
          <w:rFonts w:ascii="Times New Roman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z w:val="28"/>
          <w:szCs w:val="28"/>
          <w:lang w:eastAsia="en-US"/>
        </w:rPr>
        <w:t xml:space="preserve">нодарского края,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муниципального образования </w:t>
      </w:r>
      <w:r w:rsidR="002A4BDA">
        <w:rPr>
          <w:rFonts w:ascii="Times New Roman" w:hAnsi="Times New Roman"/>
          <w:sz w:val="28"/>
          <w:szCs w:val="28"/>
        </w:rPr>
        <w:t xml:space="preserve">Щербиновский муниципальный </w:t>
      </w:r>
      <w:r w:rsidR="002A4BDA">
        <w:rPr>
          <w:rFonts w:ascii="Times New Roman" w:hAnsi="Times New Roman"/>
          <w:sz w:val="28"/>
          <w:szCs w:val="28"/>
        </w:rPr>
        <w:lastRenderedPageBreak/>
        <w:t>район Краснодарского края</w:t>
      </w:r>
      <w:r>
        <w:rPr>
          <w:rFonts w:ascii="Times New Roman" w:hAnsi="Times New Roman"/>
          <w:sz w:val="28"/>
          <w:szCs w:val="28"/>
          <w:lang w:eastAsia="en-US"/>
        </w:rPr>
        <w:t>, регламентирующим организацию питания в обр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зовательной организации.</w:t>
      </w:r>
    </w:p>
    <w:p w:rsidR="00624652" w:rsidRDefault="00624652" w:rsidP="00624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56128" w:rsidRDefault="00556128" w:rsidP="00624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D5324" w:rsidRDefault="009D5324" w:rsidP="009D532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образования </w:t>
      </w:r>
    </w:p>
    <w:p w:rsidR="009D5324" w:rsidRDefault="009D5324" w:rsidP="009D532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FB4205" w:rsidRDefault="009D5324" w:rsidP="009D532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Щербиновский </w:t>
      </w:r>
      <w:r w:rsidR="00294E08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>район</w:t>
      </w:r>
    </w:p>
    <w:p w:rsidR="004D4DCC" w:rsidRPr="002A4BDA" w:rsidRDefault="00FB4205" w:rsidP="002A4BD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9D5324">
        <w:rPr>
          <w:rFonts w:ascii="Times New Roman" w:hAnsi="Times New Roman"/>
          <w:sz w:val="28"/>
          <w:szCs w:val="28"/>
        </w:rPr>
        <w:tab/>
      </w:r>
      <w:r w:rsidR="009D5324">
        <w:rPr>
          <w:rFonts w:ascii="Times New Roman" w:hAnsi="Times New Roman"/>
          <w:sz w:val="28"/>
          <w:szCs w:val="28"/>
        </w:rPr>
        <w:tab/>
      </w:r>
      <w:r w:rsidR="009D5324">
        <w:rPr>
          <w:rFonts w:ascii="Times New Roman" w:hAnsi="Times New Roman"/>
          <w:sz w:val="28"/>
          <w:szCs w:val="28"/>
        </w:rPr>
        <w:tab/>
        <w:t xml:space="preserve">     </w:t>
      </w:r>
      <w:r w:rsidR="009C4679">
        <w:rPr>
          <w:rFonts w:ascii="Times New Roman" w:hAnsi="Times New Roman"/>
          <w:sz w:val="28"/>
          <w:szCs w:val="28"/>
        </w:rPr>
        <w:t xml:space="preserve">          </w:t>
      </w:r>
      <w:r w:rsidR="00294E08">
        <w:rPr>
          <w:rFonts w:ascii="Times New Roman" w:hAnsi="Times New Roman"/>
          <w:sz w:val="28"/>
          <w:szCs w:val="28"/>
        </w:rPr>
        <w:t xml:space="preserve">         </w:t>
      </w:r>
      <w:r w:rsidR="009C4679">
        <w:rPr>
          <w:rFonts w:ascii="Times New Roman" w:hAnsi="Times New Roman"/>
          <w:sz w:val="28"/>
          <w:szCs w:val="28"/>
        </w:rPr>
        <w:t xml:space="preserve"> </w:t>
      </w:r>
      <w:r w:rsidR="009D53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D5324">
        <w:rPr>
          <w:rFonts w:ascii="Times New Roman" w:hAnsi="Times New Roman"/>
          <w:sz w:val="28"/>
          <w:szCs w:val="28"/>
        </w:rPr>
        <w:t>О.</w:t>
      </w:r>
      <w:r w:rsidR="00294E08">
        <w:rPr>
          <w:rFonts w:ascii="Times New Roman" w:hAnsi="Times New Roman"/>
          <w:sz w:val="28"/>
          <w:szCs w:val="28"/>
        </w:rPr>
        <w:t>А</w:t>
      </w:r>
      <w:r w:rsidR="009D532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94E08">
        <w:rPr>
          <w:rFonts w:ascii="Times New Roman" w:hAnsi="Times New Roman"/>
          <w:sz w:val="28"/>
          <w:szCs w:val="28"/>
        </w:rPr>
        <w:t>Гуро</w:t>
      </w:r>
      <w:proofErr w:type="spellEnd"/>
    </w:p>
    <w:sectPr w:rsidR="004D4DCC" w:rsidRPr="002A4BDA" w:rsidSect="00E222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76" w:rsidRDefault="00300F76" w:rsidP="009D5324">
      <w:pPr>
        <w:spacing w:after="0" w:line="240" w:lineRule="auto"/>
      </w:pPr>
      <w:r>
        <w:separator/>
      </w:r>
    </w:p>
  </w:endnote>
  <w:endnote w:type="continuationSeparator" w:id="0">
    <w:p w:rsidR="00300F76" w:rsidRDefault="00300F76" w:rsidP="009D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76" w:rsidRDefault="00300F76" w:rsidP="009D5324">
      <w:pPr>
        <w:spacing w:after="0" w:line="240" w:lineRule="auto"/>
      </w:pPr>
      <w:r>
        <w:separator/>
      </w:r>
    </w:p>
  </w:footnote>
  <w:footnote w:type="continuationSeparator" w:id="0">
    <w:p w:rsidR="00300F76" w:rsidRDefault="00300F76" w:rsidP="009D5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7657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00F76" w:rsidRPr="004244F1" w:rsidRDefault="00300F76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4244F1">
          <w:rPr>
            <w:rFonts w:ascii="Times New Roman" w:hAnsi="Times New Roman"/>
            <w:sz w:val="28"/>
            <w:szCs w:val="28"/>
          </w:rPr>
          <w:fldChar w:fldCharType="begin"/>
        </w:r>
        <w:r w:rsidRPr="004244F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244F1">
          <w:rPr>
            <w:rFonts w:ascii="Times New Roman" w:hAnsi="Times New Roman"/>
            <w:sz w:val="28"/>
            <w:szCs w:val="28"/>
          </w:rPr>
          <w:fldChar w:fldCharType="separate"/>
        </w:r>
        <w:r w:rsidR="006121B6">
          <w:rPr>
            <w:rFonts w:ascii="Times New Roman" w:hAnsi="Times New Roman"/>
            <w:noProof/>
            <w:sz w:val="28"/>
            <w:szCs w:val="28"/>
          </w:rPr>
          <w:t>6</w:t>
        </w:r>
        <w:r w:rsidRPr="004244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00F76" w:rsidRDefault="00300F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D506B"/>
    <w:multiLevelType w:val="hybridMultilevel"/>
    <w:tmpl w:val="4D9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187801"/>
    <w:multiLevelType w:val="hybridMultilevel"/>
    <w:tmpl w:val="AD52B50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8F7"/>
    <w:rsid w:val="00294E08"/>
    <w:rsid w:val="002A4BDA"/>
    <w:rsid w:val="00300F76"/>
    <w:rsid w:val="003C5E3F"/>
    <w:rsid w:val="004244F1"/>
    <w:rsid w:val="00437B49"/>
    <w:rsid w:val="004D4DCC"/>
    <w:rsid w:val="004F137B"/>
    <w:rsid w:val="00514C91"/>
    <w:rsid w:val="00556128"/>
    <w:rsid w:val="005F5E51"/>
    <w:rsid w:val="005F6A89"/>
    <w:rsid w:val="006121B6"/>
    <w:rsid w:val="0061776C"/>
    <w:rsid w:val="00624652"/>
    <w:rsid w:val="007178CE"/>
    <w:rsid w:val="007D1FE1"/>
    <w:rsid w:val="00903F9C"/>
    <w:rsid w:val="009C4679"/>
    <w:rsid w:val="009D5324"/>
    <w:rsid w:val="00A6013E"/>
    <w:rsid w:val="00B248F7"/>
    <w:rsid w:val="00C37D41"/>
    <w:rsid w:val="00C57631"/>
    <w:rsid w:val="00CE1D7B"/>
    <w:rsid w:val="00CE3EB4"/>
    <w:rsid w:val="00CE6BB3"/>
    <w:rsid w:val="00D32D61"/>
    <w:rsid w:val="00DF0CB9"/>
    <w:rsid w:val="00E22258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24"/>
    <w:pPr>
      <w:spacing w:after="160" w:line="25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2D61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3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extended-textfull">
    <w:name w:val="extended-text__full"/>
    <w:rsid w:val="009D5324"/>
  </w:style>
  <w:style w:type="table" w:styleId="a3">
    <w:name w:val="Table Grid"/>
    <w:basedOn w:val="a1"/>
    <w:uiPriority w:val="39"/>
    <w:rsid w:val="009D532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324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D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324"/>
    <w:rPr>
      <w:rFonts w:eastAsiaTheme="minorEastAsia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4F1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03F9C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D32D61"/>
    <w:pPr>
      <w:keepNext/>
      <w:spacing w:before="240" w:after="60" w:line="259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locked/>
    <w:rsid w:val="00D32D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110">
    <w:name w:val="Заголовок 1 Знак1"/>
    <w:basedOn w:val="a0"/>
    <w:uiPriority w:val="9"/>
    <w:rsid w:val="00D32D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24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3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extended-textfull">
    <w:name w:val="extended-text__full"/>
    <w:rsid w:val="009D5324"/>
  </w:style>
  <w:style w:type="table" w:styleId="a3">
    <w:name w:val="Table Grid"/>
    <w:basedOn w:val="a1"/>
    <w:uiPriority w:val="39"/>
    <w:rsid w:val="009D532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324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D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324"/>
    <w:rPr>
      <w:rFonts w:eastAsiaTheme="minorEastAsia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4F1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0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ДьяченкоДЮ</dc:creator>
  <cp:keywords/>
  <dc:description/>
  <cp:lastModifiedBy>Анастасия Валерьевна Унярха</cp:lastModifiedBy>
  <cp:revision>20</cp:revision>
  <cp:lastPrinted>2025-05-21T05:41:00Z</cp:lastPrinted>
  <dcterms:created xsi:type="dcterms:W3CDTF">2023-05-25T08:51:00Z</dcterms:created>
  <dcterms:modified xsi:type="dcterms:W3CDTF">2025-05-22T13:04:00Z</dcterms:modified>
</cp:coreProperties>
</file>