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71E68" w:rsidRPr="00D46EF4" w14:paraId="738FBB23" w14:textId="77777777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14:paraId="703632C3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bookmarkStart w:id="0" w:name="_Hlk118488697"/>
            <w:bookmarkStart w:id="1" w:name="_GoBack" w:colFirst="0" w:colLast="0"/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 wp14:anchorId="3AEB8907" wp14:editId="78F4B006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66536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29A5CAEB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58666E57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6CA3D8B1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64BCFD61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41514E7A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673C68CC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138D4915" w14:textId="77777777" w:rsidR="00D71E68" w:rsidRPr="00D46EF4" w:rsidRDefault="00D71E68" w:rsidP="00780D0D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14:paraId="2E395E7B" w14:textId="77777777" w:rsidR="00D71E68" w:rsidRPr="00D46EF4" w:rsidRDefault="00D71E68" w:rsidP="00780D0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D46EF4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14:paraId="69EA62D5" w14:textId="77777777" w:rsidR="00D71E68" w:rsidRPr="00D46EF4" w:rsidRDefault="00D71E68" w:rsidP="00780D0D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D46EF4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14:paraId="5FDE7086" w14:textId="77777777" w:rsidR="00D71E68" w:rsidRPr="00D46EF4" w:rsidRDefault="00D71E68" w:rsidP="00780D0D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D46EF4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D71E68" w:rsidRPr="00D46EF4" w14:paraId="29019E71" w14:textId="77777777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14:paraId="6C0B3495" w14:textId="77777777" w:rsidR="00D71E68" w:rsidRPr="00D46EF4" w:rsidRDefault="00D71E68" w:rsidP="00780D0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14:paraId="04ED3689" w14:textId="77777777" w:rsidR="00D71E68" w:rsidRPr="00D46EF4" w:rsidRDefault="00D71E68" w:rsidP="00780D0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14:paraId="1B51E9BB" w14:textId="77777777" w:rsidR="00D71E68" w:rsidRPr="00D46EF4" w:rsidRDefault="00D71E68" w:rsidP="00780D0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D46EF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30807B1C" w14:textId="77777777" w:rsidR="00D71E68" w:rsidRPr="00D46EF4" w:rsidRDefault="00D71E68" w:rsidP="00780D0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D46EF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4BFFA249" w14:textId="77777777" w:rsidR="00D71E68" w:rsidRPr="00D46EF4" w:rsidRDefault="00D71E68" w:rsidP="00780D0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D46EF4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D71E68" w:rsidRPr="00D46EF4" w14:paraId="2EE49161" w14:textId="77777777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3E281950" w14:textId="393CD096" w:rsidR="00D71E68" w:rsidRPr="00D46EF4" w:rsidRDefault="00D71E68" w:rsidP="00D71E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D46EF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23.09</w:t>
            </w:r>
            <w:r w:rsidRPr="00D46EF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.2024</w:t>
            </w:r>
          </w:p>
        </w:tc>
        <w:tc>
          <w:tcPr>
            <w:tcW w:w="4820" w:type="dxa"/>
            <w:vAlign w:val="bottom"/>
          </w:tcPr>
          <w:p w14:paraId="235FD7BF" w14:textId="45F7C591" w:rsidR="00D71E68" w:rsidRPr="00D46EF4" w:rsidRDefault="00D71E68" w:rsidP="00D71E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D46EF4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        </w:t>
            </w:r>
            <w:r w:rsidRPr="00D46EF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41</w:t>
            </w:r>
          </w:p>
        </w:tc>
      </w:tr>
      <w:tr w:rsidR="00D71E68" w:rsidRPr="00D46EF4" w14:paraId="438E0891" w14:textId="77777777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1AA0BA9" w14:textId="77777777" w:rsidR="00D71E68" w:rsidRPr="00D46EF4" w:rsidRDefault="00D71E68" w:rsidP="00780D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D46EF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D46EF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  <w:bookmarkEnd w:id="1"/>
    </w:tbl>
    <w:p w14:paraId="124558E1" w14:textId="77777777" w:rsidR="00BC02BB" w:rsidRDefault="00BC02BB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F5E7F" w14:textId="77777777" w:rsidR="00BC02BB" w:rsidRDefault="00BC02BB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9A0206" w14:textId="77AC52EB" w:rsidR="00C63ABD" w:rsidRDefault="00E722F9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дополнительных мерах социальной поддержки</w:t>
      </w:r>
    </w:p>
    <w:p w14:paraId="74A20C09" w14:textId="77777777" w:rsidR="00BC02BB" w:rsidRDefault="00D51D43" w:rsidP="006D537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детей из семей</w:t>
      </w:r>
      <w:r w:rsidR="00BA4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30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B1111D">
        <w:rPr>
          <w:rFonts w:ascii="Times New Roman" w:hAnsi="Times New Roman" w:cs="Times New Roman"/>
          <w:b/>
          <w:sz w:val="28"/>
          <w:szCs w:val="28"/>
        </w:rPr>
        <w:t xml:space="preserve">принимающих либо </w:t>
      </w:r>
    </w:p>
    <w:p w14:paraId="08E65A5E" w14:textId="77777777" w:rsidR="00BC02BB" w:rsidRDefault="00B1111D" w:rsidP="006D537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принимавших участие </w:t>
      </w:r>
      <w:r w:rsidR="005D1C30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6D5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30">
        <w:rPr>
          <w:rFonts w:ascii="Times New Roman" w:hAnsi="Times New Roman" w:cs="Times New Roman"/>
          <w:b/>
          <w:sz w:val="28"/>
          <w:szCs w:val="28"/>
        </w:rPr>
        <w:t xml:space="preserve">выполнения задач </w:t>
      </w:r>
    </w:p>
    <w:p w14:paraId="6356561B" w14:textId="0825909C" w:rsidR="005D1C30" w:rsidRDefault="005D1C30" w:rsidP="006D537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ходе специальной военной операции</w:t>
      </w:r>
    </w:p>
    <w:p w14:paraId="0582D952" w14:textId="682FF59A" w:rsidR="005D1C30" w:rsidRDefault="007D275F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территориях Донецкой Народной Республики</w:t>
      </w:r>
      <w:r w:rsidR="007C7B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55A64B" w14:textId="1C0E88C7" w:rsidR="007C7B84" w:rsidRDefault="007D275F" w:rsidP="00ED6DD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Луганской Народной</w:t>
      </w:r>
      <w:r w:rsidR="00E43940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r w:rsidR="007C7B84">
        <w:rPr>
          <w:rFonts w:ascii="Times New Roman" w:hAnsi="Times New Roman" w:cs="Times New Roman"/>
          <w:b/>
          <w:sz w:val="28"/>
          <w:szCs w:val="28"/>
        </w:rPr>
        <w:t xml:space="preserve">, Запорожской </w:t>
      </w:r>
      <w:proofErr w:type="spellStart"/>
      <w:r w:rsidR="007C7B84">
        <w:rPr>
          <w:rFonts w:ascii="Times New Roman" w:hAnsi="Times New Roman" w:cs="Times New Roman"/>
          <w:b/>
          <w:sz w:val="28"/>
          <w:szCs w:val="28"/>
        </w:rPr>
        <w:t>иХерсонской</w:t>
      </w:r>
      <w:proofErr w:type="spellEnd"/>
      <w:r w:rsidR="007C7B84">
        <w:rPr>
          <w:rFonts w:ascii="Times New Roman" w:hAnsi="Times New Roman" w:cs="Times New Roman"/>
          <w:b/>
          <w:sz w:val="28"/>
          <w:szCs w:val="28"/>
        </w:rPr>
        <w:t xml:space="preserve"> областей</w:t>
      </w:r>
    </w:p>
    <w:p w14:paraId="2A2D376D" w14:textId="77777777" w:rsidR="00D21F9C" w:rsidRDefault="00D21F9C" w:rsidP="00C63ABD">
      <w:pPr>
        <w:spacing w:after="0" w:line="240" w:lineRule="auto"/>
        <w:ind w:right="992" w:hanging="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9579A" w14:textId="77777777" w:rsidR="00E722F9" w:rsidRDefault="00E722F9" w:rsidP="00C63ABD">
      <w:pPr>
        <w:spacing w:after="0" w:line="240" w:lineRule="auto"/>
        <w:ind w:right="992" w:hanging="82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2548A8BA" w14:textId="71EA905E" w:rsidR="00D36746" w:rsidRDefault="00D36746" w:rsidP="00BC02BB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310">
        <w:rPr>
          <w:rFonts w:ascii="Times New Roman" w:hAnsi="Times New Roman" w:cs="Times New Roman"/>
          <w:sz w:val="28"/>
          <w:szCs w:val="28"/>
        </w:rPr>
        <w:t xml:space="preserve">В </w:t>
      </w:r>
      <w:r w:rsidR="00477E8C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законами </w:t>
      </w:r>
      <w:r w:rsidR="00172E07">
        <w:rPr>
          <w:rFonts w:ascii="Times New Roman" w:hAnsi="Times New Roman" w:cs="Times New Roman"/>
          <w:sz w:val="28"/>
          <w:szCs w:val="28"/>
        </w:rPr>
        <w:t>от</w:t>
      </w:r>
      <w:r w:rsidRPr="00055310">
        <w:rPr>
          <w:rFonts w:ascii="Times New Roman" w:hAnsi="Times New Roman" w:cs="Times New Roman"/>
          <w:sz w:val="28"/>
          <w:szCs w:val="28"/>
        </w:rPr>
        <w:t xml:space="preserve"> 29 декабря 2012 № 273-ФЗ «Об образовании в Российской Федерации</w:t>
      </w:r>
      <w:r w:rsidR="007B5827">
        <w:rPr>
          <w:rFonts w:ascii="Times New Roman" w:hAnsi="Times New Roman" w:cs="Times New Roman"/>
          <w:sz w:val="28"/>
          <w:szCs w:val="28"/>
        </w:rPr>
        <w:t xml:space="preserve">», от 6 октября </w:t>
      </w:r>
      <w:r w:rsidRPr="00055310">
        <w:rPr>
          <w:rFonts w:ascii="Times New Roman" w:hAnsi="Times New Roman" w:cs="Times New Roman"/>
          <w:sz w:val="28"/>
          <w:szCs w:val="28"/>
        </w:rPr>
        <w:t>2003</w:t>
      </w:r>
      <w:r w:rsidR="007B582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5310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3940">
        <w:rPr>
          <w:rFonts w:ascii="Times New Roman" w:hAnsi="Times New Roman" w:cs="Times New Roman"/>
          <w:sz w:val="28"/>
          <w:szCs w:val="28"/>
        </w:rPr>
        <w:t>от 12 января 1995 года</w:t>
      </w:r>
      <w:r w:rsidR="007736A8">
        <w:rPr>
          <w:rFonts w:ascii="Times New Roman" w:hAnsi="Times New Roman" w:cs="Times New Roman"/>
          <w:sz w:val="28"/>
          <w:szCs w:val="28"/>
        </w:rPr>
        <w:t xml:space="preserve"> № 5-ФЗ</w:t>
      </w:r>
      <w:r w:rsidR="00E43940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7736A8">
        <w:rPr>
          <w:rFonts w:ascii="Times New Roman" w:hAnsi="Times New Roman" w:cs="Times New Roman"/>
          <w:sz w:val="28"/>
          <w:szCs w:val="28"/>
        </w:rPr>
        <w:t xml:space="preserve">, </w:t>
      </w:r>
      <w:r w:rsidR="007C7B8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21F9C">
        <w:rPr>
          <w:rFonts w:ascii="Times New Roman" w:hAnsi="Times New Roman" w:cs="Times New Roman"/>
          <w:sz w:val="28"/>
          <w:szCs w:val="28"/>
        </w:rPr>
        <w:t>с принят</w:t>
      </w:r>
      <w:r w:rsidR="00D21F9C">
        <w:rPr>
          <w:rFonts w:ascii="Times New Roman" w:hAnsi="Times New Roman" w:cs="Times New Roman"/>
          <w:sz w:val="28"/>
          <w:szCs w:val="28"/>
        </w:rPr>
        <w:t>и</w:t>
      </w:r>
      <w:r w:rsidR="00D21F9C">
        <w:rPr>
          <w:rFonts w:ascii="Times New Roman" w:hAnsi="Times New Roman" w:cs="Times New Roman"/>
          <w:sz w:val="28"/>
          <w:szCs w:val="28"/>
        </w:rPr>
        <w:t>ем Указа Президента Российской Федерации от 21 сентября 2022 года</w:t>
      </w:r>
      <w:r w:rsidR="00331055">
        <w:rPr>
          <w:rFonts w:ascii="Times New Roman" w:hAnsi="Times New Roman" w:cs="Times New Roman"/>
          <w:sz w:val="28"/>
          <w:szCs w:val="28"/>
        </w:rPr>
        <w:t xml:space="preserve"> </w:t>
      </w:r>
      <w:r w:rsidR="00D21F9C">
        <w:rPr>
          <w:rFonts w:ascii="Times New Roman" w:hAnsi="Times New Roman" w:cs="Times New Roman"/>
          <w:sz w:val="28"/>
          <w:szCs w:val="28"/>
        </w:rPr>
        <w:t>№ 647 «Об объявлении частичной мобилизации в Российской Федерации»</w:t>
      </w:r>
      <w:r w:rsidR="002D44E8">
        <w:rPr>
          <w:rFonts w:ascii="Times New Roman" w:hAnsi="Times New Roman" w:cs="Times New Roman"/>
          <w:sz w:val="28"/>
          <w:szCs w:val="28"/>
        </w:rPr>
        <w:t>, согла</w:t>
      </w:r>
      <w:r w:rsidR="007C7B84">
        <w:rPr>
          <w:rFonts w:ascii="Times New Roman" w:hAnsi="Times New Roman" w:cs="Times New Roman"/>
          <w:sz w:val="28"/>
          <w:szCs w:val="28"/>
        </w:rPr>
        <w:t>сно</w:t>
      </w:r>
      <w:proofErr w:type="gramEnd"/>
      <w:r w:rsidR="007C7B84">
        <w:rPr>
          <w:rFonts w:ascii="Times New Roman" w:hAnsi="Times New Roman" w:cs="Times New Roman"/>
          <w:sz w:val="28"/>
          <w:szCs w:val="28"/>
        </w:rPr>
        <w:t xml:space="preserve"> пункту 1 перечня поручений П</w:t>
      </w:r>
      <w:r w:rsidR="002D44E8">
        <w:rPr>
          <w:rFonts w:ascii="Times New Roman" w:hAnsi="Times New Roman" w:cs="Times New Roman"/>
          <w:sz w:val="28"/>
          <w:szCs w:val="28"/>
        </w:rPr>
        <w:t>резидента Российской Федерации от 2 января 2023</w:t>
      </w:r>
      <w:r w:rsidR="00D00A48">
        <w:rPr>
          <w:rFonts w:ascii="Times New Roman" w:hAnsi="Times New Roman" w:cs="Times New Roman"/>
          <w:sz w:val="28"/>
          <w:szCs w:val="28"/>
        </w:rPr>
        <w:t xml:space="preserve"> года № Пр</w:t>
      </w:r>
      <w:r w:rsidR="004C3B9C">
        <w:rPr>
          <w:rFonts w:ascii="Times New Roman" w:hAnsi="Times New Roman" w:cs="Times New Roman"/>
          <w:sz w:val="28"/>
          <w:szCs w:val="28"/>
        </w:rPr>
        <w:t>-6</w:t>
      </w:r>
      <w:r w:rsidR="001E1110">
        <w:rPr>
          <w:rFonts w:ascii="Times New Roman" w:hAnsi="Times New Roman" w:cs="Times New Roman"/>
          <w:sz w:val="28"/>
          <w:szCs w:val="28"/>
        </w:rPr>
        <w:t xml:space="preserve"> </w:t>
      </w:r>
      <w:r w:rsidR="003310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73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735E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055310">
        <w:rPr>
          <w:rFonts w:ascii="Times New Roman" w:hAnsi="Times New Roman" w:cs="Times New Roman"/>
          <w:sz w:val="28"/>
          <w:szCs w:val="28"/>
        </w:rPr>
        <w:t>:</w:t>
      </w:r>
    </w:p>
    <w:p w14:paraId="6F7DB5F1" w14:textId="50DDA29A" w:rsidR="00D36746" w:rsidRDefault="00300EB4" w:rsidP="00BC02BB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6746" w:rsidRPr="00055310">
        <w:rPr>
          <w:rFonts w:ascii="Times New Roman" w:hAnsi="Times New Roman" w:cs="Times New Roman"/>
          <w:sz w:val="28"/>
          <w:szCs w:val="28"/>
        </w:rPr>
        <w:t xml:space="preserve">. </w:t>
      </w:r>
      <w:r w:rsidR="00DB1DE2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DB1DE2" w:rsidRPr="00DB1DE2">
        <w:rPr>
          <w:rFonts w:ascii="Times New Roman" w:hAnsi="Times New Roman" w:cs="Times New Roman"/>
          <w:sz w:val="28"/>
          <w:szCs w:val="28"/>
        </w:rPr>
        <w:t>дополнительные</w:t>
      </w:r>
      <w:r w:rsidR="00DB1DE2">
        <w:rPr>
          <w:rFonts w:ascii="Times New Roman" w:hAnsi="Times New Roman" w:cs="Times New Roman"/>
          <w:sz w:val="28"/>
          <w:szCs w:val="28"/>
        </w:rPr>
        <w:t xml:space="preserve"> меры социальной поддержки </w:t>
      </w:r>
      <w:r w:rsidR="00DB1DE2" w:rsidRPr="00DB1DE2">
        <w:rPr>
          <w:rFonts w:ascii="Times New Roman" w:hAnsi="Times New Roman" w:cs="Times New Roman"/>
          <w:sz w:val="28"/>
          <w:szCs w:val="28"/>
        </w:rPr>
        <w:t>детей из с</w:t>
      </w:r>
      <w:r w:rsidR="00DB1DE2" w:rsidRPr="00DB1DE2">
        <w:rPr>
          <w:rFonts w:ascii="Times New Roman" w:hAnsi="Times New Roman" w:cs="Times New Roman"/>
          <w:sz w:val="28"/>
          <w:szCs w:val="28"/>
        </w:rPr>
        <w:t>е</w:t>
      </w:r>
      <w:r w:rsidR="00DB1DE2" w:rsidRPr="00DB1DE2">
        <w:rPr>
          <w:rFonts w:ascii="Times New Roman" w:hAnsi="Times New Roman" w:cs="Times New Roman"/>
          <w:sz w:val="28"/>
          <w:szCs w:val="28"/>
        </w:rPr>
        <w:t>мей лиц, принимающ</w:t>
      </w:r>
      <w:r w:rsidR="00DB1DE2">
        <w:rPr>
          <w:rFonts w:ascii="Times New Roman" w:hAnsi="Times New Roman" w:cs="Times New Roman"/>
          <w:sz w:val="28"/>
          <w:szCs w:val="28"/>
        </w:rPr>
        <w:t xml:space="preserve">их либо принимавших участие для </w:t>
      </w:r>
      <w:r w:rsidR="00DB1DE2" w:rsidRPr="00DB1DE2">
        <w:rPr>
          <w:rFonts w:ascii="Times New Roman" w:hAnsi="Times New Roman" w:cs="Times New Roman"/>
          <w:sz w:val="28"/>
          <w:szCs w:val="28"/>
        </w:rPr>
        <w:t>обеспечения выполн</w:t>
      </w:r>
      <w:r w:rsidR="00DB1DE2" w:rsidRPr="00DB1DE2">
        <w:rPr>
          <w:rFonts w:ascii="Times New Roman" w:hAnsi="Times New Roman" w:cs="Times New Roman"/>
          <w:sz w:val="28"/>
          <w:szCs w:val="28"/>
        </w:rPr>
        <w:t>е</w:t>
      </w:r>
      <w:r w:rsidR="00DB1DE2" w:rsidRPr="00DB1DE2">
        <w:rPr>
          <w:rFonts w:ascii="Times New Roman" w:hAnsi="Times New Roman" w:cs="Times New Roman"/>
          <w:sz w:val="28"/>
          <w:szCs w:val="28"/>
        </w:rPr>
        <w:t>ния задач в хо</w:t>
      </w:r>
      <w:r w:rsidR="00DB1DE2">
        <w:rPr>
          <w:rFonts w:ascii="Times New Roman" w:hAnsi="Times New Roman" w:cs="Times New Roman"/>
          <w:sz w:val="28"/>
          <w:szCs w:val="28"/>
        </w:rPr>
        <w:t xml:space="preserve">де специальной военной операции </w:t>
      </w:r>
      <w:r w:rsidR="00DB1DE2" w:rsidRPr="00DB1DE2">
        <w:rPr>
          <w:rFonts w:ascii="Times New Roman" w:hAnsi="Times New Roman" w:cs="Times New Roman"/>
          <w:sz w:val="28"/>
          <w:szCs w:val="28"/>
        </w:rPr>
        <w:t>на территориях</w:t>
      </w:r>
      <w:r w:rsidR="00DB1DE2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</w:t>
      </w:r>
      <w:r w:rsidR="00DB1DE2" w:rsidRPr="00DB1DE2">
        <w:rPr>
          <w:rFonts w:ascii="Times New Roman" w:hAnsi="Times New Roman" w:cs="Times New Roman"/>
          <w:sz w:val="28"/>
          <w:szCs w:val="28"/>
        </w:rPr>
        <w:t>Луганской Нар</w:t>
      </w:r>
      <w:r w:rsidR="00DB1DE2">
        <w:rPr>
          <w:rFonts w:ascii="Times New Roman" w:hAnsi="Times New Roman" w:cs="Times New Roman"/>
          <w:sz w:val="28"/>
          <w:szCs w:val="28"/>
        </w:rPr>
        <w:t xml:space="preserve">одной Республики, Запорожской и </w:t>
      </w:r>
      <w:r w:rsidR="00DB1DE2" w:rsidRPr="00DB1DE2">
        <w:rPr>
          <w:rFonts w:ascii="Times New Roman" w:hAnsi="Times New Roman" w:cs="Times New Roman"/>
          <w:sz w:val="28"/>
          <w:szCs w:val="28"/>
        </w:rPr>
        <w:t>Хе</w:t>
      </w:r>
      <w:r w:rsidR="00DB1DE2" w:rsidRPr="00DB1DE2">
        <w:rPr>
          <w:rFonts w:ascii="Times New Roman" w:hAnsi="Times New Roman" w:cs="Times New Roman"/>
          <w:sz w:val="28"/>
          <w:szCs w:val="28"/>
        </w:rPr>
        <w:t>р</w:t>
      </w:r>
      <w:r w:rsidR="00DB1DE2" w:rsidRPr="00DB1DE2">
        <w:rPr>
          <w:rFonts w:ascii="Times New Roman" w:hAnsi="Times New Roman" w:cs="Times New Roman"/>
          <w:sz w:val="28"/>
          <w:szCs w:val="28"/>
        </w:rPr>
        <w:t>сонской областей</w:t>
      </w:r>
      <w:r w:rsidR="00BA4817">
        <w:rPr>
          <w:rFonts w:ascii="Times New Roman" w:hAnsi="Times New Roman" w:cs="Times New Roman"/>
          <w:sz w:val="28"/>
          <w:szCs w:val="28"/>
        </w:rPr>
        <w:t xml:space="preserve">, </w:t>
      </w:r>
      <w:r w:rsidR="00E84ED5">
        <w:rPr>
          <w:rFonts w:ascii="Times New Roman" w:hAnsi="Times New Roman" w:cs="Times New Roman"/>
          <w:sz w:val="28"/>
          <w:szCs w:val="28"/>
        </w:rPr>
        <w:t>следующие меры</w:t>
      </w:r>
      <w:r w:rsidR="00E8283A">
        <w:rPr>
          <w:rFonts w:ascii="Times New Roman" w:hAnsi="Times New Roman" w:cs="Times New Roman"/>
          <w:sz w:val="28"/>
          <w:szCs w:val="28"/>
        </w:rPr>
        <w:t xml:space="preserve"> социальной поддержки:</w:t>
      </w:r>
    </w:p>
    <w:p w14:paraId="0B3B593C" w14:textId="0D00EF51" w:rsidR="00E8283A" w:rsidRDefault="006B2ADB" w:rsidP="00BC02BB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Предоставление </w:t>
      </w:r>
      <w:r w:rsidR="00053606">
        <w:rPr>
          <w:rFonts w:ascii="Times New Roman" w:hAnsi="Times New Roman" w:cs="Times New Roman"/>
          <w:sz w:val="28"/>
          <w:szCs w:val="28"/>
        </w:rPr>
        <w:t xml:space="preserve">направления во внеочередном порядке детей </w:t>
      </w:r>
      <w:r w:rsidR="00BE2EAA">
        <w:rPr>
          <w:rFonts w:ascii="Times New Roman" w:hAnsi="Times New Roman" w:cs="Times New Roman"/>
          <w:sz w:val="28"/>
          <w:szCs w:val="28"/>
        </w:rPr>
        <w:t>по д</w:t>
      </w:r>
      <w:r w:rsidR="00BE2EAA">
        <w:rPr>
          <w:rFonts w:ascii="Times New Roman" w:hAnsi="Times New Roman" w:cs="Times New Roman"/>
          <w:sz w:val="28"/>
          <w:szCs w:val="28"/>
        </w:rPr>
        <w:t>о</w:t>
      </w:r>
      <w:r w:rsidR="00BE2EAA">
        <w:rPr>
          <w:rFonts w:ascii="Times New Roman" w:hAnsi="Times New Roman" w:cs="Times New Roman"/>
          <w:sz w:val="28"/>
          <w:szCs w:val="28"/>
        </w:rPr>
        <w:t>стижению ими полутора лет в образовательные организации муниципального образования Щербиновский район, реализующих программы дошкольного о</w:t>
      </w:r>
      <w:r w:rsidR="00BE2EAA">
        <w:rPr>
          <w:rFonts w:ascii="Times New Roman" w:hAnsi="Times New Roman" w:cs="Times New Roman"/>
          <w:sz w:val="28"/>
          <w:szCs w:val="28"/>
        </w:rPr>
        <w:t>б</w:t>
      </w:r>
      <w:r w:rsidR="00BE2EAA">
        <w:rPr>
          <w:rFonts w:ascii="Times New Roman" w:hAnsi="Times New Roman" w:cs="Times New Roman"/>
          <w:sz w:val="28"/>
          <w:szCs w:val="28"/>
        </w:rPr>
        <w:t>разования.</w:t>
      </w:r>
    </w:p>
    <w:p w14:paraId="07E659E5" w14:textId="6890DE0E" w:rsidR="00E84ED5" w:rsidRPr="00B575E3" w:rsidRDefault="00BE2EAA" w:rsidP="00BC02BB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E7393">
        <w:rPr>
          <w:rFonts w:ascii="Times New Roman" w:hAnsi="Times New Roman" w:cs="Times New Roman"/>
          <w:sz w:val="28"/>
          <w:szCs w:val="28"/>
        </w:rPr>
        <w:t>Предоставление внеочередно</w:t>
      </w:r>
      <w:r w:rsidR="00037BD7">
        <w:rPr>
          <w:rFonts w:ascii="Times New Roman" w:hAnsi="Times New Roman" w:cs="Times New Roman"/>
          <w:sz w:val="28"/>
          <w:szCs w:val="28"/>
        </w:rPr>
        <w:t>го права на прием и перевод ребе</w:t>
      </w:r>
      <w:r w:rsidR="003E7393">
        <w:rPr>
          <w:rFonts w:ascii="Times New Roman" w:hAnsi="Times New Roman" w:cs="Times New Roman"/>
          <w:sz w:val="28"/>
          <w:szCs w:val="28"/>
        </w:rPr>
        <w:t xml:space="preserve">нка в другую наиболее приближенную </w:t>
      </w:r>
      <w:r w:rsidR="0065570B">
        <w:rPr>
          <w:rFonts w:ascii="Times New Roman" w:hAnsi="Times New Roman" w:cs="Times New Roman"/>
          <w:sz w:val="28"/>
          <w:szCs w:val="28"/>
        </w:rPr>
        <w:t xml:space="preserve">к месту жительства членов семьи </w:t>
      </w:r>
      <w:r w:rsidR="003E7393">
        <w:rPr>
          <w:rFonts w:ascii="Times New Roman" w:hAnsi="Times New Roman" w:cs="Times New Roman"/>
          <w:sz w:val="28"/>
          <w:szCs w:val="28"/>
        </w:rPr>
        <w:t>муниц</w:t>
      </w:r>
      <w:r w:rsidR="003E7393">
        <w:rPr>
          <w:rFonts w:ascii="Times New Roman" w:hAnsi="Times New Roman" w:cs="Times New Roman"/>
          <w:sz w:val="28"/>
          <w:szCs w:val="28"/>
        </w:rPr>
        <w:t>и</w:t>
      </w:r>
      <w:r w:rsidR="003E7393">
        <w:rPr>
          <w:rFonts w:ascii="Times New Roman" w:hAnsi="Times New Roman" w:cs="Times New Roman"/>
          <w:sz w:val="28"/>
          <w:szCs w:val="28"/>
        </w:rPr>
        <w:t xml:space="preserve">пальную </w:t>
      </w:r>
      <w:r w:rsidR="0065570B">
        <w:rPr>
          <w:rFonts w:ascii="Times New Roman" w:hAnsi="Times New Roman" w:cs="Times New Roman"/>
          <w:sz w:val="28"/>
          <w:szCs w:val="28"/>
        </w:rPr>
        <w:t xml:space="preserve">общеобразовательную </w:t>
      </w:r>
      <w:r w:rsidR="003E7393">
        <w:rPr>
          <w:rFonts w:ascii="Times New Roman" w:hAnsi="Times New Roman" w:cs="Times New Roman"/>
          <w:sz w:val="28"/>
          <w:szCs w:val="28"/>
        </w:rPr>
        <w:t>организацию</w:t>
      </w:r>
      <w:r w:rsidR="0065570B">
        <w:rPr>
          <w:rFonts w:ascii="Times New Roman" w:hAnsi="Times New Roman" w:cs="Times New Roman"/>
          <w:sz w:val="28"/>
          <w:szCs w:val="28"/>
        </w:rPr>
        <w:t xml:space="preserve"> м</w:t>
      </w:r>
      <w:r w:rsidR="00AE5DB3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65570B">
        <w:rPr>
          <w:rFonts w:ascii="Times New Roman" w:hAnsi="Times New Roman" w:cs="Times New Roman"/>
          <w:sz w:val="28"/>
          <w:szCs w:val="28"/>
        </w:rPr>
        <w:t xml:space="preserve"> Щербиновский район.</w:t>
      </w:r>
    </w:p>
    <w:p w14:paraId="2B1354CC" w14:textId="4B9FD216" w:rsidR="00E84ED5" w:rsidRPr="00E84ED5" w:rsidRDefault="00B575E3" w:rsidP="00BC02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. Управлению образования администрации муниципального образования Щербиновский район (</w:t>
      </w:r>
      <w:proofErr w:type="spellStart"/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Гуро</w:t>
      </w:r>
      <w:proofErr w:type="spellEnd"/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) довести данное по</w:t>
      </w:r>
      <w:r w:rsidR="00AE5DB3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становление до подведомстве</w:t>
      </w:r>
      <w:r w:rsidR="00AE5DB3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AE5DB3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организаций муниципального образования Щербиновский район.</w:t>
      </w:r>
    </w:p>
    <w:p w14:paraId="1FA8EF34" w14:textId="048E8592" w:rsidR="00E84ED5" w:rsidRPr="001C616B" w:rsidRDefault="00B575E3" w:rsidP="00BC02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Признать утратившим силу постановление администрации муниц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пального образования Щербиновский ра</w:t>
      </w:r>
      <w:r w:rsidR="00B713C0">
        <w:rPr>
          <w:rFonts w:ascii="Times New Roman" w:eastAsiaTheme="minorHAnsi" w:hAnsi="Times New Roman" w:cs="Times New Roman"/>
          <w:sz w:val="28"/>
          <w:szCs w:val="28"/>
          <w:lang w:eastAsia="en-US"/>
        </w:rPr>
        <w:t>йон от 27 февраля 2023 года № 97</w:t>
      </w:r>
      <w:r w:rsidR="00E84ED5" w:rsidRPr="00E84E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84ED5" w:rsidRPr="001C616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О дополнительных мерах социальной поддержки детей из семей лиц, направле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н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ных для обеспечения выполнения задач в ходе специальной военной операции</w:t>
      </w:r>
      <w:r w:rsidR="00AE5DB3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 xml:space="preserve"> 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на территориях Донецкой Народной Республики, Луганской Народной Респу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б</w:t>
      </w:r>
      <w:r w:rsidR="001C616B" w:rsidRPr="001C616B">
        <w:rPr>
          <w:rFonts w:ascii="Times New Roman" w:eastAsiaTheme="minorHAnsi" w:hAnsi="Times New Roman" w:cs="Times New Roman"/>
          <w:bCs/>
          <w:sz w:val="28"/>
          <w:szCs w:val="32"/>
          <w:lang w:eastAsia="en-US"/>
        </w:rPr>
        <w:t>лики, Запорожской и Херсонской областей</w:t>
      </w:r>
      <w:r w:rsidR="00E84ED5" w:rsidRPr="001C61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14:paraId="2EED503E" w14:textId="2155643F" w:rsidR="00E84ED5" w:rsidRPr="00E84ED5" w:rsidRDefault="00B575E3" w:rsidP="00BC02B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. Отделу по взаимодействию с органами местного самоуправления а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министрации муниципального образовани</w:t>
      </w:r>
      <w:r w:rsidR="00D17C86">
        <w:rPr>
          <w:rFonts w:ascii="Times New Roman" w:eastAsiaTheme="minorHAnsi" w:hAnsi="Times New Roman"/>
          <w:sz w:val="28"/>
          <w:szCs w:val="28"/>
          <w:lang w:eastAsia="en-US"/>
        </w:rPr>
        <w:t xml:space="preserve">я Щербиновский </w:t>
      </w:r>
      <w:r w:rsidR="00AE5DB3">
        <w:rPr>
          <w:rFonts w:ascii="Times New Roman" w:eastAsiaTheme="minorHAnsi" w:hAnsi="Times New Roman"/>
          <w:sz w:val="28"/>
          <w:szCs w:val="28"/>
          <w:lang w:eastAsia="en-US"/>
        </w:rPr>
        <w:t>район (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 xml:space="preserve">Терещенко) </w:t>
      </w:r>
      <w:proofErr w:type="gramStart"/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разместить</w:t>
      </w:r>
      <w:proofErr w:type="gramEnd"/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12C36C2" w14:textId="457215EF" w:rsidR="00E84ED5" w:rsidRPr="00E84ED5" w:rsidRDefault="00B575E3" w:rsidP="00BC02B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. Отделу муниципальной службы, кадровой политики и делопроизво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ства администрации муниципального образов</w:t>
      </w:r>
      <w:r w:rsidR="00AE5DB3">
        <w:rPr>
          <w:rFonts w:ascii="Times New Roman" w:eastAsiaTheme="minorHAnsi" w:hAnsi="Times New Roman"/>
          <w:sz w:val="28"/>
          <w:szCs w:val="28"/>
          <w:lang w:eastAsia="en-US"/>
        </w:rPr>
        <w:t>ания Щербиновский район</w:t>
      </w:r>
      <w:r w:rsidR="00BC02BB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E84ED5" w:rsidRPr="00E84ED5">
        <w:rPr>
          <w:rFonts w:ascii="Times New Roman" w:eastAsiaTheme="minorHAnsi" w:hAnsi="Times New Roman"/>
          <w:sz w:val="28"/>
          <w:szCs w:val="28"/>
          <w:lang w:eastAsia="en-US"/>
        </w:rPr>
        <w:t>ниципального образования Щербиновский район».</w:t>
      </w:r>
    </w:p>
    <w:p w14:paraId="15D5FEB1" w14:textId="1F4ED401" w:rsidR="00444820" w:rsidRDefault="00B575E3" w:rsidP="00BC02BB">
      <w:pPr>
        <w:pStyle w:val="ab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50B5">
        <w:rPr>
          <w:rFonts w:ascii="Times New Roman" w:hAnsi="Times New Roman" w:cs="Times New Roman"/>
          <w:sz w:val="28"/>
          <w:szCs w:val="28"/>
        </w:rPr>
        <w:t>.</w:t>
      </w:r>
      <w:r w:rsidR="00444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06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7061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 w:rsidR="0037061B">
        <w:rPr>
          <w:rFonts w:ascii="Times New Roman" w:hAnsi="Times New Roman" w:cs="Times New Roman"/>
          <w:sz w:val="28"/>
          <w:szCs w:val="28"/>
        </w:rPr>
        <w:t>а</w:t>
      </w:r>
      <w:r w:rsidR="0037061B">
        <w:rPr>
          <w:rFonts w:ascii="Times New Roman" w:hAnsi="Times New Roman" w:cs="Times New Roman"/>
          <w:sz w:val="28"/>
          <w:szCs w:val="28"/>
        </w:rPr>
        <w:t>местителя главы муниципального образования Щербиновский рай</w:t>
      </w:r>
      <w:r w:rsidR="00AE5DB3">
        <w:rPr>
          <w:rFonts w:ascii="Times New Roman" w:hAnsi="Times New Roman" w:cs="Times New Roman"/>
          <w:sz w:val="28"/>
          <w:szCs w:val="28"/>
        </w:rPr>
        <w:t>он</w:t>
      </w:r>
      <w:r w:rsidR="0030070D">
        <w:rPr>
          <w:rFonts w:ascii="Times New Roman" w:hAnsi="Times New Roman" w:cs="Times New Roman"/>
          <w:sz w:val="28"/>
          <w:szCs w:val="28"/>
        </w:rPr>
        <w:t xml:space="preserve"> </w:t>
      </w:r>
      <w:r w:rsidR="00BC02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0070D">
        <w:rPr>
          <w:rFonts w:ascii="Times New Roman" w:hAnsi="Times New Roman" w:cs="Times New Roman"/>
          <w:sz w:val="28"/>
          <w:szCs w:val="28"/>
        </w:rPr>
        <w:t>И.С. Киселеву</w:t>
      </w:r>
      <w:r w:rsidR="007F4715">
        <w:rPr>
          <w:rFonts w:ascii="Times New Roman" w:hAnsi="Times New Roman" w:cs="Times New Roman"/>
          <w:sz w:val="28"/>
          <w:szCs w:val="28"/>
        </w:rPr>
        <w:t>.</w:t>
      </w:r>
    </w:p>
    <w:p w14:paraId="231E6165" w14:textId="44C0461E" w:rsidR="0030070D" w:rsidRPr="0030070D" w:rsidRDefault="00B575E3" w:rsidP="00BC02B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5F38">
        <w:rPr>
          <w:rFonts w:ascii="Times New Roman" w:hAnsi="Times New Roman" w:cs="Times New Roman"/>
          <w:sz w:val="28"/>
          <w:szCs w:val="28"/>
        </w:rPr>
        <w:t xml:space="preserve">. 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вступает в силу на следующий день после его офиц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ального опубликования и распространяется на правоотношения, </w:t>
      </w:r>
      <w:r w:rsidR="00AE5D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возникшие </w:t>
      </w:r>
      <w:r w:rsidR="00BC0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AE5DB3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30070D" w:rsidRPr="003007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сентября 2024 года.</w:t>
      </w:r>
    </w:p>
    <w:p w14:paraId="5F8B193C" w14:textId="77777777" w:rsidR="0030070D" w:rsidRPr="0030070D" w:rsidRDefault="0030070D" w:rsidP="0030070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653FFD1" w14:textId="77777777" w:rsidR="0030070D" w:rsidRPr="0030070D" w:rsidRDefault="0030070D" w:rsidP="0030070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F89D9C8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6749404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полномочия главы</w:t>
      </w:r>
    </w:p>
    <w:p w14:paraId="315F266F" w14:textId="77777777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</w:p>
    <w:p w14:paraId="2A524705" w14:textId="3D36C7CF" w:rsidR="0030070D" w:rsidRPr="0030070D" w:rsidRDefault="0030070D" w:rsidP="0030070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Щерби</w:t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>новский район</w:t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</w:t>
      </w:r>
      <w:r w:rsidR="0000753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B575E3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Pr="0030070D">
        <w:rPr>
          <w:rFonts w:ascii="Times New Roman" w:eastAsiaTheme="minorHAnsi" w:hAnsi="Times New Roman"/>
          <w:sz w:val="28"/>
          <w:szCs w:val="28"/>
          <w:lang w:eastAsia="en-US"/>
        </w:rPr>
        <w:t>С.Ю. Дормидонтов</w:t>
      </w:r>
    </w:p>
    <w:p w14:paraId="7EFF734C" w14:textId="4DD9444F" w:rsidR="00045880" w:rsidRPr="00335F2C" w:rsidRDefault="00045880" w:rsidP="003007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5880" w:rsidRPr="00335F2C" w:rsidSect="00D17C86">
      <w:headerReference w:type="defaul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0EDF2" w14:textId="77777777" w:rsidR="006A69E3" w:rsidRDefault="006A69E3">
      <w:pPr>
        <w:spacing w:after="0" w:line="240" w:lineRule="auto"/>
      </w:pPr>
      <w:r>
        <w:separator/>
      </w:r>
    </w:p>
  </w:endnote>
  <w:endnote w:type="continuationSeparator" w:id="0">
    <w:p w14:paraId="1E3D4A16" w14:textId="77777777" w:rsidR="006A69E3" w:rsidRDefault="006A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2CB21" w14:textId="77777777" w:rsidR="006A69E3" w:rsidRDefault="006A69E3">
      <w:pPr>
        <w:spacing w:after="0" w:line="240" w:lineRule="auto"/>
      </w:pPr>
      <w:r>
        <w:separator/>
      </w:r>
    </w:p>
  </w:footnote>
  <w:footnote w:type="continuationSeparator" w:id="0">
    <w:p w14:paraId="30994CC0" w14:textId="77777777" w:rsidR="006A69E3" w:rsidRDefault="006A6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068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808CAB" w14:textId="0C560B4E" w:rsidR="00E722F9" w:rsidRPr="00254404" w:rsidRDefault="00E722F9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44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44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44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1E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44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7F52ED" w14:textId="77777777" w:rsidR="00E722F9" w:rsidRPr="00B3763C" w:rsidRDefault="00E722F9" w:rsidP="000F7FE9">
    <w:pPr>
      <w:pStyle w:val="af"/>
      <w:tabs>
        <w:tab w:val="clear" w:pos="4677"/>
        <w:tab w:val="clear" w:pos="9355"/>
        <w:tab w:val="left" w:pos="4346"/>
      </w:tabs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692D"/>
    <w:multiLevelType w:val="hybridMultilevel"/>
    <w:tmpl w:val="7602AB5A"/>
    <w:lvl w:ilvl="0" w:tplc="16EA6E6E">
      <w:start w:val="1"/>
      <w:numFmt w:val="decimal"/>
      <w:lvlText w:val="%1."/>
      <w:lvlJc w:val="left"/>
      <w:pPr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7831D0"/>
    <w:multiLevelType w:val="hybridMultilevel"/>
    <w:tmpl w:val="4710A288"/>
    <w:lvl w:ilvl="0" w:tplc="F6D043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E5A05"/>
    <w:multiLevelType w:val="multilevel"/>
    <w:tmpl w:val="6DE428D4"/>
    <w:lvl w:ilvl="0">
      <w:start w:val="4"/>
      <w:numFmt w:val="decimal"/>
      <w:lvlText w:val="%1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4880121"/>
    <w:multiLevelType w:val="multilevel"/>
    <w:tmpl w:val="E6C250C4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8" w:hanging="2160"/>
      </w:pPr>
      <w:rPr>
        <w:rFonts w:hint="default"/>
      </w:rPr>
    </w:lvl>
  </w:abstractNum>
  <w:abstractNum w:abstractNumId="4">
    <w:nsid w:val="4485548B"/>
    <w:multiLevelType w:val="multilevel"/>
    <w:tmpl w:val="8ECE0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>
    <w:nsid w:val="64234F8B"/>
    <w:multiLevelType w:val="hybridMultilevel"/>
    <w:tmpl w:val="93F216E4"/>
    <w:lvl w:ilvl="0" w:tplc="A648A7F0">
      <w:start w:val="1"/>
      <w:numFmt w:val="decimal"/>
      <w:lvlText w:val="%1."/>
      <w:lvlJc w:val="left"/>
      <w:pPr>
        <w:ind w:left="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FA498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280A0C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A06574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4E3790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FA01B6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AE859A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BCF94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82C0B4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D336C3"/>
    <w:multiLevelType w:val="hybridMultilevel"/>
    <w:tmpl w:val="C5B2E640"/>
    <w:lvl w:ilvl="0" w:tplc="B56C97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5854EA"/>
    <w:multiLevelType w:val="multilevel"/>
    <w:tmpl w:val="A28675A2"/>
    <w:lvl w:ilvl="0">
      <w:start w:val="12"/>
      <w:numFmt w:val="decimal"/>
      <w:lvlText w:val="%1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9D5664B"/>
    <w:multiLevelType w:val="hybridMultilevel"/>
    <w:tmpl w:val="77B4C852"/>
    <w:lvl w:ilvl="0" w:tplc="1A6641C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B1"/>
    <w:rsid w:val="000015B6"/>
    <w:rsid w:val="00007530"/>
    <w:rsid w:val="00010EB1"/>
    <w:rsid w:val="000134F4"/>
    <w:rsid w:val="00013EF2"/>
    <w:rsid w:val="000157A6"/>
    <w:rsid w:val="000241F7"/>
    <w:rsid w:val="00026306"/>
    <w:rsid w:val="00026EEE"/>
    <w:rsid w:val="00030114"/>
    <w:rsid w:val="00033712"/>
    <w:rsid w:val="00036379"/>
    <w:rsid w:val="00036574"/>
    <w:rsid w:val="00037BD7"/>
    <w:rsid w:val="00040D9C"/>
    <w:rsid w:val="00042A5C"/>
    <w:rsid w:val="00044B4F"/>
    <w:rsid w:val="00045880"/>
    <w:rsid w:val="00046CE5"/>
    <w:rsid w:val="000476C6"/>
    <w:rsid w:val="00052976"/>
    <w:rsid w:val="00053606"/>
    <w:rsid w:val="00055310"/>
    <w:rsid w:val="00055D23"/>
    <w:rsid w:val="0006063A"/>
    <w:rsid w:val="00066E40"/>
    <w:rsid w:val="00066EC1"/>
    <w:rsid w:val="0006788D"/>
    <w:rsid w:val="00075839"/>
    <w:rsid w:val="0007714D"/>
    <w:rsid w:val="00081F8C"/>
    <w:rsid w:val="0008702E"/>
    <w:rsid w:val="000A3BE5"/>
    <w:rsid w:val="000A3F75"/>
    <w:rsid w:val="000B560C"/>
    <w:rsid w:val="000C5186"/>
    <w:rsid w:val="000D04F8"/>
    <w:rsid w:val="000D05B7"/>
    <w:rsid w:val="000D16D8"/>
    <w:rsid w:val="000D1CFE"/>
    <w:rsid w:val="000D6248"/>
    <w:rsid w:val="000D7999"/>
    <w:rsid w:val="000F65BA"/>
    <w:rsid w:val="000F789C"/>
    <w:rsid w:val="000F7FE9"/>
    <w:rsid w:val="00104AD5"/>
    <w:rsid w:val="00107001"/>
    <w:rsid w:val="0011140A"/>
    <w:rsid w:val="0011253B"/>
    <w:rsid w:val="001125FD"/>
    <w:rsid w:val="0011331D"/>
    <w:rsid w:val="00114F0F"/>
    <w:rsid w:val="001204D5"/>
    <w:rsid w:val="00124CDB"/>
    <w:rsid w:val="0012505F"/>
    <w:rsid w:val="00130DA8"/>
    <w:rsid w:val="001327B2"/>
    <w:rsid w:val="0013404A"/>
    <w:rsid w:val="00134E2C"/>
    <w:rsid w:val="00146E47"/>
    <w:rsid w:val="00153A78"/>
    <w:rsid w:val="001544E2"/>
    <w:rsid w:val="00155E17"/>
    <w:rsid w:val="00160C49"/>
    <w:rsid w:val="00166DE9"/>
    <w:rsid w:val="00172E07"/>
    <w:rsid w:val="001756B3"/>
    <w:rsid w:val="00186912"/>
    <w:rsid w:val="00192033"/>
    <w:rsid w:val="001950EE"/>
    <w:rsid w:val="001958FD"/>
    <w:rsid w:val="001A529A"/>
    <w:rsid w:val="001A5602"/>
    <w:rsid w:val="001C21F5"/>
    <w:rsid w:val="001C2E51"/>
    <w:rsid w:val="001C35B0"/>
    <w:rsid w:val="001C4ECD"/>
    <w:rsid w:val="001C616B"/>
    <w:rsid w:val="001D104C"/>
    <w:rsid w:val="001D1630"/>
    <w:rsid w:val="001D3416"/>
    <w:rsid w:val="001D5A68"/>
    <w:rsid w:val="001D6960"/>
    <w:rsid w:val="001D79F2"/>
    <w:rsid w:val="001E1110"/>
    <w:rsid w:val="001F5869"/>
    <w:rsid w:val="001F5A21"/>
    <w:rsid w:val="00200507"/>
    <w:rsid w:val="00202426"/>
    <w:rsid w:val="002068AA"/>
    <w:rsid w:val="002068C2"/>
    <w:rsid w:val="00214C80"/>
    <w:rsid w:val="0023642E"/>
    <w:rsid w:val="00247DD0"/>
    <w:rsid w:val="00251B38"/>
    <w:rsid w:val="00254404"/>
    <w:rsid w:val="00257A27"/>
    <w:rsid w:val="00261BC0"/>
    <w:rsid w:val="00264031"/>
    <w:rsid w:val="002645CC"/>
    <w:rsid w:val="00271DB5"/>
    <w:rsid w:val="00272509"/>
    <w:rsid w:val="002734A1"/>
    <w:rsid w:val="00273AE6"/>
    <w:rsid w:val="0028402D"/>
    <w:rsid w:val="002906AF"/>
    <w:rsid w:val="00292457"/>
    <w:rsid w:val="00294B56"/>
    <w:rsid w:val="002A0C1A"/>
    <w:rsid w:val="002A43DE"/>
    <w:rsid w:val="002A6B6C"/>
    <w:rsid w:val="002B204E"/>
    <w:rsid w:val="002B4728"/>
    <w:rsid w:val="002C58F8"/>
    <w:rsid w:val="002D0DEA"/>
    <w:rsid w:val="002D44E8"/>
    <w:rsid w:val="002D4FB5"/>
    <w:rsid w:val="002E275F"/>
    <w:rsid w:val="002E37E4"/>
    <w:rsid w:val="002E4C80"/>
    <w:rsid w:val="0030070D"/>
    <w:rsid w:val="00300EB4"/>
    <w:rsid w:val="00301226"/>
    <w:rsid w:val="00302B2E"/>
    <w:rsid w:val="003073C3"/>
    <w:rsid w:val="00313A13"/>
    <w:rsid w:val="00314B98"/>
    <w:rsid w:val="003150B1"/>
    <w:rsid w:val="00321858"/>
    <w:rsid w:val="003264A4"/>
    <w:rsid w:val="003300CB"/>
    <w:rsid w:val="00331055"/>
    <w:rsid w:val="003327A3"/>
    <w:rsid w:val="00333B4E"/>
    <w:rsid w:val="00335F2C"/>
    <w:rsid w:val="00343C89"/>
    <w:rsid w:val="00344054"/>
    <w:rsid w:val="0034508B"/>
    <w:rsid w:val="00350CF4"/>
    <w:rsid w:val="00351E4D"/>
    <w:rsid w:val="00354676"/>
    <w:rsid w:val="003564AE"/>
    <w:rsid w:val="00357478"/>
    <w:rsid w:val="0036728F"/>
    <w:rsid w:val="0037061B"/>
    <w:rsid w:val="003709EF"/>
    <w:rsid w:val="0038761C"/>
    <w:rsid w:val="0038797F"/>
    <w:rsid w:val="00392A39"/>
    <w:rsid w:val="00395124"/>
    <w:rsid w:val="003A02A2"/>
    <w:rsid w:val="003A160A"/>
    <w:rsid w:val="003A7CC0"/>
    <w:rsid w:val="003B08F9"/>
    <w:rsid w:val="003B0FD2"/>
    <w:rsid w:val="003B1B4A"/>
    <w:rsid w:val="003B4A79"/>
    <w:rsid w:val="003C1D62"/>
    <w:rsid w:val="003C2E49"/>
    <w:rsid w:val="003C35E5"/>
    <w:rsid w:val="003C39FD"/>
    <w:rsid w:val="003D31F9"/>
    <w:rsid w:val="003D44B1"/>
    <w:rsid w:val="003D486F"/>
    <w:rsid w:val="003D6407"/>
    <w:rsid w:val="003E0E83"/>
    <w:rsid w:val="003E3E90"/>
    <w:rsid w:val="003E7393"/>
    <w:rsid w:val="003E7585"/>
    <w:rsid w:val="003F234A"/>
    <w:rsid w:val="003F73F2"/>
    <w:rsid w:val="00402BCD"/>
    <w:rsid w:val="004064E8"/>
    <w:rsid w:val="00406674"/>
    <w:rsid w:val="00413292"/>
    <w:rsid w:val="0042148E"/>
    <w:rsid w:val="00423BD6"/>
    <w:rsid w:val="0042511B"/>
    <w:rsid w:val="004256E4"/>
    <w:rsid w:val="00425CBF"/>
    <w:rsid w:val="00426023"/>
    <w:rsid w:val="00427D13"/>
    <w:rsid w:val="00443D45"/>
    <w:rsid w:val="00444820"/>
    <w:rsid w:val="0045148C"/>
    <w:rsid w:val="00464BFB"/>
    <w:rsid w:val="004716DB"/>
    <w:rsid w:val="00475BCD"/>
    <w:rsid w:val="0047744D"/>
    <w:rsid w:val="00477E8C"/>
    <w:rsid w:val="004815C8"/>
    <w:rsid w:val="00486FE7"/>
    <w:rsid w:val="00491D9D"/>
    <w:rsid w:val="0049747F"/>
    <w:rsid w:val="004A0494"/>
    <w:rsid w:val="004A1530"/>
    <w:rsid w:val="004A2050"/>
    <w:rsid w:val="004A2837"/>
    <w:rsid w:val="004A2962"/>
    <w:rsid w:val="004A53C7"/>
    <w:rsid w:val="004B2209"/>
    <w:rsid w:val="004B2D1A"/>
    <w:rsid w:val="004C0E25"/>
    <w:rsid w:val="004C1E4B"/>
    <w:rsid w:val="004C3B9C"/>
    <w:rsid w:val="004C6A68"/>
    <w:rsid w:val="004D233D"/>
    <w:rsid w:val="004E0BF8"/>
    <w:rsid w:val="004E2581"/>
    <w:rsid w:val="004E2CC2"/>
    <w:rsid w:val="004F222F"/>
    <w:rsid w:val="004F2A90"/>
    <w:rsid w:val="004F6582"/>
    <w:rsid w:val="004F78A9"/>
    <w:rsid w:val="00502981"/>
    <w:rsid w:val="005058C8"/>
    <w:rsid w:val="00507D9B"/>
    <w:rsid w:val="005121E4"/>
    <w:rsid w:val="00512469"/>
    <w:rsid w:val="00516080"/>
    <w:rsid w:val="00520AE9"/>
    <w:rsid w:val="005239E9"/>
    <w:rsid w:val="005259FB"/>
    <w:rsid w:val="00534519"/>
    <w:rsid w:val="005353B2"/>
    <w:rsid w:val="0053578E"/>
    <w:rsid w:val="005419A9"/>
    <w:rsid w:val="005422C4"/>
    <w:rsid w:val="00553600"/>
    <w:rsid w:val="00556609"/>
    <w:rsid w:val="0056070D"/>
    <w:rsid w:val="00561E5F"/>
    <w:rsid w:val="00565634"/>
    <w:rsid w:val="00565F16"/>
    <w:rsid w:val="0057534D"/>
    <w:rsid w:val="00580A52"/>
    <w:rsid w:val="00581500"/>
    <w:rsid w:val="00584077"/>
    <w:rsid w:val="005851B6"/>
    <w:rsid w:val="0058645E"/>
    <w:rsid w:val="00587AFC"/>
    <w:rsid w:val="00587F2A"/>
    <w:rsid w:val="00592059"/>
    <w:rsid w:val="0059474E"/>
    <w:rsid w:val="00595D49"/>
    <w:rsid w:val="005A4DF1"/>
    <w:rsid w:val="005A5F25"/>
    <w:rsid w:val="005A7D5C"/>
    <w:rsid w:val="005B10F9"/>
    <w:rsid w:val="005B36A9"/>
    <w:rsid w:val="005B5D72"/>
    <w:rsid w:val="005B70D3"/>
    <w:rsid w:val="005D1C30"/>
    <w:rsid w:val="005D2630"/>
    <w:rsid w:val="005E6B0C"/>
    <w:rsid w:val="005F5296"/>
    <w:rsid w:val="005F735E"/>
    <w:rsid w:val="005F7D9B"/>
    <w:rsid w:val="00602493"/>
    <w:rsid w:val="00606C92"/>
    <w:rsid w:val="00607231"/>
    <w:rsid w:val="006127A8"/>
    <w:rsid w:val="00620A81"/>
    <w:rsid w:val="006235E4"/>
    <w:rsid w:val="006304A7"/>
    <w:rsid w:val="00630667"/>
    <w:rsid w:val="00630FA3"/>
    <w:rsid w:val="00631DCA"/>
    <w:rsid w:val="00632E5F"/>
    <w:rsid w:val="00635F38"/>
    <w:rsid w:val="00635F90"/>
    <w:rsid w:val="006449E2"/>
    <w:rsid w:val="0065570B"/>
    <w:rsid w:val="00656966"/>
    <w:rsid w:val="006577D2"/>
    <w:rsid w:val="0066260A"/>
    <w:rsid w:val="00662D0F"/>
    <w:rsid w:val="0066336F"/>
    <w:rsid w:val="00666B67"/>
    <w:rsid w:val="00671AB5"/>
    <w:rsid w:val="00684935"/>
    <w:rsid w:val="006849CE"/>
    <w:rsid w:val="00687B8E"/>
    <w:rsid w:val="00690C17"/>
    <w:rsid w:val="00690C1B"/>
    <w:rsid w:val="0069312D"/>
    <w:rsid w:val="00693222"/>
    <w:rsid w:val="00695A08"/>
    <w:rsid w:val="00696441"/>
    <w:rsid w:val="006A3563"/>
    <w:rsid w:val="006A69E3"/>
    <w:rsid w:val="006A7828"/>
    <w:rsid w:val="006B2ADB"/>
    <w:rsid w:val="006B424E"/>
    <w:rsid w:val="006B4272"/>
    <w:rsid w:val="006C0036"/>
    <w:rsid w:val="006D5379"/>
    <w:rsid w:val="006D53A1"/>
    <w:rsid w:val="006D7EE9"/>
    <w:rsid w:val="006E1CA9"/>
    <w:rsid w:val="006E5993"/>
    <w:rsid w:val="006E62AF"/>
    <w:rsid w:val="006E665B"/>
    <w:rsid w:val="0070062D"/>
    <w:rsid w:val="00701EEC"/>
    <w:rsid w:val="00702390"/>
    <w:rsid w:val="00703831"/>
    <w:rsid w:val="00711840"/>
    <w:rsid w:val="00717447"/>
    <w:rsid w:val="0072100A"/>
    <w:rsid w:val="007267A7"/>
    <w:rsid w:val="0072780B"/>
    <w:rsid w:val="0073136C"/>
    <w:rsid w:val="0073187A"/>
    <w:rsid w:val="007401F4"/>
    <w:rsid w:val="007431C8"/>
    <w:rsid w:val="007467D4"/>
    <w:rsid w:val="007469CC"/>
    <w:rsid w:val="00746C41"/>
    <w:rsid w:val="0075028E"/>
    <w:rsid w:val="00750C14"/>
    <w:rsid w:val="0075286D"/>
    <w:rsid w:val="007540EB"/>
    <w:rsid w:val="0075651E"/>
    <w:rsid w:val="007727F3"/>
    <w:rsid w:val="007736A8"/>
    <w:rsid w:val="007779B6"/>
    <w:rsid w:val="00781C8F"/>
    <w:rsid w:val="007A02FE"/>
    <w:rsid w:val="007A11B3"/>
    <w:rsid w:val="007B2C2C"/>
    <w:rsid w:val="007B335E"/>
    <w:rsid w:val="007B3C49"/>
    <w:rsid w:val="007B5827"/>
    <w:rsid w:val="007B7369"/>
    <w:rsid w:val="007C1170"/>
    <w:rsid w:val="007C2029"/>
    <w:rsid w:val="007C555D"/>
    <w:rsid w:val="007C66A1"/>
    <w:rsid w:val="007C7682"/>
    <w:rsid w:val="007C7B84"/>
    <w:rsid w:val="007D0150"/>
    <w:rsid w:val="007D1396"/>
    <w:rsid w:val="007D275F"/>
    <w:rsid w:val="007D716F"/>
    <w:rsid w:val="007E2957"/>
    <w:rsid w:val="007E3B7E"/>
    <w:rsid w:val="007F41F7"/>
    <w:rsid w:val="007F4715"/>
    <w:rsid w:val="007F7E7F"/>
    <w:rsid w:val="00806347"/>
    <w:rsid w:val="008077CD"/>
    <w:rsid w:val="008103FD"/>
    <w:rsid w:val="00810CA1"/>
    <w:rsid w:val="008112BA"/>
    <w:rsid w:val="008137C3"/>
    <w:rsid w:val="00813A7E"/>
    <w:rsid w:val="00813B83"/>
    <w:rsid w:val="00816A6C"/>
    <w:rsid w:val="008204F4"/>
    <w:rsid w:val="008211E9"/>
    <w:rsid w:val="00823FC0"/>
    <w:rsid w:val="00833CE9"/>
    <w:rsid w:val="008341ED"/>
    <w:rsid w:val="00836F53"/>
    <w:rsid w:val="00843809"/>
    <w:rsid w:val="00845D3A"/>
    <w:rsid w:val="00847FD4"/>
    <w:rsid w:val="00854C93"/>
    <w:rsid w:val="00856602"/>
    <w:rsid w:val="008605A5"/>
    <w:rsid w:val="00860F7D"/>
    <w:rsid w:val="00862289"/>
    <w:rsid w:val="0086351E"/>
    <w:rsid w:val="008728DF"/>
    <w:rsid w:val="008741C8"/>
    <w:rsid w:val="008750B5"/>
    <w:rsid w:val="0087557F"/>
    <w:rsid w:val="0088177D"/>
    <w:rsid w:val="008A32E5"/>
    <w:rsid w:val="008A722E"/>
    <w:rsid w:val="008B02B7"/>
    <w:rsid w:val="008B2ADF"/>
    <w:rsid w:val="008B67BD"/>
    <w:rsid w:val="008B7BE1"/>
    <w:rsid w:val="008C1C1C"/>
    <w:rsid w:val="008C1D92"/>
    <w:rsid w:val="008C4122"/>
    <w:rsid w:val="008C4560"/>
    <w:rsid w:val="008C5267"/>
    <w:rsid w:val="008C63A1"/>
    <w:rsid w:val="008E2052"/>
    <w:rsid w:val="008E4CD7"/>
    <w:rsid w:val="008F05B6"/>
    <w:rsid w:val="008F5980"/>
    <w:rsid w:val="00904223"/>
    <w:rsid w:val="00904A78"/>
    <w:rsid w:val="0090744D"/>
    <w:rsid w:val="00907A98"/>
    <w:rsid w:val="00910321"/>
    <w:rsid w:val="0091161D"/>
    <w:rsid w:val="0091456F"/>
    <w:rsid w:val="00916E77"/>
    <w:rsid w:val="009246C2"/>
    <w:rsid w:val="00933057"/>
    <w:rsid w:val="00933077"/>
    <w:rsid w:val="0094132D"/>
    <w:rsid w:val="009446E4"/>
    <w:rsid w:val="00945A84"/>
    <w:rsid w:val="00951009"/>
    <w:rsid w:val="009605D4"/>
    <w:rsid w:val="009625AF"/>
    <w:rsid w:val="00964E34"/>
    <w:rsid w:val="00967D52"/>
    <w:rsid w:val="00970F88"/>
    <w:rsid w:val="00974113"/>
    <w:rsid w:val="009758B7"/>
    <w:rsid w:val="0098025B"/>
    <w:rsid w:val="009805B3"/>
    <w:rsid w:val="009A3E4B"/>
    <w:rsid w:val="009A3F49"/>
    <w:rsid w:val="009A7333"/>
    <w:rsid w:val="009A7D74"/>
    <w:rsid w:val="009B1DA1"/>
    <w:rsid w:val="009C10DA"/>
    <w:rsid w:val="009C2029"/>
    <w:rsid w:val="009C6EE2"/>
    <w:rsid w:val="009D1881"/>
    <w:rsid w:val="009D6545"/>
    <w:rsid w:val="009E1631"/>
    <w:rsid w:val="009E2804"/>
    <w:rsid w:val="009E2FEC"/>
    <w:rsid w:val="009E3AC2"/>
    <w:rsid w:val="009E667C"/>
    <w:rsid w:val="009F0538"/>
    <w:rsid w:val="009F2FC3"/>
    <w:rsid w:val="009F6DDC"/>
    <w:rsid w:val="00A00377"/>
    <w:rsid w:val="00A03295"/>
    <w:rsid w:val="00A036B1"/>
    <w:rsid w:val="00A100B0"/>
    <w:rsid w:val="00A113CE"/>
    <w:rsid w:val="00A11DA7"/>
    <w:rsid w:val="00A15E10"/>
    <w:rsid w:val="00A215B6"/>
    <w:rsid w:val="00A22F97"/>
    <w:rsid w:val="00A2480C"/>
    <w:rsid w:val="00A31945"/>
    <w:rsid w:val="00A35DE7"/>
    <w:rsid w:val="00A37EED"/>
    <w:rsid w:val="00A41CCE"/>
    <w:rsid w:val="00A41DCF"/>
    <w:rsid w:val="00A4341E"/>
    <w:rsid w:val="00A44B0C"/>
    <w:rsid w:val="00A5214E"/>
    <w:rsid w:val="00A705FF"/>
    <w:rsid w:val="00A73F2E"/>
    <w:rsid w:val="00A81AF6"/>
    <w:rsid w:val="00A90C60"/>
    <w:rsid w:val="00A94A78"/>
    <w:rsid w:val="00AA4EAB"/>
    <w:rsid w:val="00AB10EC"/>
    <w:rsid w:val="00AB4B0B"/>
    <w:rsid w:val="00AC1D2D"/>
    <w:rsid w:val="00AC3266"/>
    <w:rsid w:val="00AD2649"/>
    <w:rsid w:val="00AD5309"/>
    <w:rsid w:val="00AE1C21"/>
    <w:rsid w:val="00AE303F"/>
    <w:rsid w:val="00AE30C6"/>
    <w:rsid w:val="00AE5DB3"/>
    <w:rsid w:val="00AE5DCF"/>
    <w:rsid w:val="00AE6C68"/>
    <w:rsid w:val="00AF2EF9"/>
    <w:rsid w:val="00B03591"/>
    <w:rsid w:val="00B1111D"/>
    <w:rsid w:val="00B11B49"/>
    <w:rsid w:val="00B12FBE"/>
    <w:rsid w:val="00B202C3"/>
    <w:rsid w:val="00B260D0"/>
    <w:rsid w:val="00B2677B"/>
    <w:rsid w:val="00B27548"/>
    <w:rsid w:val="00B33ED2"/>
    <w:rsid w:val="00B34847"/>
    <w:rsid w:val="00B4579C"/>
    <w:rsid w:val="00B505D2"/>
    <w:rsid w:val="00B575E3"/>
    <w:rsid w:val="00B666D7"/>
    <w:rsid w:val="00B66BAF"/>
    <w:rsid w:val="00B701D0"/>
    <w:rsid w:val="00B70B78"/>
    <w:rsid w:val="00B713C0"/>
    <w:rsid w:val="00B71DD3"/>
    <w:rsid w:val="00B7354E"/>
    <w:rsid w:val="00B75D25"/>
    <w:rsid w:val="00B81D2A"/>
    <w:rsid w:val="00B90988"/>
    <w:rsid w:val="00B94F65"/>
    <w:rsid w:val="00B960D4"/>
    <w:rsid w:val="00BA2F4C"/>
    <w:rsid w:val="00BA4817"/>
    <w:rsid w:val="00BB1A72"/>
    <w:rsid w:val="00BB4CDB"/>
    <w:rsid w:val="00BB4E2D"/>
    <w:rsid w:val="00BC02BB"/>
    <w:rsid w:val="00BC0ABB"/>
    <w:rsid w:val="00BC162A"/>
    <w:rsid w:val="00BC1A6D"/>
    <w:rsid w:val="00BD3151"/>
    <w:rsid w:val="00BD3C98"/>
    <w:rsid w:val="00BE2EAA"/>
    <w:rsid w:val="00BE3AA5"/>
    <w:rsid w:val="00BE401E"/>
    <w:rsid w:val="00BE532D"/>
    <w:rsid w:val="00BE70C6"/>
    <w:rsid w:val="00C05790"/>
    <w:rsid w:val="00C1038D"/>
    <w:rsid w:val="00C107C9"/>
    <w:rsid w:val="00C12062"/>
    <w:rsid w:val="00C1600B"/>
    <w:rsid w:val="00C2077C"/>
    <w:rsid w:val="00C22894"/>
    <w:rsid w:val="00C23C3A"/>
    <w:rsid w:val="00C25E83"/>
    <w:rsid w:val="00C308E5"/>
    <w:rsid w:val="00C30A21"/>
    <w:rsid w:val="00C30CDD"/>
    <w:rsid w:val="00C36B38"/>
    <w:rsid w:val="00C40796"/>
    <w:rsid w:val="00C41047"/>
    <w:rsid w:val="00C414F2"/>
    <w:rsid w:val="00C455A1"/>
    <w:rsid w:val="00C52130"/>
    <w:rsid w:val="00C53A12"/>
    <w:rsid w:val="00C568A9"/>
    <w:rsid w:val="00C62DC1"/>
    <w:rsid w:val="00C63ABD"/>
    <w:rsid w:val="00C70047"/>
    <w:rsid w:val="00C704C4"/>
    <w:rsid w:val="00C73200"/>
    <w:rsid w:val="00C732F7"/>
    <w:rsid w:val="00C8755F"/>
    <w:rsid w:val="00C87771"/>
    <w:rsid w:val="00C90C13"/>
    <w:rsid w:val="00C914EA"/>
    <w:rsid w:val="00C92EB4"/>
    <w:rsid w:val="00CA2F51"/>
    <w:rsid w:val="00CA53A1"/>
    <w:rsid w:val="00CB56C2"/>
    <w:rsid w:val="00CC3463"/>
    <w:rsid w:val="00CD01CB"/>
    <w:rsid w:val="00CD2CE7"/>
    <w:rsid w:val="00CD714A"/>
    <w:rsid w:val="00CE06F0"/>
    <w:rsid w:val="00CE1F67"/>
    <w:rsid w:val="00CF47DB"/>
    <w:rsid w:val="00D00A48"/>
    <w:rsid w:val="00D02E78"/>
    <w:rsid w:val="00D051F7"/>
    <w:rsid w:val="00D0578B"/>
    <w:rsid w:val="00D06E15"/>
    <w:rsid w:val="00D17C86"/>
    <w:rsid w:val="00D21F9C"/>
    <w:rsid w:val="00D2204D"/>
    <w:rsid w:val="00D251D3"/>
    <w:rsid w:val="00D25359"/>
    <w:rsid w:val="00D314ED"/>
    <w:rsid w:val="00D363A1"/>
    <w:rsid w:val="00D36746"/>
    <w:rsid w:val="00D40466"/>
    <w:rsid w:val="00D40F4A"/>
    <w:rsid w:val="00D42509"/>
    <w:rsid w:val="00D50584"/>
    <w:rsid w:val="00D51D43"/>
    <w:rsid w:val="00D52FED"/>
    <w:rsid w:val="00D53524"/>
    <w:rsid w:val="00D704B0"/>
    <w:rsid w:val="00D71E68"/>
    <w:rsid w:val="00D83320"/>
    <w:rsid w:val="00D85D08"/>
    <w:rsid w:val="00D863E4"/>
    <w:rsid w:val="00D902DD"/>
    <w:rsid w:val="00D90317"/>
    <w:rsid w:val="00D91D9D"/>
    <w:rsid w:val="00D94165"/>
    <w:rsid w:val="00D949AD"/>
    <w:rsid w:val="00D9595F"/>
    <w:rsid w:val="00D97A58"/>
    <w:rsid w:val="00DA05FC"/>
    <w:rsid w:val="00DA269A"/>
    <w:rsid w:val="00DB1DE2"/>
    <w:rsid w:val="00DB5481"/>
    <w:rsid w:val="00DC6361"/>
    <w:rsid w:val="00DD0FC7"/>
    <w:rsid w:val="00DD7FB7"/>
    <w:rsid w:val="00DE1AE8"/>
    <w:rsid w:val="00DE2686"/>
    <w:rsid w:val="00DF0065"/>
    <w:rsid w:val="00DF0294"/>
    <w:rsid w:val="00DF0DDE"/>
    <w:rsid w:val="00DF2436"/>
    <w:rsid w:val="00DF48DF"/>
    <w:rsid w:val="00DF51EA"/>
    <w:rsid w:val="00DF5FB4"/>
    <w:rsid w:val="00DF6465"/>
    <w:rsid w:val="00E00DA0"/>
    <w:rsid w:val="00E06B15"/>
    <w:rsid w:val="00E1032B"/>
    <w:rsid w:val="00E133F1"/>
    <w:rsid w:val="00E1605F"/>
    <w:rsid w:val="00E23570"/>
    <w:rsid w:val="00E2425B"/>
    <w:rsid w:val="00E30B57"/>
    <w:rsid w:val="00E32AB4"/>
    <w:rsid w:val="00E33345"/>
    <w:rsid w:val="00E34A50"/>
    <w:rsid w:val="00E37672"/>
    <w:rsid w:val="00E43940"/>
    <w:rsid w:val="00E45613"/>
    <w:rsid w:val="00E508B5"/>
    <w:rsid w:val="00E557F1"/>
    <w:rsid w:val="00E60383"/>
    <w:rsid w:val="00E60C9D"/>
    <w:rsid w:val="00E65392"/>
    <w:rsid w:val="00E722F9"/>
    <w:rsid w:val="00E73BBB"/>
    <w:rsid w:val="00E7434F"/>
    <w:rsid w:val="00E81A81"/>
    <w:rsid w:val="00E82587"/>
    <w:rsid w:val="00E826CA"/>
    <w:rsid w:val="00E8283A"/>
    <w:rsid w:val="00E83A5C"/>
    <w:rsid w:val="00E83F43"/>
    <w:rsid w:val="00E84ED5"/>
    <w:rsid w:val="00E8782A"/>
    <w:rsid w:val="00E9354C"/>
    <w:rsid w:val="00E95670"/>
    <w:rsid w:val="00EA2D48"/>
    <w:rsid w:val="00EA603E"/>
    <w:rsid w:val="00EB2C1F"/>
    <w:rsid w:val="00EC28F6"/>
    <w:rsid w:val="00EC341A"/>
    <w:rsid w:val="00EC5A79"/>
    <w:rsid w:val="00ED33AD"/>
    <w:rsid w:val="00ED6DD3"/>
    <w:rsid w:val="00ED7FCF"/>
    <w:rsid w:val="00EE3E73"/>
    <w:rsid w:val="00EE7127"/>
    <w:rsid w:val="00EF707C"/>
    <w:rsid w:val="00EF70C7"/>
    <w:rsid w:val="00F00CB1"/>
    <w:rsid w:val="00F03737"/>
    <w:rsid w:val="00F11A74"/>
    <w:rsid w:val="00F15A87"/>
    <w:rsid w:val="00F17A74"/>
    <w:rsid w:val="00F207C5"/>
    <w:rsid w:val="00F2657A"/>
    <w:rsid w:val="00F274BD"/>
    <w:rsid w:val="00F31C66"/>
    <w:rsid w:val="00F321FF"/>
    <w:rsid w:val="00F41496"/>
    <w:rsid w:val="00F419AC"/>
    <w:rsid w:val="00F42884"/>
    <w:rsid w:val="00F4764E"/>
    <w:rsid w:val="00F47D31"/>
    <w:rsid w:val="00F514A0"/>
    <w:rsid w:val="00F51696"/>
    <w:rsid w:val="00F51E1D"/>
    <w:rsid w:val="00F52D4A"/>
    <w:rsid w:val="00F56043"/>
    <w:rsid w:val="00F56A14"/>
    <w:rsid w:val="00F56B08"/>
    <w:rsid w:val="00F66A63"/>
    <w:rsid w:val="00F76886"/>
    <w:rsid w:val="00F81BBC"/>
    <w:rsid w:val="00F92779"/>
    <w:rsid w:val="00FA37E4"/>
    <w:rsid w:val="00FA426C"/>
    <w:rsid w:val="00FB51BA"/>
    <w:rsid w:val="00FB6C4F"/>
    <w:rsid w:val="00FB7256"/>
    <w:rsid w:val="00FC62B6"/>
    <w:rsid w:val="00FD12D3"/>
    <w:rsid w:val="00FD206C"/>
    <w:rsid w:val="00FF2F0B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89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55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557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0E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10EB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Title"/>
    <w:basedOn w:val="a"/>
    <w:link w:val="a6"/>
    <w:qFormat/>
    <w:rsid w:val="00010E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010EB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010EB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8">
    <w:name w:val="Подзаголовок Знак"/>
    <w:basedOn w:val="a0"/>
    <w:link w:val="a7"/>
    <w:rsid w:val="00010EB1"/>
    <w:rPr>
      <w:rFonts w:ascii="Arial" w:eastAsia="Times New Roman" w:hAnsi="Arial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1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EB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D12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D12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1D5A68"/>
    <w:pPr>
      <w:spacing w:after="0" w:line="240" w:lineRule="auto"/>
    </w:pPr>
  </w:style>
  <w:style w:type="table" w:styleId="ac">
    <w:name w:val="Table Grid"/>
    <w:basedOn w:val="a1"/>
    <w:uiPriority w:val="39"/>
    <w:rsid w:val="002D0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565F16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AC1D2D"/>
    <w:rPr>
      <w:color w:val="0000FF"/>
      <w:u w:val="single"/>
    </w:rPr>
  </w:style>
  <w:style w:type="table" w:customStyle="1" w:styleId="3">
    <w:name w:val="Сетка таблицы3"/>
    <w:basedOn w:val="a1"/>
    <w:next w:val="ac"/>
    <w:uiPriority w:val="39"/>
    <w:rsid w:val="00C63AB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63AB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63ABD"/>
    <w:rPr>
      <w:rFonts w:eastAsiaTheme="minorHAnsi"/>
      <w:lang w:eastAsia="en-US"/>
    </w:rPr>
  </w:style>
  <w:style w:type="paragraph" w:styleId="af1">
    <w:name w:val="footer"/>
    <w:basedOn w:val="a"/>
    <w:link w:val="af2"/>
    <w:uiPriority w:val="99"/>
    <w:unhideWhenUsed/>
    <w:rsid w:val="00594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9474E"/>
  </w:style>
  <w:style w:type="paragraph" w:styleId="af3">
    <w:name w:val="Revision"/>
    <w:hidden/>
    <w:uiPriority w:val="99"/>
    <w:semiHidden/>
    <w:rsid w:val="00155E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87557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7557F"/>
    <w:rPr>
      <w:rFonts w:ascii="Cambria" w:eastAsia="Times New Roman" w:hAnsi="Cambria" w:cs="Times New Roman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55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557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0E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10EB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Title"/>
    <w:basedOn w:val="a"/>
    <w:link w:val="a6"/>
    <w:qFormat/>
    <w:rsid w:val="00010E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010EB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010EB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8">
    <w:name w:val="Подзаголовок Знак"/>
    <w:basedOn w:val="a0"/>
    <w:link w:val="a7"/>
    <w:rsid w:val="00010EB1"/>
    <w:rPr>
      <w:rFonts w:ascii="Arial" w:eastAsia="Times New Roman" w:hAnsi="Arial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1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EB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D12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D12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1D5A68"/>
    <w:pPr>
      <w:spacing w:after="0" w:line="240" w:lineRule="auto"/>
    </w:pPr>
  </w:style>
  <w:style w:type="table" w:styleId="ac">
    <w:name w:val="Table Grid"/>
    <w:basedOn w:val="a1"/>
    <w:uiPriority w:val="39"/>
    <w:rsid w:val="002D0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565F16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AC1D2D"/>
    <w:rPr>
      <w:color w:val="0000FF"/>
      <w:u w:val="single"/>
    </w:rPr>
  </w:style>
  <w:style w:type="table" w:customStyle="1" w:styleId="3">
    <w:name w:val="Сетка таблицы3"/>
    <w:basedOn w:val="a1"/>
    <w:next w:val="ac"/>
    <w:uiPriority w:val="39"/>
    <w:rsid w:val="00C63AB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63AB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63ABD"/>
    <w:rPr>
      <w:rFonts w:eastAsiaTheme="minorHAnsi"/>
      <w:lang w:eastAsia="en-US"/>
    </w:rPr>
  </w:style>
  <w:style w:type="paragraph" w:styleId="af1">
    <w:name w:val="footer"/>
    <w:basedOn w:val="a"/>
    <w:link w:val="af2"/>
    <w:uiPriority w:val="99"/>
    <w:unhideWhenUsed/>
    <w:rsid w:val="00594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9474E"/>
  </w:style>
  <w:style w:type="paragraph" w:styleId="af3">
    <w:name w:val="Revision"/>
    <w:hidden/>
    <w:uiPriority w:val="99"/>
    <w:semiHidden/>
    <w:rsid w:val="00155E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87557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7557F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D47DB-997D-47DE-BB61-A14D206D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shaparelena</cp:lastModifiedBy>
  <cp:revision>15</cp:revision>
  <cp:lastPrinted>2024-09-24T06:48:00Z</cp:lastPrinted>
  <dcterms:created xsi:type="dcterms:W3CDTF">2024-09-05T13:44:00Z</dcterms:created>
  <dcterms:modified xsi:type="dcterms:W3CDTF">2024-09-25T07:14:00Z</dcterms:modified>
</cp:coreProperties>
</file>