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131E3E" w:rsidRPr="00131E3E" w:rsidTr="002055DF">
        <w:trPr>
          <w:cantSplit/>
          <w:trHeight w:hRule="exact" w:val="1474"/>
        </w:trPr>
        <w:tc>
          <w:tcPr>
            <w:tcW w:w="9639" w:type="dxa"/>
            <w:gridSpan w:val="2"/>
          </w:tcPr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 w:rsidRPr="00131E3E"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  <w:drawing>
                <wp:inline distT="0" distB="0" distL="0" distR="0" wp14:anchorId="0AEBE167" wp14:editId="1632E9DD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31E3E" w:rsidRPr="00131E3E" w:rsidRDefault="00131E3E" w:rsidP="00131E3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131E3E" w:rsidRPr="00131E3E" w:rsidRDefault="00131E3E" w:rsidP="00131E3E">
            <w:pPr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eastAsia="Times New Roman" w:cs="Arial"/>
                <w:b/>
                <w:color w:val="333333"/>
                <w:szCs w:val="24"/>
                <w:lang w:eastAsia="ru-RU"/>
              </w:rPr>
            </w:pPr>
            <w:r w:rsidRPr="00131E3E">
              <w:rPr>
                <w:rFonts w:eastAsia="Times New Roman" w:cs="Arial"/>
                <w:b/>
                <w:color w:val="333333"/>
                <w:szCs w:val="24"/>
                <w:lang w:eastAsia="ru-RU"/>
              </w:rPr>
              <w:t>АДМИНИСТРАЦИЯ МУНИЦИПАЛЬНОГО ОБРАЗОВАНИЯ</w:t>
            </w:r>
          </w:p>
          <w:p w:rsidR="00131E3E" w:rsidRPr="00131E3E" w:rsidRDefault="00131E3E" w:rsidP="00131E3E">
            <w:pPr>
              <w:keepNext/>
              <w:keepLines/>
              <w:spacing w:before="200" w:after="0" w:line="276" w:lineRule="auto"/>
              <w:ind w:firstLine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</w:pPr>
            <w:r w:rsidRPr="00131E3E"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  <w:t>ЩЕРБИНОВСКИЙ РАЙОН</w:t>
            </w:r>
          </w:p>
          <w:p w:rsidR="00131E3E" w:rsidRPr="00131E3E" w:rsidRDefault="00131E3E" w:rsidP="00131E3E">
            <w:pPr>
              <w:spacing w:before="12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131E3E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131E3E" w:rsidRPr="00131E3E" w:rsidTr="002055DF">
        <w:trPr>
          <w:cantSplit/>
          <w:trHeight w:hRule="exact" w:val="1505"/>
        </w:trPr>
        <w:tc>
          <w:tcPr>
            <w:tcW w:w="9639" w:type="dxa"/>
            <w:gridSpan w:val="2"/>
          </w:tcPr>
          <w:p w:rsidR="00131E3E" w:rsidRPr="00131E3E" w:rsidRDefault="00131E3E" w:rsidP="00131E3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131E3E" w:rsidRPr="00131E3E" w:rsidRDefault="00131E3E" w:rsidP="00131E3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131E3E" w:rsidRPr="00131E3E" w:rsidRDefault="00131E3E" w:rsidP="00131E3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131E3E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АДМИНИСТРАЦИЯ МУНИЦИПАЛЬНОГО ОБРАЗОВАНИЯ</w:t>
            </w:r>
          </w:p>
          <w:p w:rsidR="00131E3E" w:rsidRPr="00131E3E" w:rsidRDefault="00131E3E" w:rsidP="00131E3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131E3E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ЩЕРБИНОВСКИЙ РАЙОН</w:t>
            </w:r>
          </w:p>
          <w:p w:rsidR="00131E3E" w:rsidRPr="00131E3E" w:rsidRDefault="00131E3E" w:rsidP="00131E3E">
            <w:pPr>
              <w:spacing w:before="120" w:after="0"/>
              <w:ind w:firstLine="0"/>
              <w:jc w:val="center"/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</w:pPr>
            <w:r w:rsidRPr="00131E3E">
              <w:rPr>
                <w:rFonts w:eastAsia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131E3E" w:rsidRPr="00131E3E" w:rsidTr="002055D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131E3E" w:rsidRPr="00131E3E" w:rsidRDefault="00131E3E" w:rsidP="00131E3E">
            <w:pPr>
              <w:spacing w:after="0"/>
              <w:ind w:firstLine="0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131E3E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 xml:space="preserve">               от 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20</w:t>
            </w:r>
            <w:r w:rsidRPr="00131E3E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.03.2025</w:t>
            </w:r>
          </w:p>
        </w:tc>
        <w:tc>
          <w:tcPr>
            <w:tcW w:w="4820" w:type="dxa"/>
            <w:vAlign w:val="bottom"/>
          </w:tcPr>
          <w:p w:rsidR="00131E3E" w:rsidRPr="00131E3E" w:rsidRDefault="00131E3E" w:rsidP="00131E3E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131E3E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131E3E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113</w:t>
            </w:r>
            <w:bookmarkStart w:id="0" w:name="_GoBack"/>
            <w:bookmarkEnd w:id="0"/>
          </w:p>
        </w:tc>
      </w:tr>
      <w:tr w:rsidR="00131E3E" w:rsidRPr="00131E3E" w:rsidTr="002055D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131E3E" w:rsidRPr="00131E3E" w:rsidRDefault="00131E3E" w:rsidP="00131E3E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131E3E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131E3E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842A62" w:rsidRPr="00842A62" w:rsidRDefault="00842A62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color w:val="26282F"/>
          <w:szCs w:val="24"/>
        </w:rPr>
      </w:pPr>
    </w:p>
    <w:p w:rsidR="00842A62" w:rsidRPr="00842A62" w:rsidRDefault="00842A62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color w:val="26282F"/>
          <w:szCs w:val="24"/>
        </w:rPr>
      </w:pPr>
    </w:p>
    <w:p w:rsidR="00587D21" w:rsidRDefault="00BF407E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>внесении изменени</w:t>
      </w:r>
      <w:r w:rsidR="00587D21">
        <w:rPr>
          <w:rFonts w:cs="Times New Roman"/>
          <w:b/>
          <w:bCs/>
          <w:szCs w:val="28"/>
        </w:rPr>
        <w:t>й</w:t>
      </w:r>
      <w:r>
        <w:rPr>
          <w:rFonts w:cs="Times New Roman"/>
          <w:b/>
          <w:bCs/>
          <w:szCs w:val="28"/>
        </w:rPr>
        <w:t xml:space="preserve"> </w:t>
      </w:r>
      <w:r w:rsidR="00587D21">
        <w:rPr>
          <w:rFonts w:cs="Times New Roman"/>
          <w:b/>
          <w:bCs/>
          <w:szCs w:val="28"/>
        </w:rPr>
        <w:t>в постановление</w:t>
      </w:r>
      <w:r w:rsidR="00B0721C">
        <w:rPr>
          <w:rFonts w:cs="Times New Roman"/>
          <w:b/>
          <w:bCs/>
          <w:szCs w:val="28"/>
        </w:rPr>
        <w:t xml:space="preserve"> </w:t>
      </w:r>
      <w:r w:rsidR="00587D21">
        <w:rPr>
          <w:rFonts w:cs="Times New Roman"/>
          <w:b/>
          <w:bCs/>
          <w:szCs w:val="28"/>
        </w:rPr>
        <w:t>а</w:t>
      </w:r>
      <w:r w:rsidR="00B0721C">
        <w:rPr>
          <w:rFonts w:cs="Times New Roman"/>
          <w:b/>
          <w:bCs/>
          <w:szCs w:val="28"/>
        </w:rPr>
        <w:t>дминистрации</w:t>
      </w:r>
    </w:p>
    <w:p w:rsidR="00587D21" w:rsidRDefault="00587D21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 муниципального образования Щербиновский район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>
        <w:rPr>
          <w:rFonts w:cs="Times New Roman"/>
          <w:b/>
          <w:bCs/>
          <w:szCs w:val="32"/>
        </w:rPr>
        <w:t>от 30 марта 2023 года № 198 «</w:t>
      </w:r>
      <w:r w:rsidRPr="009B2D44">
        <w:rPr>
          <w:rFonts w:cs="Times New Roman"/>
          <w:b/>
          <w:bCs/>
          <w:szCs w:val="32"/>
        </w:rPr>
        <w:t>Об организации оказания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B2D44">
        <w:rPr>
          <w:rFonts w:cs="Times New Roman"/>
          <w:b/>
          <w:bCs/>
          <w:szCs w:val="32"/>
        </w:rPr>
        <w:t xml:space="preserve"> муниципальных услуг</w:t>
      </w:r>
      <w:r>
        <w:rPr>
          <w:rFonts w:cs="Times New Roman"/>
          <w:b/>
          <w:bCs/>
          <w:szCs w:val="32"/>
        </w:rPr>
        <w:t xml:space="preserve"> </w:t>
      </w:r>
      <w:r w:rsidRPr="009B2D44">
        <w:rPr>
          <w:rFonts w:cs="Times New Roman"/>
          <w:b/>
          <w:bCs/>
          <w:szCs w:val="32"/>
        </w:rPr>
        <w:t xml:space="preserve"> в социальной сфере при формировании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B2D44">
        <w:rPr>
          <w:rFonts w:cs="Times New Roman"/>
          <w:b/>
          <w:bCs/>
          <w:szCs w:val="32"/>
        </w:rPr>
        <w:t xml:space="preserve"> муниципального социального заказа на оказание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B2D44">
        <w:rPr>
          <w:rFonts w:cs="Times New Roman"/>
          <w:b/>
          <w:bCs/>
          <w:szCs w:val="32"/>
        </w:rPr>
        <w:t xml:space="preserve"> муниципальных услуг в социальной сфере</w:t>
      </w:r>
      <w:r>
        <w:rPr>
          <w:rFonts w:cs="Times New Roman"/>
          <w:b/>
          <w:bCs/>
          <w:szCs w:val="32"/>
        </w:rPr>
        <w:t xml:space="preserve"> </w:t>
      </w:r>
      <w:r w:rsidRPr="009B2D44">
        <w:rPr>
          <w:rFonts w:cs="Times New Roman"/>
          <w:b/>
          <w:bCs/>
          <w:szCs w:val="32"/>
        </w:rPr>
        <w:t>на территории</w:t>
      </w:r>
    </w:p>
    <w:p w:rsidR="00587D21" w:rsidRDefault="00587D21" w:rsidP="00587D21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416CA">
        <w:rPr>
          <w:rFonts w:cs="Times New Roman"/>
          <w:b/>
          <w:bCs/>
          <w:szCs w:val="32"/>
        </w:rPr>
        <w:t>муниципального образования</w:t>
      </w:r>
      <w:r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Щербиновский район</w:t>
      </w:r>
      <w:r>
        <w:rPr>
          <w:rFonts w:cs="Times New Roman"/>
          <w:b/>
          <w:bCs/>
          <w:szCs w:val="32"/>
        </w:rPr>
        <w:t>»</w:t>
      </w:r>
      <w:r w:rsidRPr="00F143C4">
        <w:rPr>
          <w:rFonts w:cs="Times New Roman"/>
          <w:b/>
          <w:bCs/>
          <w:szCs w:val="32"/>
        </w:rPr>
        <w:t xml:space="preserve"> </w:t>
      </w:r>
    </w:p>
    <w:p w:rsidR="00DA7708" w:rsidRPr="00842A62" w:rsidRDefault="00DA7708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szCs w:val="32"/>
        </w:rPr>
      </w:pPr>
    </w:p>
    <w:p w:rsidR="00FE79F0" w:rsidRPr="00842A62" w:rsidRDefault="00FE79F0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szCs w:val="32"/>
        </w:rPr>
      </w:pPr>
    </w:p>
    <w:p w:rsidR="00124083" w:rsidRPr="00842A62" w:rsidRDefault="00710AF3" w:rsidP="006057FA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r w:rsidRPr="00842A62">
        <w:rPr>
          <w:rFonts w:eastAsia="Calibri" w:cs="Times New Roman"/>
          <w:szCs w:val="28"/>
        </w:rPr>
        <w:t>В целях приведения в соответствие с Федеральным законом от 26 декабря 2024 года № 476-ФЗ «О внесении изменений в Федеральный закон «О госуда</w:t>
      </w:r>
      <w:r w:rsidRPr="00842A62">
        <w:rPr>
          <w:rFonts w:eastAsia="Calibri" w:cs="Times New Roman"/>
          <w:szCs w:val="28"/>
        </w:rPr>
        <w:t>р</w:t>
      </w:r>
      <w:r w:rsidRPr="00842A62">
        <w:rPr>
          <w:rFonts w:eastAsia="Calibri" w:cs="Times New Roman"/>
          <w:szCs w:val="28"/>
        </w:rPr>
        <w:t>ственном (муниципальном) социальном заказе на оказание государственных (муниципальных) услуг в социальной сфере» и отдельные законодательные а</w:t>
      </w:r>
      <w:r w:rsidRPr="00842A62">
        <w:rPr>
          <w:rFonts w:eastAsia="Calibri" w:cs="Times New Roman"/>
          <w:szCs w:val="28"/>
        </w:rPr>
        <w:t>к</w:t>
      </w:r>
      <w:r w:rsidRPr="00842A62">
        <w:rPr>
          <w:rFonts w:eastAsia="Calibri" w:cs="Times New Roman"/>
          <w:szCs w:val="28"/>
        </w:rPr>
        <w:t xml:space="preserve">ты Российской Федерации» </w:t>
      </w:r>
      <w:proofErr w:type="gramStart"/>
      <w:r w:rsidR="00124083" w:rsidRPr="00842A62">
        <w:rPr>
          <w:rFonts w:cs="Times New Roman"/>
          <w:szCs w:val="28"/>
        </w:rPr>
        <w:t>п</w:t>
      </w:r>
      <w:proofErr w:type="gramEnd"/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о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с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т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а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н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о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в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л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я</w:t>
      </w:r>
      <w:r w:rsidR="00842A62">
        <w:rPr>
          <w:rFonts w:cs="Times New Roman"/>
          <w:szCs w:val="28"/>
        </w:rPr>
        <w:t xml:space="preserve"> </w:t>
      </w:r>
      <w:r w:rsidR="00124083" w:rsidRPr="00842A62">
        <w:rPr>
          <w:rFonts w:cs="Times New Roman"/>
          <w:szCs w:val="28"/>
        </w:rPr>
        <w:t>ю:</w:t>
      </w:r>
    </w:p>
    <w:p w:rsidR="00E40F8E" w:rsidRPr="00842A62" w:rsidRDefault="001914CD" w:rsidP="00587D21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842A62">
        <w:rPr>
          <w:rFonts w:cs="Times New Roman"/>
          <w:bCs/>
          <w:szCs w:val="28"/>
        </w:rPr>
        <w:t>1</w:t>
      </w:r>
      <w:r w:rsidR="00221742" w:rsidRPr="00842A62">
        <w:rPr>
          <w:rFonts w:cs="Times New Roman"/>
          <w:bCs/>
          <w:szCs w:val="28"/>
        </w:rPr>
        <w:t xml:space="preserve">. </w:t>
      </w:r>
      <w:r w:rsidR="00E40F8E" w:rsidRPr="00842A62">
        <w:rPr>
          <w:rFonts w:cs="Times New Roman"/>
          <w:bCs/>
          <w:szCs w:val="28"/>
        </w:rPr>
        <w:t xml:space="preserve">Внести </w:t>
      </w:r>
      <w:r w:rsidR="006057FA" w:rsidRPr="00842A62">
        <w:rPr>
          <w:rFonts w:cs="Times New Roman"/>
          <w:bCs/>
          <w:szCs w:val="28"/>
        </w:rPr>
        <w:t>в постановлени</w:t>
      </w:r>
      <w:r w:rsidR="00BD5235" w:rsidRPr="00842A62">
        <w:rPr>
          <w:rFonts w:cs="Times New Roman"/>
          <w:bCs/>
          <w:szCs w:val="28"/>
        </w:rPr>
        <w:t>е</w:t>
      </w:r>
      <w:r w:rsidR="006057FA" w:rsidRPr="00842A62">
        <w:rPr>
          <w:rFonts w:cs="Times New Roman"/>
          <w:bCs/>
          <w:szCs w:val="28"/>
        </w:rPr>
        <w:t xml:space="preserve"> администрации муниципального образования Щербиновский район</w:t>
      </w:r>
      <w:r w:rsidR="00BD5235" w:rsidRPr="00842A62">
        <w:rPr>
          <w:rFonts w:cs="Times New Roman"/>
          <w:bCs/>
          <w:szCs w:val="28"/>
        </w:rPr>
        <w:t xml:space="preserve"> от 30 марта 2023 года № 19</w:t>
      </w:r>
      <w:r w:rsidR="00587D21" w:rsidRPr="00842A62">
        <w:rPr>
          <w:rFonts w:cs="Times New Roman"/>
          <w:bCs/>
          <w:szCs w:val="28"/>
        </w:rPr>
        <w:t>8</w:t>
      </w:r>
      <w:r w:rsidR="00BD5235" w:rsidRPr="00842A62">
        <w:rPr>
          <w:rFonts w:cs="Times New Roman"/>
          <w:bCs/>
          <w:szCs w:val="28"/>
        </w:rPr>
        <w:t xml:space="preserve"> «</w:t>
      </w:r>
      <w:r w:rsidR="00587D21" w:rsidRPr="00842A62">
        <w:rPr>
          <w:rFonts w:cs="Times New Roman"/>
          <w:bCs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муниципального образования Щербиновский район</w:t>
      </w:r>
      <w:r w:rsidR="00BD5235" w:rsidRPr="00842A62">
        <w:rPr>
          <w:rFonts w:cs="Times New Roman"/>
          <w:bCs/>
          <w:szCs w:val="28"/>
        </w:rPr>
        <w:t xml:space="preserve">» </w:t>
      </w:r>
      <w:r w:rsidR="00E40F8E" w:rsidRPr="00842A62">
        <w:rPr>
          <w:rFonts w:cs="Times New Roman"/>
          <w:bCs/>
          <w:szCs w:val="28"/>
        </w:rPr>
        <w:t>следующие изменени</w:t>
      </w:r>
      <w:r w:rsidR="00587D21" w:rsidRPr="00842A62">
        <w:rPr>
          <w:rFonts w:cs="Times New Roman"/>
          <w:bCs/>
          <w:szCs w:val="28"/>
        </w:rPr>
        <w:t>я</w:t>
      </w:r>
      <w:r w:rsidR="00E40F8E" w:rsidRPr="00842A62">
        <w:rPr>
          <w:rFonts w:cs="Times New Roman"/>
          <w:bCs/>
          <w:szCs w:val="28"/>
        </w:rPr>
        <w:t>:</w:t>
      </w:r>
    </w:p>
    <w:p w:rsidR="00E40F8E" w:rsidRPr="00842A62" w:rsidRDefault="00E40F8E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842A62">
        <w:rPr>
          <w:rFonts w:cs="Times New Roman"/>
          <w:bCs/>
          <w:szCs w:val="28"/>
        </w:rPr>
        <w:t xml:space="preserve">1.1. </w:t>
      </w:r>
      <w:r w:rsidR="00710AF3" w:rsidRPr="00842A62">
        <w:rPr>
          <w:rFonts w:cs="Times New Roman"/>
          <w:bCs/>
          <w:szCs w:val="28"/>
        </w:rPr>
        <w:t>Преамбулу</w:t>
      </w:r>
      <w:r w:rsidRPr="00842A62">
        <w:rPr>
          <w:rFonts w:cs="Times New Roman"/>
          <w:bCs/>
          <w:szCs w:val="28"/>
        </w:rPr>
        <w:t xml:space="preserve"> постановления изложить в следующей редакции:</w:t>
      </w:r>
    </w:p>
    <w:p w:rsidR="00E40F8E" w:rsidRPr="00842A62" w:rsidRDefault="00E40F8E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szCs w:val="28"/>
        </w:rPr>
      </w:pPr>
      <w:r w:rsidRPr="00842A62">
        <w:rPr>
          <w:rFonts w:cs="Times New Roman"/>
          <w:bCs/>
          <w:szCs w:val="28"/>
        </w:rPr>
        <w:t>«</w:t>
      </w:r>
      <w:r w:rsidR="00710AF3" w:rsidRPr="00842A62">
        <w:rPr>
          <w:rFonts w:eastAsia="Calibri" w:cs="Times New Roman"/>
          <w:szCs w:val="28"/>
        </w:rPr>
        <w:t>В соответствии с частью 4.3 статьи 6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710AF3" w:rsidRPr="00842A62">
        <w:rPr>
          <w:rFonts w:cs="Times New Roman"/>
          <w:szCs w:val="28"/>
        </w:rPr>
        <w:t xml:space="preserve"> п</w:t>
      </w:r>
      <w:r w:rsidR="00710AF3" w:rsidRPr="00842A62">
        <w:rPr>
          <w:rFonts w:cs="Times New Roman"/>
          <w:szCs w:val="28"/>
        </w:rPr>
        <w:t>о</w:t>
      </w:r>
      <w:r w:rsidR="00710AF3" w:rsidRPr="00842A62">
        <w:rPr>
          <w:rFonts w:cs="Times New Roman"/>
          <w:szCs w:val="28"/>
        </w:rPr>
        <w:t>становляю:</w:t>
      </w:r>
      <w:r w:rsidR="000432C1" w:rsidRPr="00842A62">
        <w:rPr>
          <w:szCs w:val="28"/>
        </w:rPr>
        <w:t>»</w:t>
      </w:r>
      <w:r w:rsidR="008C0EB3" w:rsidRPr="00842A62">
        <w:rPr>
          <w:szCs w:val="28"/>
        </w:rPr>
        <w:t>.</w:t>
      </w:r>
    </w:p>
    <w:p w:rsidR="008C36A5" w:rsidRPr="00842A62" w:rsidRDefault="0021770A" w:rsidP="0021770A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szCs w:val="28"/>
        </w:rPr>
      </w:pPr>
      <w:r w:rsidRPr="00842A62">
        <w:rPr>
          <w:szCs w:val="28"/>
        </w:rPr>
        <w:t>1</w:t>
      </w:r>
      <w:r w:rsidR="008C36A5" w:rsidRPr="00842A62">
        <w:rPr>
          <w:szCs w:val="28"/>
        </w:rPr>
        <w:t>.</w:t>
      </w:r>
      <w:r w:rsidRPr="00842A62">
        <w:rPr>
          <w:szCs w:val="28"/>
        </w:rPr>
        <w:t xml:space="preserve">2. </w:t>
      </w:r>
      <w:r w:rsidR="00710AF3" w:rsidRPr="00842A62">
        <w:rPr>
          <w:szCs w:val="28"/>
        </w:rPr>
        <w:t>Пункт 1</w:t>
      </w:r>
      <w:r w:rsidRPr="00842A62">
        <w:rPr>
          <w:szCs w:val="28"/>
        </w:rPr>
        <w:t xml:space="preserve"> постановлени</w:t>
      </w:r>
      <w:r w:rsidR="00710AF3" w:rsidRPr="00842A62">
        <w:rPr>
          <w:szCs w:val="28"/>
        </w:rPr>
        <w:t>я</w:t>
      </w:r>
      <w:r w:rsidRPr="00842A62">
        <w:rPr>
          <w:szCs w:val="28"/>
        </w:rPr>
        <w:t xml:space="preserve"> </w:t>
      </w:r>
      <w:r w:rsidR="00710AF3" w:rsidRPr="00842A62">
        <w:rPr>
          <w:rFonts w:cs="Times New Roman"/>
          <w:bCs/>
          <w:szCs w:val="28"/>
        </w:rPr>
        <w:t>изложить в следующей редакции</w:t>
      </w:r>
      <w:r w:rsidR="008C36A5" w:rsidRPr="00842A62">
        <w:rPr>
          <w:rFonts w:eastAsia="Calibri" w:cs="Times New Roman"/>
          <w:szCs w:val="28"/>
        </w:rPr>
        <w:t>:</w:t>
      </w:r>
    </w:p>
    <w:p w:rsidR="008C36A5" w:rsidRDefault="008C36A5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eastAsia="Calibri" w:cs="Times New Roman"/>
          <w:szCs w:val="28"/>
        </w:rPr>
      </w:pPr>
      <w:r w:rsidRPr="00842A62">
        <w:rPr>
          <w:rFonts w:eastAsia="Calibri" w:cs="Times New Roman"/>
          <w:szCs w:val="28"/>
        </w:rPr>
        <w:t>«</w:t>
      </w:r>
      <w:r w:rsidR="00710AF3" w:rsidRPr="00842A62">
        <w:rPr>
          <w:rFonts w:cs="Times New Roman"/>
          <w:bCs/>
          <w:szCs w:val="28"/>
        </w:rPr>
        <w:t xml:space="preserve">1. </w:t>
      </w:r>
      <w:proofErr w:type="gramStart"/>
      <w:r w:rsidR="00710AF3" w:rsidRPr="00842A62">
        <w:rPr>
          <w:rFonts w:cs="Times New Roman"/>
          <w:bCs/>
          <w:szCs w:val="28"/>
        </w:rPr>
        <w:t>Организовать оказание муниципальных услуг в социальной сфере «Реализация дополнительных общеразвивающих программ» (далее – муниц</w:t>
      </w:r>
      <w:r w:rsidR="00710AF3" w:rsidRPr="00842A62">
        <w:rPr>
          <w:rFonts w:cs="Times New Roman"/>
          <w:bCs/>
          <w:szCs w:val="28"/>
        </w:rPr>
        <w:t>и</w:t>
      </w:r>
      <w:r w:rsidR="00710AF3" w:rsidRPr="00842A62">
        <w:rPr>
          <w:rFonts w:cs="Times New Roman"/>
          <w:bCs/>
          <w:szCs w:val="28"/>
        </w:rPr>
        <w:t>пальные услуги в социальной сфере) на территории муниципального образов</w:t>
      </w:r>
      <w:r w:rsidR="00710AF3" w:rsidRPr="00842A62">
        <w:rPr>
          <w:rFonts w:cs="Times New Roman"/>
          <w:bCs/>
          <w:szCs w:val="28"/>
        </w:rPr>
        <w:t>а</w:t>
      </w:r>
      <w:r w:rsidR="00710AF3" w:rsidRPr="00842A62">
        <w:rPr>
          <w:rFonts w:cs="Times New Roman"/>
          <w:bCs/>
          <w:szCs w:val="28"/>
        </w:rPr>
        <w:t>ния Щербиновский район в соответствии с положениями Федерального закона</w:t>
      </w:r>
      <w:r w:rsidR="00710AF3" w:rsidRPr="00842A62">
        <w:rPr>
          <w:rFonts w:cs="Times New Roman"/>
          <w:bCs/>
          <w:color w:val="000000" w:themeColor="text1"/>
          <w:szCs w:val="28"/>
        </w:rPr>
        <w:t xml:space="preserve"> от 13 июля 2020 года № 189-ФЗ «О государственном (муниципальном) соц</w:t>
      </w:r>
      <w:r w:rsidR="00710AF3" w:rsidRPr="00842A62">
        <w:rPr>
          <w:rFonts w:cs="Times New Roman"/>
          <w:bCs/>
          <w:color w:val="000000" w:themeColor="text1"/>
          <w:szCs w:val="28"/>
        </w:rPr>
        <w:t>и</w:t>
      </w:r>
      <w:r w:rsidR="00710AF3" w:rsidRPr="00842A62">
        <w:rPr>
          <w:rFonts w:cs="Times New Roman"/>
          <w:bCs/>
          <w:color w:val="000000" w:themeColor="text1"/>
          <w:szCs w:val="28"/>
        </w:rPr>
        <w:lastRenderedPageBreak/>
        <w:t>альном заказе на оказание</w:t>
      </w:r>
      <w:r w:rsidR="00710AF3" w:rsidRPr="009B2D44">
        <w:rPr>
          <w:rFonts w:cs="Times New Roman"/>
          <w:bCs/>
          <w:color w:val="000000" w:themeColor="text1"/>
          <w:szCs w:val="28"/>
        </w:rPr>
        <w:t xml:space="preserve"> государственных (муниципальных) услуг в социал</w:t>
      </w:r>
      <w:r w:rsidR="00710AF3" w:rsidRPr="009B2D44">
        <w:rPr>
          <w:rFonts w:cs="Times New Roman"/>
          <w:bCs/>
          <w:color w:val="000000" w:themeColor="text1"/>
          <w:szCs w:val="28"/>
        </w:rPr>
        <w:t>ь</w:t>
      </w:r>
      <w:r w:rsidR="00710AF3" w:rsidRPr="009B2D44">
        <w:rPr>
          <w:rFonts w:cs="Times New Roman"/>
          <w:bCs/>
          <w:color w:val="000000" w:themeColor="text1"/>
          <w:szCs w:val="28"/>
        </w:rPr>
        <w:t>ной сфере» (далее – Федеральный закон)</w:t>
      </w:r>
      <w:r w:rsidR="00710AF3" w:rsidRPr="009B2D44">
        <w:rPr>
          <w:rFonts w:cs="Times New Roman"/>
          <w:bCs/>
          <w:szCs w:val="28"/>
        </w:rPr>
        <w:t>.</w:t>
      </w:r>
      <w:r w:rsidR="0021770A" w:rsidRPr="00BF5E4B">
        <w:rPr>
          <w:rFonts w:eastAsia="Calibri" w:cs="Times New Roman"/>
          <w:szCs w:val="28"/>
        </w:rPr>
        <w:t>»</w:t>
      </w:r>
      <w:r w:rsidR="008C0EB3">
        <w:rPr>
          <w:rFonts w:eastAsia="Calibri" w:cs="Times New Roman"/>
          <w:szCs w:val="28"/>
        </w:rPr>
        <w:t>.</w:t>
      </w:r>
      <w:proofErr w:type="gramEnd"/>
    </w:p>
    <w:p w:rsidR="00710AF3" w:rsidRDefault="00710AF3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1.3. Пункт 3 постановления изложить в следующей редакции:</w:t>
      </w:r>
    </w:p>
    <w:p w:rsidR="00710AF3" w:rsidRDefault="00710AF3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«3. </w:t>
      </w:r>
      <w:proofErr w:type="gramStart"/>
      <w:r w:rsidRPr="00F737AE">
        <w:rPr>
          <w:rFonts w:cs="Times New Roman"/>
          <w:bCs/>
          <w:szCs w:val="28"/>
        </w:rPr>
        <w:t xml:space="preserve">Установить, что </w:t>
      </w:r>
      <w:r w:rsidRPr="002C047C">
        <w:rPr>
          <w:rFonts w:cs="Times New Roman"/>
          <w:bCs/>
          <w:szCs w:val="28"/>
        </w:rPr>
        <w:t xml:space="preserve">в рамках реализации мероприятий </w:t>
      </w:r>
      <w:r w:rsidR="00984914" w:rsidRPr="00984914">
        <w:rPr>
          <w:rFonts w:eastAsia="Calibri" w:cs="Times New Roman"/>
          <w:szCs w:val="28"/>
        </w:rPr>
        <w:t>Целевой модели развития региональных систем дополнительного образования детей, утве</w:t>
      </w:r>
      <w:r w:rsidR="00984914" w:rsidRPr="00984914">
        <w:rPr>
          <w:rFonts w:eastAsia="Calibri" w:cs="Times New Roman"/>
          <w:szCs w:val="28"/>
        </w:rPr>
        <w:t>р</w:t>
      </w:r>
      <w:r w:rsidR="00984914" w:rsidRPr="00984914">
        <w:rPr>
          <w:rFonts w:eastAsia="Calibri" w:cs="Times New Roman"/>
          <w:szCs w:val="28"/>
        </w:rPr>
        <w:t xml:space="preserve">жденной приказом Министерства просвещения Российской Федерации </w:t>
      </w:r>
      <w:r w:rsidR="008C0EB3">
        <w:rPr>
          <w:rFonts w:eastAsia="Calibri" w:cs="Times New Roman"/>
          <w:szCs w:val="28"/>
        </w:rPr>
        <w:t xml:space="preserve">           </w:t>
      </w:r>
      <w:r w:rsidR="00984914" w:rsidRPr="00984914">
        <w:rPr>
          <w:rFonts w:eastAsia="Calibri" w:cs="Times New Roman"/>
          <w:szCs w:val="28"/>
        </w:rPr>
        <w:t xml:space="preserve">от 3 сентября 2019 года № 467, </w:t>
      </w:r>
      <w:r w:rsidRPr="002C047C">
        <w:rPr>
          <w:rFonts w:cs="Times New Roman"/>
          <w:bCs/>
          <w:szCs w:val="28"/>
        </w:rPr>
        <w:t xml:space="preserve"> в части внедрения на территории муниципал</w:t>
      </w:r>
      <w:r w:rsidRPr="002C047C">
        <w:rPr>
          <w:rFonts w:cs="Times New Roman"/>
          <w:bCs/>
          <w:szCs w:val="28"/>
        </w:rPr>
        <w:t>ь</w:t>
      </w:r>
      <w:r w:rsidRPr="002C047C">
        <w:rPr>
          <w:rFonts w:cs="Times New Roman"/>
          <w:bCs/>
          <w:szCs w:val="28"/>
        </w:rPr>
        <w:t>ного образования</w:t>
      </w:r>
      <w:r>
        <w:rPr>
          <w:rFonts w:cs="Times New Roman"/>
          <w:bCs/>
          <w:szCs w:val="28"/>
        </w:rPr>
        <w:t xml:space="preserve"> Щербиновский район</w:t>
      </w:r>
      <w:r w:rsidRPr="002C047C">
        <w:rPr>
          <w:rFonts w:cs="Times New Roman"/>
          <w:bCs/>
          <w:szCs w:val="28"/>
        </w:rPr>
        <w:t xml:space="preserve"> системы персонифицированного ф</w:t>
      </w:r>
      <w:r w:rsidRPr="002C047C">
        <w:rPr>
          <w:rFonts w:cs="Times New Roman"/>
          <w:bCs/>
          <w:szCs w:val="28"/>
        </w:rPr>
        <w:t>и</w:t>
      </w:r>
      <w:r w:rsidRPr="002C047C">
        <w:rPr>
          <w:rFonts w:cs="Times New Roman"/>
          <w:bCs/>
          <w:szCs w:val="28"/>
        </w:rPr>
        <w:t xml:space="preserve">нансирования дополнительного образования детей </w:t>
      </w:r>
      <w:r w:rsidRPr="00F737AE">
        <w:rPr>
          <w:rFonts w:cs="Times New Roman"/>
          <w:bCs/>
          <w:szCs w:val="28"/>
        </w:rPr>
        <w:t>осуществляется формиров</w:t>
      </w:r>
      <w:r w:rsidRPr="00F737AE">
        <w:rPr>
          <w:rFonts w:cs="Times New Roman"/>
          <w:bCs/>
          <w:szCs w:val="28"/>
        </w:rPr>
        <w:t>а</w:t>
      </w:r>
      <w:r w:rsidRPr="00F737AE">
        <w:rPr>
          <w:rFonts w:cs="Times New Roman"/>
          <w:bCs/>
          <w:szCs w:val="28"/>
        </w:rPr>
        <w:t>ние и исполнение муниципального социального заказа на оказание муниц</w:t>
      </w:r>
      <w:r w:rsidRPr="00F737AE">
        <w:rPr>
          <w:rFonts w:cs="Times New Roman"/>
          <w:bCs/>
          <w:szCs w:val="28"/>
        </w:rPr>
        <w:t>и</w:t>
      </w:r>
      <w:r w:rsidRPr="00F737AE">
        <w:rPr>
          <w:rFonts w:cs="Times New Roman"/>
          <w:bCs/>
          <w:szCs w:val="28"/>
        </w:rPr>
        <w:t>пальных услуг в социальной сфере в соответствии с Федеральным законом</w:t>
      </w:r>
      <w:proofErr w:type="gramEnd"/>
      <w:r w:rsidRPr="00F737AE">
        <w:rPr>
          <w:rFonts w:cs="Times New Roman"/>
          <w:bCs/>
          <w:szCs w:val="28"/>
        </w:rPr>
        <w:t xml:space="preserve"> по </w:t>
      </w:r>
      <w:proofErr w:type="gramStart"/>
      <w:r w:rsidRPr="00F737AE">
        <w:rPr>
          <w:rFonts w:cs="Times New Roman"/>
          <w:bCs/>
          <w:szCs w:val="28"/>
        </w:rPr>
        <w:t>указанному</w:t>
      </w:r>
      <w:proofErr w:type="gramEnd"/>
      <w:r w:rsidRPr="00F737AE">
        <w:rPr>
          <w:rFonts w:cs="Times New Roman"/>
          <w:bCs/>
          <w:szCs w:val="28"/>
        </w:rPr>
        <w:t xml:space="preserve"> в пункте 1 настоящего </w:t>
      </w:r>
      <w:r w:rsidRPr="00F737AE">
        <w:rPr>
          <w:rFonts w:cs="Times New Roman"/>
          <w:bCs/>
          <w:iCs/>
          <w:szCs w:val="28"/>
        </w:rPr>
        <w:t>постановления</w:t>
      </w:r>
      <w:r w:rsidRPr="00F737AE">
        <w:rPr>
          <w:rFonts w:cs="Times New Roman"/>
          <w:bCs/>
          <w:szCs w:val="28"/>
        </w:rPr>
        <w:t xml:space="preserve"> </w:t>
      </w:r>
      <w:r w:rsidR="00984914">
        <w:rPr>
          <w:rFonts w:cs="Times New Roman"/>
          <w:bCs/>
          <w:szCs w:val="28"/>
        </w:rPr>
        <w:t>муниципальной услуге в с</w:t>
      </w:r>
      <w:r w:rsidR="00984914">
        <w:rPr>
          <w:rFonts w:cs="Times New Roman"/>
          <w:bCs/>
          <w:szCs w:val="28"/>
        </w:rPr>
        <w:t>о</w:t>
      </w:r>
      <w:r w:rsidR="00984914">
        <w:rPr>
          <w:rFonts w:cs="Times New Roman"/>
          <w:bCs/>
          <w:szCs w:val="28"/>
        </w:rPr>
        <w:t>циальной сфере</w:t>
      </w:r>
      <w:r>
        <w:rPr>
          <w:rFonts w:cs="Times New Roman"/>
          <w:bCs/>
          <w:szCs w:val="28"/>
        </w:rPr>
        <w:t xml:space="preserve"> </w:t>
      </w:r>
      <w:r w:rsidRPr="002C047C">
        <w:rPr>
          <w:rFonts w:cs="Times New Roman"/>
          <w:bCs/>
          <w:szCs w:val="28"/>
        </w:rPr>
        <w:t>с использованием конкурентного способа отбора исполнителей муниципальных услуг</w:t>
      </w:r>
      <w:r>
        <w:rPr>
          <w:rFonts w:cs="Times New Roman"/>
          <w:bCs/>
          <w:szCs w:val="28"/>
        </w:rPr>
        <w:t xml:space="preserve"> в социальной сфере</w:t>
      </w:r>
      <w:r w:rsidRPr="002C047C">
        <w:rPr>
          <w:rFonts w:cs="Times New Roman"/>
          <w:bCs/>
          <w:szCs w:val="28"/>
        </w:rPr>
        <w:t>, предусмотренного пунктом 1 части 2 статьи 9 Федерального закона.</w:t>
      </w:r>
      <w:r w:rsidR="008C0EB3">
        <w:rPr>
          <w:rFonts w:cs="Times New Roman"/>
          <w:bCs/>
          <w:szCs w:val="28"/>
        </w:rPr>
        <w:t>».</w:t>
      </w:r>
    </w:p>
    <w:p w:rsidR="00984914" w:rsidRDefault="00984914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1.4. Пункты 4,</w:t>
      </w:r>
      <w:r w:rsidR="0050417F">
        <w:rPr>
          <w:rFonts w:cs="Times New Roman"/>
          <w:bCs/>
          <w:szCs w:val="28"/>
        </w:rPr>
        <w:t xml:space="preserve"> </w:t>
      </w:r>
      <w:r w:rsidR="0062262A">
        <w:rPr>
          <w:rFonts w:cs="Times New Roman"/>
          <w:bCs/>
          <w:szCs w:val="28"/>
        </w:rPr>
        <w:t xml:space="preserve">5, 8 и </w:t>
      </w:r>
      <w:r w:rsidR="008C0EB3">
        <w:rPr>
          <w:rFonts w:cs="Times New Roman"/>
          <w:bCs/>
          <w:szCs w:val="28"/>
        </w:rPr>
        <w:t xml:space="preserve">9 постановления </w:t>
      </w:r>
      <w:r>
        <w:rPr>
          <w:rFonts w:cs="Times New Roman"/>
          <w:bCs/>
          <w:szCs w:val="28"/>
        </w:rPr>
        <w:t>признать утратившими си</w:t>
      </w:r>
      <w:r w:rsidR="008C0EB3">
        <w:rPr>
          <w:rFonts w:cs="Times New Roman"/>
          <w:bCs/>
          <w:szCs w:val="28"/>
        </w:rPr>
        <w:t>лу.</w:t>
      </w:r>
    </w:p>
    <w:p w:rsidR="00984914" w:rsidRPr="00710AF3" w:rsidRDefault="00984914" w:rsidP="00710AF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1.5. Приложения № 1-</w:t>
      </w:r>
      <w:r w:rsidR="0062262A">
        <w:rPr>
          <w:rFonts w:cs="Times New Roman"/>
          <w:bCs/>
          <w:szCs w:val="28"/>
        </w:rPr>
        <w:t>5</w:t>
      </w:r>
      <w:r>
        <w:rPr>
          <w:rFonts w:cs="Times New Roman"/>
          <w:bCs/>
          <w:szCs w:val="28"/>
        </w:rPr>
        <w:t xml:space="preserve"> к постановлению признать утратившими силу.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2</w:t>
      </w:r>
      <w:r w:rsidR="00262C1E" w:rsidRPr="00BB6677">
        <w:rPr>
          <w:szCs w:val="28"/>
        </w:rPr>
        <w:t>. Отделу по взаимодействию с органами местного самоуправления а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BB6677">
        <w:rPr>
          <w:szCs w:val="28"/>
        </w:rPr>
        <w:t>разместить</w:t>
      </w:r>
      <w:proofErr w:type="gramEnd"/>
      <w:r w:rsidR="00262C1E" w:rsidRPr="00BB6677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3</w:t>
      </w:r>
      <w:r w:rsidR="00262C1E" w:rsidRPr="00BB6677">
        <w:rPr>
          <w:szCs w:val="28"/>
        </w:rPr>
        <w:t>. Отделу муниципальной службы, кадровой политики и делопроизво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62C1E" w:rsidRPr="00BB6677">
        <w:rPr>
          <w:szCs w:val="28"/>
        </w:rPr>
        <w:t>у</w:t>
      </w:r>
      <w:r w:rsidR="00262C1E" w:rsidRPr="00BB6677">
        <w:rPr>
          <w:szCs w:val="28"/>
        </w:rPr>
        <w:t>ниципального образования Щербиновский район».</w:t>
      </w:r>
    </w:p>
    <w:p w:rsidR="00984914" w:rsidRPr="00136630" w:rsidRDefault="00984914" w:rsidP="00984914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>4</w:t>
      </w:r>
      <w:r w:rsidRPr="00FB3754">
        <w:rPr>
          <w:rFonts w:cs="Times New Roman"/>
          <w:szCs w:val="28"/>
        </w:rPr>
        <w:t xml:space="preserve">. </w:t>
      </w:r>
      <w:r w:rsidRPr="00136630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</w:t>
      </w:r>
      <w:r w:rsidRPr="00136630">
        <w:rPr>
          <w:rFonts w:eastAsia="Times New Roman" w:cs="Times New Roman"/>
          <w:szCs w:val="28"/>
          <w:lang w:eastAsia="ru-RU"/>
        </w:rPr>
        <w:t>и</w:t>
      </w:r>
      <w:r w:rsidRPr="00136630">
        <w:rPr>
          <w:rFonts w:eastAsia="Times New Roman" w:cs="Times New Roman"/>
          <w:szCs w:val="28"/>
          <w:lang w:eastAsia="ru-RU"/>
        </w:rPr>
        <w:t xml:space="preserve">ального опубликования и распространяется на правоотношения, возникшие с   1 </w:t>
      </w:r>
      <w:r>
        <w:rPr>
          <w:rFonts w:eastAsia="Times New Roman" w:cs="Times New Roman"/>
          <w:szCs w:val="28"/>
          <w:lang w:eastAsia="ru-RU"/>
        </w:rPr>
        <w:t>января</w:t>
      </w:r>
      <w:r w:rsidRPr="00136630"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>5</w:t>
      </w:r>
      <w:r w:rsidRPr="00136630">
        <w:rPr>
          <w:rFonts w:eastAsia="Times New Roman" w:cs="Times New Roman"/>
          <w:szCs w:val="28"/>
          <w:lang w:eastAsia="ru-RU"/>
        </w:rPr>
        <w:t xml:space="preserve"> года.</w:t>
      </w:r>
    </w:p>
    <w:p w:rsidR="00262C1E" w:rsidRPr="00BB6677" w:rsidRDefault="00262C1E" w:rsidP="00136630">
      <w:pPr>
        <w:spacing w:after="0"/>
        <w:ind w:firstLine="709"/>
        <w:jc w:val="both"/>
        <w:rPr>
          <w:rFonts w:cs="Times New Roman"/>
          <w:szCs w:val="28"/>
        </w:rPr>
      </w:pPr>
    </w:p>
    <w:p w:rsidR="00F143C4" w:rsidRPr="00BB6677" w:rsidRDefault="00F143C4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93192F" w:rsidRPr="00BB6677" w:rsidRDefault="0093192F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proofErr w:type="gramStart"/>
      <w:r w:rsidRPr="00BB6677">
        <w:rPr>
          <w:szCs w:val="28"/>
        </w:rPr>
        <w:t>Исполняющий</w:t>
      </w:r>
      <w:proofErr w:type="gramEnd"/>
      <w:r w:rsidRPr="00BB6677">
        <w:rPr>
          <w:szCs w:val="28"/>
        </w:rPr>
        <w:t xml:space="preserve"> полномочия главы</w:t>
      </w: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:rsidR="00245379" w:rsidRPr="00BB6677" w:rsidRDefault="00452EFF" w:rsidP="004F3AB2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Щербиновский район</w:t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  <w:t xml:space="preserve">        </w:t>
      </w:r>
      <w:r w:rsidR="00136630" w:rsidRPr="00BB6677">
        <w:rPr>
          <w:szCs w:val="28"/>
        </w:rPr>
        <w:t xml:space="preserve">  </w:t>
      </w:r>
      <w:r w:rsidR="00842A62">
        <w:rPr>
          <w:szCs w:val="28"/>
        </w:rPr>
        <w:t xml:space="preserve"> </w:t>
      </w:r>
      <w:r w:rsidR="00136630" w:rsidRPr="00BB6677">
        <w:rPr>
          <w:szCs w:val="28"/>
        </w:rPr>
        <w:t xml:space="preserve">  </w:t>
      </w:r>
      <w:r w:rsidRPr="00BB6677">
        <w:rPr>
          <w:szCs w:val="28"/>
        </w:rPr>
        <w:t>С</w:t>
      </w:r>
      <w:r w:rsidR="008C680B" w:rsidRPr="00BB6677">
        <w:rPr>
          <w:szCs w:val="28"/>
        </w:rPr>
        <w:t>.</w:t>
      </w:r>
      <w:r w:rsidRPr="00BB6677">
        <w:rPr>
          <w:szCs w:val="28"/>
        </w:rPr>
        <w:t>Ю</w:t>
      </w:r>
      <w:r w:rsidR="008C680B" w:rsidRPr="00BB6677">
        <w:rPr>
          <w:szCs w:val="28"/>
        </w:rPr>
        <w:t xml:space="preserve">. </w:t>
      </w:r>
      <w:r w:rsidRPr="00BB6677">
        <w:rPr>
          <w:szCs w:val="28"/>
        </w:rPr>
        <w:t>Дормидонтов</w:t>
      </w:r>
    </w:p>
    <w:sectPr w:rsidR="00245379" w:rsidRPr="00BB6677" w:rsidSect="001521EA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F57" w:rsidRDefault="00E21F57" w:rsidP="00A35795">
      <w:pPr>
        <w:spacing w:after="0"/>
      </w:pPr>
      <w:r>
        <w:separator/>
      </w:r>
    </w:p>
  </w:endnote>
  <w:endnote w:type="continuationSeparator" w:id="0">
    <w:p w:rsidR="00E21F57" w:rsidRDefault="00E21F57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F57" w:rsidRDefault="00E21F57" w:rsidP="00A35795">
      <w:pPr>
        <w:spacing w:after="0"/>
      </w:pPr>
      <w:r>
        <w:separator/>
      </w:r>
    </w:p>
  </w:footnote>
  <w:footnote w:type="continuationSeparator" w:id="0">
    <w:p w:rsidR="00E21F57" w:rsidRDefault="00E21F57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984914" w:rsidRDefault="00984914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131E3E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785B"/>
    <w:rsid w:val="00081185"/>
    <w:rsid w:val="000852EC"/>
    <w:rsid w:val="000B3A8B"/>
    <w:rsid w:val="000D3EE2"/>
    <w:rsid w:val="000D7131"/>
    <w:rsid w:val="000F685C"/>
    <w:rsid w:val="001035F7"/>
    <w:rsid w:val="00107514"/>
    <w:rsid w:val="0011091D"/>
    <w:rsid w:val="001146CF"/>
    <w:rsid w:val="00124083"/>
    <w:rsid w:val="00131E3E"/>
    <w:rsid w:val="00136630"/>
    <w:rsid w:val="00142926"/>
    <w:rsid w:val="001521EA"/>
    <w:rsid w:val="00161FA2"/>
    <w:rsid w:val="00164BDA"/>
    <w:rsid w:val="00164F53"/>
    <w:rsid w:val="00172701"/>
    <w:rsid w:val="0017565D"/>
    <w:rsid w:val="001837C3"/>
    <w:rsid w:val="001914CD"/>
    <w:rsid w:val="001953CC"/>
    <w:rsid w:val="001A2C4F"/>
    <w:rsid w:val="001A7E07"/>
    <w:rsid w:val="001D4C8E"/>
    <w:rsid w:val="001F565B"/>
    <w:rsid w:val="00200302"/>
    <w:rsid w:val="00213BA2"/>
    <w:rsid w:val="00215E7E"/>
    <w:rsid w:val="002160D5"/>
    <w:rsid w:val="0021770A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3BEE"/>
    <w:rsid w:val="00316552"/>
    <w:rsid w:val="0033669C"/>
    <w:rsid w:val="00350926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0417F"/>
    <w:rsid w:val="0053727B"/>
    <w:rsid w:val="00545F61"/>
    <w:rsid w:val="00570708"/>
    <w:rsid w:val="00571241"/>
    <w:rsid w:val="00587D21"/>
    <w:rsid w:val="005A54D6"/>
    <w:rsid w:val="005B0A6F"/>
    <w:rsid w:val="005B5FF2"/>
    <w:rsid w:val="005C5581"/>
    <w:rsid w:val="005D6072"/>
    <w:rsid w:val="005E5895"/>
    <w:rsid w:val="006057FA"/>
    <w:rsid w:val="00611278"/>
    <w:rsid w:val="006202B6"/>
    <w:rsid w:val="00621729"/>
    <w:rsid w:val="0062262A"/>
    <w:rsid w:val="00623845"/>
    <w:rsid w:val="00634A43"/>
    <w:rsid w:val="0063596F"/>
    <w:rsid w:val="006367BC"/>
    <w:rsid w:val="00682B67"/>
    <w:rsid w:val="006939DC"/>
    <w:rsid w:val="00697689"/>
    <w:rsid w:val="006A2E6F"/>
    <w:rsid w:val="006B1BE8"/>
    <w:rsid w:val="006D365B"/>
    <w:rsid w:val="006E5A19"/>
    <w:rsid w:val="00710AF3"/>
    <w:rsid w:val="0071715B"/>
    <w:rsid w:val="007330EB"/>
    <w:rsid w:val="00746554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2A62"/>
    <w:rsid w:val="00844A4E"/>
    <w:rsid w:val="00874349"/>
    <w:rsid w:val="0087603C"/>
    <w:rsid w:val="0088106E"/>
    <w:rsid w:val="008905EA"/>
    <w:rsid w:val="00895196"/>
    <w:rsid w:val="008970B8"/>
    <w:rsid w:val="008B7C64"/>
    <w:rsid w:val="008C0EB3"/>
    <w:rsid w:val="008C2675"/>
    <w:rsid w:val="008C36A5"/>
    <w:rsid w:val="008C57C0"/>
    <w:rsid w:val="008C680B"/>
    <w:rsid w:val="008D4283"/>
    <w:rsid w:val="008D4F39"/>
    <w:rsid w:val="008E40B8"/>
    <w:rsid w:val="00901148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4914"/>
    <w:rsid w:val="00987EFB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A4BA6"/>
    <w:rsid w:val="00AA7141"/>
    <w:rsid w:val="00AA7DF0"/>
    <w:rsid w:val="00AB1AFE"/>
    <w:rsid w:val="00AB4906"/>
    <w:rsid w:val="00AB6596"/>
    <w:rsid w:val="00AC25DA"/>
    <w:rsid w:val="00AC74BD"/>
    <w:rsid w:val="00AD3F82"/>
    <w:rsid w:val="00B07078"/>
    <w:rsid w:val="00B0721C"/>
    <w:rsid w:val="00B10591"/>
    <w:rsid w:val="00B223E2"/>
    <w:rsid w:val="00B2540D"/>
    <w:rsid w:val="00B316A9"/>
    <w:rsid w:val="00B3328D"/>
    <w:rsid w:val="00B43931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5235"/>
    <w:rsid w:val="00BE1666"/>
    <w:rsid w:val="00BF1BAB"/>
    <w:rsid w:val="00BF2FA7"/>
    <w:rsid w:val="00BF407E"/>
    <w:rsid w:val="00BF5E4B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1A51"/>
    <w:rsid w:val="00CC3662"/>
    <w:rsid w:val="00D10592"/>
    <w:rsid w:val="00D22CD7"/>
    <w:rsid w:val="00D40332"/>
    <w:rsid w:val="00D524C7"/>
    <w:rsid w:val="00D53BB6"/>
    <w:rsid w:val="00D54F5B"/>
    <w:rsid w:val="00D62D1D"/>
    <w:rsid w:val="00D77216"/>
    <w:rsid w:val="00D804B5"/>
    <w:rsid w:val="00D90254"/>
    <w:rsid w:val="00DA7708"/>
    <w:rsid w:val="00DA7CE4"/>
    <w:rsid w:val="00DB3ACA"/>
    <w:rsid w:val="00DD46E6"/>
    <w:rsid w:val="00DE368B"/>
    <w:rsid w:val="00DE401D"/>
    <w:rsid w:val="00DE739A"/>
    <w:rsid w:val="00DE73EB"/>
    <w:rsid w:val="00DF05C5"/>
    <w:rsid w:val="00DF4A96"/>
    <w:rsid w:val="00DF60C6"/>
    <w:rsid w:val="00E029DF"/>
    <w:rsid w:val="00E21F57"/>
    <w:rsid w:val="00E3196F"/>
    <w:rsid w:val="00E32C75"/>
    <w:rsid w:val="00E40F8E"/>
    <w:rsid w:val="00E43666"/>
    <w:rsid w:val="00E55CAF"/>
    <w:rsid w:val="00E61C24"/>
    <w:rsid w:val="00E640F0"/>
    <w:rsid w:val="00E6470E"/>
    <w:rsid w:val="00E76898"/>
    <w:rsid w:val="00E82D88"/>
    <w:rsid w:val="00E832EE"/>
    <w:rsid w:val="00E86E4C"/>
    <w:rsid w:val="00EC1477"/>
    <w:rsid w:val="00EE15B0"/>
    <w:rsid w:val="00EE46CF"/>
    <w:rsid w:val="00F03759"/>
    <w:rsid w:val="00F04A40"/>
    <w:rsid w:val="00F143C4"/>
    <w:rsid w:val="00F417F3"/>
    <w:rsid w:val="00F53C41"/>
    <w:rsid w:val="00F57694"/>
    <w:rsid w:val="00F6381C"/>
    <w:rsid w:val="00F71349"/>
    <w:rsid w:val="00F737AE"/>
    <w:rsid w:val="00F756A0"/>
    <w:rsid w:val="00F80508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shaparelena</cp:lastModifiedBy>
  <cp:revision>127</cp:revision>
  <cp:lastPrinted>2025-03-24T14:20:00Z</cp:lastPrinted>
  <dcterms:created xsi:type="dcterms:W3CDTF">2017-03-29T16:22:00Z</dcterms:created>
  <dcterms:modified xsi:type="dcterms:W3CDTF">2025-03-28T13:14:00Z</dcterms:modified>
</cp:coreProperties>
</file>