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D54530" w:rsidRPr="00D54530" w:rsidTr="002055DF">
        <w:trPr>
          <w:cantSplit/>
          <w:trHeight w:hRule="exact" w:val="1474"/>
        </w:trPr>
        <w:tc>
          <w:tcPr>
            <w:tcW w:w="9639" w:type="dxa"/>
            <w:gridSpan w:val="2"/>
          </w:tcPr>
          <w:p w:rsidR="00D54530" w:rsidRPr="00D54530" w:rsidRDefault="00D54530" w:rsidP="00D54530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  <w:r w:rsidRPr="00D54530">
              <w:rPr>
                <w:rFonts w:ascii="Calibri" w:eastAsia="Times New Roman" w:hAnsi="Calibri" w:cs="Times New Roman"/>
                <w:noProof/>
                <w:sz w:val="22"/>
                <w:lang w:eastAsia="ru-RU"/>
              </w:rPr>
              <w:drawing>
                <wp:inline distT="0" distB="0" distL="0" distR="0" wp14:anchorId="25953A92" wp14:editId="68F4ACBC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4530" w:rsidRPr="00D54530" w:rsidRDefault="00D54530" w:rsidP="00D54530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54530" w:rsidRPr="00D54530" w:rsidRDefault="00D54530" w:rsidP="00D54530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54530" w:rsidRPr="00D54530" w:rsidRDefault="00D54530" w:rsidP="00D54530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54530" w:rsidRPr="00D54530" w:rsidRDefault="00D54530" w:rsidP="00D54530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54530" w:rsidRPr="00D54530" w:rsidRDefault="00D54530" w:rsidP="00D54530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54530" w:rsidRPr="00D54530" w:rsidRDefault="00D54530" w:rsidP="00D54530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54530" w:rsidRPr="00D54530" w:rsidRDefault="00D54530" w:rsidP="00D54530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54530" w:rsidRPr="00D54530" w:rsidRDefault="00D54530" w:rsidP="00D54530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54530" w:rsidRPr="00D54530" w:rsidRDefault="00D54530" w:rsidP="00D54530">
            <w:pPr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eastAsia="Times New Roman" w:cs="Arial"/>
                <w:b/>
                <w:color w:val="333333"/>
                <w:szCs w:val="24"/>
                <w:lang w:eastAsia="ru-RU"/>
              </w:rPr>
            </w:pPr>
            <w:r w:rsidRPr="00D54530">
              <w:rPr>
                <w:rFonts w:eastAsia="Times New Roman" w:cs="Arial"/>
                <w:b/>
                <w:color w:val="333333"/>
                <w:szCs w:val="24"/>
                <w:lang w:eastAsia="ru-RU"/>
              </w:rPr>
              <w:t>АДМИНИСТРАЦИЯ МУНИЦИПАЛЬНОГО ОБРАЗОВАНИЯ</w:t>
            </w:r>
          </w:p>
          <w:p w:rsidR="00D54530" w:rsidRPr="00D54530" w:rsidRDefault="00D54530" w:rsidP="00D54530">
            <w:pPr>
              <w:keepNext/>
              <w:keepLines/>
              <w:spacing w:before="200" w:after="0" w:line="276" w:lineRule="auto"/>
              <w:ind w:firstLine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sz w:val="22"/>
                <w:lang w:eastAsia="ru-RU"/>
              </w:rPr>
            </w:pPr>
            <w:r w:rsidRPr="00D54530">
              <w:rPr>
                <w:rFonts w:ascii="Cambria" w:eastAsia="Times New Roman" w:hAnsi="Cambria" w:cs="Times New Roman"/>
                <w:i/>
                <w:iCs/>
                <w:color w:val="333333"/>
                <w:sz w:val="22"/>
                <w:lang w:eastAsia="ru-RU"/>
              </w:rPr>
              <w:t>ЩЕРБИНОВСКИЙ РАЙОН</w:t>
            </w:r>
          </w:p>
          <w:p w:rsidR="00D54530" w:rsidRPr="00D54530" w:rsidRDefault="00D54530" w:rsidP="00D54530">
            <w:pPr>
              <w:spacing w:before="12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D54530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D54530" w:rsidRPr="00D54530" w:rsidTr="002055DF">
        <w:trPr>
          <w:cantSplit/>
          <w:trHeight w:hRule="exact" w:val="1505"/>
        </w:trPr>
        <w:tc>
          <w:tcPr>
            <w:tcW w:w="9639" w:type="dxa"/>
            <w:gridSpan w:val="2"/>
          </w:tcPr>
          <w:p w:rsidR="00D54530" w:rsidRPr="00D54530" w:rsidRDefault="00D54530" w:rsidP="00D54530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D54530" w:rsidRPr="00D54530" w:rsidRDefault="00D54530" w:rsidP="00D54530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D54530" w:rsidRPr="00D54530" w:rsidRDefault="00D54530" w:rsidP="00D54530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</w:pPr>
            <w:r w:rsidRPr="00D54530"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  <w:t>АДМИНИСТРАЦИЯ МУНИЦИПАЛЬНОГО ОБРАЗОВАНИЯ</w:t>
            </w:r>
          </w:p>
          <w:p w:rsidR="00D54530" w:rsidRPr="00D54530" w:rsidRDefault="00D54530" w:rsidP="00D54530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</w:pPr>
            <w:r w:rsidRPr="00D54530"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  <w:t>ЩЕРБИНОВСКИЙ РАЙОН</w:t>
            </w:r>
          </w:p>
          <w:p w:rsidR="00D54530" w:rsidRPr="00D54530" w:rsidRDefault="00D54530" w:rsidP="00D54530">
            <w:pPr>
              <w:spacing w:before="120" w:after="0"/>
              <w:ind w:firstLine="0"/>
              <w:jc w:val="center"/>
              <w:rPr>
                <w:rFonts w:ascii="Calibri" w:eastAsia="Times New Roman" w:hAnsi="Calibri" w:cs="Times New Roman"/>
                <w:noProof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D54530" w:rsidRPr="00D54530" w:rsidTr="002055DF">
        <w:trPr>
          <w:cantSplit/>
          <w:trHeight w:hRule="exact" w:val="340"/>
        </w:trPr>
        <w:tc>
          <w:tcPr>
            <w:tcW w:w="4819" w:type="dxa"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ascii="Calibri" w:eastAsia="Times New Roman" w:hAnsi="Calibri" w:cs="Times New Roman"/>
                <w:b/>
                <w:bCs/>
                <w:color w:val="333333"/>
                <w:lang w:eastAsia="ru-RU"/>
              </w:rPr>
            </w:pPr>
            <w:r w:rsidRPr="00D54530"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 xml:space="preserve">               от </w:t>
            </w:r>
            <w:r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20</w:t>
            </w:r>
            <w:r w:rsidRPr="00D54530"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.03.2025</w:t>
            </w:r>
          </w:p>
        </w:tc>
        <w:tc>
          <w:tcPr>
            <w:tcW w:w="4820" w:type="dxa"/>
            <w:vAlign w:val="bottom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lang w:eastAsia="ru-RU"/>
              </w:rPr>
            </w:pPr>
            <w:r w:rsidRPr="00D54530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D54530"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№ 1</w:t>
            </w:r>
            <w:r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14</w:t>
            </w:r>
          </w:p>
        </w:tc>
      </w:tr>
      <w:tr w:rsidR="00D54530" w:rsidRPr="00D54530" w:rsidTr="002055DF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333333"/>
                <w:sz w:val="24"/>
                <w:lang w:eastAsia="ru-RU"/>
              </w:rPr>
            </w:pPr>
            <w:proofErr w:type="spellStart"/>
            <w:r w:rsidRPr="00D54530">
              <w:rPr>
                <w:rFonts w:eastAsia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D54530">
              <w:rPr>
                <w:rFonts w:eastAsia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AD52D8" w:rsidRPr="00AD52D8" w:rsidRDefault="00AD52D8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Cs/>
          <w:color w:val="26282F"/>
          <w:szCs w:val="24"/>
        </w:rPr>
      </w:pPr>
    </w:p>
    <w:p w:rsidR="00AD52D8" w:rsidRPr="00AD52D8" w:rsidRDefault="00AD52D8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Cs/>
          <w:color w:val="26282F"/>
          <w:szCs w:val="24"/>
        </w:rPr>
      </w:pPr>
    </w:p>
    <w:p w:rsidR="00625455" w:rsidRDefault="00BF407E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0E46EE">
        <w:rPr>
          <w:rFonts w:cs="Times New Roman"/>
          <w:b/>
          <w:bCs/>
          <w:szCs w:val="28"/>
        </w:rPr>
        <w:t xml:space="preserve">О </w:t>
      </w:r>
      <w:r>
        <w:rPr>
          <w:rFonts w:cs="Times New Roman"/>
          <w:b/>
          <w:bCs/>
          <w:szCs w:val="28"/>
        </w:rPr>
        <w:t xml:space="preserve">внесении изменений в </w:t>
      </w:r>
      <w:r w:rsidR="00625455" w:rsidRPr="00625455">
        <w:rPr>
          <w:rFonts w:cs="Times New Roman"/>
          <w:b/>
          <w:bCs/>
          <w:szCs w:val="28"/>
        </w:rPr>
        <w:t>постановление администрации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муниципального образования Щербиновский район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от 30 марта 2023 года № 199 «О Порядке формирования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муниципальных социальных заказов на оказание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муниципальных услуг в социальной сфере, отнесенных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к полномочиям органов местного самоуправления</w:t>
      </w:r>
    </w:p>
    <w:p w:rsid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 xml:space="preserve"> муниципального образования Щербиновский район, </w:t>
      </w:r>
    </w:p>
    <w:p w:rsidR="00FE79F0" w:rsidRPr="00625455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625455">
        <w:rPr>
          <w:rFonts w:cs="Times New Roman"/>
          <w:b/>
          <w:bCs/>
          <w:szCs w:val="28"/>
        </w:rPr>
        <w:t>о форме и сроках формирования отчета об их исполнении»</w:t>
      </w:r>
    </w:p>
    <w:p w:rsidR="00625455" w:rsidRPr="00AD52D8" w:rsidRDefault="00625455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Cs/>
          <w:szCs w:val="32"/>
        </w:rPr>
      </w:pPr>
    </w:p>
    <w:p w:rsidR="00AD52D8" w:rsidRPr="00AD52D8" w:rsidRDefault="00AD52D8" w:rsidP="00625455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Cs/>
          <w:szCs w:val="32"/>
        </w:rPr>
      </w:pPr>
    </w:p>
    <w:p w:rsidR="00124083" w:rsidRPr="00BB6677" w:rsidRDefault="00BF407E" w:rsidP="006057FA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Cs/>
          <w:szCs w:val="28"/>
        </w:rPr>
      </w:pPr>
      <w:r w:rsidRPr="00BB6677">
        <w:rPr>
          <w:rFonts w:eastAsia="Calibri" w:cs="Times New Roman"/>
          <w:szCs w:val="28"/>
        </w:rPr>
        <w:t>В целях приведения дей</w:t>
      </w:r>
      <w:r w:rsidR="00625455">
        <w:rPr>
          <w:rFonts w:eastAsia="Calibri" w:cs="Times New Roman"/>
          <w:szCs w:val="28"/>
        </w:rPr>
        <w:t xml:space="preserve">ствующих актов в соответствие </w:t>
      </w:r>
      <w:r w:rsidRPr="00BB6677">
        <w:rPr>
          <w:rFonts w:eastAsia="Calibri" w:cs="Times New Roman"/>
          <w:szCs w:val="28"/>
        </w:rPr>
        <w:t xml:space="preserve">с Федеральным законом от </w:t>
      </w:r>
      <w:r w:rsidR="00625455">
        <w:rPr>
          <w:rFonts w:eastAsia="Calibri" w:cs="Times New Roman"/>
          <w:szCs w:val="28"/>
        </w:rPr>
        <w:t>26</w:t>
      </w:r>
      <w:r w:rsidR="006057FA" w:rsidRPr="00BB6677">
        <w:rPr>
          <w:rFonts w:eastAsia="Calibri" w:cs="Times New Roman"/>
          <w:szCs w:val="28"/>
        </w:rPr>
        <w:t xml:space="preserve"> </w:t>
      </w:r>
      <w:r w:rsidR="00625455">
        <w:rPr>
          <w:rFonts w:eastAsia="Calibri" w:cs="Times New Roman"/>
          <w:szCs w:val="28"/>
        </w:rPr>
        <w:t>декабря</w:t>
      </w:r>
      <w:r w:rsidR="006057FA" w:rsidRPr="00BB6677">
        <w:rPr>
          <w:rFonts w:eastAsia="Calibri" w:cs="Times New Roman"/>
          <w:szCs w:val="28"/>
        </w:rPr>
        <w:t xml:space="preserve"> </w:t>
      </w:r>
      <w:r w:rsidRPr="00BB6677">
        <w:rPr>
          <w:rFonts w:eastAsia="Calibri" w:cs="Times New Roman"/>
          <w:szCs w:val="28"/>
        </w:rPr>
        <w:t>202</w:t>
      </w:r>
      <w:r w:rsidR="00625455">
        <w:rPr>
          <w:rFonts w:eastAsia="Calibri" w:cs="Times New Roman"/>
          <w:szCs w:val="28"/>
        </w:rPr>
        <w:t>4</w:t>
      </w:r>
      <w:r w:rsidRPr="00BB6677">
        <w:rPr>
          <w:rFonts w:eastAsia="Calibri" w:cs="Times New Roman"/>
          <w:szCs w:val="28"/>
        </w:rPr>
        <w:t xml:space="preserve"> </w:t>
      </w:r>
      <w:r w:rsidR="006057FA" w:rsidRPr="00BB6677">
        <w:rPr>
          <w:rFonts w:eastAsia="Calibri" w:cs="Times New Roman"/>
          <w:szCs w:val="28"/>
        </w:rPr>
        <w:t xml:space="preserve">года </w:t>
      </w:r>
      <w:r w:rsidRPr="00BB6677">
        <w:rPr>
          <w:rFonts w:eastAsia="Calibri" w:cs="Times New Roman"/>
          <w:szCs w:val="28"/>
        </w:rPr>
        <w:t>№</w:t>
      </w:r>
      <w:r w:rsidR="00625455">
        <w:rPr>
          <w:rFonts w:eastAsia="Calibri" w:cs="Times New Roman"/>
          <w:szCs w:val="28"/>
        </w:rPr>
        <w:t xml:space="preserve"> 476-ФЗ</w:t>
      </w:r>
      <w:r w:rsidRPr="00BB6677">
        <w:rPr>
          <w:rFonts w:eastAsia="Calibri" w:cs="Times New Roman"/>
          <w:szCs w:val="28"/>
        </w:rPr>
        <w:t xml:space="preserve"> «</w:t>
      </w:r>
      <w:r w:rsidR="00625455" w:rsidRPr="00625455">
        <w:rPr>
          <w:rFonts w:eastAsia="Times New Roman" w:cs="Times New Roman"/>
          <w:szCs w:val="28"/>
          <w:lang w:eastAsia="ru-RU"/>
        </w:rPr>
        <w:t>О внесении изменений в Фед</w:t>
      </w:r>
      <w:r w:rsidR="00625455" w:rsidRPr="00625455">
        <w:rPr>
          <w:rFonts w:eastAsia="Times New Roman" w:cs="Times New Roman"/>
          <w:szCs w:val="28"/>
          <w:lang w:eastAsia="ru-RU"/>
        </w:rPr>
        <w:t>е</w:t>
      </w:r>
      <w:r w:rsidR="00625455" w:rsidRPr="00625455">
        <w:rPr>
          <w:rFonts w:eastAsia="Times New Roman" w:cs="Times New Roman"/>
          <w:szCs w:val="28"/>
          <w:lang w:eastAsia="ru-RU"/>
        </w:rPr>
        <w:t>ральный закон «О государственном (муниципальном) социальном заказе на оказание государственных (муниципальных) услуг в социальной сфере</w:t>
      </w:r>
      <w:r w:rsidR="006057FA" w:rsidRPr="00BB6677">
        <w:rPr>
          <w:rFonts w:cs="Times New Roman"/>
          <w:bCs/>
          <w:szCs w:val="28"/>
        </w:rPr>
        <w:t>»</w:t>
      </w:r>
      <w:r w:rsidR="00625455">
        <w:rPr>
          <w:rFonts w:cs="Times New Roman"/>
          <w:bCs/>
          <w:szCs w:val="28"/>
        </w:rPr>
        <w:t xml:space="preserve">            </w:t>
      </w:r>
      <w:r w:rsidR="006057FA" w:rsidRPr="00BB6677">
        <w:rPr>
          <w:rFonts w:cs="Times New Roman"/>
          <w:bCs/>
          <w:szCs w:val="28"/>
        </w:rPr>
        <w:t xml:space="preserve"> </w:t>
      </w:r>
      <w:r w:rsidR="00124083" w:rsidRPr="00BB6677">
        <w:rPr>
          <w:rFonts w:cs="Times New Roman"/>
          <w:spacing w:val="60"/>
          <w:szCs w:val="28"/>
        </w:rPr>
        <w:t>постановляю</w:t>
      </w:r>
      <w:r w:rsidR="00124083" w:rsidRPr="00BB6677">
        <w:rPr>
          <w:rFonts w:cs="Times New Roman"/>
          <w:szCs w:val="28"/>
        </w:rPr>
        <w:t>:</w:t>
      </w:r>
    </w:p>
    <w:p w:rsidR="00E40F8E" w:rsidRPr="00BB6677" w:rsidRDefault="001914CD" w:rsidP="00E6470E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 w:rsidRPr="00BB6677">
        <w:rPr>
          <w:rFonts w:cs="Times New Roman"/>
          <w:bCs/>
          <w:szCs w:val="28"/>
        </w:rPr>
        <w:t>1</w:t>
      </w:r>
      <w:r w:rsidR="00221742" w:rsidRPr="00BB6677">
        <w:rPr>
          <w:rFonts w:cs="Times New Roman"/>
          <w:bCs/>
          <w:szCs w:val="28"/>
        </w:rPr>
        <w:t xml:space="preserve">. </w:t>
      </w:r>
      <w:r w:rsidR="005532F1">
        <w:rPr>
          <w:rFonts w:cs="Times New Roman"/>
          <w:bCs/>
          <w:szCs w:val="28"/>
        </w:rPr>
        <w:t>Утвердить изменения, вносимые</w:t>
      </w:r>
      <w:r w:rsidR="00E40F8E" w:rsidRPr="00BB6677">
        <w:rPr>
          <w:rFonts w:cs="Times New Roman"/>
          <w:bCs/>
          <w:szCs w:val="28"/>
        </w:rPr>
        <w:t xml:space="preserve"> </w:t>
      </w:r>
      <w:r w:rsidR="006057FA" w:rsidRPr="00BB6677">
        <w:rPr>
          <w:rFonts w:cs="Times New Roman"/>
          <w:bCs/>
          <w:szCs w:val="28"/>
        </w:rPr>
        <w:t>в постановлени</w:t>
      </w:r>
      <w:r w:rsidR="00BD5235" w:rsidRPr="00BB6677">
        <w:rPr>
          <w:rFonts w:cs="Times New Roman"/>
          <w:bCs/>
          <w:szCs w:val="28"/>
        </w:rPr>
        <w:t>е</w:t>
      </w:r>
      <w:r w:rsidR="006057FA" w:rsidRPr="00BB6677">
        <w:rPr>
          <w:rFonts w:cs="Times New Roman"/>
          <w:bCs/>
          <w:szCs w:val="28"/>
        </w:rPr>
        <w:t xml:space="preserve"> администрации м</w:t>
      </w:r>
      <w:r w:rsidR="006057FA" w:rsidRPr="00BB6677">
        <w:rPr>
          <w:rFonts w:cs="Times New Roman"/>
          <w:bCs/>
          <w:szCs w:val="28"/>
        </w:rPr>
        <w:t>у</w:t>
      </w:r>
      <w:r w:rsidR="006057FA" w:rsidRPr="00BB6677">
        <w:rPr>
          <w:rFonts w:cs="Times New Roman"/>
          <w:bCs/>
          <w:szCs w:val="28"/>
        </w:rPr>
        <w:t>ниципального образования Щербиновский район</w:t>
      </w:r>
      <w:r w:rsidR="00BD5235" w:rsidRPr="00BB6677">
        <w:rPr>
          <w:rFonts w:cs="Times New Roman"/>
          <w:bCs/>
          <w:szCs w:val="28"/>
        </w:rPr>
        <w:t xml:space="preserve"> от 30 марта 2023 года № 199 «О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муниципального образования Щербиновский район, о форме и сроках формирования отчета об их исполнении» </w:t>
      </w:r>
      <w:r w:rsidR="005532F1">
        <w:rPr>
          <w:rFonts w:cs="Times New Roman"/>
          <w:bCs/>
          <w:szCs w:val="28"/>
        </w:rPr>
        <w:t>(прилагаются).</w:t>
      </w:r>
    </w:p>
    <w:p w:rsidR="00262C1E" w:rsidRPr="00BB6677" w:rsidRDefault="00452EFF" w:rsidP="00262C1E">
      <w:pPr>
        <w:spacing w:after="0"/>
        <w:ind w:firstLine="709"/>
        <w:jc w:val="both"/>
        <w:rPr>
          <w:szCs w:val="28"/>
        </w:rPr>
      </w:pPr>
      <w:r w:rsidRPr="00BB6677">
        <w:rPr>
          <w:szCs w:val="28"/>
        </w:rPr>
        <w:t>2</w:t>
      </w:r>
      <w:r w:rsidR="00262C1E" w:rsidRPr="00BB6677">
        <w:rPr>
          <w:szCs w:val="28"/>
        </w:rPr>
        <w:t>. Отделу по взаимодействию с органами местного самоуправления а</w:t>
      </w:r>
      <w:r w:rsidR="00262C1E" w:rsidRPr="00BB6677">
        <w:rPr>
          <w:szCs w:val="28"/>
        </w:rPr>
        <w:t>д</w:t>
      </w:r>
      <w:r w:rsidR="00262C1E" w:rsidRPr="00BB6677">
        <w:rPr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262C1E" w:rsidRPr="00BB6677">
        <w:rPr>
          <w:szCs w:val="28"/>
        </w:rPr>
        <w:t>разместить</w:t>
      </w:r>
      <w:proofErr w:type="gramEnd"/>
      <w:r w:rsidR="00262C1E" w:rsidRPr="00BB6677">
        <w:rPr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262C1E" w:rsidRPr="00BB6677" w:rsidRDefault="00452EFF" w:rsidP="00262C1E">
      <w:pPr>
        <w:spacing w:after="0"/>
        <w:ind w:firstLine="709"/>
        <w:jc w:val="both"/>
        <w:rPr>
          <w:szCs w:val="28"/>
        </w:rPr>
      </w:pPr>
      <w:r w:rsidRPr="00BB6677">
        <w:rPr>
          <w:szCs w:val="28"/>
        </w:rPr>
        <w:t>3</w:t>
      </w:r>
      <w:r w:rsidR="00262C1E" w:rsidRPr="00BB6677">
        <w:rPr>
          <w:szCs w:val="28"/>
        </w:rPr>
        <w:t>. Отделу муниципальной службы, кадровой политики и делопроизво</w:t>
      </w:r>
      <w:r w:rsidR="00262C1E" w:rsidRPr="00BB6677">
        <w:rPr>
          <w:szCs w:val="28"/>
        </w:rPr>
        <w:t>д</w:t>
      </w:r>
      <w:r w:rsidR="00262C1E" w:rsidRPr="00BB6677">
        <w:rPr>
          <w:szCs w:val="28"/>
        </w:rPr>
        <w:t>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262C1E" w:rsidRPr="00BB6677">
        <w:rPr>
          <w:szCs w:val="28"/>
        </w:rPr>
        <w:t>у</w:t>
      </w:r>
      <w:r w:rsidR="00262C1E" w:rsidRPr="00BB6677">
        <w:rPr>
          <w:szCs w:val="28"/>
        </w:rPr>
        <w:t>ниципального образования Щербиновский район».</w:t>
      </w:r>
    </w:p>
    <w:p w:rsidR="005532F1" w:rsidRDefault="005532F1" w:rsidP="000F3ECA">
      <w:pPr>
        <w:widowControl w:val="0"/>
        <w:spacing w:after="0"/>
        <w:ind w:firstLine="709"/>
        <w:jc w:val="both"/>
        <w:rPr>
          <w:rFonts w:cs="Times New Roman"/>
          <w:szCs w:val="28"/>
        </w:rPr>
      </w:pPr>
    </w:p>
    <w:p w:rsidR="000F3ECA" w:rsidRPr="00136630" w:rsidRDefault="000F3ECA" w:rsidP="000F3ECA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cs="Times New Roman"/>
          <w:szCs w:val="28"/>
        </w:rPr>
        <w:t>4</w:t>
      </w:r>
      <w:r w:rsidRPr="00FB3754">
        <w:rPr>
          <w:rFonts w:cs="Times New Roman"/>
          <w:szCs w:val="28"/>
        </w:rPr>
        <w:t xml:space="preserve">. </w:t>
      </w:r>
      <w:r w:rsidRPr="00136630">
        <w:rPr>
          <w:rFonts w:eastAsia="Times New Roman" w:cs="Times New Roman"/>
          <w:szCs w:val="28"/>
          <w:lang w:eastAsia="ru-RU"/>
        </w:rPr>
        <w:t>Постановление вступает в силу на следующий день после его офиц</w:t>
      </w:r>
      <w:r w:rsidRPr="00136630">
        <w:rPr>
          <w:rFonts w:eastAsia="Times New Roman" w:cs="Times New Roman"/>
          <w:szCs w:val="28"/>
          <w:lang w:eastAsia="ru-RU"/>
        </w:rPr>
        <w:t>и</w:t>
      </w:r>
      <w:r w:rsidRPr="00136630">
        <w:rPr>
          <w:rFonts w:eastAsia="Times New Roman" w:cs="Times New Roman"/>
          <w:szCs w:val="28"/>
          <w:lang w:eastAsia="ru-RU"/>
        </w:rPr>
        <w:lastRenderedPageBreak/>
        <w:t xml:space="preserve">ального опубликования и распространяется на правоотношения, возникшие с   1 </w:t>
      </w:r>
      <w:r>
        <w:rPr>
          <w:rFonts w:eastAsia="Times New Roman" w:cs="Times New Roman"/>
          <w:szCs w:val="28"/>
          <w:lang w:eastAsia="ru-RU"/>
        </w:rPr>
        <w:t>января</w:t>
      </w:r>
      <w:r w:rsidRPr="00136630">
        <w:rPr>
          <w:rFonts w:eastAsia="Times New Roman" w:cs="Times New Roman"/>
          <w:szCs w:val="28"/>
          <w:lang w:eastAsia="ru-RU"/>
        </w:rPr>
        <w:t xml:space="preserve"> 202</w:t>
      </w:r>
      <w:r>
        <w:rPr>
          <w:rFonts w:eastAsia="Times New Roman" w:cs="Times New Roman"/>
          <w:szCs w:val="28"/>
          <w:lang w:eastAsia="ru-RU"/>
        </w:rPr>
        <w:t>5</w:t>
      </w:r>
      <w:r w:rsidRPr="00136630">
        <w:rPr>
          <w:rFonts w:eastAsia="Times New Roman" w:cs="Times New Roman"/>
          <w:szCs w:val="28"/>
          <w:lang w:eastAsia="ru-RU"/>
        </w:rPr>
        <w:t xml:space="preserve"> года.</w:t>
      </w:r>
    </w:p>
    <w:p w:rsidR="00262C1E" w:rsidRPr="00BB6677" w:rsidRDefault="00262C1E" w:rsidP="00136630">
      <w:pPr>
        <w:spacing w:after="0"/>
        <w:ind w:firstLine="709"/>
        <w:jc w:val="both"/>
        <w:rPr>
          <w:rFonts w:cs="Times New Roman"/>
          <w:szCs w:val="28"/>
        </w:rPr>
      </w:pPr>
    </w:p>
    <w:p w:rsidR="00F143C4" w:rsidRPr="00BB6677" w:rsidRDefault="00F143C4" w:rsidP="00E86E4C">
      <w:pPr>
        <w:spacing w:after="0"/>
        <w:ind w:firstLine="0"/>
        <w:jc w:val="both"/>
        <w:rPr>
          <w:rFonts w:cs="Times New Roman"/>
          <w:szCs w:val="28"/>
        </w:rPr>
      </w:pPr>
    </w:p>
    <w:p w:rsidR="0093192F" w:rsidRPr="00BB6677" w:rsidRDefault="0093192F" w:rsidP="00E86E4C">
      <w:pPr>
        <w:spacing w:after="0"/>
        <w:ind w:firstLine="0"/>
        <w:jc w:val="both"/>
        <w:rPr>
          <w:rFonts w:cs="Times New Roman"/>
          <w:szCs w:val="28"/>
        </w:rPr>
      </w:pPr>
    </w:p>
    <w:p w:rsidR="00262C1E" w:rsidRPr="00BB6677" w:rsidRDefault="00262C1E" w:rsidP="00262C1E">
      <w:pPr>
        <w:spacing w:after="0"/>
        <w:ind w:firstLine="0"/>
        <w:jc w:val="both"/>
        <w:rPr>
          <w:szCs w:val="28"/>
        </w:rPr>
      </w:pPr>
      <w:proofErr w:type="gramStart"/>
      <w:r w:rsidRPr="00BB6677">
        <w:rPr>
          <w:szCs w:val="28"/>
        </w:rPr>
        <w:t>Исполняющий</w:t>
      </w:r>
      <w:proofErr w:type="gramEnd"/>
      <w:r w:rsidRPr="00BB6677">
        <w:rPr>
          <w:szCs w:val="28"/>
        </w:rPr>
        <w:t xml:space="preserve"> полномочия главы</w:t>
      </w:r>
    </w:p>
    <w:p w:rsidR="00262C1E" w:rsidRPr="00BB6677" w:rsidRDefault="00262C1E" w:rsidP="00262C1E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муниципального образования</w:t>
      </w:r>
    </w:p>
    <w:p w:rsidR="00245379" w:rsidRDefault="00452EFF" w:rsidP="004F3AB2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Щербиновский район</w:t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  <w:t xml:space="preserve">     </w:t>
      </w:r>
      <w:r w:rsidR="00AD52D8">
        <w:rPr>
          <w:szCs w:val="28"/>
        </w:rPr>
        <w:t xml:space="preserve"> </w:t>
      </w:r>
      <w:r w:rsidRPr="00BB6677">
        <w:rPr>
          <w:szCs w:val="28"/>
        </w:rPr>
        <w:t xml:space="preserve">  </w:t>
      </w:r>
      <w:r w:rsidR="00136630" w:rsidRPr="00BB6677">
        <w:rPr>
          <w:szCs w:val="28"/>
        </w:rPr>
        <w:t xml:space="preserve">     </w:t>
      </w:r>
      <w:r w:rsidRPr="00BB6677">
        <w:rPr>
          <w:szCs w:val="28"/>
        </w:rPr>
        <w:t>С</w:t>
      </w:r>
      <w:r w:rsidR="008C680B" w:rsidRPr="00BB6677">
        <w:rPr>
          <w:szCs w:val="28"/>
        </w:rPr>
        <w:t>.</w:t>
      </w:r>
      <w:r w:rsidRPr="00BB6677">
        <w:rPr>
          <w:szCs w:val="28"/>
        </w:rPr>
        <w:t>Ю</w:t>
      </w:r>
      <w:r w:rsidR="008C680B" w:rsidRPr="00BB6677">
        <w:rPr>
          <w:szCs w:val="28"/>
        </w:rPr>
        <w:t xml:space="preserve">. </w:t>
      </w:r>
      <w:r w:rsidRPr="00BB6677">
        <w:rPr>
          <w:szCs w:val="28"/>
        </w:rPr>
        <w:t>Дормидонтов</w:t>
      </w: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54530" w:rsidRPr="00D54530" w:rsidTr="002055DF">
        <w:tc>
          <w:tcPr>
            <w:tcW w:w="4927" w:type="dxa"/>
            <w:shd w:val="clear" w:color="auto" w:fill="auto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>ПРИЛОЖЕНИЕ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>УТВЕРЖДЕНЫ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 xml:space="preserve">постановлением администрации 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 xml:space="preserve">муниципального образования 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>Щербиновский район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4530"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szCs w:val="28"/>
                <w:lang w:eastAsia="ru-RU"/>
              </w:rPr>
              <w:t>20.03.2025</w:t>
            </w:r>
            <w:r w:rsidRPr="00D54530">
              <w:rPr>
                <w:rFonts w:eastAsia="Times New Roman" w:cs="Times New Roman"/>
                <w:szCs w:val="28"/>
                <w:lang w:eastAsia="ru-RU"/>
              </w:rPr>
              <w:t xml:space="preserve"> № </w:t>
            </w:r>
            <w:r>
              <w:rPr>
                <w:rFonts w:eastAsia="Times New Roman" w:cs="Times New Roman"/>
                <w:szCs w:val="28"/>
                <w:lang w:eastAsia="ru-RU"/>
              </w:rPr>
              <w:t>114</w:t>
            </w:r>
          </w:p>
        </w:tc>
      </w:tr>
    </w:tbl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eastAsia="Times New Roman" w:cs="Times New Roman"/>
          <w:szCs w:val="24"/>
          <w:lang w:eastAsia="ru-RU"/>
        </w:rPr>
      </w:pP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eastAsia="Times New Roman" w:cs="Times New Roman"/>
          <w:szCs w:val="24"/>
          <w:lang w:eastAsia="ru-RU"/>
        </w:rPr>
      </w:pP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eastAsia="Times New Roman" w:cs="Times New Roman"/>
          <w:szCs w:val="24"/>
          <w:lang w:eastAsia="ru-RU"/>
        </w:rPr>
      </w:pP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eastAsia="Times New Roman" w:cs="Times New Roman"/>
          <w:b/>
          <w:szCs w:val="24"/>
          <w:lang w:eastAsia="ru-RU"/>
        </w:rPr>
      </w:pPr>
      <w:r w:rsidRPr="00D54530">
        <w:rPr>
          <w:rFonts w:eastAsia="Times New Roman" w:cs="Times New Roman"/>
          <w:b/>
          <w:szCs w:val="24"/>
          <w:lang w:eastAsia="ru-RU"/>
        </w:rPr>
        <w:t>ИЗМЕНЕНИЯ,</w:t>
      </w: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eastAsia="Times New Roman" w:cs="Times New Roman"/>
          <w:b/>
          <w:szCs w:val="24"/>
          <w:lang w:eastAsia="ru-RU"/>
        </w:rPr>
      </w:pPr>
      <w:r w:rsidRPr="00D54530">
        <w:rPr>
          <w:rFonts w:eastAsia="Times New Roman" w:cs="Times New Roman"/>
          <w:b/>
          <w:szCs w:val="24"/>
          <w:lang w:eastAsia="ru-RU"/>
        </w:rPr>
        <w:t xml:space="preserve">вносимые в постановление администрации </w:t>
      </w: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eastAsia="Times New Roman" w:cs="Times New Roman"/>
          <w:b/>
          <w:szCs w:val="24"/>
          <w:lang w:eastAsia="ru-RU"/>
        </w:rPr>
      </w:pPr>
      <w:r w:rsidRPr="00D54530">
        <w:rPr>
          <w:rFonts w:eastAsia="Times New Roman" w:cs="Times New Roman"/>
          <w:b/>
          <w:szCs w:val="24"/>
          <w:lang w:eastAsia="ru-RU"/>
        </w:rPr>
        <w:t xml:space="preserve">муниципального образования Щербиновский район </w:t>
      </w: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eastAsia="Times New Roman" w:cs="Times New Roman"/>
          <w:b/>
          <w:szCs w:val="24"/>
          <w:lang w:eastAsia="ru-RU"/>
        </w:rPr>
      </w:pPr>
      <w:r w:rsidRPr="00D54530">
        <w:rPr>
          <w:rFonts w:eastAsia="Times New Roman" w:cs="Times New Roman"/>
          <w:b/>
          <w:szCs w:val="24"/>
          <w:lang w:eastAsia="ru-RU"/>
        </w:rPr>
        <w:t xml:space="preserve">от 30 марта 2023 года № 199 «О Порядке формирования </w:t>
      </w: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eastAsia="Times New Roman" w:cs="Times New Roman"/>
          <w:b/>
          <w:szCs w:val="24"/>
          <w:lang w:eastAsia="ru-RU"/>
        </w:rPr>
      </w:pPr>
      <w:r w:rsidRPr="00D54530">
        <w:rPr>
          <w:rFonts w:eastAsia="Times New Roman" w:cs="Times New Roman"/>
          <w:b/>
          <w:szCs w:val="24"/>
          <w:lang w:eastAsia="ru-RU"/>
        </w:rPr>
        <w:t xml:space="preserve">муниципальных социальных заказов на оказание </w:t>
      </w: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eastAsia="Times New Roman" w:cs="Times New Roman"/>
          <w:b/>
          <w:szCs w:val="24"/>
          <w:lang w:eastAsia="ru-RU"/>
        </w:rPr>
      </w:pPr>
      <w:r w:rsidRPr="00D54530">
        <w:rPr>
          <w:rFonts w:eastAsia="Times New Roman" w:cs="Times New Roman"/>
          <w:b/>
          <w:szCs w:val="24"/>
          <w:lang w:eastAsia="ru-RU"/>
        </w:rPr>
        <w:t xml:space="preserve">муниципальных услуг в социальной сфере, </w:t>
      </w: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eastAsia="Times New Roman" w:cs="Times New Roman"/>
          <w:b/>
          <w:szCs w:val="24"/>
          <w:lang w:eastAsia="ru-RU"/>
        </w:rPr>
      </w:pPr>
      <w:r w:rsidRPr="00D54530">
        <w:rPr>
          <w:rFonts w:eastAsia="Times New Roman" w:cs="Times New Roman"/>
          <w:b/>
          <w:szCs w:val="24"/>
          <w:lang w:eastAsia="ru-RU"/>
        </w:rPr>
        <w:t xml:space="preserve">отнесенных к полномочиям органов местного самоуправления </w:t>
      </w: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eastAsia="Times New Roman" w:cs="Times New Roman"/>
          <w:b/>
          <w:szCs w:val="24"/>
          <w:lang w:eastAsia="ru-RU"/>
        </w:rPr>
      </w:pPr>
      <w:r w:rsidRPr="00D54530">
        <w:rPr>
          <w:rFonts w:eastAsia="Times New Roman" w:cs="Times New Roman"/>
          <w:b/>
          <w:szCs w:val="24"/>
          <w:lang w:eastAsia="ru-RU"/>
        </w:rPr>
        <w:t xml:space="preserve">муниципального образования Щербиновский район, </w:t>
      </w: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eastAsia="Times New Roman" w:cs="Times New Roman"/>
          <w:b/>
          <w:szCs w:val="24"/>
          <w:lang w:eastAsia="ru-RU"/>
        </w:rPr>
      </w:pPr>
      <w:r w:rsidRPr="00D54530">
        <w:rPr>
          <w:rFonts w:eastAsia="Times New Roman" w:cs="Times New Roman"/>
          <w:b/>
          <w:szCs w:val="24"/>
          <w:lang w:eastAsia="ru-RU"/>
        </w:rPr>
        <w:t xml:space="preserve">о форме и сроках формирования отчета </w:t>
      </w: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eastAsia="Times New Roman" w:cs="Times New Roman"/>
          <w:b/>
          <w:szCs w:val="24"/>
          <w:lang w:eastAsia="ru-RU"/>
        </w:rPr>
      </w:pPr>
      <w:r w:rsidRPr="00D54530">
        <w:rPr>
          <w:rFonts w:eastAsia="Times New Roman" w:cs="Times New Roman"/>
          <w:b/>
          <w:szCs w:val="24"/>
          <w:lang w:eastAsia="ru-RU"/>
        </w:rPr>
        <w:t>об их исполнении»</w:t>
      </w: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eastAsia="Times New Roman" w:cs="Times New Roman"/>
          <w:szCs w:val="24"/>
          <w:lang w:eastAsia="ru-RU"/>
        </w:rPr>
      </w:pP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eastAsia="Calibri" w:cs="Times New Roman"/>
          <w:bCs/>
          <w:szCs w:val="28"/>
        </w:rPr>
      </w:pPr>
      <w:r w:rsidRPr="00D54530">
        <w:rPr>
          <w:rFonts w:eastAsia="Calibri" w:cs="Times New Roman"/>
          <w:bCs/>
          <w:szCs w:val="28"/>
        </w:rPr>
        <w:t>1. Пункт 1 постановления дополнить подпунктами 3-5 следующего с</w:t>
      </w:r>
      <w:r w:rsidRPr="00D54530">
        <w:rPr>
          <w:rFonts w:eastAsia="Calibri" w:cs="Times New Roman"/>
          <w:bCs/>
          <w:szCs w:val="28"/>
        </w:rPr>
        <w:t>о</w:t>
      </w:r>
      <w:r w:rsidRPr="00D54530">
        <w:rPr>
          <w:rFonts w:eastAsia="Calibri" w:cs="Times New Roman"/>
          <w:bCs/>
          <w:szCs w:val="28"/>
        </w:rPr>
        <w:t>держания:</w:t>
      </w: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bCs/>
          <w:szCs w:val="28"/>
        </w:rPr>
        <w:t xml:space="preserve">«3) </w:t>
      </w:r>
      <w:bookmarkStart w:id="0" w:name="_Hlk188270476"/>
      <w:r w:rsidRPr="00D54530">
        <w:rPr>
          <w:rFonts w:eastAsia="Calibri" w:cs="Times New Roman"/>
          <w:szCs w:val="28"/>
        </w:rPr>
        <w:t>перечень муниципальных услуг в социальной сфере, в отношении к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торых формируется муниципальный социальный заказ на оказание муниц</w:t>
      </w:r>
      <w:r w:rsidRPr="00D54530">
        <w:rPr>
          <w:rFonts w:eastAsia="Calibri" w:cs="Times New Roman"/>
          <w:szCs w:val="28"/>
        </w:rPr>
        <w:t>и</w:t>
      </w:r>
      <w:r w:rsidRPr="00D54530">
        <w:rPr>
          <w:rFonts w:eastAsia="Calibri" w:cs="Times New Roman"/>
          <w:szCs w:val="28"/>
        </w:rPr>
        <w:t>пальных услуг в социальной сфере, отнесенных к полномочиям органов мес</w:t>
      </w:r>
      <w:r w:rsidRPr="00D54530">
        <w:rPr>
          <w:rFonts w:eastAsia="Calibri" w:cs="Times New Roman"/>
          <w:szCs w:val="28"/>
        </w:rPr>
        <w:t>т</w:t>
      </w:r>
      <w:r w:rsidRPr="00D54530">
        <w:rPr>
          <w:rFonts w:eastAsia="Calibri" w:cs="Times New Roman"/>
          <w:szCs w:val="28"/>
        </w:rPr>
        <w:t xml:space="preserve">ного самоуправления </w:t>
      </w:r>
      <w:bookmarkEnd w:id="0"/>
      <w:r w:rsidRPr="00D54530">
        <w:rPr>
          <w:rFonts w:eastAsia="Times New Roman" w:cs="Times New Roman"/>
          <w:szCs w:val="28"/>
          <w:lang w:eastAsia="ru-RU"/>
        </w:rPr>
        <w:t xml:space="preserve">муниципального образования Щербиновский район </w:t>
      </w:r>
      <w:r w:rsidRPr="00D54530">
        <w:rPr>
          <w:rFonts w:eastAsia="Calibri" w:cs="Times New Roman"/>
          <w:i/>
          <w:iCs/>
          <w:szCs w:val="28"/>
        </w:rPr>
        <w:t xml:space="preserve"> </w:t>
      </w:r>
      <w:r w:rsidRPr="00D54530">
        <w:rPr>
          <w:rFonts w:eastAsia="Calibri" w:cs="Times New Roman"/>
          <w:szCs w:val="28"/>
        </w:rPr>
        <w:t>(приложение № 3);</w:t>
      </w: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4) показатели эффективности организации оказания муниципальных услуг в социальной сфере, при </w:t>
      </w:r>
      <w:proofErr w:type="gramStart"/>
      <w:r w:rsidRPr="00D54530">
        <w:rPr>
          <w:rFonts w:eastAsia="Calibri" w:cs="Times New Roman"/>
          <w:szCs w:val="28"/>
        </w:rPr>
        <w:t>организации</w:t>
      </w:r>
      <w:proofErr w:type="gramEnd"/>
      <w:r w:rsidRPr="00D54530">
        <w:rPr>
          <w:rFonts w:eastAsia="Calibri" w:cs="Times New Roman"/>
          <w:szCs w:val="28"/>
        </w:rPr>
        <w:t xml:space="preserve"> оказания которых планируется определять исполнителей услуг по результатам отбора исполнителей услуг           (приложение № 4);</w:t>
      </w: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5) план достижения показателей эффективности организации оказания муниципальных услуг в социальной сфере, при </w:t>
      </w:r>
      <w:proofErr w:type="gramStart"/>
      <w:r w:rsidRPr="00D54530">
        <w:rPr>
          <w:rFonts w:eastAsia="Calibri" w:cs="Times New Roman"/>
          <w:szCs w:val="28"/>
        </w:rPr>
        <w:t>организации</w:t>
      </w:r>
      <w:proofErr w:type="gramEnd"/>
      <w:r w:rsidRPr="00D54530">
        <w:rPr>
          <w:rFonts w:eastAsia="Calibri" w:cs="Times New Roman"/>
          <w:szCs w:val="28"/>
        </w:rPr>
        <w:t xml:space="preserve"> оказания которых планируется определять исполнителей услуг по результатам отбора исполнит</w:t>
      </w:r>
      <w:r w:rsidRPr="00D54530">
        <w:rPr>
          <w:rFonts w:eastAsia="Calibri" w:cs="Times New Roman"/>
          <w:szCs w:val="28"/>
        </w:rPr>
        <w:t>е</w:t>
      </w:r>
      <w:r w:rsidRPr="00D54530">
        <w:rPr>
          <w:rFonts w:eastAsia="Calibri" w:cs="Times New Roman"/>
          <w:szCs w:val="28"/>
        </w:rPr>
        <w:t>лей услуг (приложение № 5).».</w:t>
      </w:r>
    </w:p>
    <w:p w:rsidR="00D54530" w:rsidRPr="00D54530" w:rsidRDefault="00D54530" w:rsidP="00D54530">
      <w:pPr>
        <w:shd w:val="clear" w:color="auto" w:fill="FFFFFF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54530">
        <w:rPr>
          <w:rFonts w:eastAsia="Times New Roman" w:cs="Times New Roman"/>
          <w:szCs w:val="28"/>
          <w:lang w:eastAsia="ru-RU"/>
        </w:rPr>
        <w:t xml:space="preserve">2. </w:t>
      </w:r>
      <w:r w:rsidRPr="00D54530">
        <w:rPr>
          <w:rFonts w:eastAsia="Calibri" w:cs="Times New Roman"/>
          <w:szCs w:val="28"/>
        </w:rPr>
        <w:t>Приложение № 1 к постановлению</w:t>
      </w:r>
      <w:r w:rsidRPr="00D54530">
        <w:rPr>
          <w:rFonts w:eastAsia="Times New Roman" w:cs="Times New Roman"/>
          <w:szCs w:val="28"/>
          <w:lang w:eastAsia="ru-RU"/>
        </w:rPr>
        <w:t xml:space="preserve"> изложить в следующей редакции:</w:t>
      </w: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54530" w:rsidRPr="00D54530" w:rsidTr="002055DF">
        <w:tc>
          <w:tcPr>
            <w:tcW w:w="4927" w:type="dxa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>«ПРИЛОЖЕНИЕ № 1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>УТВЕРЖДЕН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 xml:space="preserve">постановлением администрации 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 xml:space="preserve">муниципального образования 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>Щербиновский район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szCs w:val="28"/>
                <w:lang w:eastAsia="ru-RU"/>
              </w:rPr>
              <w:t>от 30 марта 2023 года № 199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D54530">
              <w:rPr>
                <w:rFonts w:eastAsia="Times New Roman" w:cs="Times New Roman"/>
                <w:szCs w:val="28"/>
                <w:lang w:eastAsia="ru-RU"/>
              </w:rPr>
              <w:t>(в редакции постановления</w:t>
            </w:r>
            <w:proofErr w:type="gramEnd"/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szCs w:val="28"/>
                <w:lang w:eastAsia="ru-RU"/>
              </w:rPr>
              <w:t xml:space="preserve"> администрации </w:t>
            </w:r>
            <w:proofErr w:type="gramStart"/>
            <w:r w:rsidRPr="00D54530">
              <w:rPr>
                <w:rFonts w:eastAsia="Times New Roman" w:cs="Times New Roman"/>
                <w:szCs w:val="28"/>
                <w:lang w:eastAsia="ru-RU"/>
              </w:rPr>
              <w:t>муниципального</w:t>
            </w:r>
            <w:proofErr w:type="gramEnd"/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szCs w:val="28"/>
                <w:lang w:eastAsia="ru-RU"/>
              </w:rPr>
              <w:t>образования Щербиновский район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 w:rsidRPr="00D54530">
              <w:rPr>
                <w:rFonts w:eastAsia="Times New Roman" w:cs="Times New Roman"/>
                <w:szCs w:val="28"/>
                <w:lang w:eastAsia="ru-RU"/>
              </w:rPr>
              <w:t>20.03.2025 № 114</w:t>
            </w:r>
            <w:r w:rsidRPr="00D54530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</w:tbl>
    <w:p w:rsidR="00D54530" w:rsidRPr="00D54530" w:rsidRDefault="00D54530" w:rsidP="00D54530">
      <w:pPr>
        <w:tabs>
          <w:tab w:val="left" w:pos="709"/>
        </w:tabs>
        <w:spacing w:after="0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D54530">
        <w:rPr>
          <w:rFonts w:eastAsia="Times New Roman" w:cs="Times New Roman"/>
          <w:b/>
          <w:szCs w:val="28"/>
          <w:lang w:eastAsia="ru-RU"/>
        </w:rPr>
        <w:t>ПОРЯДОК</w:t>
      </w:r>
    </w:p>
    <w:p w:rsidR="00D54530" w:rsidRPr="00D54530" w:rsidRDefault="00D54530" w:rsidP="00D54530">
      <w:pPr>
        <w:tabs>
          <w:tab w:val="left" w:pos="709"/>
        </w:tabs>
        <w:spacing w:after="0"/>
        <w:ind w:firstLine="0"/>
        <w:contextualSpacing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54530">
        <w:rPr>
          <w:rFonts w:eastAsia="Times New Roman" w:cs="Times New Roman"/>
          <w:b/>
          <w:bCs/>
          <w:szCs w:val="28"/>
          <w:lang w:eastAsia="ru-RU"/>
        </w:rPr>
        <w:t>формирования муниципальных социальных заказов</w:t>
      </w:r>
    </w:p>
    <w:p w:rsidR="00D54530" w:rsidRPr="00D54530" w:rsidRDefault="00D54530" w:rsidP="00D54530">
      <w:pPr>
        <w:tabs>
          <w:tab w:val="left" w:pos="709"/>
        </w:tabs>
        <w:spacing w:after="0"/>
        <w:ind w:firstLine="0"/>
        <w:contextualSpacing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54530">
        <w:rPr>
          <w:rFonts w:eastAsia="Times New Roman" w:cs="Times New Roman"/>
          <w:b/>
          <w:bCs/>
          <w:szCs w:val="28"/>
          <w:lang w:eastAsia="ru-RU"/>
        </w:rPr>
        <w:t xml:space="preserve"> на оказание муниципальных услуг в социальной сфере,</w:t>
      </w:r>
    </w:p>
    <w:p w:rsidR="00D54530" w:rsidRPr="00D54530" w:rsidRDefault="00D54530" w:rsidP="00D54530">
      <w:pPr>
        <w:tabs>
          <w:tab w:val="left" w:pos="709"/>
        </w:tabs>
        <w:spacing w:after="0"/>
        <w:ind w:firstLine="0"/>
        <w:contextualSpacing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54530">
        <w:rPr>
          <w:rFonts w:eastAsia="Times New Roman" w:cs="Times New Roman"/>
          <w:b/>
          <w:bCs/>
          <w:szCs w:val="28"/>
          <w:lang w:eastAsia="ru-RU"/>
        </w:rPr>
        <w:t xml:space="preserve"> отнесенных к полномочиям органов местного самоуправления</w:t>
      </w:r>
    </w:p>
    <w:p w:rsidR="00D54530" w:rsidRPr="00D54530" w:rsidRDefault="00D54530" w:rsidP="00D54530">
      <w:pPr>
        <w:tabs>
          <w:tab w:val="left" w:pos="709"/>
        </w:tabs>
        <w:spacing w:after="0"/>
        <w:ind w:firstLine="0"/>
        <w:contextualSpacing/>
        <w:jc w:val="center"/>
        <w:rPr>
          <w:rFonts w:eastAsia="Times New Roman" w:cs="Times New Roman"/>
          <w:b/>
          <w:szCs w:val="28"/>
        </w:rPr>
      </w:pPr>
      <w:r w:rsidRPr="00D54530">
        <w:rPr>
          <w:rFonts w:eastAsia="Times New Roman" w:cs="Times New Roman"/>
          <w:b/>
          <w:bCs/>
          <w:szCs w:val="28"/>
          <w:lang w:eastAsia="ru-RU"/>
        </w:rPr>
        <w:t xml:space="preserve"> муниципального образования Щербиновский район, о форме и сроках формирования отчета об их исполнении</w:t>
      </w:r>
    </w:p>
    <w:p w:rsidR="00D54530" w:rsidRPr="00D54530" w:rsidRDefault="00D54530" w:rsidP="00D54530">
      <w:pPr>
        <w:spacing w:after="0"/>
        <w:ind w:firstLine="709"/>
        <w:jc w:val="both"/>
        <w:rPr>
          <w:rFonts w:eastAsia="Times New Roman" w:cs="Times New Roman"/>
          <w:szCs w:val="28"/>
        </w:rPr>
      </w:pPr>
    </w:p>
    <w:p w:rsidR="00D54530" w:rsidRPr="00D54530" w:rsidRDefault="00D54530" w:rsidP="00D54530">
      <w:pPr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D54530">
        <w:rPr>
          <w:rFonts w:eastAsia="Times New Roman" w:cs="Times New Roman"/>
          <w:szCs w:val="28"/>
          <w:lang w:eastAsia="ru-RU"/>
        </w:rPr>
        <w:t>1. Настоящий Порядок формирования муниципальных социальных зак</w:t>
      </w:r>
      <w:r w:rsidRPr="00D54530">
        <w:rPr>
          <w:rFonts w:eastAsia="Times New Roman" w:cs="Times New Roman"/>
          <w:szCs w:val="28"/>
          <w:lang w:eastAsia="ru-RU"/>
        </w:rPr>
        <w:t>а</w:t>
      </w:r>
      <w:r w:rsidRPr="00D54530">
        <w:rPr>
          <w:rFonts w:eastAsia="Times New Roman" w:cs="Times New Roman"/>
          <w:szCs w:val="28"/>
          <w:lang w:eastAsia="ru-RU"/>
        </w:rPr>
        <w:t>зов на оказание муниципальных услуг в социальной сфере, отнесенных к по</w:t>
      </w:r>
      <w:r w:rsidRPr="00D54530">
        <w:rPr>
          <w:rFonts w:eastAsia="Times New Roman" w:cs="Times New Roman"/>
          <w:szCs w:val="28"/>
          <w:lang w:eastAsia="ru-RU"/>
        </w:rPr>
        <w:t>л</w:t>
      </w:r>
      <w:r w:rsidRPr="00D54530">
        <w:rPr>
          <w:rFonts w:eastAsia="Times New Roman" w:cs="Times New Roman"/>
          <w:szCs w:val="28"/>
          <w:lang w:eastAsia="ru-RU"/>
        </w:rPr>
        <w:t>номочиям органов местного самоуправления муниципального образования Щербиновский район, о форме и сроках формирования отчета об их исполн</w:t>
      </w:r>
      <w:r w:rsidRPr="00D54530">
        <w:rPr>
          <w:rFonts w:eastAsia="Times New Roman" w:cs="Times New Roman"/>
          <w:szCs w:val="28"/>
          <w:lang w:eastAsia="ru-RU"/>
        </w:rPr>
        <w:t>е</w:t>
      </w:r>
      <w:r w:rsidRPr="00D54530">
        <w:rPr>
          <w:rFonts w:eastAsia="Times New Roman" w:cs="Times New Roman"/>
          <w:szCs w:val="28"/>
          <w:lang w:eastAsia="ru-RU"/>
        </w:rPr>
        <w:t>нии (далее – Порядок) определяет:</w:t>
      </w:r>
      <w:bookmarkStart w:id="1" w:name="P53"/>
      <w:bookmarkEnd w:id="1"/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D54530">
        <w:rPr>
          <w:rFonts w:eastAsia="Times New Roman" w:cs="Times New Roman"/>
          <w:szCs w:val="28"/>
          <w:lang w:eastAsia="ru-RU"/>
        </w:rPr>
        <w:t xml:space="preserve">порядок формирования и утверждения </w:t>
      </w:r>
      <w:r w:rsidRPr="00D54530">
        <w:rPr>
          <w:rFonts w:eastAsia="Times New Roman" w:cs="Times New Roman"/>
          <w:szCs w:val="20"/>
          <w:lang w:eastAsia="ru-RU"/>
        </w:rPr>
        <w:t>муниципальных</w:t>
      </w:r>
      <w:r w:rsidRPr="00D54530">
        <w:rPr>
          <w:rFonts w:eastAsia="Times New Roman" w:cs="Times New Roman"/>
          <w:szCs w:val="28"/>
          <w:lang w:eastAsia="ru-RU"/>
        </w:rPr>
        <w:t xml:space="preserve"> социальных зак</w:t>
      </w:r>
      <w:r w:rsidRPr="00D54530">
        <w:rPr>
          <w:rFonts w:eastAsia="Times New Roman" w:cs="Times New Roman"/>
          <w:szCs w:val="28"/>
          <w:lang w:eastAsia="ru-RU"/>
        </w:rPr>
        <w:t>а</w:t>
      </w:r>
      <w:r w:rsidRPr="00D54530">
        <w:rPr>
          <w:rFonts w:eastAsia="Times New Roman" w:cs="Times New Roman"/>
          <w:szCs w:val="28"/>
          <w:lang w:eastAsia="ru-RU"/>
        </w:rPr>
        <w:t xml:space="preserve">зов на оказание </w:t>
      </w:r>
      <w:r w:rsidRPr="00D54530">
        <w:rPr>
          <w:rFonts w:eastAsia="Times New Roman" w:cs="Times New Roman"/>
          <w:szCs w:val="20"/>
          <w:lang w:eastAsia="ru-RU"/>
        </w:rPr>
        <w:t>муниципальных</w:t>
      </w:r>
      <w:r w:rsidRPr="00D54530">
        <w:rPr>
          <w:rFonts w:eastAsia="Times New Roman" w:cs="Times New Roman"/>
          <w:szCs w:val="28"/>
          <w:lang w:eastAsia="ru-RU"/>
        </w:rPr>
        <w:t xml:space="preserve"> услуг в социальной сфере, отнесенных к по</w:t>
      </w:r>
      <w:r w:rsidRPr="00D54530">
        <w:rPr>
          <w:rFonts w:eastAsia="Times New Roman" w:cs="Times New Roman"/>
          <w:szCs w:val="28"/>
          <w:lang w:eastAsia="ru-RU"/>
        </w:rPr>
        <w:t>л</w:t>
      </w:r>
      <w:r w:rsidRPr="00D54530">
        <w:rPr>
          <w:rFonts w:eastAsia="Times New Roman" w:cs="Times New Roman"/>
          <w:szCs w:val="28"/>
          <w:lang w:eastAsia="ru-RU"/>
        </w:rPr>
        <w:t xml:space="preserve">номочиям </w:t>
      </w:r>
      <w:r w:rsidRPr="00D54530">
        <w:rPr>
          <w:rFonts w:eastAsia="Times New Roman" w:cs="Times New Roman"/>
          <w:szCs w:val="20"/>
          <w:lang w:eastAsia="ru-RU"/>
        </w:rPr>
        <w:t>органов местного самоуправления муниципального образования Щербиновский район</w:t>
      </w:r>
      <w:r w:rsidRPr="00D54530">
        <w:rPr>
          <w:rFonts w:eastAsia="Times New Roman" w:cs="Times New Roman"/>
          <w:szCs w:val="28"/>
          <w:lang w:eastAsia="ru-RU"/>
        </w:rPr>
        <w:t xml:space="preserve"> (далее соответственно – </w:t>
      </w:r>
      <w:r w:rsidRPr="00D54530">
        <w:rPr>
          <w:rFonts w:eastAsia="Times New Roman" w:cs="Times New Roman"/>
          <w:szCs w:val="20"/>
          <w:lang w:eastAsia="ru-RU"/>
        </w:rPr>
        <w:t>муниципальный</w:t>
      </w:r>
      <w:r w:rsidRPr="00D54530">
        <w:rPr>
          <w:rFonts w:eastAsia="Times New Roman" w:cs="Times New Roman"/>
          <w:szCs w:val="28"/>
          <w:lang w:eastAsia="ru-RU"/>
        </w:rPr>
        <w:t xml:space="preserve"> социальный з</w:t>
      </w:r>
      <w:r w:rsidRPr="00D54530">
        <w:rPr>
          <w:rFonts w:eastAsia="Times New Roman" w:cs="Times New Roman"/>
          <w:szCs w:val="28"/>
          <w:lang w:eastAsia="ru-RU"/>
        </w:rPr>
        <w:t>а</w:t>
      </w:r>
      <w:r w:rsidRPr="00D54530">
        <w:rPr>
          <w:rFonts w:eastAsia="Times New Roman" w:cs="Times New Roman"/>
          <w:szCs w:val="28"/>
          <w:lang w:eastAsia="ru-RU"/>
        </w:rPr>
        <w:t xml:space="preserve">каз, </w:t>
      </w:r>
      <w:r w:rsidRPr="00D54530">
        <w:rPr>
          <w:rFonts w:eastAsia="Times New Roman" w:cs="Times New Roman"/>
          <w:szCs w:val="20"/>
          <w:lang w:eastAsia="ru-RU"/>
        </w:rPr>
        <w:t>муниципальная</w:t>
      </w:r>
      <w:r w:rsidRPr="00D54530">
        <w:rPr>
          <w:rFonts w:eastAsia="Times New Roman" w:cs="Times New Roman"/>
          <w:szCs w:val="28"/>
          <w:lang w:eastAsia="ru-RU"/>
        </w:rPr>
        <w:t xml:space="preserve"> услуга в социальной сфере);</w:t>
      </w: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D54530">
        <w:rPr>
          <w:rFonts w:eastAsia="Times New Roman" w:cs="Times New Roman"/>
          <w:szCs w:val="28"/>
          <w:lang w:eastAsia="ru-RU"/>
        </w:rPr>
        <w:t>органы, уполномоченные на формирование муниципальных социальных заказов;</w:t>
      </w: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54530">
        <w:rPr>
          <w:rFonts w:eastAsia="Times New Roman" w:cs="Times New Roman"/>
          <w:szCs w:val="28"/>
          <w:lang w:eastAsia="ru-RU"/>
        </w:rPr>
        <w:t>правила взаимодействия уполномоченных органов и органов, уполном</w:t>
      </w:r>
      <w:r w:rsidRPr="00D54530">
        <w:rPr>
          <w:rFonts w:eastAsia="Times New Roman" w:cs="Times New Roman"/>
          <w:szCs w:val="28"/>
          <w:lang w:eastAsia="ru-RU"/>
        </w:rPr>
        <w:t>о</w:t>
      </w:r>
      <w:r w:rsidRPr="00D54530">
        <w:rPr>
          <w:rFonts w:eastAsia="Times New Roman" w:cs="Times New Roman"/>
          <w:szCs w:val="28"/>
          <w:lang w:eastAsia="ru-RU"/>
        </w:rPr>
        <w:t>ченных на формирование муниципальных социальных заказов;</w:t>
      </w: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54530">
        <w:rPr>
          <w:rFonts w:eastAsia="Times New Roman" w:cs="Times New Roman"/>
          <w:szCs w:val="28"/>
          <w:lang w:eastAsia="ru-RU"/>
        </w:rPr>
        <w:t xml:space="preserve">форму и структуру </w:t>
      </w:r>
      <w:r w:rsidRPr="00D54530">
        <w:rPr>
          <w:rFonts w:eastAsia="Times New Roman" w:cs="Times New Roman"/>
          <w:szCs w:val="20"/>
          <w:lang w:eastAsia="ru-RU"/>
        </w:rPr>
        <w:t>муниципального</w:t>
      </w:r>
      <w:r w:rsidRPr="00D54530">
        <w:rPr>
          <w:rFonts w:eastAsia="Times New Roman" w:cs="Times New Roman"/>
          <w:szCs w:val="28"/>
          <w:lang w:eastAsia="ru-RU"/>
        </w:rPr>
        <w:t xml:space="preserve"> социального заказа;</w:t>
      </w: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54530">
        <w:rPr>
          <w:rFonts w:eastAsia="Times New Roman" w:cs="Times New Roman"/>
          <w:szCs w:val="28"/>
          <w:lang w:eastAsia="ru-RU"/>
        </w:rPr>
        <w:t>правила выбора способа (способов) определения исполнителя услуг из числа способов, установленных частью 3 статьи 7 Федерального закона от        13 июля 2020 года № 189-ФЗ «О государственном (муниципальном) социал</w:t>
      </w:r>
      <w:r w:rsidRPr="00D54530">
        <w:rPr>
          <w:rFonts w:eastAsia="Times New Roman" w:cs="Times New Roman"/>
          <w:szCs w:val="28"/>
          <w:lang w:eastAsia="ru-RU"/>
        </w:rPr>
        <w:t>ь</w:t>
      </w:r>
      <w:r w:rsidRPr="00D54530">
        <w:rPr>
          <w:rFonts w:eastAsia="Times New Roman" w:cs="Times New Roman"/>
          <w:szCs w:val="28"/>
          <w:lang w:eastAsia="ru-RU"/>
        </w:rPr>
        <w:t>ном заказе на оказание государственных (муниципальных) услуг в социальной сфере» (далее - Федеральный закон);</w:t>
      </w: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54530">
        <w:rPr>
          <w:rFonts w:eastAsia="Times New Roman" w:cs="Times New Roman"/>
          <w:szCs w:val="28"/>
          <w:lang w:eastAsia="ru-RU"/>
        </w:rPr>
        <w:t xml:space="preserve">правила внесения изменений в </w:t>
      </w:r>
      <w:r w:rsidRPr="00D54530">
        <w:rPr>
          <w:rFonts w:eastAsia="Times New Roman" w:cs="Times New Roman"/>
          <w:szCs w:val="20"/>
          <w:lang w:eastAsia="ru-RU"/>
        </w:rPr>
        <w:t>муниципальные</w:t>
      </w:r>
      <w:r w:rsidRPr="00D54530">
        <w:rPr>
          <w:rFonts w:eastAsia="Times New Roman" w:cs="Times New Roman"/>
          <w:szCs w:val="28"/>
          <w:lang w:eastAsia="ru-RU"/>
        </w:rPr>
        <w:t xml:space="preserve"> социальные заказы;</w:t>
      </w: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54530">
        <w:rPr>
          <w:rFonts w:eastAsia="Times New Roman" w:cs="Times New Roman"/>
          <w:szCs w:val="28"/>
          <w:lang w:eastAsia="ru-RU"/>
        </w:rPr>
        <w:t xml:space="preserve">правила осуществления уполномоченным органом </w:t>
      </w:r>
      <w:proofErr w:type="gramStart"/>
      <w:r w:rsidRPr="00D54530">
        <w:rPr>
          <w:rFonts w:eastAsia="Times New Roman" w:cs="Times New Roman"/>
          <w:szCs w:val="28"/>
          <w:lang w:eastAsia="ru-RU"/>
        </w:rPr>
        <w:t>контроля за</w:t>
      </w:r>
      <w:proofErr w:type="gramEnd"/>
      <w:r w:rsidRPr="00D54530">
        <w:rPr>
          <w:rFonts w:eastAsia="Times New Roman" w:cs="Times New Roman"/>
          <w:szCs w:val="28"/>
          <w:lang w:eastAsia="ru-RU"/>
        </w:rPr>
        <w:t xml:space="preserve"> оказанием </w:t>
      </w:r>
      <w:r w:rsidRPr="00D54530">
        <w:rPr>
          <w:rFonts w:eastAsia="Times New Roman" w:cs="Times New Roman"/>
          <w:szCs w:val="20"/>
          <w:lang w:eastAsia="ru-RU"/>
        </w:rPr>
        <w:t>муниципальных</w:t>
      </w:r>
      <w:r w:rsidRPr="00D54530">
        <w:rPr>
          <w:rFonts w:eastAsia="Times New Roman" w:cs="Times New Roman"/>
          <w:szCs w:val="28"/>
          <w:lang w:eastAsia="ru-RU"/>
        </w:rPr>
        <w:t xml:space="preserve"> услуг в социальной сфере.</w:t>
      </w: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D54530">
        <w:rPr>
          <w:rFonts w:eastAsia="Times New Roman" w:cs="Times New Roman"/>
          <w:szCs w:val="28"/>
          <w:lang w:eastAsia="ru-RU"/>
        </w:rPr>
        <w:t xml:space="preserve">Под уполномоченным органом в целях настоящего Порядка понимается </w:t>
      </w:r>
      <w:r w:rsidRPr="00D54530">
        <w:rPr>
          <w:rFonts w:eastAsia="Times New Roman" w:cs="Times New Roman"/>
          <w:szCs w:val="20"/>
          <w:lang w:eastAsia="ru-RU"/>
        </w:rPr>
        <w:t>орган местного самоуправления муниципального образования Щербиновский район</w:t>
      </w:r>
      <w:r w:rsidRPr="00D54530">
        <w:rPr>
          <w:rFonts w:eastAsia="Times New Roman" w:cs="Times New Roman"/>
          <w:szCs w:val="28"/>
          <w:lang w:eastAsia="ru-RU"/>
        </w:rPr>
        <w:t xml:space="preserve">, утверждающий муниципальный социальный заказ и обеспечивающий </w:t>
      </w:r>
      <w:r w:rsidRPr="00D54530">
        <w:rPr>
          <w:rFonts w:eastAsia="Times New Roman" w:cs="Times New Roman"/>
          <w:szCs w:val="28"/>
          <w:lang w:eastAsia="ru-RU"/>
        </w:rPr>
        <w:lastRenderedPageBreak/>
        <w:t>предоставление муниципальных</w:t>
      </w:r>
      <w:r w:rsidRPr="00D54530">
        <w:rPr>
          <w:rFonts w:eastAsia="Times New Roman" w:cs="Times New Roman"/>
          <w:szCs w:val="20"/>
          <w:lang w:eastAsia="ru-RU"/>
        </w:rPr>
        <w:t xml:space="preserve"> услуг</w:t>
      </w:r>
      <w:r w:rsidRPr="00D54530">
        <w:rPr>
          <w:rFonts w:eastAsia="Times New Roman" w:cs="Times New Roman"/>
          <w:szCs w:val="28"/>
          <w:lang w:eastAsia="ru-RU"/>
        </w:rPr>
        <w:t xml:space="preserve"> потребителям муниципальных услуг в социальной сфере (далее -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 и установленными муниципальным социальным заказом.</w:t>
      </w:r>
      <w:proofErr w:type="gramEnd"/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D54530">
        <w:rPr>
          <w:rFonts w:eastAsia="Times New Roman" w:cs="Times New Roman"/>
          <w:szCs w:val="28"/>
          <w:lang w:eastAsia="ru-RU"/>
        </w:rPr>
        <w:t>Под органами, уполномоченными на формирование муниципального с</w:t>
      </w:r>
      <w:r w:rsidRPr="00D54530">
        <w:rPr>
          <w:rFonts w:eastAsia="Times New Roman" w:cs="Times New Roman"/>
          <w:szCs w:val="28"/>
          <w:lang w:eastAsia="ru-RU"/>
        </w:rPr>
        <w:t>о</w:t>
      </w:r>
      <w:r w:rsidRPr="00D54530">
        <w:rPr>
          <w:rFonts w:eastAsia="Times New Roman" w:cs="Times New Roman"/>
          <w:szCs w:val="28"/>
          <w:lang w:eastAsia="ru-RU"/>
        </w:rPr>
        <w:t xml:space="preserve">циального заказа, в целях настоящего Порядка понимаются органы местного самоуправления </w:t>
      </w:r>
      <w:r w:rsidRPr="00D54530">
        <w:rPr>
          <w:rFonts w:eastAsia="Times New Roman" w:cs="Times New Roman"/>
          <w:szCs w:val="20"/>
          <w:lang w:eastAsia="ru-RU"/>
        </w:rPr>
        <w:t>муниципального образования Щербиновский район,</w:t>
      </w:r>
      <w:r w:rsidRPr="00D54530">
        <w:rPr>
          <w:rFonts w:eastAsia="Times New Roman" w:cs="Times New Roman"/>
          <w:szCs w:val="28"/>
          <w:lang w:eastAsia="ru-RU"/>
        </w:rPr>
        <w:t xml:space="preserve"> осущест</w:t>
      </w:r>
      <w:r w:rsidRPr="00D54530">
        <w:rPr>
          <w:rFonts w:eastAsia="Times New Roman" w:cs="Times New Roman"/>
          <w:szCs w:val="28"/>
          <w:lang w:eastAsia="ru-RU"/>
        </w:rPr>
        <w:t>в</w:t>
      </w:r>
      <w:r w:rsidRPr="00D54530">
        <w:rPr>
          <w:rFonts w:eastAsia="Times New Roman" w:cs="Times New Roman"/>
          <w:szCs w:val="28"/>
          <w:lang w:eastAsia="ru-RU"/>
        </w:rPr>
        <w:t>ляющие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</w:t>
      </w:r>
      <w:r w:rsidRPr="00D54530">
        <w:rPr>
          <w:rFonts w:eastAsia="Times New Roman" w:cs="Times New Roman"/>
          <w:szCs w:val="28"/>
          <w:lang w:eastAsia="ru-RU"/>
        </w:rPr>
        <w:t>и</w:t>
      </w:r>
      <w:r w:rsidRPr="00D54530">
        <w:rPr>
          <w:rFonts w:eastAsia="Times New Roman" w:cs="Times New Roman"/>
          <w:szCs w:val="28"/>
          <w:lang w:eastAsia="ru-RU"/>
        </w:rPr>
        <w:t xml:space="preserve">тели средств бюджета </w:t>
      </w:r>
      <w:r w:rsidRPr="00D54530">
        <w:rPr>
          <w:rFonts w:eastAsia="Times New Roman" w:cs="Times New Roman"/>
          <w:szCs w:val="20"/>
          <w:lang w:eastAsia="ru-RU"/>
        </w:rPr>
        <w:t>муниципального образования Щербиновский район</w:t>
      </w:r>
      <w:r w:rsidRPr="00D54530">
        <w:rPr>
          <w:rFonts w:eastAsia="Times New Roman" w:cs="Times New Roman"/>
          <w:szCs w:val="28"/>
          <w:lang w:eastAsia="ru-RU"/>
        </w:rPr>
        <w:t>, в ведении которых находятся муниципальные казенные учреждения, оказыва</w:t>
      </w:r>
      <w:r w:rsidRPr="00D54530">
        <w:rPr>
          <w:rFonts w:eastAsia="Times New Roman" w:cs="Times New Roman"/>
          <w:szCs w:val="28"/>
          <w:lang w:eastAsia="ru-RU"/>
        </w:rPr>
        <w:t>ю</w:t>
      </w:r>
      <w:r w:rsidRPr="00D54530">
        <w:rPr>
          <w:rFonts w:eastAsia="Times New Roman" w:cs="Times New Roman"/>
          <w:szCs w:val="28"/>
          <w:lang w:eastAsia="ru-RU"/>
        </w:rPr>
        <w:t>щие муниципальные услуги</w:t>
      </w:r>
      <w:proofErr w:type="gramEnd"/>
      <w:r w:rsidRPr="00D54530">
        <w:rPr>
          <w:rFonts w:eastAsia="Times New Roman" w:cs="Times New Roman"/>
          <w:szCs w:val="28"/>
          <w:lang w:eastAsia="ru-RU"/>
        </w:rPr>
        <w:t xml:space="preserve"> в социальной сфере, </w:t>
      </w:r>
      <w:proofErr w:type="gramStart"/>
      <w:r w:rsidRPr="00D54530">
        <w:rPr>
          <w:rFonts w:eastAsia="Times New Roman" w:cs="Times New Roman"/>
          <w:szCs w:val="28"/>
          <w:lang w:eastAsia="ru-RU"/>
        </w:rPr>
        <w:t>включенные</w:t>
      </w:r>
      <w:proofErr w:type="gramEnd"/>
      <w:r w:rsidRPr="00D54530">
        <w:rPr>
          <w:rFonts w:eastAsia="Times New Roman" w:cs="Times New Roman"/>
          <w:szCs w:val="28"/>
          <w:lang w:eastAsia="ru-RU"/>
        </w:rPr>
        <w:t xml:space="preserve"> в муниципал</w:t>
      </w:r>
      <w:r w:rsidRPr="00D54530">
        <w:rPr>
          <w:rFonts w:eastAsia="Times New Roman" w:cs="Times New Roman"/>
          <w:szCs w:val="28"/>
          <w:lang w:eastAsia="ru-RU"/>
        </w:rPr>
        <w:t>ь</w:t>
      </w:r>
      <w:r w:rsidRPr="00D54530">
        <w:rPr>
          <w:rFonts w:eastAsia="Times New Roman" w:cs="Times New Roman"/>
          <w:szCs w:val="28"/>
          <w:lang w:eastAsia="ru-RU"/>
        </w:rPr>
        <w:t>ный социальный заказ.</w:t>
      </w: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54530">
        <w:rPr>
          <w:rFonts w:eastAsia="Times New Roman" w:cs="Times New Roman"/>
          <w:szCs w:val="28"/>
          <w:lang w:eastAsia="ru-RU"/>
        </w:rPr>
        <w:t>Иные понятия, применяемые в настоящем Порядке, используются в зн</w:t>
      </w:r>
      <w:r w:rsidRPr="00D54530">
        <w:rPr>
          <w:rFonts w:eastAsia="Times New Roman" w:cs="Times New Roman"/>
          <w:szCs w:val="28"/>
          <w:lang w:eastAsia="ru-RU"/>
        </w:rPr>
        <w:t>а</w:t>
      </w:r>
      <w:r w:rsidRPr="00D54530">
        <w:rPr>
          <w:rFonts w:eastAsia="Times New Roman" w:cs="Times New Roman"/>
          <w:szCs w:val="28"/>
          <w:lang w:eastAsia="ru-RU"/>
        </w:rPr>
        <w:t>чениях, указанных в Федеральном законе.</w:t>
      </w: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2. </w:t>
      </w:r>
      <w:proofErr w:type="gramStart"/>
      <w:r w:rsidRPr="00D54530">
        <w:rPr>
          <w:rFonts w:eastAsia="Calibri" w:cs="Times New Roman"/>
          <w:szCs w:val="28"/>
        </w:rPr>
        <w:t>Муниципальные социальные заказы формируются уполномоченными органами в соответствии с настоящим Порядком по муниципальным услугам в социальной сфере, включенным в установленные в соответствии с бюджетным законодательством Российской Федерации перечни (классификаторы) госуда</w:t>
      </w:r>
      <w:r w:rsidRPr="00D54530">
        <w:rPr>
          <w:rFonts w:eastAsia="Calibri" w:cs="Times New Roman"/>
          <w:szCs w:val="28"/>
        </w:rPr>
        <w:t>р</w:t>
      </w:r>
      <w:r w:rsidRPr="00D54530">
        <w:rPr>
          <w:rFonts w:eastAsia="Calibri" w:cs="Times New Roman"/>
          <w:szCs w:val="28"/>
        </w:rPr>
        <w:t>ственных и муниципальных услуг в отраслях социальной сферы.</w:t>
      </w:r>
      <w:proofErr w:type="gramEnd"/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Уполномоченным органом до формирования муниципального социальн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го заказа на едином портале бюджетной системы Российской Федерации в и</w:t>
      </w:r>
      <w:r w:rsidRPr="00D54530">
        <w:rPr>
          <w:rFonts w:eastAsia="Calibri" w:cs="Times New Roman"/>
          <w:szCs w:val="28"/>
        </w:rPr>
        <w:t>н</w:t>
      </w:r>
      <w:r w:rsidRPr="00D54530">
        <w:rPr>
          <w:rFonts w:eastAsia="Calibri" w:cs="Times New Roman"/>
          <w:szCs w:val="28"/>
        </w:rPr>
        <w:t>формационно-телекоммуникационной сети «Интернет» размещается информ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>ция о перечне государственных услуг в социальной сфере, в отношении кот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рых формируется муниципальный социальный заказ, в порядке, установленном Министерством финансов Российской Федерации в соответствии со статьей 165 Бюджетного кодекса Российской Федерации.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Cs/>
          <w:szCs w:val="28"/>
        </w:rPr>
      </w:pPr>
      <w:r w:rsidRPr="00D54530">
        <w:rPr>
          <w:rFonts w:eastAsia="Times New Roman" w:cs="Times New Roman"/>
          <w:szCs w:val="28"/>
          <w:lang w:eastAsia="ru-RU"/>
        </w:rPr>
        <w:t>3. Уполномоченным органом, утверждающим муниципальный социал</w:t>
      </w:r>
      <w:r w:rsidRPr="00D54530">
        <w:rPr>
          <w:rFonts w:eastAsia="Times New Roman" w:cs="Times New Roman"/>
          <w:szCs w:val="28"/>
          <w:lang w:eastAsia="ru-RU"/>
        </w:rPr>
        <w:t>ь</w:t>
      </w:r>
      <w:r w:rsidRPr="00D54530">
        <w:rPr>
          <w:rFonts w:eastAsia="Times New Roman" w:cs="Times New Roman"/>
          <w:szCs w:val="28"/>
          <w:lang w:eastAsia="ru-RU"/>
        </w:rPr>
        <w:t>ный заказ на оказание муниципальной услуги в социальной сфере «Реализация дополнительных общеразвивающих программ» и обеспечивающим его испо</w:t>
      </w:r>
      <w:r w:rsidRPr="00D54530">
        <w:rPr>
          <w:rFonts w:eastAsia="Times New Roman" w:cs="Times New Roman"/>
          <w:szCs w:val="28"/>
          <w:lang w:eastAsia="ru-RU"/>
        </w:rPr>
        <w:t>л</w:t>
      </w:r>
      <w:r w:rsidRPr="00D54530">
        <w:rPr>
          <w:rFonts w:eastAsia="Times New Roman" w:cs="Times New Roman"/>
          <w:szCs w:val="28"/>
          <w:lang w:eastAsia="ru-RU"/>
        </w:rPr>
        <w:t>нение, является</w:t>
      </w:r>
      <w:r w:rsidRPr="00D54530">
        <w:rPr>
          <w:rFonts w:eastAsia="Calibri" w:cs="Times New Roman"/>
          <w:bCs/>
          <w:szCs w:val="28"/>
        </w:rPr>
        <w:t xml:space="preserve"> управление образования администрации муниципального обр</w:t>
      </w:r>
      <w:r w:rsidRPr="00D54530">
        <w:rPr>
          <w:rFonts w:eastAsia="Calibri" w:cs="Times New Roman"/>
          <w:bCs/>
          <w:szCs w:val="28"/>
        </w:rPr>
        <w:t>а</w:t>
      </w:r>
      <w:r w:rsidRPr="00D54530">
        <w:rPr>
          <w:rFonts w:eastAsia="Calibri" w:cs="Times New Roman"/>
          <w:bCs/>
          <w:szCs w:val="28"/>
        </w:rPr>
        <w:t>зования Щербиновский район.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4. </w:t>
      </w:r>
      <w:proofErr w:type="gramStart"/>
      <w:r w:rsidRPr="00D54530">
        <w:rPr>
          <w:rFonts w:eastAsia="Calibri" w:cs="Times New Roman"/>
          <w:szCs w:val="28"/>
        </w:rPr>
        <w:t>Уполномоченный орган в соответствии с пунктом 3 части 5 Федерал</w:t>
      </w:r>
      <w:r w:rsidRPr="00D54530">
        <w:rPr>
          <w:rFonts w:eastAsia="Calibri" w:cs="Times New Roman"/>
          <w:szCs w:val="28"/>
        </w:rPr>
        <w:t>ь</w:t>
      </w:r>
      <w:r w:rsidRPr="00D54530">
        <w:rPr>
          <w:rFonts w:eastAsia="Calibri" w:cs="Times New Roman"/>
          <w:szCs w:val="28"/>
        </w:rPr>
        <w:t>ного закона при необходимости передает полномочия по осуществлению отб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ра исполнителей услуг и (или) заключению соглашений в целях исполнения муниципального социального заказа на оказание муниципальной услуги в с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циальной сфере органам, уполномоченным на формирование муниципальных социальных заказов и определенным соответствующим муниципальным прав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 xml:space="preserve">вым актом уполномоченного органа. </w:t>
      </w:r>
      <w:proofErr w:type="gramEnd"/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При передаче полномочий в соответствии с частью 7 статьи 6 Федерал</w:t>
      </w:r>
      <w:r w:rsidRPr="00D54530">
        <w:rPr>
          <w:rFonts w:eastAsia="Calibri" w:cs="Times New Roman"/>
          <w:szCs w:val="28"/>
        </w:rPr>
        <w:t>ь</w:t>
      </w:r>
      <w:r w:rsidRPr="00D54530">
        <w:rPr>
          <w:rFonts w:eastAsia="Calibri" w:cs="Times New Roman"/>
          <w:szCs w:val="28"/>
        </w:rPr>
        <w:t>ного закона на указанные органы распространяются положения Федерального закона, регулирующие деятельность уполномоченного органа.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lastRenderedPageBreak/>
        <w:t>В случаях, предусмотренных частью 7 статьи 9 Федерального закона, уполномоченный орган передает полномочие по заключению предусмотренных указанной частью соглашений с исполнителями услуг, органам, уполномоче</w:t>
      </w:r>
      <w:r w:rsidRPr="00D54530">
        <w:rPr>
          <w:rFonts w:eastAsia="Calibri" w:cs="Times New Roman"/>
          <w:szCs w:val="28"/>
        </w:rPr>
        <w:t>н</w:t>
      </w:r>
      <w:r w:rsidRPr="00D54530">
        <w:rPr>
          <w:rFonts w:eastAsia="Calibri" w:cs="Times New Roman"/>
          <w:szCs w:val="28"/>
        </w:rPr>
        <w:t>ным на формирование муниципальных социальных заказов.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5. При формировании муниципального социального заказа </w:t>
      </w:r>
      <w:proofErr w:type="gramStart"/>
      <w:r w:rsidRPr="00D54530">
        <w:rPr>
          <w:rFonts w:eastAsia="Calibri" w:cs="Times New Roman"/>
          <w:szCs w:val="28"/>
        </w:rPr>
        <w:t>органам, уполномоченным на формирование муниципальных социальных заказов пред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ставляют</w:t>
      </w:r>
      <w:proofErr w:type="gramEnd"/>
      <w:r w:rsidRPr="00D54530">
        <w:rPr>
          <w:rFonts w:eastAsia="Calibri" w:cs="Times New Roman"/>
          <w:szCs w:val="28"/>
        </w:rPr>
        <w:t xml:space="preserve"> уполномоченному органу сведения об объеме оказания муниципал</w:t>
      </w:r>
      <w:r w:rsidRPr="00D54530">
        <w:rPr>
          <w:rFonts w:eastAsia="Calibri" w:cs="Times New Roman"/>
          <w:szCs w:val="28"/>
        </w:rPr>
        <w:t>ь</w:t>
      </w:r>
      <w:r w:rsidRPr="00D54530">
        <w:rPr>
          <w:rFonts w:eastAsia="Calibri" w:cs="Times New Roman"/>
          <w:szCs w:val="28"/>
        </w:rPr>
        <w:t>ных услуг в социальной сфере, оказываемых на основании муниципального з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>дания на оказание муниципальных услуг (выполнение работ) (далее - муниц</w:t>
      </w:r>
      <w:r w:rsidRPr="00D54530">
        <w:rPr>
          <w:rFonts w:eastAsia="Calibri" w:cs="Times New Roman"/>
          <w:szCs w:val="28"/>
        </w:rPr>
        <w:t>и</w:t>
      </w:r>
      <w:r w:rsidRPr="00D54530">
        <w:rPr>
          <w:rFonts w:eastAsia="Calibri" w:cs="Times New Roman"/>
          <w:szCs w:val="28"/>
        </w:rPr>
        <w:t>пальное задание), утвержденного муниципальному учреждению.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D54530">
        <w:rPr>
          <w:rFonts w:eastAsia="Times New Roman" w:cs="Times New Roman"/>
          <w:szCs w:val="28"/>
          <w:lang w:eastAsia="ru-RU"/>
        </w:rPr>
        <w:t>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сфере, включенных в обоснования бюджетных ассигнований, формируемые главными распорядит</w:t>
      </w:r>
      <w:r w:rsidRPr="00D54530">
        <w:rPr>
          <w:rFonts w:eastAsia="Times New Roman" w:cs="Times New Roman"/>
          <w:szCs w:val="28"/>
          <w:lang w:eastAsia="ru-RU"/>
        </w:rPr>
        <w:t>е</w:t>
      </w:r>
      <w:r w:rsidRPr="00D54530">
        <w:rPr>
          <w:rFonts w:eastAsia="Times New Roman" w:cs="Times New Roman"/>
          <w:szCs w:val="28"/>
          <w:lang w:eastAsia="ru-RU"/>
        </w:rPr>
        <w:t>лями средств бюджета муниципального образования Щербиновский район в соответствии с порядком планирования бюджетных ассигнований бюджета м</w:t>
      </w:r>
      <w:r w:rsidRPr="00D54530">
        <w:rPr>
          <w:rFonts w:eastAsia="Times New Roman" w:cs="Times New Roman"/>
          <w:szCs w:val="28"/>
          <w:lang w:eastAsia="ru-RU"/>
        </w:rPr>
        <w:t>у</w:t>
      </w:r>
      <w:r w:rsidRPr="00D54530">
        <w:rPr>
          <w:rFonts w:eastAsia="Times New Roman" w:cs="Times New Roman"/>
          <w:szCs w:val="28"/>
          <w:lang w:eastAsia="ru-RU"/>
        </w:rPr>
        <w:t>ниципального образования Щербиновский район и методикой планирования бюджетных ассигнований бюджета муниципального образования Щербино</w:t>
      </w:r>
      <w:r w:rsidRPr="00D54530">
        <w:rPr>
          <w:rFonts w:eastAsia="Times New Roman" w:cs="Times New Roman"/>
          <w:szCs w:val="28"/>
          <w:lang w:eastAsia="ru-RU"/>
        </w:rPr>
        <w:t>в</w:t>
      </w:r>
      <w:r w:rsidRPr="00D54530">
        <w:rPr>
          <w:rFonts w:eastAsia="Times New Roman" w:cs="Times New Roman"/>
          <w:szCs w:val="28"/>
          <w:lang w:eastAsia="ru-RU"/>
        </w:rPr>
        <w:t>ский</w:t>
      </w:r>
      <w:proofErr w:type="gramEnd"/>
      <w:r w:rsidRPr="00D54530">
        <w:rPr>
          <w:rFonts w:eastAsia="Times New Roman" w:cs="Times New Roman"/>
          <w:szCs w:val="28"/>
          <w:lang w:eastAsia="ru-RU"/>
        </w:rPr>
        <w:t xml:space="preserve"> район, </w:t>
      </w:r>
      <w:proofErr w:type="gramStart"/>
      <w:r w:rsidRPr="00D54530">
        <w:rPr>
          <w:rFonts w:eastAsia="Times New Roman" w:cs="Times New Roman"/>
          <w:szCs w:val="28"/>
          <w:lang w:eastAsia="ru-RU"/>
        </w:rPr>
        <w:t>определенными</w:t>
      </w:r>
      <w:proofErr w:type="gramEnd"/>
      <w:r w:rsidRPr="00D54530">
        <w:rPr>
          <w:rFonts w:eastAsia="Times New Roman" w:cs="Times New Roman"/>
          <w:szCs w:val="28"/>
          <w:lang w:eastAsia="ru-RU"/>
        </w:rPr>
        <w:t xml:space="preserve"> финансовым управлением администрации мун</w:t>
      </w:r>
      <w:r w:rsidRPr="00D54530">
        <w:rPr>
          <w:rFonts w:eastAsia="Times New Roman" w:cs="Times New Roman"/>
          <w:szCs w:val="28"/>
          <w:lang w:eastAsia="ru-RU"/>
        </w:rPr>
        <w:t>и</w:t>
      </w:r>
      <w:r w:rsidRPr="00D54530">
        <w:rPr>
          <w:rFonts w:eastAsia="Times New Roman" w:cs="Times New Roman"/>
          <w:szCs w:val="28"/>
          <w:lang w:eastAsia="ru-RU"/>
        </w:rPr>
        <w:t>ципального образования Щербиновский район в соответствии с бюджетным з</w:t>
      </w:r>
      <w:r w:rsidRPr="00D54530">
        <w:rPr>
          <w:rFonts w:eastAsia="Times New Roman" w:cs="Times New Roman"/>
          <w:szCs w:val="28"/>
          <w:lang w:eastAsia="ru-RU"/>
        </w:rPr>
        <w:t>а</w:t>
      </w:r>
      <w:r w:rsidRPr="00D54530">
        <w:rPr>
          <w:rFonts w:eastAsia="Times New Roman" w:cs="Times New Roman"/>
          <w:szCs w:val="28"/>
          <w:lang w:eastAsia="ru-RU"/>
        </w:rPr>
        <w:t>конодательством Российской Федерации.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iCs/>
          <w:szCs w:val="28"/>
        </w:rPr>
      </w:pPr>
      <w:proofErr w:type="gramStart"/>
      <w:r w:rsidRPr="00D54530">
        <w:rPr>
          <w:rFonts w:eastAsia="Calibri" w:cs="Times New Roman"/>
          <w:szCs w:val="28"/>
        </w:rPr>
        <w:t>Объем финансового обеспечения исполнения муниципального социал</w:t>
      </w:r>
      <w:r w:rsidRPr="00D54530">
        <w:rPr>
          <w:rFonts w:eastAsia="Calibri" w:cs="Times New Roman"/>
          <w:szCs w:val="28"/>
        </w:rPr>
        <w:t>ь</w:t>
      </w:r>
      <w:r w:rsidRPr="00D54530">
        <w:rPr>
          <w:rFonts w:eastAsia="Calibri" w:cs="Times New Roman"/>
          <w:szCs w:val="28"/>
        </w:rPr>
        <w:t>ного заказа путем утверждения муниципального задания определяется в поря</w:t>
      </w:r>
      <w:r w:rsidRPr="00D54530">
        <w:rPr>
          <w:rFonts w:eastAsia="Calibri" w:cs="Times New Roman"/>
          <w:szCs w:val="28"/>
        </w:rPr>
        <w:t>д</w:t>
      </w:r>
      <w:r w:rsidRPr="00D54530">
        <w:rPr>
          <w:rFonts w:eastAsia="Calibri" w:cs="Times New Roman"/>
          <w:szCs w:val="28"/>
        </w:rPr>
        <w:t>ке, установленном постановлением администрации муниципального образов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>ния Щербиновский район</w:t>
      </w:r>
      <w:r w:rsidRPr="00D54530">
        <w:rPr>
          <w:rFonts w:eastAsia="Calibri" w:cs="Times New Roman"/>
          <w:iCs/>
          <w:szCs w:val="28"/>
        </w:rPr>
        <w:t xml:space="preserve"> и в соответствии с нормативными затратами на ок</w:t>
      </w:r>
      <w:r w:rsidRPr="00D54530">
        <w:rPr>
          <w:rFonts w:eastAsia="Calibri" w:cs="Times New Roman"/>
          <w:iCs/>
          <w:szCs w:val="28"/>
        </w:rPr>
        <w:t>а</w:t>
      </w:r>
      <w:r w:rsidRPr="00D54530">
        <w:rPr>
          <w:rFonts w:eastAsia="Calibri" w:cs="Times New Roman"/>
          <w:iCs/>
          <w:szCs w:val="28"/>
        </w:rPr>
        <w:t>зание муниципальной услуги в социальной сфере, утвержденными с соблюд</w:t>
      </w:r>
      <w:r w:rsidRPr="00D54530">
        <w:rPr>
          <w:rFonts w:eastAsia="Calibri" w:cs="Times New Roman"/>
          <w:iCs/>
          <w:szCs w:val="28"/>
        </w:rPr>
        <w:t>е</w:t>
      </w:r>
      <w:r w:rsidRPr="00D54530">
        <w:rPr>
          <w:rFonts w:eastAsia="Calibri" w:cs="Times New Roman"/>
          <w:iCs/>
          <w:szCs w:val="28"/>
        </w:rPr>
        <w:t>нием общих требований, определенных федеральными органами исполнител</w:t>
      </w:r>
      <w:r w:rsidRPr="00D54530">
        <w:rPr>
          <w:rFonts w:eastAsia="Calibri" w:cs="Times New Roman"/>
          <w:iCs/>
          <w:szCs w:val="28"/>
        </w:rPr>
        <w:t>ь</w:t>
      </w:r>
      <w:r w:rsidRPr="00D54530">
        <w:rPr>
          <w:rFonts w:eastAsia="Calibri" w:cs="Times New Roman"/>
          <w:iCs/>
          <w:szCs w:val="28"/>
        </w:rPr>
        <w:t>ной власти, осуществляющими функции по выработке государственной пол</w:t>
      </w:r>
      <w:r w:rsidRPr="00D54530">
        <w:rPr>
          <w:rFonts w:eastAsia="Calibri" w:cs="Times New Roman"/>
          <w:iCs/>
          <w:szCs w:val="28"/>
        </w:rPr>
        <w:t>и</w:t>
      </w:r>
      <w:r w:rsidRPr="00D54530">
        <w:rPr>
          <w:rFonts w:eastAsia="Calibri" w:cs="Times New Roman"/>
          <w:iCs/>
          <w:szCs w:val="28"/>
        </w:rPr>
        <w:t>тики и нормативно-правовому регулированию в установленных сферах де</w:t>
      </w:r>
      <w:r w:rsidRPr="00D54530">
        <w:rPr>
          <w:rFonts w:eastAsia="Calibri" w:cs="Times New Roman"/>
          <w:iCs/>
          <w:szCs w:val="28"/>
        </w:rPr>
        <w:t>я</w:t>
      </w:r>
      <w:r w:rsidRPr="00D54530">
        <w:rPr>
          <w:rFonts w:eastAsia="Calibri" w:cs="Times New Roman"/>
          <w:iCs/>
          <w:szCs w:val="28"/>
        </w:rPr>
        <w:t>тельности.</w:t>
      </w:r>
      <w:proofErr w:type="gramEnd"/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iCs/>
          <w:szCs w:val="28"/>
        </w:rPr>
      </w:pPr>
      <w:proofErr w:type="gramStart"/>
      <w:r w:rsidRPr="00D54530">
        <w:rPr>
          <w:rFonts w:eastAsia="Calibri" w:cs="Times New Roman"/>
          <w:iCs/>
          <w:szCs w:val="28"/>
        </w:rPr>
        <w:t>Объем финансового обеспечения муниципального социального заказа, в целях исполнения которого осуществляется отбор исполнителей услуг, опред</w:t>
      </w:r>
      <w:r w:rsidRPr="00D54530">
        <w:rPr>
          <w:rFonts w:eastAsia="Calibri" w:cs="Times New Roman"/>
          <w:iCs/>
          <w:szCs w:val="28"/>
        </w:rPr>
        <w:t>е</w:t>
      </w:r>
      <w:r w:rsidRPr="00D54530">
        <w:rPr>
          <w:rFonts w:eastAsia="Calibri" w:cs="Times New Roman"/>
          <w:iCs/>
          <w:szCs w:val="28"/>
        </w:rPr>
        <w:t>ляется в порядке, аналогичном порядку, установленному для определения об</w:t>
      </w:r>
      <w:r w:rsidRPr="00D54530">
        <w:rPr>
          <w:rFonts w:eastAsia="Calibri" w:cs="Times New Roman"/>
          <w:iCs/>
          <w:szCs w:val="28"/>
        </w:rPr>
        <w:t>ъ</w:t>
      </w:r>
      <w:r w:rsidRPr="00D54530">
        <w:rPr>
          <w:rFonts w:eastAsia="Calibri" w:cs="Times New Roman"/>
          <w:iCs/>
          <w:szCs w:val="28"/>
        </w:rPr>
        <w:t>ема финансового обеспечения выполнения муниципального задания, в соотве</w:t>
      </w:r>
      <w:r w:rsidRPr="00D54530">
        <w:rPr>
          <w:rFonts w:eastAsia="Calibri" w:cs="Times New Roman"/>
          <w:iCs/>
          <w:szCs w:val="28"/>
        </w:rPr>
        <w:t>т</w:t>
      </w:r>
      <w:r w:rsidRPr="00D54530">
        <w:rPr>
          <w:rFonts w:eastAsia="Calibri" w:cs="Times New Roman"/>
          <w:iCs/>
          <w:szCs w:val="28"/>
        </w:rPr>
        <w:t>ствии с нормативными затратами на оказание муниципальной услуги в соц</w:t>
      </w:r>
      <w:r w:rsidRPr="00D54530">
        <w:rPr>
          <w:rFonts w:eastAsia="Calibri" w:cs="Times New Roman"/>
          <w:iCs/>
          <w:szCs w:val="28"/>
        </w:rPr>
        <w:t>и</w:t>
      </w:r>
      <w:r w:rsidRPr="00D54530">
        <w:rPr>
          <w:rFonts w:eastAsia="Calibri" w:cs="Times New Roman"/>
          <w:iCs/>
          <w:szCs w:val="28"/>
        </w:rPr>
        <w:t>альной сфере, утвержденными с соблюдением общих требований, определе</w:t>
      </w:r>
      <w:r w:rsidRPr="00D54530">
        <w:rPr>
          <w:rFonts w:eastAsia="Calibri" w:cs="Times New Roman"/>
          <w:iCs/>
          <w:szCs w:val="28"/>
        </w:rPr>
        <w:t>н</w:t>
      </w:r>
      <w:r w:rsidRPr="00D54530">
        <w:rPr>
          <w:rFonts w:eastAsia="Calibri" w:cs="Times New Roman"/>
          <w:iCs/>
          <w:szCs w:val="28"/>
        </w:rPr>
        <w:t>ных федеральными органами исполнительной власти, осуществляющими функции по выработке государственной политики и нормативно-правовому р</w:t>
      </w:r>
      <w:r w:rsidRPr="00D54530">
        <w:rPr>
          <w:rFonts w:eastAsia="Calibri" w:cs="Times New Roman"/>
          <w:iCs/>
          <w:szCs w:val="28"/>
        </w:rPr>
        <w:t>е</w:t>
      </w:r>
      <w:r w:rsidRPr="00D54530">
        <w:rPr>
          <w:rFonts w:eastAsia="Calibri" w:cs="Times New Roman"/>
          <w:iCs/>
          <w:szCs w:val="28"/>
        </w:rPr>
        <w:t>гулированию в</w:t>
      </w:r>
      <w:proofErr w:type="gramEnd"/>
      <w:r w:rsidRPr="00D54530">
        <w:rPr>
          <w:rFonts w:eastAsia="Calibri" w:cs="Times New Roman"/>
          <w:iCs/>
          <w:szCs w:val="28"/>
        </w:rPr>
        <w:t xml:space="preserve"> установленных </w:t>
      </w:r>
      <w:proofErr w:type="gramStart"/>
      <w:r w:rsidRPr="00D54530">
        <w:rPr>
          <w:rFonts w:eastAsia="Calibri" w:cs="Times New Roman"/>
          <w:iCs/>
          <w:szCs w:val="28"/>
        </w:rPr>
        <w:t>сферах</w:t>
      </w:r>
      <w:proofErr w:type="gramEnd"/>
      <w:r w:rsidRPr="00D54530">
        <w:rPr>
          <w:rFonts w:eastAsia="Calibri" w:cs="Times New Roman"/>
          <w:iCs/>
          <w:szCs w:val="28"/>
        </w:rPr>
        <w:t xml:space="preserve"> деятельности, которые не могут быть ниже нормативных затрат на оказание такой услуги в соответствии с муниц</w:t>
      </w:r>
      <w:r w:rsidRPr="00D54530">
        <w:rPr>
          <w:rFonts w:eastAsia="Calibri" w:cs="Times New Roman"/>
          <w:iCs/>
          <w:szCs w:val="28"/>
        </w:rPr>
        <w:t>и</w:t>
      </w:r>
      <w:r w:rsidRPr="00D54530">
        <w:rPr>
          <w:rFonts w:eastAsia="Calibri" w:cs="Times New Roman"/>
          <w:iCs/>
          <w:szCs w:val="28"/>
        </w:rPr>
        <w:t>пальным заданием.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6. </w:t>
      </w:r>
      <w:proofErr w:type="gramStart"/>
      <w:r w:rsidRPr="00D54530">
        <w:rPr>
          <w:rFonts w:eastAsia="Calibri" w:cs="Times New Roman"/>
          <w:szCs w:val="28"/>
        </w:rPr>
        <w:t>Муниципальный социальный заказ может быть сформирован в отн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шении укрупненной муниципальной услуги в социальной сфере (далее - укру</w:t>
      </w:r>
      <w:r w:rsidRPr="00D54530">
        <w:rPr>
          <w:rFonts w:eastAsia="Calibri" w:cs="Times New Roman"/>
          <w:szCs w:val="28"/>
        </w:rPr>
        <w:t>п</w:t>
      </w:r>
      <w:r w:rsidRPr="00D54530">
        <w:rPr>
          <w:rFonts w:eastAsia="Calibri" w:cs="Times New Roman"/>
          <w:szCs w:val="28"/>
        </w:rPr>
        <w:t>ненная муниципальная услуга), под которой для целей настоящего Порядка п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нимается несколько муниципальных услуг в социальной сфере, соответству</w:t>
      </w:r>
      <w:r w:rsidRPr="00D54530">
        <w:rPr>
          <w:rFonts w:eastAsia="Calibri" w:cs="Times New Roman"/>
          <w:szCs w:val="28"/>
        </w:rPr>
        <w:t>ю</w:t>
      </w:r>
      <w:r w:rsidRPr="00D54530">
        <w:rPr>
          <w:rFonts w:eastAsia="Calibri" w:cs="Times New Roman"/>
          <w:szCs w:val="28"/>
        </w:rPr>
        <w:lastRenderedPageBreak/>
        <w:t>щих одному и тому же виду кода Общероссийского классификатора продукции по видам экономической деятельности и объединенных по решению уполном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ченного органа в соответствии с содержанием муниципальной услуги в соц</w:t>
      </w:r>
      <w:r w:rsidRPr="00D54530">
        <w:rPr>
          <w:rFonts w:eastAsia="Calibri" w:cs="Times New Roman"/>
          <w:szCs w:val="28"/>
        </w:rPr>
        <w:t>и</w:t>
      </w:r>
      <w:r w:rsidRPr="00D54530">
        <w:rPr>
          <w:rFonts w:eastAsia="Calibri" w:cs="Times New Roman"/>
          <w:szCs w:val="28"/>
        </w:rPr>
        <w:t>альной сфере</w:t>
      </w:r>
      <w:proofErr w:type="gramEnd"/>
      <w:r w:rsidRPr="00D54530">
        <w:rPr>
          <w:rFonts w:eastAsia="Calibri" w:cs="Times New Roman"/>
          <w:szCs w:val="28"/>
        </w:rPr>
        <w:t xml:space="preserve"> </w:t>
      </w:r>
      <w:proofErr w:type="gramStart"/>
      <w:r w:rsidRPr="00D54530">
        <w:rPr>
          <w:rFonts w:eastAsia="Calibri" w:cs="Times New Roman"/>
          <w:szCs w:val="28"/>
        </w:rPr>
        <w:t>и (или) условиями (формами) оказания муниципальной услуги в социальной сфере, в случае принятия уполномоченным органом решения о формировании муниципального социального заказа в отношении укрупненных муниципальной услуг.</w:t>
      </w:r>
      <w:proofErr w:type="gramEnd"/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7. Муниципальный социальный заказ формируется в форме электронного документа в </w:t>
      </w:r>
      <w:r w:rsidRPr="00D54530">
        <w:rPr>
          <w:rFonts w:eastAsia="Calibri" w:cs="Times New Roman"/>
          <w:bCs/>
          <w:szCs w:val="28"/>
        </w:rPr>
        <w:t>государственной интегрированной информационной системе управления общественными финансами «Электронный бюджет»</w:t>
      </w:r>
      <w:r w:rsidRPr="00D54530">
        <w:rPr>
          <w:rFonts w:eastAsia="Calibri" w:cs="Times New Roman"/>
          <w:szCs w:val="28"/>
        </w:rPr>
        <w:t xml:space="preserve">, в том числе посредством информационного взаимодействия с иными информационными системами органов, указанных в </w:t>
      </w:r>
      <w:hyperlink r:id="rId9" w:history="1">
        <w:r w:rsidRPr="00D54530">
          <w:rPr>
            <w:rFonts w:eastAsia="Calibri" w:cs="Times New Roman"/>
            <w:szCs w:val="28"/>
          </w:rPr>
          <w:t>пункте 3</w:t>
        </w:r>
      </w:hyperlink>
      <w:r w:rsidRPr="00D54530">
        <w:rPr>
          <w:rFonts w:eastAsia="Calibri" w:cs="Times New Roman"/>
          <w:szCs w:val="28"/>
        </w:rPr>
        <w:t xml:space="preserve"> настоящего Порядка.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Муниципальный социальный заказ формируется по форме согласно пр</w:t>
      </w:r>
      <w:r w:rsidRPr="00D54530">
        <w:rPr>
          <w:rFonts w:eastAsia="Calibri" w:cs="Times New Roman"/>
          <w:szCs w:val="28"/>
        </w:rPr>
        <w:t>и</w:t>
      </w:r>
      <w:r w:rsidRPr="00D54530">
        <w:rPr>
          <w:rFonts w:eastAsia="Calibri" w:cs="Times New Roman"/>
          <w:szCs w:val="28"/>
        </w:rPr>
        <w:t xml:space="preserve">ложению к настоящему порядку в процессе формирования бюджета </w:t>
      </w:r>
      <w:r w:rsidRPr="00D54530">
        <w:rPr>
          <w:rFonts w:eastAsia="Times New Roman" w:cs="Times New Roman"/>
          <w:szCs w:val="28"/>
          <w:lang w:eastAsia="ru-RU"/>
        </w:rPr>
        <w:t>муниц</w:t>
      </w:r>
      <w:r w:rsidRPr="00D54530">
        <w:rPr>
          <w:rFonts w:eastAsia="Times New Roman" w:cs="Times New Roman"/>
          <w:szCs w:val="28"/>
          <w:lang w:eastAsia="ru-RU"/>
        </w:rPr>
        <w:t>и</w:t>
      </w:r>
      <w:r w:rsidRPr="00D54530">
        <w:rPr>
          <w:rFonts w:eastAsia="Times New Roman" w:cs="Times New Roman"/>
          <w:szCs w:val="28"/>
          <w:lang w:eastAsia="ru-RU"/>
        </w:rPr>
        <w:t>пального образования Щербиновский район</w:t>
      </w:r>
      <w:r w:rsidRPr="00D54530">
        <w:rPr>
          <w:rFonts w:eastAsia="Calibri" w:cs="Times New Roman"/>
          <w:szCs w:val="28"/>
        </w:rPr>
        <w:t xml:space="preserve"> 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 w:rsidRPr="00D54530">
        <w:rPr>
          <w:rFonts w:eastAsia="Calibri" w:cs="Times New Roman"/>
          <w:iCs/>
          <w:szCs w:val="28"/>
        </w:rPr>
        <w:t>муниципальной</w:t>
      </w:r>
      <w:r w:rsidRPr="00D54530">
        <w:rPr>
          <w:rFonts w:eastAsia="Calibri" w:cs="Times New Roman"/>
          <w:i/>
          <w:szCs w:val="28"/>
        </w:rPr>
        <w:t xml:space="preserve"> </w:t>
      </w:r>
      <w:r w:rsidRPr="00D54530">
        <w:rPr>
          <w:rFonts w:eastAsia="Calibri" w:cs="Times New Roman"/>
          <w:szCs w:val="28"/>
        </w:rPr>
        <w:t>услуги в социальной сфере, в соответствии со следующей структурой: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1) общие сведения о </w:t>
      </w:r>
      <w:r w:rsidRPr="00D54530">
        <w:rPr>
          <w:rFonts w:eastAsia="Calibri" w:cs="Times New Roman"/>
        </w:rPr>
        <w:t xml:space="preserve">муниципальном </w:t>
      </w:r>
      <w:r w:rsidRPr="00D54530">
        <w:rPr>
          <w:rFonts w:eastAsia="Calibri" w:cs="Times New Roman"/>
          <w:szCs w:val="28"/>
        </w:rPr>
        <w:t>социальном заказе в очередном ф</w:t>
      </w:r>
      <w:r w:rsidRPr="00D54530">
        <w:rPr>
          <w:rFonts w:eastAsia="Calibri" w:cs="Times New Roman"/>
          <w:szCs w:val="28"/>
        </w:rPr>
        <w:t>и</w:t>
      </w:r>
      <w:r w:rsidRPr="00D54530">
        <w:rPr>
          <w:rFonts w:eastAsia="Calibri" w:cs="Times New Roman"/>
          <w:szCs w:val="28"/>
        </w:rPr>
        <w:t xml:space="preserve">нансовом году и плановом периоде, а также за пределами планового периода, приведенные в </w:t>
      </w:r>
      <w:hyperlink r:id="rId10" w:history="1">
        <w:r w:rsidRPr="00D54530">
          <w:rPr>
            <w:rFonts w:eastAsia="Calibri" w:cs="Times New Roman"/>
            <w:szCs w:val="28"/>
          </w:rPr>
          <w:t>разделе I</w:t>
        </w:r>
      </w:hyperlink>
      <w:r w:rsidRPr="00D54530">
        <w:rPr>
          <w:rFonts w:eastAsia="Calibri" w:cs="Times New Roman"/>
          <w:szCs w:val="28"/>
        </w:rPr>
        <w:t xml:space="preserve"> приложения к настоящему Порядку, который содержит следующие подразделы: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общие сведения о </w:t>
      </w:r>
      <w:r w:rsidRPr="00D54530">
        <w:rPr>
          <w:rFonts w:eastAsia="Calibri" w:cs="Times New Roman"/>
        </w:rPr>
        <w:t>муниципальном</w:t>
      </w:r>
      <w:r w:rsidRPr="00D54530">
        <w:rPr>
          <w:rFonts w:eastAsia="Calibri" w:cs="Times New Roman"/>
          <w:szCs w:val="28"/>
        </w:rPr>
        <w:t xml:space="preserve"> социальном заказе на очередной ф</w:t>
      </w:r>
      <w:r w:rsidRPr="00D54530">
        <w:rPr>
          <w:rFonts w:eastAsia="Calibri" w:cs="Times New Roman"/>
          <w:szCs w:val="28"/>
        </w:rPr>
        <w:t>и</w:t>
      </w:r>
      <w:r w:rsidRPr="00D54530">
        <w:rPr>
          <w:rFonts w:eastAsia="Calibri" w:cs="Times New Roman"/>
          <w:szCs w:val="28"/>
        </w:rPr>
        <w:t xml:space="preserve">нансовый год, приведенные в </w:t>
      </w:r>
      <w:hyperlink r:id="rId11" w:history="1">
        <w:r w:rsidRPr="00D54530">
          <w:rPr>
            <w:rFonts w:eastAsia="Calibri" w:cs="Times New Roman"/>
            <w:szCs w:val="28"/>
          </w:rPr>
          <w:t>подразделе 1 раздела I</w:t>
        </w:r>
      </w:hyperlink>
      <w:r w:rsidRPr="00D54530">
        <w:rPr>
          <w:rFonts w:eastAsia="Calibri" w:cs="Times New Roman"/>
          <w:szCs w:val="28"/>
        </w:rPr>
        <w:t xml:space="preserve"> приложения к настоящему Порядку;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общие сведения о </w:t>
      </w:r>
      <w:r w:rsidRPr="00D54530">
        <w:rPr>
          <w:rFonts w:eastAsia="Calibri" w:cs="Times New Roman"/>
        </w:rPr>
        <w:t>муниципальном</w:t>
      </w:r>
      <w:r w:rsidRPr="00D54530">
        <w:rPr>
          <w:rFonts w:eastAsia="Calibri" w:cs="Times New Roman"/>
          <w:szCs w:val="28"/>
        </w:rPr>
        <w:t xml:space="preserve"> социальном заказе на первый год пл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 xml:space="preserve">нового периода, приведенные в </w:t>
      </w:r>
      <w:hyperlink r:id="rId12" w:history="1">
        <w:r w:rsidRPr="00D54530">
          <w:rPr>
            <w:rFonts w:eastAsia="Calibri" w:cs="Times New Roman"/>
            <w:szCs w:val="28"/>
          </w:rPr>
          <w:t>подразделе 2 раздела I</w:t>
        </w:r>
      </w:hyperlink>
      <w:r w:rsidRPr="00D54530">
        <w:rPr>
          <w:rFonts w:eastAsia="Calibri" w:cs="Times New Roman"/>
          <w:szCs w:val="28"/>
        </w:rPr>
        <w:t xml:space="preserve"> приложения к насто</w:t>
      </w:r>
      <w:r w:rsidRPr="00D54530">
        <w:rPr>
          <w:rFonts w:eastAsia="Calibri" w:cs="Times New Roman"/>
          <w:szCs w:val="28"/>
        </w:rPr>
        <w:t>я</w:t>
      </w:r>
      <w:r w:rsidRPr="00D54530">
        <w:rPr>
          <w:rFonts w:eastAsia="Calibri" w:cs="Times New Roman"/>
          <w:szCs w:val="28"/>
        </w:rPr>
        <w:t>щему Порядку;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общие сведения о </w:t>
      </w:r>
      <w:r w:rsidRPr="00D54530">
        <w:rPr>
          <w:rFonts w:eastAsia="Calibri" w:cs="Times New Roman"/>
        </w:rPr>
        <w:t>муниципальном</w:t>
      </w:r>
      <w:r w:rsidRPr="00D54530">
        <w:rPr>
          <w:rFonts w:eastAsia="Calibri" w:cs="Times New Roman"/>
          <w:szCs w:val="28"/>
        </w:rPr>
        <w:t xml:space="preserve"> социальном заказе на второй год пл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 xml:space="preserve">нового периода, приведенные в </w:t>
      </w:r>
      <w:hyperlink r:id="rId13" w:history="1">
        <w:r w:rsidRPr="00D54530">
          <w:rPr>
            <w:rFonts w:eastAsia="Calibri" w:cs="Times New Roman"/>
            <w:szCs w:val="28"/>
          </w:rPr>
          <w:t>подразделе 3 раздела I</w:t>
        </w:r>
      </w:hyperlink>
      <w:r w:rsidRPr="00D54530">
        <w:rPr>
          <w:rFonts w:eastAsia="Calibri" w:cs="Times New Roman"/>
          <w:szCs w:val="28"/>
        </w:rPr>
        <w:t xml:space="preserve"> приложения к насто</w:t>
      </w:r>
      <w:r w:rsidRPr="00D54530">
        <w:rPr>
          <w:rFonts w:eastAsia="Calibri" w:cs="Times New Roman"/>
          <w:szCs w:val="28"/>
        </w:rPr>
        <w:t>я</w:t>
      </w:r>
      <w:r w:rsidRPr="00D54530">
        <w:rPr>
          <w:rFonts w:eastAsia="Calibri" w:cs="Times New Roman"/>
          <w:szCs w:val="28"/>
        </w:rPr>
        <w:t>щему Порядку;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общие сведения о </w:t>
      </w:r>
      <w:r w:rsidRPr="00D54530">
        <w:rPr>
          <w:rFonts w:eastAsia="Calibri" w:cs="Times New Roman"/>
        </w:rPr>
        <w:t>муниципальном</w:t>
      </w:r>
      <w:r w:rsidRPr="00D54530">
        <w:rPr>
          <w:rFonts w:eastAsia="Calibri" w:cs="Times New Roman"/>
          <w:szCs w:val="28"/>
        </w:rPr>
        <w:t xml:space="preserve"> социальном заказе на срок оказания </w:t>
      </w:r>
      <w:r w:rsidRPr="00D54530">
        <w:rPr>
          <w:rFonts w:eastAsia="Calibri" w:cs="Times New Roman"/>
        </w:rPr>
        <w:t xml:space="preserve">муниципальных </w:t>
      </w:r>
      <w:r w:rsidRPr="00D54530">
        <w:rPr>
          <w:rFonts w:eastAsia="Calibri" w:cs="Times New Roman"/>
          <w:szCs w:val="28"/>
        </w:rPr>
        <w:t xml:space="preserve">услуг в социальной сфере за пределами планового периода, приведенные в </w:t>
      </w:r>
      <w:hyperlink r:id="rId14" w:history="1">
        <w:r w:rsidRPr="00D54530">
          <w:rPr>
            <w:rFonts w:eastAsia="Calibri" w:cs="Times New Roman"/>
            <w:szCs w:val="28"/>
          </w:rPr>
          <w:t>подразделе 4 раздела I</w:t>
        </w:r>
      </w:hyperlink>
      <w:r w:rsidRPr="00D54530">
        <w:rPr>
          <w:rFonts w:eastAsia="Calibri" w:cs="Times New Roman"/>
          <w:szCs w:val="28"/>
        </w:rPr>
        <w:t xml:space="preserve"> приложения к настоящему Порядку;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2) сведения об объеме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 (укрупненной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услуги) в очередном финансовом году и плановом периоде, а также за пределами планового периода, приведенные в </w:t>
      </w:r>
      <w:hyperlink r:id="rId15" w:history="1">
        <w:r w:rsidRPr="00D54530">
          <w:rPr>
            <w:rFonts w:eastAsia="Calibri" w:cs="Times New Roman"/>
            <w:szCs w:val="28"/>
          </w:rPr>
          <w:t>разделе II</w:t>
        </w:r>
      </w:hyperlink>
      <w:r w:rsidRPr="00D54530">
        <w:rPr>
          <w:rFonts w:eastAsia="Calibri" w:cs="Times New Roman"/>
          <w:szCs w:val="28"/>
        </w:rPr>
        <w:t xml:space="preserve"> приложения к настоящему Порядку, который содержит следующие подразделы: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сведения об объеме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 (</w:t>
      </w:r>
      <w:r w:rsidRPr="00D54530">
        <w:rPr>
          <w:rFonts w:eastAsia="Calibri" w:cs="Times New Roman"/>
        </w:rPr>
        <w:t>муниципальных</w:t>
      </w:r>
      <w:r w:rsidRPr="00D54530">
        <w:rPr>
          <w:rFonts w:eastAsia="Calibri" w:cs="Times New Roman"/>
          <w:szCs w:val="28"/>
        </w:rPr>
        <w:t xml:space="preserve"> услуг в социальной сфере, составляющих укрупненную </w:t>
      </w:r>
      <w:r w:rsidRPr="00D54530">
        <w:rPr>
          <w:rFonts w:eastAsia="Calibri" w:cs="Times New Roman"/>
        </w:rPr>
        <w:t>мун</w:t>
      </w:r>
      <w:r w:rsidRPr="00D54530">
        <w:rPr>
          <w:rFonts w:eastAsia="Calibri" w:cs="Times New Roman"/>
        </w:rPr>
        <w:t>и</w:t>
      </w:r>
      <w:r w:rsidRPr="00D54530">
        <w:rPr>
          <w:rFonts w:eastAsia="Calibri" w:cs="Times New Roman"/>
        </w:rPr>
        <w:t>ципальную услугу</w:t>
      </w:r>
      <w:r w:rsidRPr="00D54530">
        <w:rPr>
          <w:rFonts w:eastAsia="Calibri" w:cs="Times New Roman"/>
          <w:szCs w:val="28"/>
        </w:rPr>
        <w:t xml:space="preserve">) на очередной финансовый год, приведенные в </w:t>
      </w:r>
      <w:hyperlink r:id="rId16" w:history="1">
        <w:r w:rsidRPr="00D54530">
          <w:rPr>
            <w:rFonts w:eastAsia="Calibri" w:cs="Times New Roman"/>
            <w:szCs w:val="28"/>
          </w:rPr>
          <w:t>подразделе 1 раздела II</w:t>
        </w:r>
      </w:hyperlink>
      <w:r w:rsidRPr="00D54530">
        <w:rPr>
          <w:rFonts w:eastAsia="Calibri" w:cs="Times New Roman"/>
          <w:szCs w:val="28"/>
        </w:rPr>
        <w:t xml:space="preserve"> приложения к настоящему Порядку;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lastRenderedPageBreak/>
        <w:t xml:space="preserve">сведения об объеме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 (</w:t>
      </w:r>
      <w:r w:rsidRPr="00D54530">
        <w:rPr>
          <w:rFonts w:eastAsia="Calibri" w:cs="Times New Roman"/>
        </w:rPr>
        <w:t>муниципальных</w:t>
      </w:r>
      <w:r w:rsidRPr="00D54530">
        <w:rPr>
          <w:rFonts w:eastAsia="Calibri" w:cs="Times New Roman"/>
          <w:szCs w:val="28"/>
        </w:rPr>
        <w:t xml:space="preserve"> услуг в социальной сфере, составляющих укрупненную </w:t>
      </w:r>
      <w:r w:rsidRPr="00D54530">
        <w:rPr>
          <w:rFonts w:eastAsia="Calibri" w:cs="Times New Roman"/>
        </w:rPr>
        <w:t>мун</w:t>
      </w:r>
      <w:r w:rsidRPr="00D54530">
        <w:rPr>
          <w:rFonts w:eastAsia="Calibri" w:cs="Times New Roman"/>
        </w:rPr>
        <w:t>и</w:t>
      </w:r>
      <w:r w:rsidRPr="00D54530">
        <w:rPr>
          <w:rFonts w:eastAsia="Calibri" w:cs="Times New Roman"/>
        </w:rPr>
        <w:t>ципальную</w:t>
      </w:r>
      <w:r w:rsidRPr="00D54530">
        <w:rPr>
          <w:rFonts w:eastAsia="Calibri" w:cs="Times New Roman"/>
          <w:szCs w:val="28"/>
        </w:rPr>
        <w:t xml:space="preserve"> услугу) на первый год планового периода, приведенные в </w:t>
      </w:r>
      <w:hyperlink r:id="rId17" w:history="1">
        <w:r w:rsidRPr="00D54530">
          <w:rPr>
            <w:rFonts w:eastAsia="Calibri" w:cs="Times New Roman"/>
            <w:szCs w:val="28"/>
          </w:rPr>
          <w:t>подразд</w:t>
        </w:r>
        <w:r w:rsidRPr="00D54530">
          <w:rPr>
            <w:rFonts w:eastAsia="Calibri" w:cs="Times New Roman"/>
            <w:szCs w:val="28"/>
          </w:rPr>
          <w:t>е</w:t>
        </w:r>
        <w:r w:rsidRPr="00D54530">
          <w:rPr>
            <w:rFonts w:eastAsia="Calibri" w:cs="Times New Roman"/>
            <w:szCs w:val="28"/>
          </w:rPr>
          <w:t>ле 2 раздела II</w:t>
        </w:r>
      </w:hyperlink>
      <w:r w:rsidRPr="00D54530">
        <w:rPr>
          <w:rFonts w:eastAsia="Calibri" w:cs="Times New Roman"/>
          <w:szCs w:val="28"/>
        </w:rPr>
        <w:t xml:space="preserve"> приложения к настоящему Порядку;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сведения об объеме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 (</w:t>
      </w:r>
      <w:r w:rsidRPr="00D54530">
        <w:rPr>
          <w:rFonts w:eastAsia="Calibri" w:cs="Times New Roman"/>
        </w:rPr>
        <w:t>муниципальных</w:t>
      </w:r>
      <w:r w:rsidRPr="00D54530">
        <w:rPr>
          <w:rFonts w:eastAsia="Calibri" w:cs="Times New Roman"/>
          <w:szCs w:val="28"/>
        </w:rPr>
        <w:t xml:space="preserve"> услуг в социальной сфере, составляющих укрупненную </w:t>
      </w:r>
      <w:r w:rsidRPr="00D54530">
        <w:rPr>
          <w:rFonts w:eastAsia="Calibri" w:cs="Times New Roman"/>
        </w:rPr>
        <w:t>мун</w:t>
      </w:r>
      <w:r w:rsidRPr="00D54530">
        <w:rPr>
          <w:rFonts w:eastAsia="Calibri" w:cs="Times New Roman"/>
        </w:rPr>
        <w:t>и</w:t>
      </w:r>
      <w:r w:rsidRPr="00D54530">
        <w:rPr>
          <w:rFonts w:eastAsia="Calibri" w:cs="Times New Roman"/>
        </w:rPr>
        <w:t>ципальную</w:t>
      </w:r>
      <w:r w:rsidRPr="00D54530">
        <w:rPr>
          <w:rFonts w:eastAsia="Calibri" w:cs="Times New Roman"/>
          <w:szCs w:val="28"/>
        </w:rPr>
        <w:t xml:space="preserve"> услугу) на второй год планового периода, приведенные в </w:t>
      </w:r>
      <w:hyperlink r:id="rId18" w:history="1">
        <w:r w:rsidRPr="00D54530">
          <w:rPr>
            <w:rFonts w:eastAsia="Calibri" w:cs="Times New Roman"/>
            <w:szCs w:val="28"/>
          </w:rPr>
          <w:t>подразд</w:t>
        </w:r>
        <w:r w:rsidRPr="00D54530">
          <w:rPr>
            <w:rFonts w:eastAsia="Calibri" w:cs="Times New Roman"/>
            <w:szCs w:val="28"/>
          </w:rPr>
          <w:t>е</w:t>
        </w:r>
        <w:r w:rsidRPr="00D54530">
          <w:rPr>
            <w:rFonts w:eastAsia="Calibri" w:cs="Times New Roman"/>
            <w:szCs w:val="28"/>
          </w:rPr>
          <w:t>ле 3 раздела II</w:t>
        </w:r>
      </w:hyperlink>
      <w:r w:rsidRPr="00D54530">
        <w:rPr>
          <w:rFonts w:eastAsia="Calibri" w:cs="Times New Roman"/>
          <w:szCs w:val="28"/>
        </w:rPr>
        <w:t xml:space="preserve"> приложения к настоящему Порядку;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сведения об объеме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 (</w:t>
      </w:r>
      <w:r w:rsidRPr="00D54530">
        <w:rPr>
          <w:rFonts w:eastAsia="Calibri" w:cs="Times New Roman"/>
        </w:rPr>
        <w:t>муниципальных</w:t>
      </w:r>
      <w:r w:rsidRPr="00D54530">
        <w:rPr>
          <w:rFonts w:eastAsia="Calibri" w:cs="Times New Roman"/>
          <w:szCs w:val="28"/>
        </w:rPr>
        <w:t xml:space="preserve"> услуг в социальной сфере, составляющих укрупненную </w:t>
      </w:r>
      <w:r w:rsidRPr="00D54530">
        <w:rPr>
          <w:rFonts w:eastAsia="Calibri" w:cs="Times New Roman"/>
        </w:rPr>
        <w:t>мун</w:t>
      </w:r>
      <w:r w:rsidRPr="00D54530">
        <w:rPr>
          <w:rFonts w:eastAsia="Calibri" w:cs="Times New Roman"/>
        </w:rPr>
        <w:t>и</w:t>
      </w:r>
      <w:r w:rsidRPr="00D54530">
        <w:rPr>
          <w:rFonts w:eastAsia="Calibri" w:cs="Times New Roman"/>
        </w:rPr>
        <w:t>ципальную</w:t>
      </w:r>
      <w:r w:rsidRPr="00D54530">
        <w:rPr>
          <w:rFonts w:eastAsia="Calibri" w:cs="Times New Roman"/>
          <w:szCs w:val="28"/>
        </w:rPr>
        <w:t xml:space="preserve"> услугу) на срок оказания </w:t>
      </w:r>
      <w:r w:rsidRPr="00D54530">
        <w:rPr>
          <w:rFonts w:eastAsia="Calibri" w:cs="Times New Roman"/>
        </w:rPr>
        <w:t xml:space="preserve">муниципальной </w:t>
      </w:r>
      <w:r w:rsidRPr="00D54530">
        <w:rPr>
          <w:rFonts w:eastAsia="Calibri" w:cs="Times New Roman"/>
          <w:szCs w:val="28"/>
        </w:rPr>
        <w:t>услуги за пределами пл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 xml:space="preserve">нового периода, приведенные в </w:t>
      </w:r>
      <w:hyperlink r:id="rId19" w:history="1">
        <w:r w:rsidRPr="00D54530">
          <w:rPr>
            <w:rFonts w:eastAsia="Calibri" w:cs="Times New Roman"/>
            <w:szCs w:val="28"/>
          </w:rPr>
          <w:t>подразделе 4 раздела II</w:t>
        </w:r>
      </w:hyperlink>
      <w:r w:rsidRPr="00D54530">
        <w:rPr>
          <w:rFonts w:eastAsia="Calibri" w:cs="Times New Roman"/>
          <w:szCs w:val="28"/>
        </w:rPr>
        <w:t xml:space="preserve"> приложения к насто</w:t>
      </w:r>
      <w:r w:rsidRPr="00D54530">
        <w:rPr>
          <w:rFonts w:eastAsia="Calibri" w:cs="Times New Roman"/>
          <w:szCs w:val="28"/>
        </w:rPr>
        <w:t>я</w:t>
      </w:r>
      <w:r w:rsidRPr="00D54530">
        <w:rPr>
          <w:rFonts w:eastAsia="Calibri" w:cs="Times New Roman"/>
          <w:szCs w:val="28"/>
        </w:rPr>
        <w:t>щему Порядку;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3) сведения о показателях, характеризующих качество оказания </w:t>
      </w:r>
      <w:r w:rsidRPr="00D54530">
        <w:rPr>
          <w:rFonts w:eastAsia="Calibri" w:cs="Times New Roman"/>
        </w:rPr>
        <w:t>муниц</w:t>
      </w:r>
      <w:r w:rsidRPr="00D54530">
        <w:rPr>
          <w:rFonts w:eastAsia="Calibri" w:cs="Times New Roman"/>
        </w:rPr>
        <w:t>и</w:t>
      </w:r>
      <w:r w:rsidRPr="00D54530">
        <w:rPr>
          <w:rFonts w:eastAsia="Calibri" w:cs="Times New Roman"/>
        </w:rPr>
        <w:t>пальной</w:t>
      </w:r>
      <w:r w:rsidRPr="00D54530">
        <w:rPr>
          <w:rFonts w:eastAsia="Calibri" w:cs="Times New Roman"/>
          <w:szCs w:val="28"/>
        </w:rPr>
        <w:t xml:space="preserve"> услуги в социальной сфере (</w:t>
      </w:r>
      <w:r w:rsidRPr="00D54530">
        <w:rPr>
          <w:rFonts w:eastAsia="Calibri" w:cs="Times New Roman"/>
        </w:rPr>
        <w:t>муниципальных</w:t>
      </w:r>
      <w:r w:rsidRPr="00D54530">
        <w:rPr>
          <w:rFonts w:eastAsia="Calibri" w:cs="Times New Roman"/>
          <w:szCs w:val="28"/>
        </w:rPr>
        <w:t xml:space="preserve"> услуг в социальной сфере, составляющих укрупненную </w:t>
      </w:r>
      <w:r w:rsidRPr="00D54530">
        <w:rPr>
          <w:rFonts w:eastAsia="Calibri" w:cs="Times New Roman"/>
        </w:rPr>
        <w:t>муниципальную</w:t>
      </w:r>
      <w:r w:rsidRPr="00D54530">
        <w:rPr>
          <w:rFonts w:eastAsia="Calibri" w:cs="Times New Roman"/>
          <w:szCs w:val="28"/>
        </w:rPr>
        <w:t xml:space="preserve"> услугу), в очередном финансовом году и плановом периоде, а также за пределами планового периода, приведе</w:t>
      </w:r>
      <w:r w:rsidRPr="00D54530">
        <w:rPr>
          <w:rFonts w:eastAsia="Calibri" w:cs="Times New Roman"/>
          <w:szCs w:val="28"/>
        </w:rPr>
        <w:t>н</w:t>
      </w:r>
      <w:r w:rsidRPr="00D54530">
        <w:rPr>
          <w:rFonts w:eastAsia="Calibri" w:cs="Times New Roman"/>
          <w:szCs w:val="28"/>
        </w:rPr>
        <w:t xml:space="preserve">ные в </w:t>
      </w:r>
      <w:hyperlink r:id="rId20" w:history="1">
        <w:r w:rsidRPr="00D54530">
          <w:rPr>
            <w:rFonts w:eastAsia="Calibri" w:cs="Times New Roman"/>
            <w:szCs w:val="28"/>
          </w:rPr>
          <w:t>разделе III</w:t>
        </w:r>
      </w:hyperlink>
      <w:r w:rsidRPr="00D54530">
        <w:rPr>
          <w:rFonts w:eastAsia="Calibri" w:cs="Times New Roman"/>
          <w:szCs w:val="28"/>
        </w:rPr>
        <w:t xml:space="preserve"> приложения к настоящему Порядку.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hyperlink r:id="rId21" w:history="1">
        <w:r w:rsidRPr="00D54530">
          <w:rPr>
            <w:rFonts w:eastAsia="Calibri" w:cs="Times New Roman"/>
            <w:szCs w:val="28"/>
          </w:rPr>
          <w:t>Подразделы 2</w:t>
        </w:r>
      </w:hyperlink>
      <w:r w:rsidRPr="00D54530">
        <w:rPr>
          <w:rFonts w:eastAsia="Calibri" w:cs="Times New Roman"/>
          <w:szCs w:val="28"/>
        </w:rPr>
        <w:t>-</w:t>
      </w:r>
      <w:hyperlink r:id="rId22" w:history="1">
        <w:r w:rsidRPr="00D54530">
          <w:rPr>
            <w:rFonts w:eastAsia="Calibri" w:cs="Times New Roman"/>
            <w:szCs w:val="28"/>
          </w:rPr>
          <w:t>4 раздела I</w:t>
        </w:r>
      </w:hyperlink>
      <w:r w:rsidRPr="00D54530">
        <w:rPr>
          <w:rFonts w:eastAsia="Calibri" w:cs="Times New Roman"/>
          <w:szCs w:val="28"/>
        </w:rPr>
        <w:t xml:space="preserve"> и </w:t>
      </w:r>
      <w:hyperlink r:id="rId23" w:history="1">
        <w:r w:rsidRPr="00D54530">
          <w:rPr>
            <w:rFonts w:eastAsia="Calibri" w:cs="Times New Roman"/>
            <w:szCs w:val="28"/>
          </w:rPr>
          <w:t>подразделы 1</w:t>
        </w:r>
      </w:hyperlink>
      <w:r w:rsidRPr="00D54530">
        <w:rPr>
          <w:rFonts w:eastAsia="Calibri" w:cs="Times New Roman"/>
          <w:szCs w:val="28"/>
        </w:rPr>
        <w:t>-</w:t>
      </w:r>
      <w:hyperlink r:id="rId24" w:history="1">
        <w:r w:rsidRPr="00D54530">
          <w:rPr>
            <w:rFonts w:eastAsia="Calibri" w:cs="Times New Roman"/>
            <w:szCs w:val="28"/>
          </w:rPr>
          <w:t>4 раздела II</w:t>
        </w:r>
      </w:hyperlink>
      <w:r w:rsidRPr="00D54530">
        <w:rPr>
          <w:rFonts w:eastAsia="Calibri" w:cs="Times New Roman"/>
          <w:szCs w:val="28"/>
        </w:rPr>
        <w:t xml:space="preserve"> приложения к настоящему Порядку формируются с учетом срока (предельного срока) оказ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 xml:space="preserve">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 (</w:t>
      </w:r>
      <w:r w:rsidRPr="00D54530">
        <w:rPr>
          <w:rFonts w:eastAsia="Calibri" w:cs="Times New Roman"/>
        </w:rPr>
        <w:t>муниципальных</w:t>
      </w:r>
      <w:r w:rsidRPr="00D54530">
        <w:rPr>
          <w:rFonts w:eastAsia="Calibri" w:cs="Times New Roman"/>
          <w:szCs w:val="28"/>
        </w:rPr>
        <w:t xml:space="preserve"> услуг в соц</w:t>
      </w:r>
      <w:r w:rsidRPr="00D54530">
        <w:rPr>
          <w:rFonts w:eastAsia="Calibri" w:cs="Times New Roman"/>
          <w:szCs w:val="28"/>
        </w:rPr>
        <w:t>и</w:t>
      </w:r>
      <w:r w:rsidRPr="00D54530">
        <w:rPr>
          <w:rFonts w:eastAsia="Calibri" w:cs="Times New Roman"/>
          <w:szCs w:val="28"/>
        </w:rPr>
        <w:t xml:space="preserve">альной сфере, составляющих укрупненную </w:t>
      </w:r>
      <w:r w:rsidRPr="00D54530">
        <w:rPr>
          <w:rFonts w:eastAsia="Calibri" w:cs="Times New Roman"/>
        </w:rPr>
        <w:t>муниципальную</w:t>
      </w:r>
      <w:r w:rsidRPr="00D54530">
        <w:rPr>
          <w:rFonts w:eastAsia="Calibri" w:cs="Times New Roman"/>
          <w:szCs w:val="28"/>
        </w:rPr>
        <w:t xml:space="preserve"> услугу), устано</w:t>
      </w:r>
      <w:r w:rsidRPr="00D54530">
        <w:rPr>
          <w:rFonts w:eastAsia="Calibri" w:cs="Times New Roman"/>
          <w:szCs w:val="28"/>
        </w:rPr>
        <w:t>в</w:t>
      </w:r>
      <w:r w:rsidRPr="00D54530">
        <w:rPr>
          <w:rFonts w:eastAsia="Calibri" w:cs="Times New Roman"/>
          <w:szCs w:val="28"/>
        </w:rPr>
        <w:t>ленного в соответствии с законодательством Российской Федерации.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8. </w:t>
      </w:r>
      <w:r w:rsidRPr="00D54530">
        <w:rPr>
          <w:rFonts w:eastAsia="Calibri" w:cs="Times New Roman"/>
        </w:rPr>
        <w:t>Муниципальный</w:t>
      </w:r>
      <w:r w:rsidRPr="00D54530">
        <w:rPr>
          <w:rFonts w:eastAsia="Calibri" w:cs="Times New Roman"/>
          <w:szCs w:val="28"/>
        </w:rPr>
        <w:t xml:space="preserve"> социальный заказ утверждается уполномоченным о</w:t>
      </w:r>
      <w:r w:rsidRPr="00D54530">
        <w:rPr>
          <w:rFonts w:eastAsia="Calibri" w:cs="Times New Roman"/>
          <w:szCs w:val="28"/>
        </w:rPr>
        <w:t>р</w:t>
      </w:r>
      <w:r w:rsidRPr="00D54530">
        <w:rPr>
          <w:rFonts w:eastAsia="Calibri" w:cs="Times New Roman"/>
          <w:szCs w:val="28"/>
        </w:rPr>
        <w:t>ганом до начала очередного финансового года, но не позднее 15 рабочих дней со дня принятия решения о местном бюджете на очередной финансовый год и плановый период путем его подписания усиленной квалифицированной эле</w:t>
      </w:r>
      <w:r w:rsidRPr="00D54530">
        <w:rPr>
          <w:rFonts w:eastAsia="Calibri" w:cs="Times New Roman"/>
          <w:szCs w:val="28"/>
        </w:rPr>
        <w:t>к</w:t>
      </w:r>
      <w:r w:rsidRPr="00D54530">
        <w:rPr>
          <w:rFonts w:eastAsia="Calibri" w:cs="Times New Roman"/>
          <w:szCs w:val="28"/>
        </w:rPr>
        <w:t>тронной подписью лица, имеющего право действовать от имени уполномоче</w:t>
      </w:r>
      <w:r w:rsidRPr="00D54530">
        <w:rPr>
          <w:rFonts w:eastAsia="Calibri" w:cs="Times New Roman"/>
          <w:szCs w:val="28"/>
        </w:rPr>
        <w:t>н</w:t>
      </w:r>
      <w:r w:rsidRPr="00D54530">
        <w:rPr>
          <w:rFonts w:eastAsia="Calibri" w:cs="Times New Roman"/>
          <w:szCs w:val="28"/>
        </w:rPr>
        <w:t>ного органа.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9. Показатели, характеризующие объем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сфере, определяются органами, указанными в </w:t>
      </w:r>
      <w:hyperlink r:id="rId25" w:history="1">
        <w:r w:rsidRPr="00D54530">
          <w:rPr>
            <w:rFonts w:eastAsia="Calibri" w:cs="Times New Roman"/>
            <w:szCs w:val="28"/>
          </w:rPr>
          <w:t>пункте 3</w:t>
        </w:r>
      </w:hyperlink>
      <w:r w:rsidRPr="00D54530">
        <w:rPr>
          <w:rFonts w:eastAsia="Calibri" w:cs="Times New Roman"/>
          <w:szCs w:val="28"/>
        </w:rPr>
        <w:t xml:space="preserve"> настоящего Порядка, на основании: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1) прогнозируемой динамики количества потребителей услуг;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2) уровня удовлетворенности существующим объемом оказания </w:t>
      </w:r>
      <w:r w:rsidRPr="00D54530">
        <w:rPr>
          <w:rFonts w:eastAsia="Calibri" w:cs="Times New Roman"/>
        </w:rPr>
        <w:t>муниц</w:t>
      </w:r>
      <w:r w:rsidRPr="00D54530">
        <w:rPr>
          <w:rFonts w:eastAsia="Calibri" w:cs="Times New Roman"/>
        </w:rPr>
        <w:t>и</w:t>
      </w:r>
      <w:r w:rsidRPr="00D54530">
        <w:rPr>
          <w:rFonts w:eastAsia="Calibri" w:cs="Times New Roman"/>
        </w:rPr>
        <w:t>пальных</w:t>
      </w:r>
      <w:r w:rsidRPr="00D54530">
        <w:rPr>
          <w:rFonts w:eastAsia="Calibri" w:cs="Times New Roman"/>
          <w:szCs w:val="28"/>
        </w:rPr>
        <w:t xml:space="preserve"> услуг в социальной сфере;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3) отчета об исполнении </w:t>
      </w:r>
      <w:r w:rsidRPr="00D54530">
        <w:rPr>
          <w:rFonts w:eastAsia="Calibri" w:cs="Times New Roman"/>
        </w:rPr>
        <w:t>муниципального</w:t>
      </w:r>
      <w:r w:rsidRPr="00D54530">
        <w:rPr>
          <w:rFonts w:eastAsia="Calibri" w:cs="Times New Roman"/>
          <w:szCs w:val="28"/>
        </w:rPr>
        <w:t xml:space="preserve"> социального заказа, формиру</w:t>
      </w:r>
      <w:r w:rsidRPr="00D54530">
        <w:rPr>
          <w:rFonts w:eastAsia="Calibri" w:cs="Times New Roman"/>
          <w:szCs w:val="28"/>
        </w:rPr>
        <w:t>е</w:t>
      </w:r>
      <w:r w:rsidRPr="00D54530">
        <w:rPr>
          <w:rFonts w:eastAsia="Calibri" w:cs="Times New Roman"/>
          <w:szCs w:val="28"/>
        </w:rPr>
        <w:t xml:space="preserve">мого уполномоченным органом в соответствии с </w:t>
      </w:r>
      <w:hyperlink r:id="rId26" w:history="1">
        <w:r w:rsidRPr="00D54530">
          <w:rPr>
            <w:rFonts w:eastAsia="Calibri" w:cs="Times New Roman"/>
            <w:szCs w:val="28"/>
          </w:rPr>
          <w:t>частью 5 статьи 7</w:t>
        </w:r>
      </w:hyperlink>
      <w:r w:rsidRPr="00D54530">
        <w:rPr>
          <w:rFonts w:eastAsia="Calibri" w:cs="Times New Roman"/>
          <w:szCs w:val="28"/>
        </w:rPr>
        <w:t xml:space="preserve"> Федерал</w:t>
      </w:r>
      <w:r w:rsidRPr="00D54530">
        <w:rPr>
          <w:rFonts w:eastAsia="Calibri" w:cs="Times New Roman"/>
          <w:szCs w:val="28"/>
        </w:rPr>
        <w:t>ь</w:t>
      </w:r>
      <w:r w:rsidRPr="00D54530">
        <w:rPr>
          <w:rFonts w:eastAsia="Calibri" w:cs="Times New Roman"/>
          <w:szCs w:val="28"/>
        </w:rPr>
        <w:t>ного закона в отчетном финансовом году.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10. Основаниями для внесения изменений в утвержденный </w:t>
      </w:r>
      <w:r w:rsidRPr="00D54530">
        <w:rPr>
          <w:rFonts w:eastAsia="Calibri" w:cs="Times New Roman"/>
        </w:rPr>
        <w:t>муниципал</w:t>
      </w:r>
      <w:r w:rsidRPr="00D54530">
        <w:rPr>
          <w:rFonts w:eastAsia="Calibri" w:cs="Times New Roman"/>
        </w:rPr>
        <w:t>ь</w:t>
      </w:r>
      <w:r w:rsidRPr="00D54530">
        <w:rPr>
          <w:rFonts w:eastAsia="Calibri" w:cs="Times New Roman"/>
        </w:rPr>
        <w:t>ный</w:t>
      </w:r>
      <w:r w:rsidRPr="00D54530">
        <w:rPr>
          <w:rFonts w:eastAsia="Calibri" w:cs="Times New Roman"/>
          <w:szCs w:val="28"/>
        </w:rPr>
        <w:t xml:space="preserve"> социальный заказ являются: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изменение значений показателей, характеризующих объем оказания </w:t>
      </w:r>
      <w:r w:rsidRPr="00D54530">
        <w:rPr>
          <w:rFonts w:eastAsia="Calibri" w:cs="Times New Roman"/>
        </w:rPr>
        <w:t>м</w:t>
      </w:r>
      <w:r w:rsidRPr="00D54530">
        <w:rPr>
          <w:rFonts w:eastAsia="Calibri" w:cs="Times New Roman"/>
        </w:rPr>
        <w:t>у</w:t>
      </w:r>
      <w:r w:rsidRPr="00D54530">
        <w:rPr>
          <w:rFonts w:eastAsia="Calibri" w:cs="Times New Roman"/>
        </w:rPr>
        <w:t>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изменение способа исполнения </w:t>
      </w:r>
      <w:r w:rsidRPr="00D54530">
        <w:rPr>
          <w:rFonts w:eastAsia="Calibri" w:cs="Times New Roman"/>
        </w:rPr>
        <w:t>муниципального</w:t>
      </w:r>
      <w:r w:rsidRPr="00D54530">
        <w:rPr>
          <w:rFonts w:eastAsia="Calibri" w:cs="Times New Roman"/>
          <w:szCs w:val="28"/>
        </w:rPr>
        <w:t xml:space="preserve"> социального заказа и п</w:t>
      </w:r>
      <w:r w:rsidRPr="00D54530">
        <w:rPr>
          <w:rFonts w:eastAsia="Calibri" w:cs="Times New Roman"/>
          <w:szCs w:val="28"/>
        </w:rPr>
        <w:t>е</w:t>
      </w:r>
      <w:r w:rsidRPr="00D54530">
        <w:rPr>
          <w:rFonts w:eastAsia="Calibri" w:cs="Times New Roman"/>
          <w:szCs w:val="28"/>
        </w:rPr>
        <w:t xml:space="preserve">рераспределения объема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 </w:t>
      </w:r>
      <w:r w:rsidRPr="00D54530">
        <w:rPr>
          <w:rFonts w:eastAsia="Calibri" w:cs="Times New Roman"/>
          <w:szCs w:val="28"/>
        </w:rPr>
        <w:lastRenderedPageBreak/>
        <w:t xml:space="preserve">по результатам отбора исполнителей услуг в соответствии со </w:t>
      </w:r>
      <w:hyperlink r:id="rId27" w:history="1">
        <w:r w:rsidRPr="00D54530">
          <w:rPr>
            <w:rFonts w:eastAsia="Calibri" w:cs="Times New Roman"/>
            <w:szCs w:val="28"/>
          </w:rPr>
          <w:t>статьей 9</w:t>
        </w:r>
      </w:hyperlink>
      <w:r w:rsidRPr="00D54530">
        <w:rPr>
          <w:rFonts w:eastAsia="Calibri" w:cs="Times New Roman"/>
          <w:szCs w:val="28"/>
        </w:rPr>
        <w:t xml:space="preserve"> Фед</w:t>
      </w:r>
      <w:r w:rsidRPr="00D54530">
        <w:rPr>
          <w:rFonts w:eastAsia="Calibri" w:cs="Times New Roman"/>
          <w:szCs w:val="28"/>
        </w:rPr>
        <w:t>е</w:t>
      </w:r>
      <w:r w:rsidRPr="00D54530">
        <w:rPr>
          <w:rFonts w:eastAsia="Calibri" w:cs="Times New Roman"/>
          <w:szCs w:val="28"/>
        </w:rPr>
        <w:t>рального закона;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изменение сведений, включенных в форму </w:t>
      </w:r>
      <w:r w:rsidRPr="00D54530">
        <w:rPr>
          <w:rFonts w:eastAsia="Calibri" w:cs="Times New Roman"/>
        </w:rPr>
        <w:t>муниципального</w:t>
      </w:r>
      <w:r w:rsidRPr="00D54530">
        <w:rPr>
          <w:rFonts w:eastAsia="Calibri" w:cs="Times New Roman"/>
          <w:szCs w:val="28"/>
        </w:rPr>
        <w:t xml:space="preserve"> социального </w:t>
      </w:r>
      <w:hyperlink r:id="rId28" w:history="1">
        <w:r w:rsidRPr="00D54530">
          <w:rPr>
            <w:rFonts w:eastAsia="Calibri" w:cs="Times New Roman"/>
            <w:szCs w:val="28"/>
          </w:rPr>
          <w:t>заказа</w:t>
        </w:r>
      </w:hyperlink>
      <w:r w:rsidRPr="00D54530">
        <w:rPr>
          <w:rFonts w:eastAsia="Calibri" w:cs="Times New Roman"/>
          <w:szCs w:val="28"/>
        </w:rPr>
        <w:t xml:space="preserve"> (приложение к настоящему Порядку).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В течение 15 рабочих дней со дня возникновения перечисленных в наст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ящем пункте оснований формируется новый муниципальный социальный заказ (с учетом внесенных изменений) в соответствии с настоящим Порядком.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11. </w:t>
      </w:r>
      <w:proofErr w:type="gramStart"/>
      <w:r w:rsidRPr="00D54530">
        <w:rPr>
          <w:rFonts w:eastAsia="Calibri" w:cs="Times New Roman"/>
          <w:szCs w:val="28"/>
        </w:rPr>
        <w:t>Уполномоченным органом осуществляется выбор способа определ</w:t>
      </w:r>
      <w:r w:rsidRPr="00D54530">
        <w:rPr>
          <w:rFonts w:eastAsia="Calibri" w:cs="Times New Roman"/>
          <w:szCs w:val="28"/>
        </w:rPr>
        <w:t>е</w:t>
      </w:r>
      <w:r w:rsidRPr="00D54530">
        <w:rPr>
          <w:rFonts w:eastAsia="Calibri" w:cs="Times New Roman"/>
          <w:szCs w:val="28"/>
        </w:rPr>
        <w:t xml:space="preserve">ния исполнителей услуг из числа способов, установленных </w:t>
      </w:r>
      <w:hyperlink r:id="rId29" w:history="1">
        <w:r w:rsidRPr="00D54530">
          <w:rPr>
            <w:rFonts w:eastAsia="Calibri" w:cs="Times New Roman"/>
            <w:szCs w:val="28"/>
          </w:rPr>
          <w:t>частью 3 статьи 7</w:t>
        </w:r>
      </w:hyperlink>
      <w:r w:rsidRPr="00D54530">
        <w:rPr>
          <w:rFonts w:eastAsia="Calibri" w:cs="Times New Roman"/>
          <w:szCs w:val="28"/>
        </w:rPr>
        <w:t xml:space="preserve"> Федерального закона, если такой способ не определен федеральными законами, решениями Президента Российской Федерации, Правительства Российской Ф</w:t>
      </w:r>
      <w:r w:rsidRPr="00D54530">
        <w:rPr>
          <w:rFonts w:eastAsia="Calibri" w:cs="Times New Roman"/>
          <w:szCs w:val="28"/>
        </w:rPr>
        <w:t>е</w:t>
      </w:r>
      <w:r w:rsidRPr="00D54530">
        <w:rPr>
          <w:rFonts w:eastAsia="Calibri" w:cs="Times New Roman"/>
          <w:szCs w:val="28"/>
        </w:rPr>
        <w:t>дерации, нормативными правовыми актами (наименование муниципального образования) исходя из оценки значений следующих показателей, проводимой в порядке, установленном уполномоченным органом (с учетом критериев оце</w:t>
      </w:r>
      <w:r w:rsidRPr="00D54530">
        <w:rPr>
          <w:rFonts w:eastAsia="Calibri" w:cs="Times New Roman"/>
          <w:szCs w:val="28"/>
        </w:rPr>
        <w:t>н</w:t>
      </w:r>
      <w:r w:rsidRPr="00D54530">
        <w:rPr>
          <w:rFonts w:eastAsia="Calibri" w:cs="Times New Roman"/>
          <w:szCs w:val="28"/>
        </w:rPr>
        <w:t>ки, содержащихся в указанном порядке):</w:t>
      </w:r>
      <w:proofErr w:type="gramEnd"/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а) доступность </w:t>
      </w:r>
      <w:r w:rsidRPr="00D54530">
        <w:rPr>
          <w:rFonts w:eastAsia="Calibri" w:cs="Times New Roman"/>
        </w:rPr>
        <w:t>муниципальных</w:t>
      </w:r>
      <w:r w:rsidRPr="00D54530">
        <w:rPr>
          <w:rFonts w:eastAsia="Calibri" w:cs="Times New Roman"/>
          <w:szCs w:val="28"/>
        </w:rPr>
        <w:t xml:space="preserve"> услуг в социальной сфере, оказываемых </w:t>
      </w:r>
      <w:r w:rsidRPr="00D54530">
        <w:rPr>
          <w:rFonts w:eastAsia="Calibri" w:cs="Times New Roman"/>
        </w:rPr>
        <w:t>муниципальными</w:t>
      </w:r>
      <w:r w:rsidRPr="00D54530">
        <w:rPr>
          <w:rFonts w:eastAsia="Calibri" w:cs="Times New Roman"/>
          <w:szCs w:val="28"/>
        </w:rPr>
        <w:t xml:space="preserve"> учреждениями, для потребителей услуг;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proofErr w:type="gramStart"/>
      <w:r w:rsidRPr="00D54530">
        <w:rPr>
          <w:rFonts w:eastAsia="Calibri" w:cs="Times New Roman"/>
          <w:szCs w:val="28"/>
        </w:rPr>
        <w:t>б) количество юридических лиц, не являющихся муниципальными учр</w:t>
      </w:r>
      <w:r w:rsidRPr="00D54530">
        <w:rPr>
          <w:rFonts w:eastAsia="Calibri" w:cs="Times New Roman"/>
          <w:szCs w:val="28"/>
        </w:rPr>
        <w:t>е</w:t>
      </w:r>
      <w:r w:rsidRPr="00D54530">
        <w:rPr>
          <w:rFonts w:eastAsia="Calibri" w:cs="Times New Roman"/>
          <w:szCs w:val="28"/>
        </w:rPr>
        <w:t>ждениями, индивидуальных предпринимателей, оказывающих услуги, соотве</w:t>
      </w:r>
      <w:r w:rsidRPr="00D54530">
        <w:rPr>
          <w:rFonts w:eastAsia="Calibri" w:cs="Times New Roman"/>
          <w:szCs w:val="28"/>
        </w:rPr>
        <w:t>т</w:t>
      </w:r>
      <w:r w:rsidRPr="00D54530">
        <w:rPr>
          <w:rFonts w:eastAsia="Calibri" w:cs="Times New Roman"/>
          <w:szCs w:val="28"/>
        </w:rPr>
        <w:t>ствующие тем же видам деятельности в соответствии со сведениями о кодах по Общероссийскому классификатору видов экономической деятельности, соде</w:t>
      </w:r>
      <w:r w:rsidRPr="00D54530">
        <w:rPr>
          <w:rFonts w:eastAsia="Calibri" w:cs="Times New Roman"/>
          <w:szCs w:val="28"/>
        </w:rPr>
        <w:t>р</w:t>
      </w:r>
      <w:r w:rsidRPr="00D54530">
        <w:rPr>
          <w:rFonts w:eastAsia="Calibri" w:cs="Times New Roman"/>
          <w:szCs w:val="28"/>
        </w:rPr>
        <w:t>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муниципальная услуга в социальной сфере.</w:t>
      </w:r>
      <w:proofErr w:type="gramEnd"/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12. По результатам оценки уполномоченным органом значений показат</w:t>
      </w:r>
      <w:r w:rsidRPr="00D54530">
        <w:rPr>
          <w:rFonts w:eastAsia="Calibri" w:cs="Times New Roman"/>
          <w:szCs w:val="28"/>
        </w:rPr>
        <w:t>е</w:t>
      </w:r>
      <w:r w:rsidRPr="00D54530">
        <w:rPr>
          <w:rFonts w:eastAsia="Calibri" w:cs="Times New Roman"/>
          <w:szCs w:val="28"/>
        </w:rPr>
        <w:t xml:space="preserve">лей, указанных в </w:t>
      </w:r>
      <w:hyperlink r:id="rId30" w:history="1">
        <w:r w:rsidRPr="00D54530">
          <w:rPr>
            <w:rFonts w:eastAsia="Calibri" w:cs="Times New Roman"/>
            <w:szCs w:val="28"/>
          </w:rPr>
          <w:t>пункте 11</w:t>
        </w:r>
      </w:hyperlink>
      <w:r w:rsidRPr="00D54530">
        <w:rPr>
          <w:rFonts w:eastAsia="Calibri" w:cs="Times New Roman"/>
          <w:szCs w:val="28"/>
        </w:rPr>
        <w:t xml:space="preserve"> настоящего Порядка: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proofErr w:type="gramStart"/>
      <w:r w:rsidRPr="00D54530">
        <w:rPr>
          <w:rFonts w:eastAsia="Calibri" w:cs="Times New Roman"/>
          <w:szCs w:val="28"/>
        </w:rPr>
        <w:t xml:space="preserve">значение показателя, указанного в </w:t>
      </w:r>
      <w:hyperlink r:id="rId31" w:history="1">
        <w:r w:rsidRPr="00D54530">
          <w:rPr>
            <w:rFonts w:eastAsia="Calibri" w:cs="Times New Roman"/>
            <w:szCs w:val="28"/>
          </w:rPr>
          <w:t>подпункте «а» пункта 11</w:t>
        </w:r>
      </w:hyperlink>
      <w:r w:rsidRPr="00D54530">
        <w:rPr>
          <w:rFonts w:eastAsia="Calibri" w:cs="Times New Roman"/>
          <w:szCs w:val="28"/>
        </w:rPr>
        <w:t xml:space="preserve"> настоящего Порядка, относится к категории «низкая» либо к категории «высокая»;</w:t>
      </w:r>
      <w:proofErr w:type="gramEnd"/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значение показателя, указанного в </w:t>
      </w:r>
      <w:hyperlink r:id="rId32" w:history="1">
        <w:r w:rsidRPr="00D54530">
          <w:rPr>
            <w:rFonts w:eastAsia="Calibri" w:cs="Times New Roman"/>
            <w:szCs w:val="28"/>
          </w:rPr>
          <w:t>подпункте «б» пункта 11</w:t>
        </w:r>
      </w:hyperlink>
      <w:r w:rsidRPr="00D54530">
        <w:rPr>
          <w:rFonts w:eastAsia="Calibri" w:cs="Times New Roman"/>
          <w:szCs w:val="28"/>
        </w:rPr>
        <w:t xml:space="preserve"> настоящего Порядка, относится к категории «значительное» либо к категории «незнач</w:t>
      </w:r>
      <w:r w:rsidRPr="00D54530">
        <w:rPr>
          <w:rFonts w:eastAsia="Calibri" w:cs="Times New Roman"/>
          <w:szCs w:val="28"/>
        </w:rPr>
        <w:t>и</w:t>
      </w:r>
      <w:r w:rsidRPr="00D54530">
        <w:rPr>
          <w:rFonts w:eastAsia="Calibri" w:cs="Times New Roman"/>
          <w:szCs w:val="28"/>
        </w:rPr>
        <w:t>тельное».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Показатели, предусмотренные настоящим пунктом, подлежат обществе</w:t>
      </w:r>
      <w:r w:rsidRPr="00D54530">
        <w:rPr>
          <w:rFonts w:eastAsia="Calibri" w:cs="Times New Roman"/>
          <w:szCs w:val="28"/>
        </w:rPr>
        <w:t>н</w:t>
      </w:r>
      <w:r w:rsidRPr="00D54530">
        <w:rPr>
          <w:rFonts w:eastAsia="Calibri" w:cs="Times New Roman"/>
          <w:szCs w:val="28"/>
        </w:rPr>
        <w:t>ному обсуждению на заседаниях общественного совета, созданного при упо</w:t>
      </w:r>
      <w:r w:rsidRPr="00D54530">
        <w:rPr>
          <w:rFonts w:eastAsia="Calibri" w:cs="Times New Roman"/>
          <w:szCs w:val="28"/>
        </w:rPr>
        <w:t>л</w:t>
      </w:r>
      <w:r w:rsidRPr="00D54530">
        <w:rPr>
          <w:rFonts w:eastAsia="Calibri" w:cs="Times New Roman"/>
          <w:szCs w:val="28"/>
        </w:rPr>
        <w:t>номоченном органе, в соответствии с нормативными правовыми актами упра</w:t>
      </w:r>
      <w:r w:rsidRPr="00D54530">
        <w:rPr>
          <w:rFonts w:eastAsia="Calibri" w:cs="Times New Roman"/>
          <w:szCs w:val="28"/>
        </w:rPr>
        <w:t>в</w:t>
      </w:r>
      <w:r w:rsidRPr="00D54530">
        <w:rPr>
          <w:rFonts w:eastAsia="Calibri" w:cs="Times New Roman"/>
          <w:szCs w:val="28"/>
        </w:rPr>
        <w:t>ления образования администрации муниципального образования Щербино</w:t>
      </w:r>
      <w:r w:rsidRPr="00D54530">
        <w:rPr>
          <w:rFonts w:eastAsia="Calibri" w:cs="Times New Roman"/>
          <w:szCs w:val="28"/>
        </w:rPr>
        <w:t>в</w:t>
      </w:r>
      <w:r w:rsidRPr="00D54530">
        <w:rPr>
          <w:rFonts w:eastAsia="Calibri" w:cs="Times New Roman"/>
          <w:szCs w:val="28"/>
        </w:rPr>
        <w:t>ский район (далее – общественный совет).</w:t>
      </w:r>
    </w:p>
    <w:p w:rsidR="00D54530" w:rsidRPr="00D54530" w:rsidRDefault="00D54530" w:rsidP="00D54530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A1A1A"/>
          <w:szCs w:val="28"/>
          <w:lang w:eastAsia="ru-RU"/>
        </w:rPr>
      </w:pPr>
      <w:r w:rsidRPr="00D54530">
        <w:rPr>
          <w:rFonts w:eastAsia="Times New Roman" w:cs="Times New Roman"/>
          <w:color w:val="1A1A1A"/>
          <w:szCs w:val="28"/>
          <w:lang w:eastAsia="ru-RU"/>
        </w:rPr>
        <w:t>13. В случае если значение показателя, указанного в подпункте «а» пун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к</w:t>
      </w:r>
      <w:r w:rsidRPr="00D54530">
        <w:rPr>
          <w:rFonts w:eastAsia="Times New Roman" w:cs="Times New Roman"/>
          <w:color w:val="1A1A1A"/>
          <w:szCs w:val="28"/>
          <w:lang w:eastAsia="ru-RU"/>
        </w:rPr>
        <w:t>та 11 настоящего Порядка, относится к категории «низкая», а значение показ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а</w:t>
      </w:r>
      <w:r w:rsidRPr="00D54530">
        <w:rPr>
          <w:rFonts w:eastAsia="Times New Roman" w:cs="Times New Roman"/>
          <w:color w:val="1A1A1A"/>
          <w:szCs w:val="28"/>
          <w:lang w:eastAsia="ru-RU"/>
        </w:rPr>
        <w:t>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:rsidR="00D54530" w:rsidRPr="00D54530" w:rsidRDefault="00D54530" w:rsidP="00D54530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A1A1A"/>
          <w:szCs w:val="28"/>
          <w:lang w:eastAsia="ru-RU"/>
        </w:rPr>
      </w:pPr>
      <w:proofErr w:type="gramStart"/>
      <w:r w:rsidRPr="00D54530">
        <w:rPr>
          <w:rFonts w:eastAsia="Times New Roman" w:cs="Times New Roman"/>
          <w:color w:val="1A1A1A"/>
          <w:szCs w:val="28"/>
          <w:lang w:eastAsia="ru-RU"/>
        </w:rPr>
        <w:t>В случае если на протяжении 2 лет подряд, предшествующих дате фо</w:t>
      </w:r>
      <w:r w:rsidRPr="00D54530">
        <w:rPr>
          <w:rFonts w:eastAsia="Times New Roman" w:cs="Times New Roman"/>
          <w:color w:val="1A1A1A"/>
          <w:szCs w:val="28"/>
          <w:lang w:eastAsia="ru-RU"/>
        </w:rPr>
        <w:t>р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мирования муниципального социального заказа, значение показателя, указа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н</w:t>
      </w:r>
      <w:r w:rsidRPr="00D54530">
        <w:rPr>
          <w:rFonts w:eastAsia="Times New Roman" w:cs="Times New Roman"/>
          <w:color w:val="1A1A1A"/>
          <w:szCs w:val="28"/>
          <w:lang w:eastAsia="ru-RU"/>
        </w:rPr>
        <w:t xml:space="preserve">ного в подпункте «а» пункта 11 настоящего Порядка, относится к категории </w:t>
      </w:r>
      <w:r w:rsidRPr="00D54530">
        <w:rPr>
          <w:rFonts w:eastAsia="Times New Roman" w:cs="Times New Roman"/>
          <w:color w:val="1A1A1A"/>
          <w:szCs w:val="28"/>
          <w:lang w:eastAsia="ru-RU"/>
        </w:rPr>
        <w:lastRenderedPageBreak/>
        <w:t>«низкая», а значение показателя, указанного в подпункте «б» пункта 11 наст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о</w:t>
      </w:r>
      <w:r w:rsidRPr="00D54530">
        <w:rPr>
          <w:rFonts w:eastAsia="Times New Roman" w:cs="Times New Roman"/>
          <w:color w:val="1A1A1A"/>
          <w:szCs w:val="28"/>
          <w:lang w:eastAsia="ru-RU"/>
        </w:rPr>
        <w:t>ящего Порядка, относится к категории «незначительное», уполномоченный о</w:t>
      </w:r>
      <w:r w:rsidRPr="00D54530">
        <w:rPr>
          <w:rFonts w:eastAsia="Times New Roman" w:cs="Times New Roman"/>
          <w:color w:val="1A1A1A"/>
          <w:szCs w:val="28"/>
          <w:lang w:eastAsia="ru-RU"/>
        </w:rPr>
        <w:t>р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ган выносит на заседание общественного совета вопрос об одобрении продо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л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жения формирования муниципального задания в целях исполнения</w:t>
      </w:r>
      <w:proofErr w:type="gramEnd"/>
      <w:r w:rsidRPr="00D54530">
        <w:rPr>
          <w:rFonts w:eastAsia="Times New Roman" w:cs="Times New Roman"/>
          <w:color w:val="1A1A1A"/>
          <w:szCs w:val="28"/>
          <w:lang w:eastAsia="ru-RU"/>
        </w:rPr>
        <w:t xml:space="preserve"> муниц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и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пального социального заказа.</w:t>
      </w:r>
    </w:p>
    <w:p w:rsidR="00D54530" w:rsidRPr="00D54530" w:rsidRDefault="00D54530" w:rsidP="00D54530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A1A1A"/>
          <w:szCs w:val="28"/>
          <w:lang w:eastAsia="ru-RU"/>
        </w:rPr>
      </w:pPr>
      <w:r w:rsidRPr="00D54530">
        <w:rPr>
          <w:rFonts w:eastAsia="Times New Roman" w:cs="Times New Roman"/>
          <w:color w:val="1A1A1A"/>
          <w:szCs w:val="28"/>
          <w:lang w:eastAsia="ru-RU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е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лях исполнения муниципального социального заказа вне зависимости от знач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е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ния показателя, указанного в подпункте «а» пункта 11 настоящего Порядка.</w:t>
      </w:r>
    </w:p>
    <w:p w:rsidR="00D54530" w:rsidRPr="00D54530" w:rsidRDefault="00D54530" w:rsidP="00D54530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A1A1A"/>
          <w:szCs w:val="28"/>
          <w:lang w:eastAsia="ru-RU"/>
        </w:rPr>
      </w:pPr>
      <w:proofErr w:type="gramStart"/>
      <w:r w:rsidRPr="00D54530">
        <w:rPr>
          <w:rFonts w:eastAsia="Times New Roman" w:cs="Times New Roman"/>
          <w:color w:val="1A1A1A"/>
          <w:szCs w:val="28"/>
          <w:lang w:eastAsia="ru-RU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е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и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альной сфере организациями в установленных</w:t>
      </w:r>
      <w:proofErr w:type="gramEnd"/>
      <w:r w:rsidRPr="00D54530">
        <w:rPr>
          <w:rFonts w:eastAsia="Times New Roman" w:cs="Times New Roman"/>
          <w:color w:val="1A1A1A"/>
          <w:szCs w:val="28"/>
          <w:lang w:eastAsia="ru-RU"/>
        </w:rPr>
        <w:t xml:space="preserve"> </w:t>
      </w:r>
      <w:proofErr w:type="gramStart"/>
      <w:r w:rsidRPr="00D54530">
        <w:rPr>
          <w:rFonts w:eastAsia="Times New Roman" w:cs="Times New Roman"/>
          <w:color w:val="1A1A1A"/>
          <w:szCs w:val="28"/>
          <w:lang w:eastAsia="ru-RU"/>
        </w:rPr>
        <w:t>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и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пальных услуг в социальной сфере:</w:t>
      </w:r>
      <w:proofErr w:type="gramEnd"/>
    </w:p>
    <w:p w:rsidR="00D54530" w:rsidRPr="00D54530" w:rsidRDefault="00D54530" w:rsidP="00D54530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A1A1A"/>
          <w:szCs w:val="28"/>
          <w:lang w:eastAsia="ru-RU"/>
        </w:rPr>
      </w:pPr>
      <w:r w:rsidRPr="00D54530">
        <w:rPr>
          <w:rFonts w:eastAsia="Times New Roman" w:cs="Times New Roman"/>
          <w:color w:val="1A1A1A"/>
          <w:szCs w:val="28"/>
          <w:lang w:eastAsia="ru-RU"/>
        </w:rPr>
        <w:t>если указанные показатели составляют 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</w:t>
      </w:r>
      <w:r w:rsidRPr="00D54530">
        <w:rPr>
          <w:rFonts w:eastAsia="Times New Roman" w:cs="Times New Roman"/>
          <w:color w:val="1A1A1A"/>
          <w:szCs w:val="28"/>
          <w:lang w:eastAsia="ru-RU"/>
        </w:rPr>
        <w:t>ь</w:t>
      </w:r>
      <w:r w:rsidRPr="00D54530">
        <w:rPr>
          <w:rFonts w:eastAsia="Times New Roman" w:cs="Times New Roman"/>
          <w:color w:val="1A1A1A"/>
          <w:szCs w:val="28"/>
          <w:lang w:eastAsia="ru-RU"/>
        </w:rPr>
        <w:t xml:space="preserve">ного заказа; </w:t>
      </w:r>
    </w:p>
    <w:p w:rsidR="00D54530" w:rsidRPr="00D54530" w:rsidRDefault="00D54530" w:rsidP="00D54530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A1A1A"/>
          <w:szCs w:val="28"/>
          <w:lang w:eastAsia="ru-RU"/>
        </w:rPr>
      </w:pPr>
      <w:r w:rsidRPr="00D54530">
        <w:rPr>
          <w:rFonts w:eastAsia="Times New Roman" w:cs="Times New Roman"/>
          <w:color w:val="1A1A1A"/>
          <w:szCs w:val="28"/>
          <w:lang w:eastAsia="ru-RU"/>
        </w:rPr>
        <w:t>если указанные показатели составляют от 51 процента до 100 процентов, - решение о формировании муниципального задания в целях исполнения мун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и</w:t>
      </w:r>
      <w:r w:rsidRPr="00D54530">
        <w:rPr>
          <w:rFonts w:eastAsia="Times New Roman" w:cs="Times New Roman"/>
          <w:color w:val="1A1A1A"/>
          <w:szCs w:val="28"/>
          <w:lang w:eastAsia="ru-RU"/>
        </w:rPr>
        <w:t>ципального социального заказа.</w:t>
      </w:r>
    </w:p>
    <w:p w:rsidR="00D54530" w:rsidRPr="00D54530" w:rsidRDefault="00D54530" w:rsidP="00D54530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1A1A1A"/>
          <w:szCs w:val="28"/>
          <w:lang w:eastAsia="ru-RU"/>
        </w:rPr>
      </w:pPr>
      <w:proofErr w:type="gramStart"/>
      <w:r w:rsidRPr="00D54530">
        <w:rPr>
          <w:rFonts w:eastAsia="Times New Roman" w:cs="Times New Roman"/>
          <w:color w:val="1A1A1A"/>
          <w:szCs w:val="28"/>
          <w:lang w:eastAsia="ru-RU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е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</w:t>
      </w:r>
      <w:proofErr w:type="gramEnd"/>
      <w:r w:rsidRPr="00D54530">
        <w:rPr>
          <w:rFonts w:eastAsia="Times New Roman" w:cs="Times New Roman"/>
          <w:color w:val="1A1A1A"/>
          <w:szCs w:val="28"/>
          <w:lang w:eastAsia="ru-RU"/>
        </w:rPr>
        <w:t xml:space="preserve"> принимает решение о формировании м</w:t>
      </w:r>
      <w:r w:rsidRPr="00D54530">
        <w:rPr>
          <w:rFonts w:eastAsia="Times New Roman" w:cs="Times New Roman"/>
          <w:color w:val="1A1A1A"/>
          <w:szCs w:val="28"/>
          <w:lang w:eastAsia="ru-RU"/>
        </w:rPr>
        <w:t>у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ниципального задания в целях исполнения муниципального социального заказа.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proofErr w:type="gramStart"/>
      <w:r w:rsidRPr="00D54530">
        <w:rPr>
          <w:rFonts w:eastAsia="Times New Roman" w:cs="Times New Roman"/>
          <w:color w:val="1A1A1A"/>
          <w:szCs w:val="28"/>
          <w:lang w:eastAsia="ru-RU"/>
        </w:rPr>
        <w:t>В случае если на протяжении 2 лет подряд, предшествующих дате фо</w:t>
      </w:r>
      <w:r w:rsidRPr="00D54530">
        <w:rPr>
          <w:rFonts w:eastAsia="Times New Roman" w:cs="Times New Roman"/>
          <w:color w:val="1A1A1A"/>
          <w:szCs w:val="28"/>
          <w:lang w:eastAsia="ru-RU"/>
        </w:rPr>
        <w:t>р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мирования муниципального социального заказа, с учетом решения, принятого уполномоченным органом в соответствии с абзацем седьмым настоящего пун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к</w:t>
      </w:r>
      <w:r w:rsidRPr="00D54530">
        <w:rPr>
          <w:rFonts w:eastAsia="Times New Roman" w:cs="Times New Roman"/>
          <w:color w:val="1A1A1A"/>
          <w:szCs w:val="28"/>
          <w:lang w:eastAsia="ru-RU"/>
        </w:rPr>
        <w:t>та, значение показателя, указанного в подпункте «а» пункта 11 настоящего П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о</w:t>
      </w:r>
      <w:r w:rsidRPr="00D54530">
        <w:rPr>
          <w:rFonts w:eastAsia="Times New Roman" w:cs="Times New Roman"/>
          <w:color w:val="1A1A1A"/>
          <w:szCs w:val="28"/>
          <w:lang w:eastAsia="ru-RU"/>
        </w:rPr>
        <w:t>рядка, относится к категории «высокая», а значение показателя, указанного в подпункте «б» пункта 11 настоящего Порядка, относится к категории «незнач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и</w:t>
      </w:r>
      <w:r w:rsidRPr="00D54530">
        <w:rPr>
          <w:rFonts w:eastAsia="Times New Roman" w:cs="Times New Roman"/>
          <w:color w:val="1A1A1A"/>
          <w:szCs w:val="28"/>
          <w:lang w:eastAsia="ru-RU"/>
        </w:rPr>
        <w:t>тельное», уполномоченный орган рассматривает на</w:t>
      </w:r>
      <w:proofErr w:type="gramEnd"/>
      <w:r w:rsidRPr="00D54530">
        <w:rPr>
          <w:rFonts w:eastAsia="Times New Roman" w:cs="Times New Roman"/>
          <w:color w:val="1A1A1A"/>
          <w:szCs w:val="28"/>
          <w:lang w:eastAsia="ru-RU"/>
        </w:rPr>
        <w:t xml:space="preserve"> </w:t>
      </w:r>
      <w:proofErr w:type="gramStart"/>
      <w:r w:rsidRPr="00D54530">
        <w:rPr>
          <w:rFonts w:eastAsia="Times New Roman" w:cs="Times New Roman"/>
          <w:color w:val="1A1A1A"/>
          <w:szCs w:val="28"/>
          <w:lang w:eastAsia="ru-RU"/>
        </w:rPr>
        <w:t>заседании</w:t>
      </w:r>
      <w:proofErr w:type="gramEnd"/>
      <w:r w:rsidRPr="00D54530">
        <w:rPr>
          <w:rFonts w:eastAsia="Times New Roman" w:cs="Times New Roman"/>
          <w:color w:val="1A1A1A"/>
          <w:szCs w:val="28"/>
          <w:lang w:eastAsia="ru-RU"/>
        </w:rPr>
        <w:t xml:space="preserve"> общественного совета вопрос о необходимости (об отсутствии необходимости) изменения сп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о</w:t>
      </w:r>
      <w:r w:rsidRPr="00D54530">
        <w:rPr>
          <w:rFonts w:eastAsia="Times New Roman" w:cs="Times New Roman"/>
          <w:color w:val="1A1A1A"/>
          <w:szCs w:val="28"/>
          <w:lang w:eastAsia="ru-RU"/>
        </w:rPr>
        <w:lastRenderedPageBreak/>
        <w:t>соба определения исполнителей услуг в целях исполнения муниципального с</w:t>
      </w:r>
      <w:r w:rsidRPr="00D54530">
        <w:rPr>
          <w:rFonts w:eastAsia="Times New Roman" w:cs="Times New Roman"/>
          <w:color w:val="1A1A1A"/>
          <w:szCs w:val="28"/>
          <w:lang w:eastAsia="ru-RU"/>
        </w:rPr>
        <w:t>о</w:t>
      </w:r>
      <w:r w:rsidRPr="00D54530">
        <w:rPr>
          <w:rFonts w:eastAsia="Times New Roman" w:cs="Times New Roman"/>
          <w:color w:val="1A1A1A"/>
          <w:szCs w:val="28"/>
          <w:lang w:eastAsia="ru-RU"/>
        </w:rPr>
        <w:t>циального заказа.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14. Информация об утвержденных </w:t>
      </w:r>
      <w:r w:rsidRPr="00D54530">
        <w:rPr>
          <w:rFonts w:eastAsia="Calibri" w:cs="Times New Roman"/>
        </w:rPr>
        <w:t>муниципальных</w:t>
      </w:r>
      <w:r w:rsidRPr="00D54530">
        <w:rPr>
          <w:rFonts w:eastAsia="Calibri" w:cs="Times New Roman"/>
          <w:szCs w:val="28"/>
        </w:rPr>
        <w:t xml:space="preserve"> социальных заказах, изменениях в них размещается на едином портале бюджетной системы Росси</w:t>
      </w:r>
      <w:r w:rsidRPr="00D54530">
        <w:rPr>
          <w:rFonts w:eastAsia="Calibri" w:cs="Times New Roman"/>
          <w:szCs w:val="28"/>
        </w:rPr>
        <w:t>й</w:t>
      </w:r>
      <w:r w:rsidRPr="00D54530">
        <w:rPr>
          <w:rFonts w:eastAsia="Calibri" w:cs="Times New Roman"/>
          <w:szCs w:val="28"/>
        </w:rPr>
        <w:t>ской Федерации в информационно-телекоммуникационной сети Интернет в п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рядке, установленном Министерством финансов Российской Федерации.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iCs/>
          <w:szCs w:val="28"/>
        </w:rPr>
      </w:pPr>
      <w:r w:rsidRPr="00D54530">
        <w:rPr>
          <w:rFonts w:eastAsia="Calibri" w:cs="Times New Roman"/>
          <w:szCs w:val="28"/>
        </w:rPr>
        <w:t xml:space="preserve">15. </w:t>
      </w:r>
      <w:proofErr w:type="gramStart"/>
      <w:r w:rsidRPr="00D54530">
        <w:rPr>
          <w:rFonts w:eastAsia="Calibri" w:cs="Times New Roman"/>
          <w:szCs w:val="28"/>
        </w:rPr>
        <w:t>Уполномоченный орган в соответствии с формой отчета об исполн</w:t>
      </w:r>
      <w:r w:rsidRPr="00D54530">
        <w:rPr>
          <w:rFonts w:eastAsia="Calibri" w:cs="Times New Roman"/>
          <w:szCs w:val="28"/>
        </w:rPr>
        <w:t>е</w:t>
      </w:r>
      <w:r w:rsidRPr="00D54530">
        <w:rPr>
          <w:rFonts w:eastAsia="Calibri" w:cs="Times New Roman"/>
          <w:szCs w:val="28"/>
        </w:rPr>
        <w:t xml:space="preserve">нии </w:t>
      </w:r>
      <w:r w:rsidRPr="00D54530">
        <w:rPr>
          <w:rFonts w:eastAsia="Calibri" w:cs="Times New Roman"/>
        </w:rPr>
        <w:t>муниципального</w:t>
      </w:r>
      <w:r w:rsidRPr="00D54530">
        <w:rPr>
          <w:rFonts w:eastAsia="Calibri" w:cs="Times New Roman"/>
          <w:szCs w:val="28"/>
        </w:rPr>
        <w:t xml:space="preserve"> социального заказа на оказание </w:t>
      </w:r>
      <w:r w:rsidRPr="00D54530">
        <w:rPr>
          <w:rFonts w:eastAsia="Calibri" w:cs="Times New Roman"/>
        </w:rPr>
        <w:t>муниципальных</w:t>
      </w:r>
      <w:r w:rsidRPr="00D54530">
        <w:rPr>
          <w:rFonts w:eastAsia="Calibri" w:cs="Times New Roman"/>
          <w:szCs w:val="28"/>
        </w:rPr>
        <w:t xml:space="preserve"> услуг в социальной сфере, отнесенных к полномочиям </w:t>
      </w:r>
      <w:r w:rsidRPr="00D54530">
        <w:rPr>
          <w:rFonts w:eastAsia="Calibri" w:cs="Times New Roman"/>
        </w:rPr>
        <w:t>органов местного самоуправл</w:t>
      </w:r>
      <w:r w:rsidRPr="00D54530">
        <w:rPr>
          <w:rFonts w:eastAsia="Calibri" w:cs="Times New Roman"/>
        </w:rPr>
        <w:t>е</w:t>
      </w:r>
      <w:r w:rsidRPr="00D54530">
        <w:rPr>
          <w:rFonts w:eastAsia="Calibri" w:cs="Times New Roman"/>
        </w:rPr>
        <w:t>ния</w:t>
      </w:r>
      <w:r w:rsidRPr="00D54530">
        <w:rPr>
          <w:rFonts w:eastAsia="Calibri" w:cs="Times New Roman"/>
          <w:i/>
          <w:szCs w:val="28"/>
        </w:rPr>
        <w:t xml:space="preserve"> </w:t>
      </w:r>
      <w:r w:rsidRPr="00D54530">
        <w:rPr>
          <w:rFonts w:eastAsia="Calibri" w:cs="Times New Roman"/>
          <w:szCs w:val="28"/>
        </w:rPr>
        <w:t xml:space="preserve">муниципального образования Щербиновский район, </w:t>
      </w:r>
      <w:r w:rsidRPr="00D54530">
        <w:rPr>
          <w:rFonts w:eastAsia="Calibri" w:cs="Times New Roman"/>
          <w:iCs/>
          <w:szCs w:val="28"/>
        </w:rPr>
        <w:t>утвержденной пост</w:t>
      </w:r>
      <w:r w:rsidRPr="00D54530">
        <w:rPr>
          <w:rFonts w:eastAsia="Calibri" w:cs="Times New Roman"/>
          <w:iCs/>
          <w:szCs w:val="28"/>
        </w:rPr>
        <w:t>а</w:t>
      </w:r>
      <w:r w:rsidRPr="00D54530">
        <w:rPr>
          <w:rFonts w:eastAsia="Calibri" w:cs="Times New Roman"/>
          <w:iCs/>
          <w:szCs w:val="28"/>
        </w:rPr>
        <w:t>новлением администрации</w:t>
      </w:r>
      <w:r w:rsidRPr="00D54530">
        <w:rPr>
          <w:rFonts w:eastAsia="Calibri" w:cs="Times New Roman"/>
          <w:i/>
          <w:szCs w:val="28"/>
        </w:rPr>
        <w:t xml:space="preserve"> </w:t>
      </w:r>
      <w:r w:rsidRPr="00D54530">
        <w:rPr>
          <w:rFonts w:eastAsia="Calibri" w:cs="Times New Roman"/>
        </w:rPr>
        <w:t>муниципального образования Щербиновский район</w:t>
      </w:r>
      <w:r w:rsidRPr="00D54530">
        <w:rPr>
          <w:rFonts w:eastAsia="Calibri" w:cs="Times New Roman"/>
          <w:szCs w:val="28"/>
        </w:rPr>
        <w:t xml:space="preserve">, формирует отчет об исполнении </w:t>
      </w:r>
      <w:r w:rsidRPr="00D54530">
        <w:rPr>
          <w:rFonts w:eastAsia="Calibri" w:cs="Times New Roman"/>
        </w:rPr>
        <w:t>муниципального</w:t>
      </w:r>
      <w:r w:rsidRPr="00D54530">
        <w:rPr>
          <w:rFonts w:eastAsia="Calibri" w:cs="Times New Roman"/>
          <w:iCs/>
          <w:szCs w:val="28"/>
        </w:rPr>
        <w:t xml:space="preserve"> социального заказа по итогам исполнения </w:t>
      </w:r>
      <w:r w:rsidRPr="00D54530">
        <w:rPr>
          <w:rFonts w:eastAsia="Calibri" w:cs="Times New Roman"/>
        </w:rPr>
        <w:t>муниципального</w:t>
      </w:r>
      <w:r w:rsidRPr="00D54530">
        <w:rPr>
          <w:rFonts w:eastAsia="Calibri" w:cs="Times New Roman"/>
          <w:iCs/>
          <w:szCs w:val="28"/>
        </w:rPr>
        <w:t xml:space="preserve"> социального заказа за 9 месяцев текущего фина</w:t>
      </w:r>
      <w:r w:rsidRPr="00D54530">
        <w:rPr>
          <w:rFonts w:eastAsia="Calibri" w:cs="Times New Roman"/>
          <w:iCs/>
          <w:szCs w:val="28"/>
        </w:rPr>
        <w:t>н</w:t>
      </w:r>
      <w:r w:rsidRPr="00D54530">
        <w:rPr>
          <w:rFonts w:eastAsia="Calibri" w:cs="Times New Roman"/>
          <w:iCs/>
          <w:szCs w:val="28"/>
        </w:rPr>
        <w:t>сового года, а также отчет об исполнении</w:t>
      </w:r>
      <w:proofErr w:type="gramEnd"/>
      <w:r w:rsidRPr="00D54530">
        <w:rPr>
          <w:rFonts w:eastAsia="Calibri" w:cs="Times New Roman"/>
          <w:iCs/>
          <w:szCs w:val="28"/>
        </w:rPr>
        <w:t xml:space="preserve"> </w:t>
      </w:r>
      <w:proofErr w:type="gramStart"/>
      <w:r w:rsidRPr="00D54530">
        <w:rPr>
          <w:rFonts w:eastAsia="Calibri" w:cs="Times New Roman"/>
        </w:rPr>
        <w:t>муниципального</w:t>
      </w:r>
      <w:r w:rsidRPr="00D54530">
        <w:rPr>
          <w:rFonts w:eastAsia="Calibri" w:cs="Times New Roman"/>
          <w:iCs/>
          <w:szCs w:val="28"/>
        </w:rPr>
        <w:t xml:space="preserve"> социального заказа в отчетном финансовом году в течение 14 дней со дня предоставления исполн</w:t>
      </w:r>
      <w:r w:rsidRPr="00D54530">
        <w:rPr>
          <w:rFonts w:eastAsia="Calibri" w:cs="Times New Roman"/>
          <w:iCs/>
          <w:szCs w:val="28"/>
        </w:rPr>
        <w:t>и</w:t>
      </w:r>
      <w:r w:rsidRPr="00D54530">
        <w:rPr>
          <w:rFonts w:eastAsia="Calibri" w:cs="Times New Roman"/>
          <w:iCs/>
          <w:szCs w:val="28"/>
        </w:rPr>
        <w:t xml:space="preserve">телями услуг отчетов об исполнении соглашений, предусмотренных </w:t>
      </w:r>
      <w:hyperlink r:id="rId33" w:history="1">
        <w:r w:rsidRPr="00D54530">
          <w:rPr>
            <w:rFonts w:eastAsia="Calibri" w:cs="Times New Roman"/>
            <w:iCs/>
            <w:szCs w:val="28"/>
          </w:rPr>
          <w:t>частью 6 статьи 9</w:t>
        </w:r>
      </w:hyperlink>
      <w:r w:rsidRPr="00D54530">
        <w:rPr>
          <w:rFonts w:eastAsia="Calibri" w:cs="Times New Roman"/>
          <w:iCs/>
          <w:szCs w:val="28"/>
        </w:rPr>
        <w:t xml:space="preserve"> Федерального закона (далее - соглашение), и сведений о достижении показателей, характеризующих качество и (или) объем оказания </w:t>
      </w:r>
      <w:r w:rsidRPr="00D54530">
        <w:rPr>
          <w:rFonts w:eastAsia="Calibri" w:cs="Times New Roman"/>
        </w:rPr>
        <w:t>муниципал</w:t>
      </w:r>
      <w:r w:rsidRPr="00D54530">
        <w:rPr>
          <w:rFonts w:eastAsia="Calibri" w:cs="Times New Roman"/>
        </w:rPr>
        <w:t>ь</w:t>
      </w:r>
      <w:r w:rsidRPr="00D54530">
        <w:rPr>
          <w:rFonts w:eastAsia="Calibri" w:cs="Times New Roman"/>
        </w:rPr>
        <w:t>ной</w:t>
      </w:r>
      <w:r w:rsidRPr="00D54530">
        <w:rPr>
          <w:rFonts w:eastAsia="Calibri" w:cs="Times New Roman"/>
          <w:iCs/>
          <w:szCs w:val="28"/>
        </w:rPr>
        <w:t xml:space="preserve"> услуги в социальной сфере, включенных в отчеты о выполнении </w:t>
      </w:r>
      <w:r w:rsidRPr="00D54530">
        <w:rPr>
          <w:rFonts w:eastAsia="Calibri" w:cs="Times New Roman"/>
        </w:rPr>
        <w:t>муниц</w:t>
      </w:r>
      <w:r w:rsidRPr="00D54530">
        <w:rPr>
          <w:rFonts w:eastAsia="Calibri" w:cs="Times New Roman"/>
        </w:rPr>
        <w:t>и</w:t>
      </w:r>
      <w:r w:rsidRPr="00D54530">
        <w:rPr>
          <w:rFonts w:eastAsia="Calibri" w:cs="Times New Roman"/>
        </w:rPr>
        <w:t>пального</w:t>
      </w:r>
      <w:r w:rsidRPr="00D54530">
        <w:rPr>
          <w:rFonts w:eastAsia="Calibri" w:cs="Times New Roman"/>
          <w:iCs/>
          <w:szCs w:val="28"/>
        </w:rPr>
        <w:t xml:space="preserve"> задания </w:t>
      </w:r>
      <w:r w:rsidRPr="00D54530">
        <w:rPr>
          <w:rFonts w:eastAsia="Calibri" w:cs="Times New Roman"/>
        </w:rPr>
        <w:t>муниципальных</w:t>
      </w:r>
      <w:r w:rsidRPr="00D54530">
        <w:rPr>
          <w:rFonts w:eastAsia="Calibri" w:cs="Times New Roman"/>
          <w:iCs/>
          <w:szCs w:val="28"/>
        </w:rPr>
        <w:t xml:space="preserve"> учреждений, функции и полномочия учред</w:t>
      </w:r>
      <w:r w:rsidRPr="00D54530">
        <w:rPr>
          <w:rFonts w:eastAsia="Calibri" w:cs="Times New Roman"/>
          <w:iCs/>
          <w:szCs w:val="28"/>
        </w:rPr>
        <w:t>и</w:t>
      </w:r>
      <w:r w:rsidRPr="00D54530">
        <w:rPr>
          <w:rFonts w:eastAsia="Calibri" w:cs="Times New Roman"/>
          <w:iCs/>
          <w:szCs w:val="28"/>
        </w:rPr>
        <w:t>теля которых осуществляет</w:t>
      </w:r>
      <w:proofErr w:type="gramEnd"/>
      <w:r w:rsidRPr="00D54530">
        <w:rPr>
          <w:rFonts w:eastAsia="Calibri" w:cs="Times New Roman"/>
          <w:iCs/>
          <w:szCs w:val="28"/>
        </w:rPr>
        <w:t xml:space="preserve"> уполномоченный орган.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16. </w:t>
      </w:r>
      <w:proofErr w:type="gramStart"/>
      <w:r w:rsidRPr="00D54530">
        <w:rPr>
          <w:rFonts w:eastAsia="Calibri" w:cs="Times New Roman"/>
          <w:szCs w:val="28"/>
        </w:rPr>
        <w:t xml:space="preserve">Отчет об исполнении </w:t>
      </w:r>
      <w:r w:rsidRPr="00D54530">
        <w:rPr>
          <w:rFonts w:eastAsia="Calibri" w:cs="Times New Roman"/>
        </w:rPr>
        <w:t xml:space="preserve">муниципального </w:t>
      </w:r>
      <w:r w:rsidRPr="00D54530">
        <w:rPr>
          <w:rFonts w:eastAsia="Calibri" w:cs="Times New Roman"/>
          <w:szCs w:val="28"/>
        </w:rPr>
        <w:t>социального заказа в отчетном финансовом году формируется не позднее 1 апреля финансового года, следу</w:t>
      </w:r>
      <w:r w:rsidRPr="00D54530">
        <w:rPr>
          <w:rFonts w:eastAsia="Calibri" w:cs="Times New Roman"/>
          <w:szCs w:val="28"/>
        </w:rPr>
        <w:t>ю</w:t>
      </w:r>
      <w:r w:rsidRPr="00D54530">
        <w:rPr>
          <w:rFonts w:eastAsia="Calibri" w:cs="Times New Roman"/>
          <w:szCs w:val="28"/>
        </w:rPr>
        <w:t>щего за отчетным годом, и подлежит размещению на едином портале бюдже</w:t>
      </w:r>
      <w:r w:rsidRPr="00D54530">
        <w:rPr>
          <w:rFonts w:eastAsia="Calibri" w:cs="Times New Roman"/>
          <w:szCs w:val="28"/>
        </w:rPr>
        <w:t>т</w:t>
      </w:r>
      <w:r w:rsidRPr="00D54530">
        <w:rPr>
          <w:rFonts w:eastAsia="Calibri" w:cs="Times New Roman"/>
          <w:szCs w:val="28"/>
        </w:rPr>
        <w:t>ной системы Российской Федерации в информационно-телекоммуникационной сети «Интернет» не позднее 10 рабочих дней со дня формирования такого отч</w:t>
      </w:r>
      <w:r w:rsidRPr="00D54530">
        <w:rPr>
          <w:rFonts w:eastAsia="Calibri" w:cs="Times New Roman"/>
          <w:szCs w:val="28"/>
        </w:rPr>
        <w:t>е</w:t>
      </w:r>
      <w:r w:rsidRPr="00D54530">
        <w:rPr>
          <w:rFonts w:eastAsia="Calibri" w:cs="Times New Roman"/>
          <w:szCs w:val="28"/>
        </w:rPr>
        <w:t>та в порядке, установленном Министерством финансов Российской Федерации.</w:t>
      </w:r>
      <w:proofErr w:type="gramEnd"/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17. </w:t>
      </w:r>
      <w:proofErr w:type="gramStart"/>
      <w:r w:rsidRPr="00D54530">
        <w:rPr>
          <w:rFonts w:eastAsia="Calibri" w:cs="Times New Roman"/>
          <w:szCs w:val="28"/>
        </w:rPr>
        <w:t>Контроль за</w:t>
      </w:r>
      <w:proofErr w:type="gramEnd"/>
      <w:r w:rsidRPr="00D54530">
        <w:rPr>
          <w:rFonts w:eastAsia="Calibri" w:cs="Times New Roman"/>
          <w:szCs w:val="28"/>
        </w:rPr>
        <w:t xml:space="preserve"> оказанием </w:t>
      </w:r>
      <w:r w:rsidRPr="00D54530">
        <w:rPr>
          <w:rFonts w:eastAsia="Calibri" w:cs="Times New Roman"/>
        </w:rPr>
        <w:t xml:space="preserve">муниципальных </w:t>
      </w:r>
      <w:r w:rsidRPr="00D54530">
        <w:rPr>
          <w:rFonts w:eastAsia="Calibri" w:cs="Times New Roman"/>
          <w:szCs w:val="28"/>
        </w:rPr>
        <w:t>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В случае</w:t>
      </w:r>
      <w:proofErr w:type="gramStart"/>
      <w:r w:rsidRPr="00D54530">
        <w:rPr>
          <w:rFonts w:eastAsia="Calibri" w:cs="Times New Roman"/>
          <w:szCs w:val="28"/>
        </w:rPr>
        <w:t>,</w:t>
      </w:r>
      <w:proofErr w:type="gramEnd"/>
      <w:r w:rsidRPr="00D54530">
        <w:rPr>
          <w:rFonts w:eastAsia="Calibri" w:cs="Times New Roman"/>
          <w:szCs w:val="28"/>
        </w:rPr>
        <w:t xml:space="preserve"> если утвержденным </w:t>
      </w:r>
      <w:r w:rsidRPr="00D54530">
        <w:rPr>
          <w:rFonts w:eastAsia="Calibri" w:cs="Times New Roman"/>
        </w:rPr>
        <w:t>муниципальным</w:t>
      </w:r>
      <w:r w:rsidRPr="00D54530">
        <w:rPr>
          <w:rFonts w:eastAsia="Calibri" w:cs="Times New Roman"/>
          <w:szCs w:val="28"/>
        </w:rPr>
        <w:t xml:space="preserve"> социальным заказом уст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 xml:space="preserve">новлен объем оказания </w:t>
      </w:r>
      <w:r w:rsidRPr="00D54530">
        <w:rPr>
          <w:rFonts w:eastAsia="Calibri" w:cs="Times New Roman"/>
        </w:rPr>
        <w:t>муниципальных</w:t>
      </w:r>
      <w:r w:rsidRPr="00D54530">
        <w:rPr>
          <w:rFonts w:eastAsia="Calibri" w:cs="Times New Roman"/>
          <w:szCs w:val="28"/>
        </w:rPr>
        <w:t xml:space="preserve"> услуг в социальной сфере на основании </w:t>
      </w:r>
      <w:r w:rsidRPr="00D54530">
        <w:rPr>
          <w:rFonts w:eastAsia="Calibri" w:cs="Times New Roman"/>
        </w:rPr>
        <w:t xml:space="preserve">муниципального </w:t>
      </w:r>
      <w:r w:rsidRPr="00D54530">
        <w:rPr>
          <w:rFonts w:eastAsia="Calibri" w:cs="Times New Roman"/>
          <w:szCs w:val="28"/>
        </w:rPr>
        <w:t xml:space="preserve">задания, правила осуществления контроля за оказанием </w:t>
      </w:r>
      <w:r w:rsidRPr="00D54530">
        <w:rPr>
          <w:rFonts w:eastAsia="Calibri" w:cs="Times New Roman"/>
        </w:rPr>
        <w:t>мун</w:t>
      </w:r>
      <w:r w:rsidRPr="00D54530">
        <w:rPr>
          <w:rFonts w:eastAsia="Calibri" w:cs="Times New Roman"/>
        </w:rPr>
        <w:t>и</w:t>
      </w:r>
      <w:r w:rsidRPr="00D54530">
        <w:rPr>
          <w:rFonts w:eastAsia="Calibri" w:cs="Times New Roman"/>
        </w:rPr>
        <w:t>ципальных</w:t>
      </w:r>
      <w:r w:rsidRPr="00D54530">
        <w:rPr>
          <w:rFonts w:eastAsia="Calibri" w:cs="Times New Roman"/>
          <w:szCs w:val="28"/>
        </w:rPr>
        <w:t xml:space="preserve"> услуг в социальной сфере </w:t>
      </w:r>
      <w:r w:rsidRPr="00D54530">
        <w:rPr>
          <w:rFonts w:eastAsia="Calibri" w:cs="Times New Roman"/>
        </w:rPr>
        <w:t xml:space="preserve">муниципальными </w:t>
      </w:r>
      <w:r w:rsidRPr="00D54530">
        <w:rPr>
          <w:rFonts w:eastAsia="Calibri" w:cs="Times New Roman"/>
          <w:szCs w:val="28"/>
        </w:rPr>
        <w:t>учреждениями, оказ</w:t>
      </w:r>
      <w:r w:rsidRPr="00D54530">
        <w:rPr>
          <w:rFonts w:eastAsia="Calibri" w:cs="Times New Roman"/>
          <w:szCs w:val="28"/>
        </w:rPr>
        <w:t>ы</w:t>
      </w:r>
      <w:r w:rsidRPr="00D54530">
        <w:rPr>
          <w:rFonts w:eastAsia="Calibri" w:cs="Times New Roman"/>
          <w:szCs w:val="28"/>
        </w:rPr>
        <w:t xml:space="preserve">вающими услуги в социальной сфере в соответствии с </w:t>
      </w:r>
      <w:r w:rsidRPr="00D54530">
        <w:rPr>
          <w:rFonts w:eastAsia="Calibri" w:cs="Times New Roman"/>
        </w:rPr>
        <w:t>муниципальным</w:t>
      </w:r>
      <w:r w:rsidRPr="00D54530">
        <w:rPr>
          <w:rFonts w:eastAsia="Calibri" w:cs="Times New Roman"/>
          <w:szCs w:val="28"/>
        </w:rPr>
        <w:t xml:space="preserve"> соц</w:t>
      </w:r>
      <w:r w:rsidRPr="00D54530">
        <w:rPr>
          <w:rFonts w:eastAsia="Calibri" w:cs="Times New Roman"/>
          <w:szCs w:val="28"/>
        </w:rPr>
        <w:t>и</w:t>
      </w:r>
      <w:r w:rsidRPr="00D54530">
        <w:rPr>
          <w:rFonts w:eastAsia="Calibri" w:cs="Times New Roman"/>
          <w:szCs w:val="28"/>
        </w:rPr>
        <w:t xml:space="preserve">альным заказом, определяются в соответствии с порядком формирования </w:t>
      </w:r>
      <w:r w:rsidRPr="00D54530">
        <w:rPr>
          <w:rFonts w:eastAsia="Calibri" w:cs="Times New Roman"/>
        </w:rPr>
        <w:t>м</w:t>
      </w:r>
      <w:r w:rsidRPr="00D54530">
        <w:rPr>
          <w:rFonts w:eastAsia="Calibri" w:cs="Times New Roman"/>
        </w:rPr>
        <w:t>у</w:t>
      </w:r>
      <w:r w:rsidRPr="00D54530">
        <w:rPr>
          <w:rFonts w:eastAsia="Calibri" w:cs="Times New Roman"/>
        </w:rPr>
        <w:t>ниципального</w:t>
      </w:r>
      <w:r w:rsidRPr="00D54530">
        <w:rPr>
          <w:rFonts w:eastAsia="Calibri" w:cs="Times New Roman"/>
          <w:szCs w:val="28"/>
        </w:rPr>
        <w:t xml:space="preserve"> задания, утвержденного постановлением </w:t>
      </w:r>
      <w:r w:rsidRPr="00D54530">
        <w:rPr>
          <w:rFonts w:eastAsia="Calibri" w:cs="Times New Roman"/>
          <w:iCs/>
          <w:szCs w:val="28"/>
        </w:rPr>
        <w:t>администрации</w:t>
      </w:r>
      <w:r w:rsidRPr="00D54530">
        <w:rPr>
          <w:rFonts w:eastAsia="Calibri" w:cs="Times New Roman"/>
          <w:i/>
          <w:szCs w:val="28"/>
        </w:rPr>
        <w:t xml:space="preserve"> </w:t>
      </w:r>
      <w:r w:rsidRPr="00D54530">
        <w:rPr>
          <w:rFonts w:eastAsia="Calibri" w:cs="Times New Roman"/>
          <w:szCs w:val="28"/>
        </w:rPr>
        <w:t>мун</w:t>
      </w:r>
      <w:r w:rsidRPr="00D54530">
        <w:rPr>
          <w:rFonts w:eastAsia="Calibri" w:cs="Times New Roman"/>
          <w:szCs w:val="28"/>
        </w:rPr>
        <w:t>и</w:t>
      </w:r>
      <w:r w:rsidRPr="00D54530">
        <w:rPr>
          <w:rFonts w:eastAsia="Calibri" w:cs="Times New Roman"/>
          <w:szCs w:val="28"/>
        </w:rPr>
        <w:t>ципального образования Щербиновский район.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18. </w:t>
      </w:r>
      <w:proofErr w:type="gramStart"/>
      <w:r w:rsidRPr="00D54530">
        <w:rPr>
          <w:rFonts w:eastAsia="Calibri" w:cs="Times New Roman"/>
          <w:szCs w:val="28"/>
        </w:rPr>
        <w:t xml:space="preserve">Предметом контроля за оказанием </w:t>
      </w:r>
      <w:r w:rsidRPr="00D54530">
        <w:rPr>
          <w:rFonts w:eastAsia="Calibri" w:cs="Times New Roman"/>
        </w:rPr>
        <w:t>муниципальных</w:t>
      </w:r>
      <w:r w:rsidRPr="00D54530">
        <w:rPr>
          <w:rFonts w:eastAsia="Calibri" w:cs="Times New Roman"/>
          <w:szCs w:val="28"/>
        </w:rPr>
        <w:t xml:space="preserve"> услуг в социал</w:t>
      </w:r>
      <w:r w:rsidRPr="00D54530">
        <w:rPr>
          <w:rFonts w:eastAsia="Calibri" w:cs="Times New Roman"/>
          <w:szCs w:val="28"/>
        </w:rPr>
        <w:t>ь</w:t>
      </w:r>
      <w:r w:rsidRPr="00D54530">
        <w:rPr>
          <w:rFonts w:eastAsia="Calibri" w:cs="Times New Roman"/>
          <w:szCs w:val="28"/>
        </w:rPr>
        <w:t xml:space="preserve">ной сфере исполнителями услуг, не являющимися </w:t>
      </w:r>
      <w:r w:rsidRPr="00D54530">
        <w:rPr>
          <w:rFonts w:eastAsia="Calibri" w:cs="Times New Roman"/>
        </w:rPr>
        <w:t xml:space="preserve">муниципальными </w:t>
      </w:r>
      <w:r w:rsidRPr="00D54530">
        <w:rPr>
          <w:rFonts w:eastAsia="Calibri" w:cs="Times New Roman"/>
          <w:szCs w:val="28"/>
        </w:rPr>
        <w:t>учрежд</w:t>
      </w:r>
      <w:r w:rsidRPr="00D54530">
        <w:rPr>
          <w:rFonts w:eastAsia="Calibri" w:cs="Times New Roman"/>
          <w:szCs w:val="28"/>
        </w:rPr>
        <w:t>е</w:t>
      </w:r>
      <w:r w:rsidRPr="00D54530">
        <w:rPr>
          <w:rFonts w:eastAsia="Calibri" w:cs="Times New Roman"/>
          <w:szCs w:val="28"/>
        </w:rPr>
        <w:t xml:space="preserve">ниями, является достижение показателей, характеризующих качество и (или) объем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сфере, включенной в </w:t>
      </w:r>
      <w:r w:rsidRPr="00D54530">
        <w:rPr>
          <w:rFonts w:eastAsia="Calibri" w:cs="Times New Roman"/>
        </w:rPr>
        <w:t>м</w:t>
      </w:r>
      <w:r w:rsidRPr="00D54530">
        <w:rPr>
          <w:rFonts w:eastAsia="Calibri" w:cs="Times New Roman"/>
        </w:rPr>
        <w:t>у</w:t>
      </w:r>
      <w:r w:rsidRPr="00D54530">
        <w:rPr>
          <w:rFonts w:eastAsia="Calibri" w:cs="Times New Roman"/>
        </w:rPr>
        <w:t>ниципальный</w:t>
      </w:r>
      <w:r w:rsidRPr="00D54530">
        <w:rPr>
          <w:rFonts w:eastAsia="Calibri" w:cs="Times New Roman"/>
          <w:szCs w:val="28"/>
        </w:rPr>
        <w:t xml:space="preserve"> социальный заказ, а также соблюдение положений нормативного правового акта, устанавливающего стандарт (порядок) оказания </w:t>
      </w:r>
      <w:r w:rsidRPr="00D54530">
        <w:rPr>
          <w:rFonts w:eastAsia="Calibri" w:cs="Times New Roman"/>
        </w:rPr>
        <w:t>муниципал</w:t>
      </w:r>
      <w:r w:rsidRPr="00D54530">
        <w:rPr>
          <w:rFonts w:eastAsia="Calibri" w:cs="Times New Roman"/>
        </w:rPr>
        <w:t>ь</w:t>
      </w:r>
      <w:r w:rsidRPr="00D54530">
        <w:rPr>
          <w:rFonts w:eastAsia="Calibri" w:cs="Times New Roman"/>
        </w:rPr>
        <w:t>ной</w:t>
      </w:r>
      <w:r w:rsidRPr="00D54530">
        <w:rPr>
          <w:rFonts w:eastAsia="Calibri" w:cs="Times New Roman"/>
          <w:szCs w:val="28"/>
        </w:rPr>
        <w:t xml:space="preserve"> услуги в социальной сфере, а при отсутствии такого нормативного прав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lastRenderedPageBreak/>
        <w:t>вого акта - требований к условиям</w:t>
      </w:r>
      <w:proofErr w:type="gramEnd"/>
      <w:r w:rsidRPr="00D54530">
        <w:rPr>
          <w:rFonts w:eastAsia="Calibri" w:cs="Times New Roman"/>
          <w:szCs w:val="28"/>
        </w:rPr>
        <w:t xml:space="preserve"> и порядку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сфере, </w:t>
      </w:r>
      <w:proofErr w:type="gramStart"/>
      <w:r w:rsidRPr="00D54530">
        <w:rPr>
          <w:rFonts w:eastAsia="Calibri" w:cs="Times New Roman"/>
          <w:szCs w:val="28"/>
        </w:rPr>
        <w:t>установленных</w:t>
      </w:r>
      <w:proofErr w:type="gramEnd"/>
      <w:r w:rsidRPr="00D54530">
        <w:rPr>
          <w:rFonts w:eastAsia="Calibri" w:cs="Times New Roman"/>
          <w:szCs w:val="28"/>
        </w:rPr>
        <w:t xml:space="preserve"> уполномоченным органом.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19. </w:t>
      </w:r>
      <w:proofErr w:type="gramStart"/>
      <w:r w:rsidRPr="00D54530">
        <w:rPr>
          <w:rFonts w:eastAsia="Calibri" w:cs="Times New Roman"/>
          <w:szCs w:val="28"/>
        </w:rPr>
        <w:t xml:space="preserve">Целями осуществления контроля за оказанием </w:t>
      </w:r>
      <w:r w:rsidRPr="00D54530">
        <w:rPr>
          <w:rFonts w:eastAsia="Calibri" w:cs="Times New Roman"/>
        </w:rPr>
        <w:t xml:space="preserve">муниципальных </w:t>
      </w:r>
      <w:r w:rsidRPr="00D54530">
        <w:rPr>
          <w:rFonts w:eastAsia="Calibri" w:cs="Times New Roman"/>
          <w:szCs w:val="28"/>
        </w:rPr>
        <w:t xml:space="preserve">услуг в социальной сфере исполнителями услуг, не являющимися </w:t>
      </w:r>
      <w:r w:rsidRPr="00D54530">
        <w:rPr>
          <w:rFonts w:eastAsia="Calibri" w:cs="Times New Roman"/>
        </w:rPr>
        <w:t>муниципальными</w:t>
      </w:r>
      <w:r w:rsidRPr="00D54530">
        <w:rPr>
          <w:rFonts w:eastAsia="Calibri" w:cs="Times New Roman"/>
          <w:szCs w:val="28"/>
        </w:rPr>
        <w:t xml:space="preserve"> учреждениями, является обеспечение достижения исполнителями услуг показ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 xml:space="preserve">телей, характеризующих качество и (или) объем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</w:t>
      </w:r>
      <w:r w:rsidRPr="00D54530">
        <w:rPr>
          <w:rFonts w:eastAsia="Calibri" w:cs="Times New Roman"/>
          <w:szCs w:val="28"/>
        </w:rPr>
        <w:t>у</w:t>
      </w:r>
      <w:r w:rsidRPr="00D54530">
        <w:rPr>
          <w:rFonts w:eastAsia="Calibri" w:cs="Times New Roman"/>
          <w:szCs w:val="28"/>
        </w:rPr>
        <w:t>ги в социальной сфере, определенных соглашением, а также соблюдения и</w:t>
      </w:r>
      <w:r w:rsidRPr="00D54530">
        <w:rPr>
          <w:rFonts w:eastAsia="Calibri" w:cs="Times New Roman"/>
          <w:szCs w:val="28"/>
        </w:rPr>
        <w:t>с</w:t>
      </w:r>
      <w:r w:rsidRPr="00D54530">
        <w:rPr>
          <w:rFonts w:eastAsia="Calibri" w:cs="Times New Roman"/>
          <w:szCs w:val="28"/>
        </w:rPr>
        <w:t xml:space="preserve">полнителем услуг положений нормативного правового акта, устанавливающего стандарт (порядок)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сфере, а при отсутствии такого нормативного правового акта</w:t>
      </w:r>
      <w:proofErr w:type="gramEnd"/>
      <w:r w:rsidRPr="00D54530">
        <w:rPr>
          <w:rFonts w:eastAsia="Calibri" w:cs="Times New Roman"/>
          <w:szCs w:val="28"/>
        </w:rPr>
        <w:t xml:space="preserve"> - требований к условиям и п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 xml:space="preserve">рядку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сфере, установленных уполномоченным органом.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20. </w:t>
      </w:r>
      <w:proofErr w:type="gramStart"/>
      <w:r w:rsidRPr="00D54530">
        <w:rPr>
          <w:rFonts w:eastAsia="Calibri" w:cs="Times New Roman"/>
          <w:szCs w:val="28"/>
        </w:rPr>
        <w:t>Уполномоченным органом проводятся плановые проверки в соотве</w:t>
      </w:r>
      <w:r w:rsidRPr="00D54530">
        <w:rPr>
          <w:rFonts w:eastAsia="Calibri" w:cs="Times New Roman"/>
          <w:szCs w:val="28"/>
        </w:rPr>
        <w:t>т</w:t>
      </w:r>
      <w:r w:rsidRPr="00D54530">
        <w:rPr>
          <w:rFonts w:eastAsia="Calibri" w:cs="Times New Roman"/>
          <w:szCs w:val="28"/>
        </w:rPr>
        <w:t>ствии с утвержденным им планом проведения плановых проверок на соотве</w:t>
      </w:r>
      <w:r w:rsidRPr="00D54530">
        <w:rPr>
          <w:rFonts w:eastAsia="Calibri" w:cs="Times New Roman"/>
          <w:szCs w:val="28"/>
        </w:rPr>
        <w:t>т</w:t>
      </w:r>
      <w:r w:rsidRPr="00D54530">
        <w:rPr>
          <w:rFonts w:eastAsia="Calibri" w:cs="Times New Roman"/>
          <w:szCs w:val="28"/>
        </w:rPr>
        <w:t>ствующий финансовый год, но не чаще одного раза в 2 года в отношении одн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го исполнителя услуг, а также в течение срока исполнения соглашения монит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ринг соблюдения исполнителем услуг положений нормативного правового а</w:t>
      </w:r>
      <w:r w:rsidRPr="00D54530">
        <w:rPr>
          <w:rFonts w:eastAsia="Calibri" w:cs="Times New Roman"/>
          <w:szCs w:val="28"/>
        </w:rPr>
        <w:t>к</w:t>
      </w:r>
      <w:r w:rsidRPr="00D54530">
        <w:rPr>
          <w:rFonts w:eastAsia="Calibri" w:cs="Times New Roman"/>
          <w:szCs w:val="28"/>
        </w:rPr>
        <w:t xml:space="preserve">та, устанавливающего стандарт (порядок)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сфере, а при отсутствии такого нормативного</w:t>
      </w:r>
      <w:proofErr w:type="gramEnd"/>
      <w:r w:rsidRPr="00D54530">
        <w:rPr>
          <w:rFonts w:eastAsia="Calibri" w:cs="Times New Roman"/>
          <w:szCs w:val="28"/>
        </w:rPr>
        <w:t xml:space="preserve"> правового акта - тр</w:t>
      </w:r>
      <w:r w:rsidRPr="00D54530">
        <w:rPr>
          <w:rFonts w:eastAsia="Calibri" w:cs="Times New Roman"/>
          <w:szCs w:val="28"/>
        </w:rPr>
        <w:t>е</w:t>
      </w:r>
      <w:r w:rsidRPr="00D54530">
        <w:rPr>
          <w:rFonts w:eastAsia="Calibri" w:cs="Times New Roman"/>
          <w:szCs w:val="28"/>
        </w:rPr>
        <w:t xml:space="preserve">бований к условиям и порядку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 в соответствии с утвержденным уполномоченным органом планом пр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ведения такого мониторинга, используемым в целях формирования плана пр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ведения плановых проверок на соответствующий финансовый год.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21. Внеплановые проверки проводятся на основании муниципального правового акта уполномоченного органа, утверждаемого им в срок, не прев</w:t>
      </w:r>
      <w:r w:rsidRPr="00D54530">
        <w:rPr>
          <w:rFonts w:eastAsia="Calibri" w:cs="Times New Roman"/>
          <w:szCs w:val="28"/>
        </w:rPr>
        <w:t>ы</w:t>
      </w:r>
      <w:r w:rsidRPr="00D54530">
        <w:rPr>
          <w:rFonts w:eastAsia="Calibri" w:cs="Times New Roman"/>
          <w:szCs w:val="28"/>
        </w:rPr>
        <w:t>шающий три рабочих дня со дня возникновения как минимум одного из след</w:t>
      </w:r>
      <w:r w:rsidRPr="00D54530">
        <w:rPr>
          <w:rFonts w:eastAsia="Calibri" w:cs="Times New Roman"/>
          <w:szCs w:val="28"/>
        </w:rPr>
        <w:t>у</w:t>
      </w:r>
      <w:r w:rsidRPr="00D54530">
        <w:rPr>
          <w:rFonts w:eastAsia="Calibri" w:cs="Times New Roman"/>
          <w:szCs w:val="28"/>
        </w:rPr>
        <w:t>ющих оснований: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1) поступление обращений и требований контрольно-надзорных и прав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охранительных органов Российской Федерации;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2) поступление в уполномоченный орган заявления потребителя услуг о неоказании или ненадлежащем оказании </w:t>
      </w:r>
      <w:r w:rsidRPr="00D54530">
        <w:rPr>
          <w:rFonts w:eastAsia="Calibri" w:cs="Times New Roman"/>
        </w:rPr>
        <w:t>муниципальных</w:t>
      </w:r>
      <w:r w:rsidRPr="00D54530">
        <w:rPr>
          <w:rFonts w:eastAsia="Calibri" w:cs="Times New Roman"/>
          <w:szCs w:val="28"/>
        </w:rPr>
        <w:t xml:space="preserve"> услуг в социальной сфере исполнителем муниципальных услуг в социальной сфере.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22. Проверки подразделяются </w:t>
      </w:r>
      <w:proofErr w:type="gramStart"/>
      <w:r w:rsidRPr="00D54530">
        <w:rPr>
          <w:rFonts w:eastAsia="Calibri" w:cs="Times New Roman"/>
          <w:szCs w:val="28"/>
        </w:rPr>
        <w:t>на</w:t>
      </w:r>
      <w:proofErr w:type="gramEnd"/>
      <w:r w:rsidRPr="00D54530">
        <w:rPr>
          <w:rFonts w:eastAsia="Calibri" w:cs="Times New Roman"/>
          <w:szCs w:val="28"/>
        </w:rPr>
        <w:t>: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1) камеральные проверки, под которыми в целях настоящего Порядка п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нимаются проверки, проводимые по местонахождению уполномоченного орг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>на на основании отчетов об исполнении соглашений, представленных исполн</w:t>
      </w:r>
      <w:r w:rsidRPr="00D54530">
        <w:rPr>
          <w:rFonts w:eastAsia="Calibri" w:cs="Times New Roman"/>
          <w:szCs w:val="28"/>
        </w:rPr>
        <w:t>и</w:t>
      </w:r>
      <w:r w:rsidRPr="00D54530">
        <w:rPr>
          <w:rFonts w:eastAsia="Calibri" w:cs="Times New Roman"/>
          <w:szCs w:val="28"/>
        </w:rPr>
        <w:t>телями услуг, а также иных документов, представленных по запросу уполном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ченного органа;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2) выездные проверки, под которыми в целях настоящего Порядка пон</w:t>
      </w:r>
      <w:r w:rsidRPr="00D54530">
        <w:rPr>
          <w:rFonts w:eastAsia="Calibri" w:cs="Times New Roman"/>
          <w:szCs w:val="28"/>
        </w:rPr>
        <w:t>и</w:t>
      </w:r>
      <w:r w:rsidRPr="00D54530">
        <w:rPr>
          <w:rFonts w:eastAsia="Calibri" w:cs="Times New Roman"/>
          <w:szCs w:val="28"/>
        </w:rPr>
        <w:t>маются проверки, проводимые по местонахождению исполнителя услуг.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23. Срок проведения проверки определяется муниципальным правовым актом уполномоченного органа и должен составлять не более 15 рабочих дней со дня начала проверки и по решению руководителя (заместителя руководит</w:t>
      </w:r>
      <w:r w:rsidRPr="00D54530">
        <w:rPr>
          <w:rFonts w:eastAsia="Calibri" w:cs="Times New Roman"/>
          <w:szCs w:val="28"/>
        </w:rPr>
        <w:t>е</w:t>
      </w:r>
      <w:r w:rsidRPr="00D54530">
        <w:rPr>
          <w:rFonts w:eastAsia="Calibri" w:cs="Times New Roman"/>
          <w:szCs w:val="28"/>
        </w:rPr>
        <w:t xml:space="preserve">ля) уполномоченного органа может быть продлен не более чем на 10 рабочих дней в следующих случаях: 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lastRenderedPageBreak/>
        <w:t>1) необходимость получения дополнительных сведений и (или) докуме</w:t>
      </w:r>
      <w:r w:rsidRPr="00D54530">
        <w:rPr>
          <w:rFonts w:eastAsia="Calibri" w:cs="Times New Roman"/>
          <w:szCs w:val="28"/>
        </w:rPr>
        <w:t>н</w:t>
      </w:r>
      <w:r w:rsidRPr="00D54530">
        <w:rPr>
          <w:rFonts w:eastAsia="Calibri" w:cs="Times New Roman"/>
          <w:szCs w:val="28"/>
        </w:rPr>
        <w:t xml:space="preserve">тов от исполнителя муниципальных услуг в социальной сфере; 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2) необходимость получения дополнительных сведений и (или) докуме</w:t>
      </w:r>
      <w:r w:rsidRPr="00D54530">
        <w:rPr>
          <w:rFonts w:eastAsia="Calibri" w:cs="Times New Roman"/>
          <w:szCs w:val="28"/>
        </w:rPr>
        <w:t>н</w:t>
      </w:r>
      <w:r w:rsidRPr="00D54530">
        <w:rPr>
          <w:rFonts w:eastAsia="Calibri" w:cs="Times New Roman"/>
          <w:szCs w:val="28"/>
        </w:rPr>
        <w:t>тов, находящихся в распоряжении органов государственной власти, иных орг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>нов местного самоуправления или организаций.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24. Уполномоченный орган ежегодно, до 31 декабря года, предшеству</w:t>
      </w:r>
      <w:r w:rsidRPr="00D54530">
        <w:rPr>
          <w:rFonts w:eastAsia="Calibri" w:cs="Times New Roman"/>
          <w:szCs w:val="28"/>
        </w:rPr>
        <w:t>ю</w:t>
      </w:r>
      <w:r w:rsidRPr="00D54530">
        <w:rPr>
          <w:rFonts w:eastAsia="Calibri" w:cs="Times New Roman"/>
          <w:szCs w:val="28"/>
        </w:rPr>
        <w:t>щего году проведения плановых проверок, утверждает план проведения план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вых проверок на соответствующий финансовый год и до 31 января года, в кот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Интернет.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proofErr w:type="gramStart"/>
      <w:r w:rsidRPr="00D54530">
        <w:rPr>
          <w:rFonts w:eastAsia="Calibri" w:cs="Times New Roman"/>
          <w:szCs w:val="28"/>
        </w:rPr>
        <w:t>Уполномоченный орган уведомляет исполнителя услуг о проведении плановой проверки не позднее, чем за 3 рабочих дня до начала ее проведения посредством направления исполнителю услуг уведомления о проведении пл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>новой проверки в соответствии с планом проведения плановых проверок на с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ответствующий финансовый год заказным почтовым отправлением с уведо</w:t>
      </w:r>
      <w:r w:rsidRPr="00D54530">
        <w:rPr>
          <w:rFonts w:eastAsia="Calibri" w:cs="Times New Roman"/>
          <w:szCs w:val="28"/>
        </w:rPr>
        <w:t>м</w:t>
      </w:r>
      <w:r w:rsidRPr="00D54530">
        <w:rPr>
          <w:rFonts w:eastAsia="Calibri" w:cs="Times New Roman"/>
          <w:szCs w:val="28"/>
        </w:rPr>
        <w:t>лением о вручении и (или) посредством электронного документа, подписанного усиленной квалифицированной электронной подписью лица, имеющего право</w:t>
      </w:r>
      <w:proofErr w:type="gramEnd"/>
      <w:r w:rsidRPr="00D54530">
        <w:rPr>
          <w:rFonts w:eastAsia="Calibri" w:cs="Times New Roman"/>
          <w:szCs w:val="28"/>
        </w:rPr>
        <w:t xml:space="preserve">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proofErr w:type="gramStart"/>
      <w:r w:rsidRPr="00D54530">
        <w:rPr>
          <w:rFonts w:eastAsia="Calibri" w:cs="Times New Roman"/>
          <w:szCs w:val="28"/>
        </w:rPr>
        <w:t>Уполномоченный орган уведомляет исполнителя услуг о проведении внеплановой проверки в день подписания приказа уполномоченного органа 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документа, по</w:t>
      </w:r>
      <w:r w:rsidRPr="00D54530">
        <w:rPr>
          <w:rFonts w:eastAsia="Calibri" w:cs="Times New Roman"/>
          <w:szCs w:val="28"/>
        </w:rPr>
        <w:t>д</w:t>
      </w:r>
      <w:r w:rsidRPr="00D54530">
        <w:rPr>
          <w:rFonts w:eastAsia="Calibri" w:cs="Times New Roman"/>
          <w:szCs w:val="28"/>
        </w:rPr>
        <w:t>писанного усиленной квалифицированной электронной подписью лица, име</w:t>
      </w:r>
      <w:r w:rsidRPr="00D54530">
        <w:rPr>
          <w:rFonts w:eastAsia="Calibri" w:cs="Times New Roman"/>
          <w:szCs w:val="28"/>
        </w:rPr>
        <w:t>ю</w:t>
      </w:r>
      <w:r w:rsidRPr="00D54530">
        <w:rPr>
          <w:rFonts w:eastAsia="Calibri" w:cs="Times New Roman"/>
          <w:szCs w:val="28"/>
        </w:rPr>
        <w:t>щего право действовать от имени уполномоченного органа, и направленного по адресу электронной почты исполнителя услуг</w:t>
      </w:r>
      <w:proofErr w:type="gramEnd"/>
      <w:r w:rsidRPr="00D54530">
        <w:rPr>
          <w:rFonts w:eastAsia="Calibri" w:cs="Times New Roman"/>
          <w:szCs w:val="28"/>
        </w:rPr>
        <w:t>, или иным доступным способом.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25. Результаты проведения проверки отражаются в акте проверки и по</w:t>
      </w:r>
      <w:r w:rsidRPr="00D54530">
        <w:rPr>
          <w:rFonts w:eastAsia="Calibri" w:cs="Times New Roman"/>
          <w:szCs w:val="28"/>
        </w:rPr>
        <w:t>д</w:t>
      </w:r>
      <w:r w:rsidRPr="00D54530">
        <w:rPr>
          <w:rFonts w:eastAsia="Calibri" w:cs="Times New Roman"/>
          <w:szCs w:val="28"/>
        </w:rPr>
        <w:t>тверждаются документами (копиями документов на бумажных носителях и (или) в электронном виде), объяснениями (пояснениями) должностных лиц и</w:t>
      </w:r>
      <w:r w:rsidRPr="00D54530">
        <w:rPr>
          <w:rFonts w:eastAsia="Calibri" w:cs="Times New Roman"/>
          <w:szCs w:val="28"/>
        </w:rPr>
        <w:t>с</w:t>
      </w:r>
      <w:r w:rsidRPr="00D54530">
        <w:rPr>
          <w:rFonts w:eastAsia="Calibri" w:cs="Times New Roman"/>
          <w:szCs w:val="28"/>
        </w:rPr>
        <w:t>полнителя услуг, а также другими материалами.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Указанные документы (копии) и материалы прилагаются к акту проверки.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В зависимости от формы проведения проверки в акте проверки указыв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>ется место проведения проверки.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proofErr w:type="gramStart"/>
      <w:r w:rsidRPr="00D54530">
        <w:rPr>
          <w:rFonts w:eastAsia="Calibri" w:cs="Times New Roman"/>
          <w:szCs w:val="28"/>
        </w:rPr>
        <w:t>Акт проверки формируется уполномоченным органом не позднее 10 р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>бочих дней со дня проведения проверки (дня окончания проведения проверки), подписывается руководителем (заместителем руководителя) уполномоченного органа и направляется исполнителю муниципальных услуг в социальной сфере заказным почтовым отправлением с уведомлением о вручении и (или) посре</w:t>
      </w:r>
      <w:r w:rsidRPr="00D54530">
        <w:rPr>
          <w:rFonts w:eastAsia="Calibri" w:cs="Times New Roman"/>
          <w:szCs w:val="28"/>
        </w:rPr>
        <w:t>д</w:t>
      </w:r>
      <w:r w:rsidRPr="00D54530">
        <w:rPr>
          <w:rFonts w:eastAsia="Calibri" w:cs="Times New Roman"/>
          <w:szCs w:val="28"/>
        </w:rPr>
        <w:t>ством электронного документа, подписанного усиленной квалифицированной электронной подписью лица, имеющего право действовать от имени уполном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ченного органа, и направленного по</w:t>
      </w:r>
      <w:proofErr w:type="gramEnd"/>
      <w:r w:rsidRPr="00D54530">
        <w:rPr>
          <w:rFonts w:eastAsia="Calibri" w:cs="Times New Roman"/>
          <w:szCs w:val="28"/>
        </w:rPr>
        <w:t xml:space="preserve"> адресу электронной почты исполнителя государственных услуг в социальной сфере, или иным доступным способом.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lastRenderedPageBreak/>
        <w:t>26. Акт проверки должен содержать в себе описание нарушений, выя</w:t>
      </w:r>
      <w:r w:rsidRPr="00D54530">
        <w:rPr>
          <w:rFonts w:eastAsia="Calibri" w:cs="Times New Roman"/>
          <w:szCs w:val="28"/>
        </w:rPr>
        <w:t>в</w:t>
      </w:r>
      <w:r w:rsidRPr="00D54530">
        <w:rPr>
          <w:rFonts w:eastAsia="Calibri" w:cs="Times New Roman"/>
          <w:szCs w:val="28"/>
        </w:rPr>
        <w:t>ленных в ходе ее проведения.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В описании каждого нарушения, выявленного в ходе проведения прове</w:t>
      </w:r>
      <w:r w:rsidRPr="00D54530">
        <w:rPr>
          <w:rFonts w:eastAsia="Calibri" w:cs="Times New Roman"/>
          <w:szCs w:val="28"/>
        </w:rPr>
        <w:t>р</w:t>
      </w:r>
      <w:r w:rsidRPr="00D54530">
        <w:rPr>
          <w:rFonts w:eastAsia="Calibri" w:cs="Times New Roman"/>
          <w:szCs w:val="28"/>
        </w:rPr>
        <w:t>ки, указываются в том числе: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1) положения нормативных правовых актов, которые были нарушены;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2) период, к которому относится выявленное нарушение.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27. Результатами осуществления </w:t>
      </w:r>
      <w:proofErr w:type="gramStart"/>
      <w:r w:rsidRPr="00D54530">
        <w:rPr>
          <w:rFonts w:eastAsia="Calibri" w:cs="Times New Roman"/>
          <w:szCs w:val="28"/>
        </w:rPr>
        <w:t>контроля за</w:t>
      </w:r>
      <w:proofErr w:type="gramEnd"/>
      <w:r w:rsidRPr="00D54530">
        <w:rPr>
          <w:rFonts w:eastAsia="Calibri" w:cs="Times New Roman"/>
          <w:szCs w:val="28"/>
        </w:rPr>
        <w:t xml:space="preserve"> оказанием </w:t>
      </w:r>
      <w:r w:rsidRPr="00D54530">
        <w:rPr>
          <w:rFonts w:eastAsia="Calibri" w:cs="Times New Roman"/>
        </w:rPr>
        <w:t>муниципальных</w:t>
      </w:r>
      <w:r w:rsidRPr="00D54530">
        <w:rPr>
          <w:rFonts w:eastAsia="Calibri" w:cs="Times New Roman"/>
          <w:szCs w:val="28"/>
        </w:rPr>
        <w:t xml:space="preserve"> услуг в социальной сфере исполнителями услуг, не являющимися </w:t>
      </w:r>
      <w:r w:rsidRPr="00D54530">
        <w:rPr>
          <w:rFonts w:eastAsia="Calibri" w:cs="Times New Roman"/>
        </w:rPr>
        <w:t>муниципал</w:t>
      </w:r>
      <w:r w:rsidRPr="00D54530">
        <w:rPr>
          <w:rFonts w:eastAsia="Calibri" w:cs="Times New Roman"/>
        </w:rPr>
        <w:t>ь</w:t>
      </w:r>
      <w:r w:rsidRPr="00D54530">
        <w:rPr>
          <w:rFonts w:eastAsia="Calibri" w:cs="Times New Roman"/>
        </w:rPr>
        <w:t xml:space="preserve">ными </w:t>
      </w:r>
      <w:r w:rsidRPr="00D54530">
        <w:rPr>
          <w:rFonts w:eastAsia="Calibri" w:cs="Times New Roman"/>
          <w:szCs w:val="28"/>
        </w:rPr>
        <w:t>учреждениями, являются: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1) определение соответствия фактических значений, характеризующих качество и (или) объем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услуги, плановым значениям, установленным соглашением;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2) анализ причин отклонения фактических значений, характеризующих качество и (или) объем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услуги, </w:t>
      </w:r>
      <w:r w:rsidRPr="00D54530">
        <w:rPr>
          <w:rFonts w:eastAsia="Calibri" w:cs="Times New Roman"/>
          <w:szCs w:val="28"/>
        </w:rPr>
        <w:br/>
        <w:t>от плановых значений, установленных соглашением;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3) определение соблюдения исполнителем услуг положений нормативн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 xml:space="preserve">го правового акта, устанавливающего стандарт (порядок) оказания </w:t>
      </w:r>
      <w:r w:rsidRPr="00D54530">
        <w:rPr>
          <w:rFonts w:eastAsia="Calibri" w:cs="Times New Roman"/>
        </w:rPr>
        <w:t>муниц</w:t>
      </w:r>
      <w:r w:rsidRPr="00D54530">
        <w:rPr>
          <w:rFonts w:eastAsia="Calibri" w:cs="Times New Roman"/>
        </w:rPr>
        <w:t>и</w:t>
      </w:r>
      <w:r w:rsidRPr="00D54530">
        <w:rPr>
          <w:rFonts w:eastAsia="Calibri" w:cs="Times New Roman"/>
        </w:rPr>
        <w:t>пальной</w:t>
      </w:r>
      <w:r w:rsidRPr="00D54530">
        <w:rPr>
          <w:rFonts w:eastAsia="Calibri" w:cs="Times New Roman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сфере, установленных уполномоченным органом;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4) анализ причин несоблюдения исполнителем услуг положений норм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 xml:space="preserve">тивного правового акта, устанавливающего стандарт (порядок) оказания </w:t>
      </w:r>
      <w:r w:rsidRPr="00D54530">
        <w:rPr>
          <w:rFonts w:eastAsia="Calibri" w:cs="Times New Roman"/>
        </w:rPr>
        <w:t>мун</w:t>
      </w:r>
      <w:r w:rsidRPr="00D54530">
        <w:rPr>
          <w:rFonts w:eastAsia="Calibri" w:cs="Times New Roman"/>
        </w:rPr>
        <w:t>и</w:t>
      </w:r>
      <w:r w:rsidRPr="00D54530">
        <w:rPr>
          <w:rFonts w:eastAsia="Calibri" w:cs="Times New Roman"/>
        </w:rPr>
        <w:t>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сфере, установленных уполномоченным органом.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28. </w:t>
      </w:r>
      <w:proofErr w:type="gramStart"/>
      <w:r w:rsidRPr="00D54530">
        <w:rPr>
          <w:rFonts w:eastAsia="Calibri" w:cs="Times New Roman"/>
          <w:szCs w:val="28"/>
        </w:rPr>
        <w:t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</w:t>
      </w:r>
      <w:r w:rsidRPr="00D54530">
        <w:rPr>
          <w:rFonts w:eastAsia="Calibri" w:cs="Times New Roman"/>
          <w:szCs w:val="28"/>
        </w:rPr>
        <w:t>л</w:t>
      </w:r>
      <w:r w:rsidRPr="00D54530">
        <w:rPr>
          <w:rFonts w:eastAsia="Calibri" w:cs="Times New Roman"/>
          <w:szCs w:val="28"/>
        </w:rPr>
        <w:t>нителем услуг, утверждается его руководителем и должен содержать перечень выявленных нарушений, меры, принимаемые для их устранения и предупр</w:t>
      </w:r>
      <w:r w:rsidRPr="00D54530">
        <w:rPr>
          <w:rFonts w:eastAsia="Calibri" w:cs="Times New Roman"/>
          <w:szCs w:val="28"/>
        </w:rPr>
        <w:t>е</w:t>
      </w:r>
      <w:r w:rsidRPr="00D54530">
        <w:rPr>
          <w:rFonts w:eastAsia="Calibri" w:cs="Times New Roman"/>
          <w:szCs w:val="28"/>
        </w:rPr>
        <w:t>ждения в дальнейшей деятельности, сроки выполнения указанных мер и отве</w:t>
      </w:r>
      <w:r w:rsidRPr="00D54530">
        <w:rPr>
          <w:rFonts w:eastAsia="Calibri" w:cs="Times New Roman"/>
          <w:szCs w:val="28"/>
        </w:rPr>
        <w:t>т</w:t>
      </w:r>
      <w:r w:rsidRPr="00D54530">
        <w:rPr>
          <w:rFonts w:eastAsia="Calibri" w:cs="Times New Roman"/>
          <w:szCs w:val="28"/>
        </w:rPr>
        <w:t>ственных исполнителей.</w:t>
      </w:r>
      <w:proofErr w:type="gramEnd"/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Уполномоченный орган осуществляет </w:t>
      </w:r>
      <w:proofErr w:type="gramStart"/>
      <w:r w:rsidRPr="00D54530">
        <w:rPr>
          <w:rFonts w:eastAsia="Calibri" w:cs="Times New Roman"/>
          <w:szCs w:val="28"/>
        </w:rPr>
        <w:t>контроль за</w:t>
      </w:r>
      <w:proofErr w:type="gramEnd"/>
      <w:r w:rsidRPr="00D54530">
        <w:rPr>
          <w:rFonts w:eastAsia="Calibri" w:cs="Times New Roman"/>
          <w:szCs w:val="28"/>
        </w:rPr>
        <w:t xml:space="preserve"> исполнением плана мероприятий по устранению выявленных нарушений и их предупреждению в дальнейшей деятельности в порядке, установленном для проведения монит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ринга в соответствии с пунктом 20 настоящего Порядка.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29. Материалы по результатам проверки, а также иные документы и и</w:t>
      </w:r>
      <w:r w:rsidRPr="00D54530">
        <w:rPr>
          <w:rFonts w:eastAsia="Calibri" w:cs="Times New Roman"/>
          <w:szCs w:val="28"/>
        </w:rPr>
        <w:t>н</w:t>
      </w:r>
      <w:r w:rsidRPr="00D54530">
        <w:rPr>
          <w:rFonts w:eastAsia="Calibri" w:cs="Times New Roman"/>
          <w:szCs w:val="28"/>
        </w:rPr>
        <w:t>формация, полученные (разработанные) в ходе ее осуществления, хранятся уполномоченным органом не менее 5 лет.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30. На основании акта проверки уполномоченный орган: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1) принимает меры по обеспечению достижения плановых значений, х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 xml:space="preserve">рактеризующих качество и (или) объем 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циальной сфере, установленных соглашением;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2) принимает меры по обеспечению соблюдения исполнителем услуг п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 xml:space="preserve">ложений нормативного правового акта, устанавливающего стандарт (порядок) </w:t>
      </w:r>
      <w:r w:rsidRPr="00D54530">
        <w:rPr>
          <w:rFonts w:eastAsia="Calibri" w:cs="Times New Roman"/>
          <w:szCs w:val="28"/>
        </w:rPr>
        <w:lastRenderedPageBreak/>
        <w:t xml:space="preserve">оказания </w:t>
      </w:r>
      <w:r w:rsidRPr="00D54530">
        <w:rPr>
          <w:rFonts w:eastAsia="Calibri" w:cs="Times New Roman"/>
        </w:rPr>
        <w:t>муниципальной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Pr="00D54530">
        <w:rPr>
          <w:rFonts w:eastAsia="Calibri" w:cs="Times New Roman"/>
        </w:rPr>
        <w:t>м</w:t>
      </w:r>
      <w:r w:rsidRPr="00D54530">
        <w:rPr>
          <w:rFonts w:eastAsia="Calibri" w:cs="Times New Roman"/>
        </w:rPr>
        <w:t>у</w:t>
      </w:r>
      <w:r w:rsidRPr="00D54530">
        <w:rPr>
          <w:rFonts w:eastAsia="Calibri" w:cs="Times New Roman"/>
        </w:rPr>
        <w:t>ниципальной</w:t>
      </w:r>
      <w:r w:rsidRPr="00D54530">
        <w:rPr>
          <w:rFonts w:eastAsia="Calibri" w:cs="Times New Roman"/>
          <w:szCs w:val="28"/>
        </w:rPr>
        <w:t xml:space="preserve"> услуги в социальной сфере, установленных уполномоченным о</w:t>
      </w:r>
      <w:r w:rsidRPr="00D54530">
        <w:rPr>
          <w:rFonts w:eastAsia="Calibri" w:cs="Times New Roman"/>
          <w:szCs w:val="28"/>
        </w:rPr>
        <w:t>р</w:t>
      </w:r>
      <w:r w:rsidRPr="00D54530">
        <w:rPr>
          <w:rFonts w:eastAsia="Calibri" w:cs="Times New Roman"/>
          <w:szCs w:val="28"/>
        </w:rPr>
        <w:t>ганом;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3) принимает решение о возврате средств субсидии в бюджет </w:t>
      </w:r>
      <w:r w:rsidRPr="00D54530">
        <w:rPr>
          <w:rFonts w:eastAsia="Times New Roman" w:cs="Times New Roman"/>
          <w:szCs w:val="28"/>
          <w:lang w:eastAsia="ru-RU"/>
        </w:rPr>
        <w:t>муниц</w:t>
      </w:r>
      <w:r w:rsidRPr="00D54530">
        <w:rPr>
          <w:rFonts w:eastAsia="Times New Roman" w:cs="Times New Roman"/>
          <w:szCs w:val="28"/>
          <w:lang w:eastAsia="ru-RU"/>
        </w:rPr>
        <w:t>и</w:t>
      </w:r>
      <w:r w:rsidRPr="00D54530">
        <w:rPr>
          <w:rFonts w:eastAsia="Times New Roman" w:cs="Times New Roman"/>
          <w:szCs w:val="28"/>
          <w:lang w:eastAsia="ru-RU"/>
        </w:rPr>
        <w:t>пального образования Щербиновский район</w:t>
      </w:r>
      <w:r w:rsidRPr="00D54530">
        <w:rPr>
          <w:rFonts w:eastAsia="Calibri" w:cs="Times New Roman"/>
          <w:szCs w:val="28"/>
        </w:rPr>
        <w:t xml:space="preserve"> в соответствии с бюджетным зак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нодательством Российской Федерации в случаях, установленных соглашением;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proofErr w:type="gramStart"/>
      <w:r w:rsidRPr="00D54530">
        <w:rPr>
          <w:rFonts w:eastAsia="Calibri" w:cs="Times New Roman"/>
          <w:szCs w:val="28"/>
        </w:rPr>
        <w:t xml:space="preserve"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по результатам проверки был установлен факт неоказания </w:t>
      </w:r>
      <w:r w:rsidRPr="00D54530">
        <w:rPr>
          <w:rFonts w:eastAsia="Calibri" w:cs="Times New Roman"/>
        </w:rPr>
        <w:t xml:space="preserve">муниципальной </w:t>
      </w:r>
      <w:r w:rsidRPr="00D54530">
        <w:rPr>
          <w:rFonts w:eastAsia="Calibri" w:cs="Times New Roman"/>
          <w:szCs w:val="28"/>
        </w:rPr>
        <w:t>услуги в социальной сфере или ненадлежащего ее оказания, которое заключается в не достижении исполнителем услуг объема оказания такой услуги потребителю услуг и (или) нарушении</w:t>
      </w:r>
      <w:proofErr w:type="gramEnd"/>
      <w:r w:rsidRPr="00D54530">
        <w:rPr>
          <w:rFonts w:eastAsia="Calibri" w:cs="Times New Roman"/>
          <w:szCs w:val="28"/>
        </w:rPr>
        <w:t xml:space="preserve"> стандарта (порядка) оказания </w:t>
      </w:r>
      <w:r w:rsidRPr="00D54530">
        <w:rPr>
          <w:rFonts w:eastAsia="Calibri" w:cs="Times New Roman"/>
        </w:rPr>
        <w:t xml:space="preserve">муниципальной </w:t>
      </w:r>
      <w:r w:rsidRPr="00D54530">
        <w:rPr>
          <w:rFonts w:eastAsia="Calibri" w:cs="Times New Roman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5) расторгает соглашение в случае выявления более 3 фактов превышения исполнителем услуг отклонений от показателей, характеризующих качество и (или) объем оказания </w:t>
      </w:r>
      <w:r w:rsidRPr="00D54530">
        <w:rPr>
          <w:rFonts w:eastAsia="Calibri" w:cs="Times New Roman"/>
        </w:rPr>
        <w:t xml:space="preserve">муниципальной </w:t>
      </w:r>
      <w:r w:rsidRPr="00D54530">
        <w:rPr>
          <w:rFonts w:eastAsia="Calibri" w:cs="Times New Roman"/>
          <w:szCs w:val="28"/>
        </w:rPr>
        <w:t>услуги в социальной сфере, установле</w:t>
      </w:r>
      <w:r w:rsidRPr="00D54530">
        <w:rPr>
          <w:rFonts w:eastAsia="Calibri" w:cs="Times New Roman"/>
          <w:szCs w:val="28"/>
        </w:rPr>
        <w:t>н</w:t>
      </w:r>
      <w:r w:rsidRPr="00D54530">
        <w:rPr>
          <w:rFonts w:eastAsia="Calibri" w:cs="Times New Roman"/>
          <w:szCs w:val="28"/>
        </w:rPr>
        <w:t>ных соглашением.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31. Уполномоченный орган обеспечивает проведение </w:t>
      </w:r>
      <w:proofErr w:type="gramStart"/>
      <w:r w:rsidRPr="00D54530">
        <w:rPr>
          <w:rFonts w:eastAsia="Calibri" w:cs="Times New Roman"/>
          <w:szCs w:val="28"/>
        </w:rPr>
        <w:t>мониторинга д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стижения результатов оказания муниципальных услуг</w:t>
      </w:r>
      <w:proofErr w:type="gramEnd"/>
      <w:r w:rsidRPr="00D54530">
        <w:rPr>
          <w:rFonts w:eastAsia="Calibri" w:cs="Times New Roman"/>
          <w:szCs w:val="28"/>
        </w:rPr>
        <w:t xml:space="preserve"> в социальной сфере в порядке, установленном Министерством финансов Российской Федерации в соответствии с пунктом 7 статьи 5 Федерального закона.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32. </w:t>
      </w:r>
      <w:proofErr w:type="gramStart"/>
      <w:r w:rsidRPr="00D54530">
        <w:rPr>
          <w:rFonts w:eastAsia="Calibri" w:cs="Times New Roman"/>
          <w:szCs w:val="28"/>
        </w:rPr>
        <w:t>Уполномоченный орган обеспечивает соблюдение требований Фед</w:t>
      </w:r>
      <w:r w:rsidRPr="00D54530">
        <w:rPr>
          <w:rFonts w:eastAsia="Calibri" w:cs="Times New Roman"/>
          <w:szCs w:val="28"/>
        </w:rPr>
        <w:t>е</w:t>
      </w:r>
      <w:r w:rsidRPr="00D54530">
        <w:rPr>
          <w:rFonts w:eastAsia="Calibri" w:cs="Times New Roman"/>
          <w:szCs w:val="28"/>
        </w:rPr>
        <w:t>рального закона о размещении информации об исполнителях услуг, о результ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>тах мониторинга достижения результатов оказания муниципальных услуг в с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циальной сфере, а также оценки исполнителя услуг, определенной, в том числе в соответствии с оценкой потребителем услуг исполнителя услуг и результат</w:t>
      </w:r>
      <w:r w:rsidRPr="00D54530">
        <w:rPr>
          <w:rFonts w:eastAsia="Calibri" w:cs="Times New Roman"/>
          <w:szCs w:val="28"/>
        </w:rPr>
        <w:t>а</w:t>
      </w:r>
      <w:r w:rsidRPr="00D54530">
        <w:rPr>
          <w:rFonts w:eastAsia="Calibri" w:cs="Times New Roman"/>
          <w:szCs w:val="28"/>
        </w:rPr>
        <w:t>ми мониторинга достижения результатов оказания муниципальных услуг в с</w:t>
      </w:r>
      <w:r w:rsidRPr="00D54530">
        <w:rPr>
          <w:rFonts w:eastAsia="Calibri" w:cs="Times New Roman"/>
          <w:szCs w:val="28"/>
        </w:rPr>
        <w:t>о</w:t>
      </w:r>
      <w:r w:rsidRPr="00D54530">
        <w:rPr>
          <w:rFonts w:eastAsia="Calibri" w:cs="Times New Roman"/>
          <w:szCs w:val="28"/>
        </w:rPr>
        <w:t>циальной сфере, на официальном сайте для размещения информации о госуда</w:t>
      </w:r>
      <w:r w:rsidRPr="00D54530">
        <w:rPr>
          <w:rFonts w:eastAsia="Calibri" w:cs="Times New Roman"/>
          <w:szCs w:val="28"/>
        </w:rPr>
        <w:t>р</w:t>
      </w:r>
      <w:r w:rsidRPr="00D54530">
        <w:rPr>
          <w:rFonts w:eastAsia="Calibri" w:cs="Times New Roman"/>
          <w:szCs w:val="28"/>
        </w:rPr>
        <w:t>ственных</w:t>
      </w:r>
      <w:proofErr w:type="gramEnd"/>
      <w:r w:rsidRPr="00D54530">
        <w:rPr>
          <w:rFonts w:eastAsia="Calibri" w:cs="Times New Roman"/>
          <w:szCs w:val="28"/>
        </w:rPr>
        <w:t xml:space="preserve"> и муниципальных </w:t>
      </w:r>
      <w:proofErr w:type="gramStart"/>
      <w:r w:rsidRPr="00D54530">
        <w:rPr>
          <w:rFonts w:eastAsia="Calibri" w:cs="Times New Roman"/>
          <w:szCs w:val="28"/>
        </w:rPr>
        <w:t>учреждениях</w:t>
      </w:r>
      <w:proofErr w:type="gramEnd"/>
      <w:r w:rsidRPr="00D54530">
        <w:rPr>
          <w:rFonts w:eastAsia="Calibri" w:cs="Times New Roman"/>
          <w:szCs w:val="28"/>
        </w:rPr>
        <w:t xml:space="preserve"> в информационно-телекоммуникационной сети «Интернет».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 xml:space="preserve">33. </w:t>
      </w:r>
      <w:proofErr w:type="gramStart"/>
      <w:r w:rsidRPr="00D54530">
        <w:rPr>
          <w:rFonts w:eastAsia="Calibri" w:cs="Times New Roman"/>
          <w:szCs w:val="28"/>
        </w:rPr>
        <w:t>Показатели эффективности организации оказания муниципальных услуг в социальной сфере, при организации, оказания,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утверждаю</w:t>
      </w:r>
      <w:r w:rsidRPr="00D54530">
        <w:rPr>
          <w:rFonts w:eastAsia="Calibri" w:cs="Times New Roman"/>
          <w:szCs w:val="28"/>
        </w:rPr>
        <w:t>т</w:t>
      </w:r>
      <w:r w:rsidRPr="00D54530">
        <w:rPr>
          <w:rFonts w:eastAsia="Calibri" w:cs="Times New Roman"/>
          <w:szCs w:val="28"/>
        </w:rPr>
        <w:t>ся постановлением администрации муниципального образования Щербино</w:t>
      </w:r>
      <w:r w:rsidRPr="00D54530">
        <w:rPr>
          <w:rFonts w:eastAsia="Calibri" w:cs="Times New Roman"/>
          <w:szCs w:val="28"/>
        </w:rPr>
        <w:t>в</w:t>
      </w:r>
      <w:r w:rsidRPr="00D54530">
        <w:rPr>
          <w:rFonts w:eastAsia="Calibri" w:cs="Times New Roman"/>
          <w:szCs w:val="28"/>
        </w:rPr>
        <w:t>ский</w:t>
      </w:r>
      <w:r w:rsidRPr="00D54530">
        <w:rPr>
          <w:rFonts w:eastAsia="Calibri" w:cs="Times New Roman"/>
          <w:i/>
          <w:szCs w:val="28"/>
        </w:rPr>
        <w:t xml:space="preserve"> </w:t>
      </w:r>
      <w:r w:rsidRPr="00D54530">
        <w:rPr>
          <w:rFonts w:eastAsia="Calibri" w:cs="Times New Roman"/>
          <w:szCs w:val="28"/>
        </w:rPr>
        <w:t>район</w:t>
      </w:r>
      <w:r w:rsidRPr="00D54530">
        <w:rPr>
          <w:rFonts w:eastAsia="Calibri" w:cs="Times New Roman"/>
          <w:i/>
          <w:szCs w:val="28"/>
        </w:rPr>
        <w:t xml:space="preserve"> </w:t>
      </w:r>
      <w:r w:rsidRPr="00D54530">
        <w:rPr>
          <w:rFonts w:eastAsia="Calibri" w:cs="Times New Roman"/>
          <w:szCs w:val="28"/>
        </w:rPr>
        <w:t>с учетом особенностей, установленных частью 8 статьи 6 Фед</w:t>
      </w:r>
      <w:r w:rsidRPr="00D54530">
        <w:rPr>
          <w:rFonts w:eastAsia="Calibri" w:cs="Times New Roman"/>
          <w:szCs w:val="28"/>
        </w:rPr>
        <w:t>е</w:t>
      </w:r>
      <w:r w:rsidRPr="00D54530">
        <w:rPr>
          <w:rFonts w:eastAsia="Calibri" w:cs="Times New Roman"/>
          <w:szCs w:val="28"/>
        </w:rPr>
        <w:t xml:space="preserve">рального закона, в случае, если они не определены </w:t>
      </w:r>
      <w:r w:rsidRPr="00D54530">
        <w:rPr>
          <w:rFonts w:eastAsia="Calibri" w:cs="Times New Roman"/>
          <w:iCs/>
          <w:szCs w:val="28"/>
        </w:rPr>
        <w:t>высшим исполнительным органом Краснодарского края</w:t>
      </w:r>
      <w:r w:rsidRPr="00D54530">
        <w:rPr>
          <w:rFonts w:eastAsia="Calibri" w:cs="Times New Roman"/>
          <w:szCs w:val="28"/>
        </w:rPr>
        <w:t>.</w:t>
      </w:r>
      <w:proofErr w:type="gramEnd"/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  <w:sectPr w:rsidR="00D54530" w:rsidRPr="00D54530" w:rsidSect="00184393">
          <w:headerReference w:type="even" r:id="rId34"/>
          <w:headerReference w:type="default" r:id="rId35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5401" w:type="dxa"/>
        <w:tblInd w:w="9875" w:type="dxa"/>
        <w:tblLook w:val="01E0" w:firstRow="1" w:lastRow="1" w:firstColumn="1" w:lastColumn="1" w:noHBand="0" w:noVBand="0"/>
      </w:tblPr>
      <w:tblGrid>
        <w:gridCol w:w="5401"/>
      </w:tblGrid>
      <w:tr w:rsidR="00D54530" w:rsidRPr="00D54530" w:rsidTr="002055DF">
        <w:tc>
          <w:tcPr>
            <w:tcW w:w="5401" w:type="dxa"/>
          </w:tcPr>
          <w:p w:rsidR="00D54530" w:rsidRPr="00D54530" w:rsidRDefault="00D54530" w:rsidP="00D54530">
            <w:pPr>
              <w:tabs>
                <w:tab w:val="left" w:pos="-94"/>
              </w:tabs>
              <w:overflowPunct w:val="0"/>
              <w:autoSpaceDE w:val="0"/>
              <w:autoSpaceDN w:val="0"/>
              <w:adjustRightInd w:val="0"/>
              <w:spacing w:after="0"/>
              <w:ind w:left="-94"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szCs w:val="28"/>
                <w:lang w:eastAsia="ru-RU"/>
              </w:rPr>
              <w:lastRenderedPageBreak/>
              <w:t>ПРИЛОЖЕНИЕ</w:t>
            </w:r>
          </w:p>
          <w:p w:rsidR="00D54530" w:rsidRPr="00D54530" w:rsidRDefault="00D54530" w:rsidP="00D54530">
            <w:pPr>
              <w:tabs>
                <w:tab w:val="left" w:pos="-94"/>
              </w:tabs>
              <w:overflowPunct w:val="0"/>
              <w:autoSpaceDE w:val="0"/>
              <w:autoSpaceDN w:val="0"/>
              <w:adjustRightInd w:val="0"/>
              <w:snapToGrid w:val="0"/>
              <w:spacing w:after="0"/>
              <w:ind w:left="-94"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szCs w:val="28"/>
                <w:lang w:eastAsia="ru-RU"/>
              </w:rPr>
              <w:t xml:space="preserve">к Порядку </w:t>
            </w:r>
            <w:r w:rsidRPr="00D54530">
              <w:rPr>
                <w:rFonts w:eastAsia="Calibri" w:cs="Times New Roman"/>
                <w:bCs/>
                <w:szCs w:val="28"/>
              </w:rPr>
              <w:t>формирования муниципальных социальных заказов на оказание                         муниципальных услуг в социальной сфере, отнесенных к полномочиям органов            местного самоуправления муниципального образования Щербиновский район, о форме и сроках формирования отчета об их               исполнении</w:t>
            </w:r>
          </w:p>
          <w:p w:rsidR="00D54530" w:rsidRPr="00D54530" w:rsidRDefault="00D54530" w:rsidP="00D5453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outlineLvl w:val="1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D54530" w:rsidRPr="00D54530" w:rsidRDefault="00D54530" w:rsidP="00D54530">
      <w:pPr>
        <w:overflowPunct w:val="0"/>
        <w:autoSpaceDE w:val="0"/>
        <w:autoSpaceDN w:val="0"/>
        <w:adjustRightInd w:val="0"/>
        <w:spacing w:after="0"/>
        <w:ind w:firstLine="0"/>
        <w:rPr>
          <w:rFonts w:eastAsia="Times New Roman" w:cs="Times New Roman"/>
          <w:b/>
          <w:caps/>
          <w:szCs w:val="28"/>
          <w:lang w:eastAsia="ru-RU"/>
        </w:rPr>
      </w:pPr>
    </w:p>
    <w:tbl>
      <w:tblPr>
        <w:tblW w:w="1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559"/>
        <w:gridCol w:w="1276"/>
        <w:gridCol w:w="1418"/>
        <w:gridCol w:w="708"/>
        <w:gridCol w:w="567"/>
        <w:gridCol w:w="1701"/>
        <w:gridCol w:w="1560"/>
        <w:gridCol w:w="1417"/>
        <w:gridCol w:w="1418"/>
        <w:gridCol w:w="592"/>
      </w:tblGrid>
      <w:tr w:rsidR="00D54530" w:rsidRPr="00D54530" w:rsidTr="002055DF">
        <w:trPr>
          <w:trHeight w:val="960"/>
        </w:trPr>
        <w:tc>
          <w:tcPr>
            <w:tcW w:w="15301" w:type="dxa"/>
            <w:gridSpan w:val="12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ФОРМА</w:t>
            </w: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муниципального  социального заказа на оказание муниципальных услуг в социальной сфере на 20__ год</w:t>
            </w: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 и на плановый период 20__ - 20__ годов</w:t>
            </w: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15301" w:type="dxa"/>
            <w:gridSpan w:val="1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Муниципальный социальный заказ на оказание </w:t>
            </w:r>
            <w:proofErr w:type="gramStart"/>
            <w:r w:rsidRPr="00D54530">
              <w:rPr>
                <w:rFonts w:eastAsia="Times New Roman" w:cs="Times New Roman"/>
                <w:color w:val="000000"/>
                <w:szCs w:val="28"/>
                <w:lang w:eastAsia="ru-RU"/>
              </w:rPr>
              <w:t>муниципальных</w:t>
            </w:r>
            <w:proofErr w:type="gramEnd"/>
            <w:r w:rsidRPr="00D5453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Cs w:val="28"/>
                <w:lang w:eastAsia="ru-RU"/>
              </w:rPr>
              <w:t>услуг в социальной сфере на 20__ год и на плановый период 20___ - 20___ годов</w:t>
            </w: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на 1 _______________ 20___ г.</w:t>
            </w: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                                                               </w:t>
            </w: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                                                                                                           </w:t>
            </w: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Коды</w:t>
            </w: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2"/>
              <w:gridCol w:w="1129"/>
            </w:tblGrid>
            <w:tr w:rsidR="00D54530" w:rsidRPr="00D54530" w:rsidTr="002055DF">
              <w:tc>
                <w:tcPr>
                  <w:tcW w:w="1582" w:type="dxa"/>
                  <w:shd w:val="clear" w:color="auto" w:fill="auto"/>
                </w:tcPr>
                <w:p w:rsidR="00D54530" w:rsidRPr="00D54530" w:rsidRDefault="00D54530" w:rsidP="00D54530">
                  <w:pPr>
                    <w:spacing w:after="0"/>
                    <w:ind w:firstLine="0"/>
                    <w:jc w:val="center"/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</w:pPr>
                  <w:r w:rsidRPr="00D54530"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  <w:t>Дата</w:t>
                  </w:r>
                </w:p>
              </w:tc>
              <w:tc>
                <w:tcPr>
                  <w:tcW w:w="1129" w:type="dxa"/>
                  <w:shd w:val="clear" w:color="auto" w:fill="auto"/>
                </w:tcPr>
                <w:p w:rsidR="00D54530" w:rsidRPr="00D54530" w:rsidRDefault="00D54530" w:rsidP="00D54530">
                  <w:pPr>
                    <w:spacing w:after="0"/>
                    <w:ind w:firstLine="0"/>
                    <w:jc w:val="center"/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</w:pPr>
                </w:p>
              </w:tc>
            </w:tr>
            <w:tr w:rsidR="00D54530" w:rsidRPr="00D54530" w:rsidTr="002055DF">
              <w:tc>
                <w:tcPr>
                  <w:tcW w:w="1582" w:type="dxa"/>
                  <w:shd w:val="clear" w:color="auto" w:fill="auto"/>
                </w:tcPr>
                <w:p w:rsidR="00D54530" w:rsidRPr="00D54530" w:rsidRDefault="00D54530" w:rsidP="00D54530">
                  <w:pPr>
                    <w:spacing w:after="0"/>
                    <w:ind w:firstLine="0"/>
                    <w:jc w:val="center"/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</w:pPr>
                  <w:r w:rsidRPr="00D54530"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  <w:t>по ОКПО</w:t>
                  </w:r>
                </w:p>
              </w:tc>
              <w:tc>
                <w:tcPr>
                  <w:tcW w:w="1129" w:type="dxa"/>
                  <w:shd w:val="clear" w:color="auto" w:fill="auto"/>
                </w:tcPr>
                <w:p w:rsidR="00D54530" w:rsidRPr="00D54530" w:rsidRDefault="00D54530" w:rsidP="00D54530">
                  <w:pPr>
                    <w:spacing w:after="0"/>
                    <w:ind w:firstLine="0"/>
                    <w:jc w:val="center"/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</w:pPr>
                </w:p>
              </w:tc>
            </w:tr>
            <w:tr w:rsidR="00D54530" w:rsidRPr="00D54530" w:rsidTr="002055DF">
              <w:tc>
                <w:tcPr>
                  <w:tcW w:w="1582" w:type="dxa"/>
                  <w:shd w:val="clear" w:color="auto" w:fill="auto"/>
                </w:tcPr>
                <w:p w:rsidR="00D54530" w:rsidRPr="00D54530" w:rsidRDefault="00D54530" w:rsidP="00D54530">
                  <w:pPr>
                    <w:spacing w:after="0"/>
                    <w:ind w:firstLine="0"/>
                    <w:jc w:val="center"/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</w:pPr>
                  <w:r w:rsidRPr="00D54530"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  <w:t>Глава БК</w:t>
                  </w:r>
                </w:p>
              </w:tc>
              <w:tc>
                <w:tcPr>
                  <w:tcW w:w="1129" w:type="dxa"/>
                  <w:shd w:val="clear" w:color="auto" w:fill="auto"/>
                </w:tcPr>
                <w:p w:rsidR="00D54530" w:rsidRPr="00D54530" w:rsidRDefault="00D54530" w:rsidP="00D54530">
                  <w:pPr>
                    <w:spacing w:after="0"/>
                    <w:ind w:firstLine="0"/>
                    <w:jc w:val="center"/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</w:pPr>
                </w:p>
              </w:tc>
            </w:tr>
            <w:tr w:rsidR="00D54530" w:rsidRPr="00D54530" w:rsidTr="002055DF">
              <w:tc>
                <w:tcPr>
                  <w:tcW w:w="1582" w:type="dxa"/>
                  <w:shd w:val="clear" w:color="auto" w:fill="auto"/>
                </w:tcPr>
                <w:p w:rsidR="00D54530" w:rsidRPr="00D54530" w:rsidRDefault="00D54530" w:rsidP="00D54530">
                  <w:pPr>
                    <w:spacing w:after="0"/>
                    <w:ind w:firstLine="0"/>
                    <w:jc w:val="center"/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</w:pPr>
                  <w:r w:rsidRPr="00D54530"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  <w:t>по ОК</w:t>
                  </w:r>
                  <w:r w:rsidRPr="00D54530"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  <w:t>Т</w:t>
                  </w:r>
                  <w:r w:rsidRPr="00D54530"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  <w:t>МО</w:t>
                  </w:r>
                </w:p>
              </w:tc>
              <w:tc>
                <w:tcPr>
                  <w:tcW w:w="1129" w:type="dxa"/>
                  <w:shd w:val="clear" w:color="auto" w:fill="auto"/>
                </w:tcPr>
                <w:p w:rsidR="00D54530" w:rsidRPr="00D54530" w:rsidRDefault="00D54530" w:rsidP="00D54530">
                  <w:pPr>
                    <w:spacing w:after="0"/>
                    <w:ind w:firstLine="0"/>
                    <w:jc w:val="center"/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</w:pPr>
                </w:p>
              </w:tc>
            </w:tr>
          </w:tbl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Cs w:val="28"/>
                <w:lang w:eastAsia="ru-RU"/>
              </w:rPr>
              <w:t>Уполномоченный орган ________________________________________________________________</w:t>
            </w: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                                     (полное наименование уполномоченного органа)</w:t>
            </w: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Cs w:val="28"/>
                <w:lang w:eastAsia="ru-RU"/>
              </w:rPr>
              <w:t>Наименование бюджета __________________________________________________________________</w:t>
            </w: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Cs w:val="28"/>
                <w:lang w:eastAsia="ru-RU"/>
              </w:rPr>
              <w:t>Статус                              __________________________________________________________________</w:t>
            </w: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Cs w:val="28"/>
                <w:lang w:eastAsia="ru-RU"/>
              </w:rPr>
              <w:t>Направление деятельности ________________________________________________________________</w:t>
            </w: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D54530" w:rsidRPr="00D54530" w:rsidTr="002055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2" w:type="dxa"/>
          <w:trHeight w:val="885"/>
        </w:trPr>
        <w:tc>
          <w:tcPr>
            <w:tcW w:w="147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lastRenderedPageBreak/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</w:t>
            </w: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е</w:t>
            </w: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делами планового периода</w:t>
            </w:r>
          </w:p>
        </w:tc>
      </w:tr>
      <w:tr w:rsidR="00D54530" w:rsidRPr="00D54530" w:rsidTr="002055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2" w:type="dxa"/>
          <w:trHeight w:val="645"/>
        </w:trPr>
        <w:tc>
          <w:tcPr>
            <w:tcW w:w="147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D54530" w:rsidRPr="00D54530" w:rsidTr="002055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2" w:type="dxa"/>
          <w:trHeight w:val="150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(укрупненной 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Год опред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ления испо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нителей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ниципальных услуг (укру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ненной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ципальной услуги)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Место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(укрупненной 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Показатель, характеризующий объем оказания муниципальной услуги (укрупненной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услуги)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Значение показателя, характеризующего объем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D54530" w:rsidRPr="00D54530" w:rsidTr="002055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2" w:type="dxa"/>
          <w:trHeight w:val="570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вание 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казателя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всего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из них</w:t>
            </w:r>
          </w:p>
        </w:tc>
      </w:tr>
      <w:tr w:rsidR="00D54530" w:rsidRPr="00D54530" w:rsidTr="002055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2" w:type="dxa"/>
          <w:trHeight w:val="3075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код по ОКЕИ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оказываемого 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казе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учр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ждениями на основании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ниципального задания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оказываемого 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бю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жетными и автономными учреждени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ми на основ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нии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пального 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дания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 соотве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ствии с ко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курсом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 соотве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ствии с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циальными сертифик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тами</w:t>
            </w:r>
          </w:p>
        </w:tc>
      </w:tr>
      <w:tr w:rsidR="00D54530" w:rsidRPr="00D54530" w:rsidTr="002055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2" w:type="dxa"/>
          <w:trHeight w:val="288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</w:tr>
      <w:tr w:rsidR="00D54530" w:rsidRPr="00D54530" w:rsidTr="002055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2" w:type="dxa"/>
          <w:trHeight w:val="350"/>
        </w:trPr>
        <w:tc>
          <w:tcPr>
            <w:tcW w:w="15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2" w:type="dxa"/>
          <w:trHeight w:val="288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2" w:type="dxa"/>
          <w:trHeight w:val="288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2" w:type="dxa"/>
          <w:trHeight w:val="288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2" w:type="dxa"/>
          <w:trHeight w:val="288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2" w:type="dxa"/>
          <w:trHeight w:val="288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2" w:type="dxa"/>
          <w:trHeight w:val="288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2" w:type="dxa"/>
          <w:trHeight w:val="288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2" w:type="dxa"/>
          <w:trHeight w:val="288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92" w:type="dxa"/>
          <w:trHeight w:val="288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</w:tbl>
    <w:p w:rsidR="00D54530" w:rsidRPr="00D54530" w:rsidRDefault="00D54530" w:rsidP="00D54530">
      <w:pPr>
        <w:spacing w:line="276" w:lineRule="auto"/>
        <w:ind w:firstLine="0"/>
        <w:rPr>
          <w:rFonts w:eastAsia="Calibri" w:cs="Times New Roman"/>
          <w:sz w:val="22"/>
        </w:rPr>
      </w:pPr>
    </w:p>
    <w:tbl>
      <w:tblPr>
        <w:tblW w:w="4974" w:type="pct"/>
        <w:tblLayout w:type="fixed"/>
        <w:tblLook w:val="04A0" w:firstRow="1" w:lastRow="0" w:firstColumn="1" w:lastColumn="0" w:noHBand="0" w:noVBand="1"/>
      </w:tblPr>
      <w:tblGrid>
        <w:gridCol w:w="1512"/>
        <w:gridCol w:w="1539"/>
        <w:gridCol w:w="1512"/>
        <w:gridCol w:w="1374"/>
        <w:gridCol w:w="1374"/>
        <w:gridCol w:w="735"/>
        <w:gridCol w:w="650"/>
        <w:gridCol w:w="1665"/>
        <w:gridCol w:w="1665"/>
        <w:gridCol w:w="1297"/>
        <w:gridCol w:w="1386"/>
      </w:tblGrid>
      <w:tr w:rsidR="00D54530" w:rsidRPr="00D54530" w:rsidTr="002055DF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lastRenderedPageBreak/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D54530" w:rsidRPr="00D54530" w:rsidTr="002055DF">
        <w:trPr>
          <w:trHeight w:val="1500"/>
        </w:trPr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(укрупне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услуги)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Год опред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ления испо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нителей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ниципальных услуг (укру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ненной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ниципальной услуги)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Место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(укрупне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услуги)</w:t>
            </w:r>
          </w:p>
        </w:tc>
        <w:tc>
          <w:tcPr>
            <w:tcW w:w="1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Показатель, характеризующий объем оказания муниципальной услуги (укрупненной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услуги)</w:t>
            </w:r>
          </w:p>
        </w:tc>
        <w:tc>
          <w:tcPr>
            <w:tcW w:w="22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Значение показателя, характеризующего объем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D54530" w:rsidRPr="00D54530" w:rsidTr="002055DF">
        <w:trPr>
          <w:trHeight w:val="570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показ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теля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</w:t>
            </w:r>
          </w:p>
        </w:tc>
        <w:tc>
          <w:tcPr>
            <w:tcW w:w="20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из них</w:t>
            </w:r>
          </w:p>
        </w:tc>
      </w:tr>
      <w:tr w:rsidR="00D54530" w:rsidRPr="00D54530" w:rsidTr="002055DF">
        <w:trPr>
          <w:trHeight w:val="3075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оказываемого 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казе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учр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ждениями на основании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ниципального задания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оказываемого 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бюдже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и авт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номными учреждениями на основании 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ного задания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 соотве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ствии с конкурсом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 соотве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ствии с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циальными сертифик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тами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</w:tr>
      <w:tr w:rsidR="00D54530" w:rsidRPr="00D54530" w:rsidTr="002055DF">
        <w:trPr>
          <w:trHeight w:val="253"/>
        </w:trPr>
        <w:tc>
          <w:tcPr>
            <w:tcW w:w="51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4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7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</w:tbl>
    <w:p w:rsidR="00D54530" w:rsidRPr="00D54530" w:rsidRDefault="00D54530" w:rsidP="00D54530">
      <w:pPr>
        <w:spacing w:line="276" w:lineRule="auto"/>
        <w:ind w:firstLine="0"/>
        <w:rPr>
          <w:rFonts w:eastAsia="Calibri" w:cs="Times New Roman"/>
          <w:sz w:val="22"/>
        </w:rPr>
      </w:pPr>
    </w:p>
    <w:tbl>
      <w:tblPr>
        <w:tblW w:w="4974" w:type="pct"/>
        <w:tblLayout w:type="fixed"/>
        <w:tblLook w:val="04A0" w:firstRow="1" w:lastRow="0" w:firstColumn="1" w:lastColumn="0" w:noHBand="0" w:noVBand="1"/>
      </w:tblPr>
      <w:tblGrid>
        <w:gridCol w:w="1512"/>
        <w:gridCol w:w="1539"/>
        <w:gridCol w:w="1512"/>
        <w:gridCol w:w="1374"/>
        <w:gridCol w:w="1374"/>
        <w:gridCol w:w="735"/>
        <w:gridCol w:w="650"/>
        <w:gridCol w:w="1665"/>
        <w:gridCol w:w="1665"/>
        <w:gridCol w:w="1297"/>
        <w:gridCol w:w="1386"/>
      </w:tblGrid>
      <w:tr w:rsidR="00D54530" w:rsidRPr="00D54530" w:rsidTr="002055DF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lastRenderedPageBreak/>
              <w:t>3. Общие сведения о муниципальном социальном заказе на 20__ год (на 2-ой год планового периода)</w:t>
            </w: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1500"/>
        </w:trPr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(укрупне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услуги)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Год опред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ления испо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нителей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ниципальных услуг (укру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ненной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ниципальной услуги)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Место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(укрупне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услуги)</w:t>
            </w:r>
          </w:p>
        </w:tc>
        <w:tc>
          <w:tcPr>
            <w:tcW w:w="1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Показатель, характеризующий объем оказания муниципальной услуги (укрупненной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услуги)</w:t>
            </w:r>
          </w:p>
        </w:tc>
        <w:tc>
          <w:tcPr>
            <w:tcW w:w="22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Значение показателя, характеризующего объем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D54530" w:rsidRPr="00D54530" w:rsidTr="002055DF">
        <w:trPr>
          <w:trHeight w:val="570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показ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теля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</w:t>
            </w:r>
          </w:p>
        </w:tc>
        <w:tc>
          <w:tcPr>
            <w:tcW w:w="20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из них</w:t>
            </w:r>
          </w:p>
        </w:tc>
      </w:tr>
      <w:tr w:rsidR="00D54530" w:rsidRPr="00D54530" w:rsidTr="002055DF">
        <w:trPr>
          <w:trHeight w:val="3075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оказываемого 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казе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учр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ждениями на основании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ниципального задания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оказываемого 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бюдже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и авт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номными учреждениями на основании 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ного задания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 соотве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ствии с конкурсом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 соотве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ствии с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циальными сертифик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тами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</w:tr>
      <w:tr w:rsidR="00D54530" w:rsidRPr="00D54530" w:rsidTr="002055DF">
        <w:trPr>
          <w:trHeight w:val="408"/>
        </w:trPr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lastRenderedPageBreak/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D54530" w:rsidRPr="00D54530" w:rsidTr="002055DF">
        <w:trPr>
          <w:trHeight w:val="1500"/>
        </w:trPr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(укрупне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услуги)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Год опред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ления испо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нителей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ниципальных услуг (укру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ненной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ниципальной услуги)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Место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(укрупне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услуги)</w:t>
            </w:r>
          </w:p>
        </w:tc>
        <w:tc>
          <w:tcPr>
            <w:tcW w:w="1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Показатель, характеризующий объем оказания муниципальной услуги (укрупненной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услуги)</w:t>
            </w:r>
          </w:p>
        </w:tc>
        <w:tc>
          <w:tcPr>
            <w:tcW w:w="22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Значение показателя, характеризующего объем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D54530" w:rsidRPr="00D54530" w:rsidTr="002055DF">
        <w:trPr>
          <w:trHeight w:val="570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показ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теля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</w:t>
            </w:r>
          </w:p>
        </w:tc>
        <w:tc>
          <w:tcPr>
            <w:tcW w:w="20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из них</w:t>
            </w:r>
          </w:p>
        </w:tc>
      </w:tr>
      <w:tr w:rsidR="00D54530" w:rsidRPr="00D54530" w:rsidTr="002055DF">
        <w:trPr>
          <w:trHeight w:val="3075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оказываемого 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казе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учр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ждениями на основании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ниципального задания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оказываемого 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бюдже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и авт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номными учреждениями на основании 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ного задания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 соотве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ствии с конкурсом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 соотве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ствии с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циальными сертифик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тами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</w:tr>
      <w:tr w:rsidR="00D54530" w:rsidRPr="00D54530" w:rsidTr="002055DF">
        <w:trPr>
          <w:trHeight w:val="408"/>
        </w:trPr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</w:tbl>
    <w:p w:rsidR="00D54530" w:rsidRPr="00D54530" w:rsidRDefault="00D54530" w:rsidP="00D54530">
      <w:pPr>
        <w:spacing w:line="276" w:lineRule="auto"/>
        <w:ind w:firstLine="0"/>
        <w:rPr>
          <w:rFonts w:eastAsia="Calibri" w:cs="Times New Roman"/>
          <w:sz w:val="2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33"/>
        <w:gridCol w:w="590"/>
        <w:gridCol w:w="993"/>
        <w:gridCol w:w="987"/>
        <w:gridCol w:w="852"/>
        <w:gridCol w:w="855"/>
        <w:gridCol w:w="852"/>
        <w:gridCol w:w="991"/>
        <w:gridCol w:w="852"/>
        <w:gridCol w:w="852"/>
        <w:gridCol w:w="710"/>
        <w:gridCol w:w="710"/>
        <w:gridCol w:w="991"/>
        <w:gridCol w:w="1127"/>
        <w:gridCol w:w="568"/>
        <w:gridCol w:w="725"/>
        <w:gridCol w:w="1198"/>
      </w:tblGrid>
      <w:tr w:rsidR="00D54530" w:rsidRPr="00D54530" w:rsidTr="002055DF">
        <w:trPr>
          <w:trHeight w:val="61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lastRenderedPageBreak/>
              <w:t>II. Сведения об объеме оказания муниципальных услуг (укрупненной муниципальной услуги) в очередном ф</w:t>
            </w: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и</w:t>
            </w: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нансовом году и плановом периоде, а также за пределами планового периода</w:t>
            </w: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39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Наименование укрупненной муниципальной услуги </w:t>
            </w: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val="en-US" w:eastAsia="ru-RU"/>
              </w:rPr>
              <w:t>_____________________________</w:t>
            </w:r>
          </w:p>
        </w:tc>
      </w:tr>
      <w:tr w:rsidR="00D54530" w:rsidRPr="00D54530" w:rsidTr="002055DF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1. Сведения об объеме оказания муниципальных услуг (муниципальных услуг, составляющих укрупненную м</w:t>
            </w: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у</w:t>
            </w:r>
            <w:r w:rsidRPr="00D5453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ниципальную услугу), на 20___ год (на очередной финансовый год)</w:t>
            </w:r>
          </w:p>
        </w:tc>
      </w:tr>
      <w:tr w:rsidR="00D54530" w:rsidRPr="00D54530" w:rsidTr="002055DF">
        <w:trPr>
          <w:trHeight w:val="2472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Уникальный 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мер 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естр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вой 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си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Соде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жание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ных) услуг в соц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альной сфере,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ляющих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Усл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вия (фо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мы)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Кат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гории 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треб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телей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 (м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укрупне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гу)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че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ный орган (о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ган, упо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че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ный на фо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мир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вание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ного соц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альн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 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каза)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Срок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 (м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укрупне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гу)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Год опред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ления испо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нителей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ляющих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Место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 (м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укрупне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гу)</w:t>
            </w:r>
          </w:p>
        </w:tc>
        <w:tc>
          <w:tcPr>
            <w:tcW w:w="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Показатель, характ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ризующий объем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ниципальных услуг, составляющих укрупненную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ципальную услугу)</w:t>
            </w:r>
          </w:p>
        </w:tc>
        <w:tc>
          <w:tcPr>
            <w:tcW w:w="11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Значение показателя, характер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зующего объем оказания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ципальной услуги (муниципал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составляющих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ненную муниципальную услугу) по способам определения испо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нителей муниципальных услуг (муниципальных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ляющих укрупненную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пальную услугу)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Предел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ные доп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стимые возмо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ж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ные о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клонения от показ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телей, характ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ризу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щих об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ъ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ем оказ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ния м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ниц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пальной услуги (муниц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пальных услуг, составл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я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ющих укру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ненную муниц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пальную услугу), %</w:t>
            </w:r>
          </w:p>
        </w:tc>
      </w:tr>
      <w:tr w:rsidR="00D54530" w:rsidRPr="00D54530" w:rsidTr="002055DF">
        <w:trPr>
          <w:trHeight w:val="55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пок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зателя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единица 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мерения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ы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ваемого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казе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учр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жден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ями на основ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нии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 зад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</w:t>
            </w:r>
          </w:p>
        </w:tc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оказыв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емого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ы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ми бю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жетными и авт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номными учрежд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ниями на основ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нии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пального задания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ветствии с конкурсом</w:t>
            </w:r>
          </w:p>
        </w:tc>
        <w:tc>
          <w:tcPr>
            <w:tcW w:w="2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ствии с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ы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ми се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ф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тами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550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код по ОКЕИ</w:t>
            </w:r>
          </w:p>
        </w:tc>
        <w:tc>
          <w:tcPr>
            <w:tcW w:w="3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17</w:t>
            </w:r>
          </w:p>
        </w:tc>
      </w:tr>
      <w:tr w:rsidR="00D54530" w:rsidRPr="00D54530" w:rsidTr="002055DF">
        <w:trPr>
          <w:trHeight w:val="288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lastRenderedPageBreak/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17</w:t>
            </w:r>
          </w:p>
        </w:tc>
      </w:tr>
      <w:tr w:rsidR="00D54530" w:rsidRPr="00D54530" w:rsidTr="002055DF">
        <w:trPr>
          <w:trHeight w:val="410"/>
        </w:trPr>
        <w:tc>
          <w:tcPr>
            <w:tcW w:w="31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417"/>
        </w:trPr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392"/>
        </w:trPr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383"/>
        </w:trPr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351"/>
        </w:trPr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351"/>
        </w:trPr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382"/>
        </w:trPr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399"/>
        </w:trPr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351"/>
        </w:trPr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31"/>
        </w:trPr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09"/>
        </w:trPr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15"/>
        </w:trPr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08"/>
        </w:trPr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27"/>
        </w:trPr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05"/>
        </w:trPr>
        <w:tc>
          <w:tcPr>
            <w:tcW w:w="3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11"/>
        </w:trPr>
        <w:tc>
          <w:tcPr>
            <w:tcW w:w="3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</w:tbl>
    <w:p w:rsidR="00D54530" w:rsidRPr="00D54530" w:rsidRDefault="00D54530" w:rsidP="00D54530">
      <w:pPr>
        <w:tabs>
          <w:tab w:val="left" w:pos="8305"/>
        </w:tabs>
        <w:spacing w:line="276" w:lineRule="auto"/>
        <w:ind w:firstLine="0"/>
        <w:rPr>
          <w:rFonts w:eastAsia="Calibri" w:cs="Times New Roman"/>
          <w:b/>
          <w:bCs/>
          <w:sz w:val="24"/>
          <w:lang w:val="en-US"/>
        </w:rPr>
      </w:pPr>
    </w:p>
    <w:p w:rsidR="00D54530" w:rsidRPr="00D54530" w:rsidRDefault="00D54530" w:rsidP="00D54530">
      <w:pPr>
        <w:tabs>
          <w:tab w:val="left" w:pos="8305"/>
        </w:tabs>
        <w:spacing w:line="276" w:lineRule="auto"/>
        <w:ind w:firstLine="0"/>
        <w:rPr>
          <w:rFonts w:eastAsia="Calibri" w:cs="Times New Roman"/>
          <w:b/>
          <w:bCs/>
          <w:sz w:val="24"/>
          <w:lang w:val="en-US"/>
        </w:rPr>
      </w:pPr>
    </w:p>
    <w:p w:rsidR="00D54530" w:rsidRPr="00D54530" w:rsidRDefault="00D54530" w:rsidP="00D54530">
      <w:pPr>
        <w:tabs>
          <w:tab w:val="left" w:pos="8305"/>
        </w:tabs>
        <w:spacing w:line="276" w:lineRule="auto"/>
        <w:ind w:firstLine="0"/>
        <w:rPr>
          <w:rFonts w:eastAsia="Calibri" w:cs="Times New Roman"/>
          <w:b/>
          <w:bCs/>
          <w:sz w:val="24"/>
          <w:lang w:val="en-US"/>
        </w:rPr>
      </w:pPr>
    </w:p>
    <w:p w:rsidR="00D54530" w:rsidRPr="00D54530" w:rsidRDefault="00D54530" w:rsidP="00D54530">
      <w:pPr>
        <w:tabs>
          <w:tab w:val="left" w:pos="8305"/>
        </w:tabs>
        <w:spacing w:line="276" w:lineRule="auto"/>
        <w:ind w:firstLine="0"/>
        <w:rPr>
          <w:rFonts w:eastAsia="Calibri" w:cs="Times New Roman"/>
          <w:b/>
          <w:bCs/>
          <w:sz w:val="24"/>
          <w:lang w:val="en-US"/>
        </w:rPr>
      </w:pPr>
    </w:p>
    <w:p w:rsidR="00D54530" w:rsidRPr="00D54530" w:rsidRDefault="00D54530" w:rsidP="00D54530">
      <w:pPr>
        <w:tabs>
          <w:tab w:val="left" w:pos="8305"/>
        </w:tabs>
        <w:spacing w:line="276" w:lineRule="auto"/>
        <w:ind w:firstLine="0"/>
        <w:jc w:val="both"/>
        <w:rPr>
          <w:rFonts w:eastAsia="Calibri" w:cs="Times New Roman"/>
        </w:rPr>
      </w:pPr>
      <w:r w:rsidRPr="00D54530">
        <w:rPr>
          <w:rFonts w:eastAsia="Calibri" w:cs="Times New Roman"/>
          <w:b/>
          <w:bCs/>
        </w:rPr>
        <w:lastRenderedPageBreak/>
        <w:t>2. Сведения об объеме оказания муниципальных услуг (муниципальных услуг, составляющих укрупненную м</w:t>
      </w:r>
      <w:r w:rsidRPr="00D54530">
        <w:rPr>
          <w:rFonts w:eastAsia="Calibri" w:cs="Times New Roman"/>
          <w:b/>
          <w:bCs/>
        </w:rPr>
        <w:t>у</w:t>
      </w:r>
      <w:r w:rsidRPr="00D54530">
        <w:rPr>
          <w:rFonts w:eastAsia="Calibri" w:cs="Times New Roman"/>
          <w:b/>
          <w:bCs/>
        </w:rPr>
        <w:t>ниципальную услугу), на 20___ год (на 1-ый год планового периода)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31"/>
        <w:gridCol w:w="744"/>
        <w:gridCol w:w="932"/>
        <w:gridCol w:w="932"/>
        <w:gridCol w:w="932"/>
        <w:gridCol w:w="970"/>
        <w:gridCol w:w="932"/>
        <w:gridCol w:w="932"/>
        <w:gridCol w:w="932"/>
        <w:gridCol w:w="813"/>
        <w:gridCol w:w="813"/>
        <w:gridCol w:w="476"/>
        <w:gridCol w:w="858"/>
        <w:gridCol w:w="934"/>
        <w:gridCol w:w="804"/>
        <w:gridCol w:w="804"/>
        <w:gridCol w:w="1047"/>
      </w:tblGrid>
      <w:tr w:rsidR="00D54530" w:rsidRPr="00D54530" w:rsidTr="002055DF">
        <w:trPr>
          <w:trHeight w:val="2280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кальный 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мер 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вой зап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си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держ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ных) услуг в соц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альной сфере,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Усл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вия (фо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мы)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Кат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гории потр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бит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лей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ченный орган (орган, упо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ченный на форм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ного заказа)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Срок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Год опр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дел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испо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лей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Место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Показатель, хара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теризующий объем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(муниципальных услуг, составля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укрупненную муниципальную услугу)</w:t>
            </w:r>
          </w:p>
        </w:tc>
        <w:tc>
          <w:tcPr>
            <w:tcW w:w="11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Значение показателя, характер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зующего объем оказания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ципальной услуги (муниципал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составляющих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ненную муниципальную услугу) по способам определения испо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нителей муниципальных услуг (муниципальных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ляющих укрупненную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пальную услугу)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дельные доп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стимые возмо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ные 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клон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от показ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телей, характ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ризу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объем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ляющих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услугу), %</w:t>
            </w:r>
          </w:p>
        </w:tc>
      </w:tr>
      <w:tr w:rsidR="00D54530" w:rsidRPr="00D54530" w:rsidTr="002055DF">
        <w:trPr>
          <w:trHeight w:val="555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пок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зателя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единица измерения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зыв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емого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казе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учр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ниями на 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нии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ного зад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ы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ваем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бю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и авт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учр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жден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ями на осн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вании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ного зад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ствии с ко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сом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ствии с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се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тиф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кат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ми</w:t>
            </w: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550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код по ОКЕИ</w:t>
            </w:r>
          </w:p>
        </w:tc>
        <w:tc>
          <w:tcPr>
            <w:tcW w:w="2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17</w:t>
            </w:r>
          </w:p>
        </w:tc>
      </w:tr>
      <w:tr w:rsidR="00D54530" w:rsidRPr="00D54530" w:rsidTr="002055DF">
        <w:trPr>
          <w:trHeight w:val="288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lastRenderedPageBreak/>
              <w:t>1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17</w:t>
            </w:r>
          </w:p>
        </w:tc>
      </w:tr>
      <w:tr w:rsidR="00D54530" w:rsidRPr="00D54530" w:rsidTr="002055DF">
        <w:trPr>
          <w:trHeight w:val="410"/>
        </w:trPr>
        <w:tc>
          <w:tcPr>
            <w:tcW w:w="3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416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392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412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351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79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15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07"/>
        </w:trPr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407"/>
        </w:trPr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07"/>
        </w:trPr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07"/>
        </w:trPr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07"/>
        </w:trPr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07"/>
        </w:trPr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07"/>
        </w:trPr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07"/>
        </w:trPr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07"/>
        </w:trPr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363"/>
        </w:trPr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Итого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</w:tbl>
    <w:p w:rsidR="00D54530" w:rsidRPr="00D54530" w:rsidRDefault="00D54530" w:rsidP="00D54530">
      <w:pPr>
        <w:spacing w:line="276" w:lineRule="auto"/>
        <w:ind w:firstLine="0"/>
        <w:rPr>
          <w:rFonts w:eastAsia="Calibri" w:cs="Times New Roman"/>
          <w:sz w:val="22"/>
          <w:lang w:val="en-US"/>
        </w:rPr>
      </w:pPr>
    </w:p>
    <w:p w:rsidR="00D54530" w:rsidRPr="00D54530" w:rsidRDefault="00D54530" w:rsidP="00D54530">
      <w:pPr>
        <w:spacing w:line="276" w:lineRule="auto"/>
        <w:ind w:firstLine="0"/>
        <w:rPr>
          <w:rFonts w:eastAsia="Calibri" w:cs="Times New Roman"/>
          <w:sz w:val="22"/>
          <w:lang w:val="en-US"/>
        </w:rPr>
      </w:pPr>
    </w:p>
    <w:p w:rsidR="00D54530" w:rsidRPr="00D54530" w:rsidRDefault="00D54530" w:rsidP="00D54530">
      <w:pPr>
        <w:spacing w:line="276" w:lineRule="auto"/>
        <w:ind w:firstLine="0"/>
        <w:rPr>
          <w:rFonts w:eastAsia="Calibri" w:cs="Times New Roman"/>
          <w:sz w:val="22"/>
          <w:lang w:val="en-US"/>
        </w:rPr>
        <w:sectPr w:rsidR="00D54530" w:rsidRPr="00D54530" w:rsidSect="00C72B9F">
          <w:headerReference w:type="even" r:id="rId36"/>
          <w:headerReference w:type="default" r:id="rId37"/>
          <w:pgSz w:w="16838" w:h="11906" w:orient="landscape"/>
          <w:pgMar w:top="1701" w:right="1134" w:bottom="567" w:left="1134" w:header="709" w:footer="709" w:gutter="0"/>
          <w:pgNumType w:start="1"/>
          <w:cols w:space="720"/>
          <w:titlePg/>
        </w:sectPr>
      </w:pPr>
    </w:p>
    <w:p w:rsidR="00D54530" w:rsidRPr="00D54530" w:rsidRDefault="00D54530" w:rsidP="00D54530">
      <w:pPr>
        <w:spacing w:line="276" w:lineRule="auto"/>
        <w:ind w:firstLine="0"/>
        <w:jc w:val="both"/>
        <w:rPr>
          <w:rFonts w:eastAsia="Calibri" w:cs="Times New Roman"/>
        </w:rPr>
      </w:pPr>
      <w:r w:rsidRPr="00D54530">
        <w:rPr>
          <w:rFonts w:eastAsia="Times New Roman" w:cs="Times New Roman"/>
          <w:b/>
          <w:bCs/>
          <w:color w:val="000000"/>
          <w:lang w:eastAsia="ru-RU"/>
        </w:rPr>
        <w:lastRenderedPageBreak/>
        <w:t>3. Сведения об объеме оказания муниципальных услуг (муниципальных услуг, составляющих укрупненную м</w:t>
      </w:r>
      <w:r w:rsidRPr="00D54530">
        <w:rPr>
          <w:rFonts w:eastAsia="Times New Roman" w:cs="Times New Roman"/>
          <w:b/>
          <w:bCs/>
          <w:color w:val="000000"/>
          <w:lang w:eastAsia="ru-RU"/>
        </w:rPr>
        <w:t>у</w:t>
      </w:r>
      <w:r w:rsidRPr="00D54530">
        <w:rPr>
          <w:rFonts w:eastAsia="Times New Roman" w:cs="Times New Roman"/>
          <w:b/>
          <w:bCs/>
          <w:color w:val="000000"/>
          <w:lang w:eastAsia="ru-RU"/>
        </w:rPr>
        <w:t>ниципальную услугу), на 20___ год (на 2-ой год планового периода)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31"/>
        <w:gridCol w:w="744"/>
        <w:gridCol w:w="932"/>
        <w:gridCol w:w="932"/>
        <w:gridCol w:w="932"/>
        <w:gridCol w:w="970"/>
        <w:gridCol w:w="932"/>
        <w:gridCol w:w="932"/>
        <w:gridCol w:w="932"/>
        <w:gridCol w:w="813"/>
        <w:gridCol w:w="813"/>
        <w:gridCol w:w="476"/>
        <w:gridCol w:w="858"/>
        <w:gridCol w:w="934"/>
        <w:gridCol w:w="804"/>
        <w:gridCol w:w="804"/>
        <w:gridCol w:w="1047"/>
      </w:tblGrid>
      <w:tr w:rsidR="00D54530" w:rsidRPr="00D54530" w:rsidTr="002055DF">
        <w:trPr>
          <w:trHeight w:val="2280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кальный 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мер 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вой зап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си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Calibri" w:cs="Times New Roman"/>
                <w:sz w:val="22"/>
              </w:rPr>
              <w:t>С</w:t>
            </w:r>
            <w:r w:rsidRPr="00D54530">
              <w:rPr>
                <w:rFonts w:eastAsia="Calibri" w:cs="Times New Roman"/>
                <w:sz w:val="22"/>
              </w:rPr>
              <w:t>о</w:t>
            </w:r>
            <w:r w:rsidRPr="00D54530">
              <w:rPr>
                <w:rFonts w:eastAsia="Calibri" w:cs="Times New Roman"/>
                <w:sz w:val="22"/>
              </w:rPr>
              <w:t>держ</w:t>
            </w:r>
            <w:r w:rsidRPr="00D54530">
              <w:rPr>
                <w:rFonts w:eastAsia="Calibri" w:cs="Times New Roman"/>
                <w:sz w:val="22"/>
              </w:rPr>
              <w:t>а</w:t>
            </w:r>
            <w:r w:rsidRPr="00D54530">
              <w:rPr>
                <w:rFonts w:eastAsia="Calibri" w:cs="Times New Roman"/>
                <w:sz w:val="22"/>
              </w:rPr>
              <w:t>ние мун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ц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пал</w:t>
            </w:r>
            <w:r w:rsidRPr="00D54530">
              <w:rPr>
                <w:rFonts w:eastAsia="Calibri" w:cs="Times New Roman"/>
                <w:sz w:val="22"/>
              </w:rPr>
              <w:t>ь</w:t>
            </w:r>
            <w:r w:rsidRPr="00D54530">
              <w:rPr>
                <w:rFonts w:eastAsia="Calibri" w:cs="Times New Roman"/>
                <w:sz w:val="22"/>
              </w:rPr>
              <w:t>ной услуги (мун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ц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пал</w:t>
            </w:r>
            <w:r w:rsidRPr="00D54530">
              <w:rPr>
                <w:rFonts w:eastAsia="Calibri" w:cs="Times New Roman"/>
                <w:sz w:val="22"/>
              </w:rPr>
              <w:t>ь</w:t>
            </w:r>
            <w:r w:rsidRPr="00D54530">
              <w:rPr>
                <w:rFonts w:eastAsia="Calibri" w:cs="Times New Roman"/>
                <w:sz w:val="22"/>
              </w:rPr>
              <w:t>ных) услуг в соц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альной сфере, соста</w:t>
            </w:r>
            <w:r w:rsidRPr="00D54530">
              <w:rPr>
                <w:rFonts w:eastAsia="Calibri" w:cs="Times New Roman"/>
                <w:sz w:val="22"/>
              </w:rPr>
              <w:t>в</w:t>
            </w:r>
            <w:r w:rsidRPr="00D54530">
              <w:rPr>
                <w:rFonts w:eastAsia="Calibri" w:cs="Times New Roman"/>
                <w:sz w:val="22"/>
              </w:rPr>
              <w:t>ля</w:t>
            </w:r>
            <w:r w:rsidRPr="00D54530">
              <w:rPr>
                <w:rFonts w:eastAsia="Calibri" w:cs="Times New Roman"/>
                <w:sz w:val="22"/>
              </w:rPr>
              <w:t>ю</w:t>
            </w:r>
            <w:r w:rsidRPr="00D54530">
              <w:rPr>
                <w:rFonts w:eastAsia="Calibri" w:cs="Times New Roman"/>
                <w:sz w:val="22"/>
              </w:rPr>
              <w:t>щих укру</w:t>
            </w:r>
            <w:r w:rsidRPr="00D54530">
              <w:rPr>
                <w:rFonts w:eastAsia="Calibri" w:cs="Times New Roman"/>
                <w:sz w:val="22"/>
              </w:rPr>
              <w:t>п</w:t>
            </w:r>
            <w:r w:rsidRPr="00D54530">
              <w:rPr>
                <w:rFonts w:eastAsia="Calibri" w:cs="Times New Roman"/>
                <w:sz w:val="22"/>
              </w:rPr>
              <w:t>не</w:t>
            </w:r>
            <w:r w:rsidRPr="00D54530">
              <w:rPr>
                <w:rFonts w:eastAsia="Calibri" w:cs="Times New Roman"/>
                <w:sz w:val="22"/>
              </w:rPr>
              <w:t>н</w:t>
            </w:r>
            <w:r w:rsidRPr="00D54530">
              <w:rPr>
                <w:rFonts w:eastAsia="Calibri" w:cs="Times New Roman"/>
                <w:sz w:val="22"/>
              </w:rPr>
              <w:t>ную мун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ц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пал</w:t>
            </w:r>
            <w:r w:rsidRPr="00D54530">
              <w:rPr>
                <w:rFonts w:eastAsia="Calibri" w:cs="Times New Roman"/>
                <w:sz w:val="22"/>
              </w:rPr>
              <w:t>ь</w:t>
            </w:r>
            <w:r w:rsidRPr="00D54530">
              <w:rPr>
                <w:rFonts w:eastAsia="Calibri" w:cs="Times New Roman"/>
                <w:sz w:val="22"/>
              </w:rPr>
              <w:t>ную услугу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Усл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вия (фо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мы)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Кат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гории потр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бит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лей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ченный орган (орган, упо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ченный на форм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ного заказа)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Срок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Год опр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дел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испо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лей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Место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Показатель, хара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теризующий объем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(муниципальных услуг, составля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укрупненную муниципальную услугу)</w:t>
            </w:r>
          </w:p>
        </w:tc>
        <w:tc>
          <w:tcPr>
            <w:tcW w:w="11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Значение показателя, характер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зующего объем оказания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ципальной услуги (муниципал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составляющих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ненную муниципальную услугу) по способам определения испо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нителей муниципальных услуг (муниципальных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ляющих укрупненную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пальную услугу)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дельные доп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стимые возмо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ные 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клон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от показ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телей, характ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ризу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объем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ляющих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услугу), %</w:t>
            </w: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555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пок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зателя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единица измерения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зыв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емого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казе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учр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ниями на 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нии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ного зад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ы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ваем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бю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и авт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учр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жден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ями на осн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вании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ного зад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ствии с ко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сом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ствии с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се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тиф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кат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ми</w:t>
            </w: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550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код по ОКЕИ</w:t>
            </w:r>
          </w:p>
        </w:tc>
        <w:tc>
          <w:tcPr>
            <w:tcW w:w="2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17</w:t>
            </w:r>
          </w:p>
        </w:tc>
      </w:tr>
      <w:tr w:rsidR="00D54530" w:rsidRPr="00D54530" w:rsidTr="002055DF">
        <w:trPr>
          <w:trHeight w:val="288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lastRenderedPageBreak/>
              <w:t>1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17</w:t>
            </w:r>
          </w:p>
        </w:tc>
      </w:tr>
      <w:tr w:rsidR="00D54530" w:rsidRPr="00D54530" w:rsidTr="002055DF">
        <w:trPr>
          <w:trHeight w:val="410"/>
        </w:trPr>
        <w:tc>
          <w:tcPr>
            <w:tcW w:w="3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288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392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412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417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17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17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17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17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17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23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15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15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549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Итого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</w:tbl>
    <w:p w:rsidR="00D54530" w:rsidRPr="00D54530" w:rsidRDefault="00D54530" w:rsidP="00D54530">
      <w:pPr>
        <w:spacing w:line="276" w:lineRule="auto"/>
        <w:ind w:firstLine="0"/>
        <w:rPr>
          <w:rFonts w:eastAsia="Calibri" w:cs="Times New Roman"/>
          <w:sz w:val="22"/>
        </w:rPr>
      </w:pPr>
    </w:p>
    <w:p w:rsidR="00D54530" w:rsidRPr="00D54530" w:rsidRDefault="00D54530" w:rsidP="00D54530">
      <w:pPr>
        <w:spacing w:line="276" w:lineRule="auto"/>
        <w:ind w:firstLine="0"/>
        <w:rPr>
          <w:rFonts w:eastAsia="Times New Roman" w:cs="Times New Roman"/>
          <w:b/>
          <w:bCs/>
          <w:color w:val="000000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rPr>
          <w:rFonts w:eastAsia="Times New Roman" w:cs="Times New Roman"/>
          <w:b/>
          <w:bCs/>
          <w:color w:val="000000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rPr>
          <w:rFonts w:eastAsia="Times New Roman" w:cs="Times New Roman"/>
          <w:b/>
          <w:bCs/>
          <w:color w:val="000000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rPr>
          <w:rFonts w:eastAsia="Times New Roman" w:cs="Times New Roman"/>
          <w:b/>
          <w:bCs/>
          <w:color w:val="000000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rPr>
          <w:rFonts w:eastAsia="Times New Roman" w:cs="Times New Roman"/>
          <w:b/>
          <w:bCs/>
          <w:color w:val="000000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jc w:val="both"/>
        <w:rPr>
          <w:rFonts w:eastAsia="Calibri" w:cs="Times New Roman"/>
          <w:sz w:val="24"/>
        </w:rPr>
      </w:pPr>
      <w:r w:rsidRPr="00D54530">
        <w:rPr>
          <w:rFonts w:eastAsia="Times New Roman" w:cs="Times New Roman"/>
          <w:b/>
          <w:bCs/>
          <w:color w:val="000000"/>
          <w:sz w:val="24"/>
          <w:lang w:eastAsia="ru-RU"/>
        </w:rPr>
        <w:lastRenderedPageBreak/>
        <w:t>4</w:t>
      </w:r>
      <w:r w:rsidRPr="00D54530">
        <w:rPr>
          <w:rFonts w:eastAsia="Times New Roman" w:cs="Times New Roman"/>
          <w:b/>
          <w:bCs/>
          <w:color w:val="000000"/>
          <w:lang w:eastAsia="ru-RU"/>
        </w:rPr>
        <w:t>. Сведения об объеме оказания муниципальных услуг (муниципальных услуг, составляющих укрупненную м</w:t>
      </w:r>
      <w:r w:rsidRPr="00D54530">
        <w:rPr>
          <w:rFonts w:eastAsia="Times New Roman" w:cs="Times New Roman"/>
          <w:b/>
          <w:bCs/>
          <w:color w:val="000000"/>
          <w:lang w:eastAsia="ru-RU"/>
        </w:rPr>
        <w:t>у</w:t>
      </w:r>
      <w:r w:rsidRPr="00D54530">
        <w:rPr>
          <w:rFonts w:eastAsia="Times New Roman" w:cs="Times New Roman"/>
          <w:b/>
          <w:bCs/>
          <w:color w:val="000000"/>
          <w:lang w:eastAsia="ru-RU"/>
        </w:rPr>
        <w:t>ниципальную услугу), на 20__ - 20___ годы (на срок оказания муниципальной услуги за пределами планового п</w:t>
      </w:r>
      <w:r w:rsidRPr="00D54530">
        <w:rPr>
          <w:rFonts w:eastAsia="Times New Roman" w:cs="Times New Roman"/>
          <w:b/>
          <w:bCs/>
          <w:color w:val="000000"/>
          <w:lang w:eastAsia="ru-RU"/>
        </w:rPr>
        <w:t>е</w:t>
      </w:r>
      <w:r w:rsidRPr="00D54530">
        <w:rPr>
          <w:rFonts w:eastAsia="Times New Roman" w:cs="Times New Roman"/>
          <w:b/>
          <w:bCs/>
          <w:color w:val="000000"/>
          <w:lang w:eastAsia="ru-RU"/>
        </w:rPr>
        <w:t>риода)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31"/>
        <w:gridCol w:w="744"/>
        <w:gridCol w:w="931"/>
        <w:gridCol w:w="932"/>
        <w:gridCol w:w="932"/>
        <w:gridCol w:w="970"/>
        <w:gridCol w:w="932"/>
        <w:gridCol w:w="932"/>
        <w:gridCol w:w="932"/>
        <w:gridCol w:w="813"/>
        <w:gridCol w:w="813"/>
        <w:gridCol w:w="476"/>
        <w:gridCol w:w="970"/>
        <w:gridCol w:w="1133"/>
        <w:gridCol w:w="494"/>
        <w:gridCol w:w="642"/>
        <w:gridCol w:w="1209"/>
      </w:tblGrid>
      <w:tr w:rsidR="00D54530" w:rsidRPr="00D54530" w:rsidTr="002055DF">
        <w:trPr>
          <w:trHeight w:val="2280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кальный 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мер 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вой зап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си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Calibri" w:cs="Times New Roman"/>
                <w:sz w:val="22"/>
              </w:rPr>
              <w:t>С</w:t>
            </w:r>
            <w:r w:rsidRPr="00D54530">
              <w:rPr>
                <w:rFonts w:eastAsia="Calibri" w:cs="Times New Roman"/>
                <w:sz w:val="22"/>
              </w:rPr>
              <w:t>о</w:t>
            </w:r>
            <w:r w:rsidRPr="00D54530">
              <w:rPr>
                <w:rFonts w:eastAsia="Calibri" w:cs="Times New Roman"/>
                <w:sz w:val="22"/>
              </w:rPr>
              <w:t>держ</w:t>
            </w:r>
            <w:r w:rsidRPr="00D54530">
              <w:rPr>
                <w:rFonts w:eastAsia="Calibri" w:cs="Times New Roman"/>
                <w:sz w:val="22"/>
              </w:rPr>
              <w:t>а</w:t>
            </w:r>
            <w:r w:rsidRPr="00D54530">
              <w:rPr>
                <w:rFonts w:eastAsia="Calibri" w:cs="Times New Roman"/>
                <w:sz w:val="22"/>
              </w:rPr>
              <w:t>ние мун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ц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пал</w:t>
            </w:r>
            <w:r w:rsidRPr="00D54530">
              <w:rPr>
                <w:rFonts w:eastAsia="Calibri" w:cs="Times New Roman"/>
                <w:sz w:val="22"/>
              </w:rPr>
              <w:t>ь</w:t>
            </w:r>
            <w:r w:rsidRPr="00D54530">
              <w:rPr>
                <w:rFonts w:eastAsia="Calibri" w:cs="Times New Roman"/>
                <w:sz w:val="22"/>
              </w:rPr>
              <w:t>ной услуги (мун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ц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пал</w:t>
            </w:r>
            <w:r w:rsidRPr="00D54530">
              <w:rPr>
                <w:rFonts w:eastAsia="Calibri" w:cs="Times New Roman"/>
                <w:sz w:val="22"/>
              </w:rPr>
              <w:t>ь</w:t>
            </w:r>
            <w:r w:rsidRPr="00D54530">
              <w:rPr>
                <w:rFonts w:eastAsia="Calibri" w:cs="Times New Roman"/>
                <w:sz w:val="22"/>
              </w:rPr>
              <w:t>ных) услуг в соц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альной сфере, соста</w:t>
            </w:r>
            <w:r w:rsidRPr="00D54530">
              <w:rPr>
                <w:rFonts w:eastAsia="Calibri" w:cs="Times New Roman"/>
                <w:sz w:val="22"/>
              </w:rPr>
              <w:t>в</w:t>
            </w:r>
            <w:r w:rsidRPr="00D54530">
              <w:rPr>
                <w:rFonts w:eastAsia="Calibri" w:cs="Times New Roman"/>
                <w:sz w:val="22"/>
              </w:rPr>
              <w:t>ля</w:t>
            </w:r>
            <w:r w:rsidRPr="00D54530">
              <w:rPr>
                <w:rFonts w:eastAsia="Calibri" w:cs="Times New Roman"/>
                <w:sz w:val="22"/>
              </w:rPr>
              <w:t>ю</w:t>
            </w:r>
            <w:r w:rsidRPr="00D54530">
              <w:rPr>
                <w:rFonts w:eastAsia="Calibri" w:cs="Times New Roman"/>
                <w:sz w:val="22"/>
              </w:rPr>
              <w:t>щих укру</w:t>
            </w:r>
            <w:r w:rsidRPr="00D54530">
              <w:rPr>
                <w:rFonts w:eastAsia="Calibri" w:cs="Times New Roman"/>
                <w:sz w:val="22"/>
              </w:rPr>
              <w:t>п</w:t>
            </w:r>
            <w:r w:rsidRPr="00D54530">
              <w:rPr>
                <w:rFonts w:eastAsia="Calibri" w:cs="Times New Roman"/>
                <w:sz w:val="22"/>
              </w:rPr>
              <w:t>не</w:t>
            </w:r>
            <w:r w:rsidRPr="00D54530">
              <w:rPr>
                <w:rFonts w:eastAsia="Calibri" w:cs="Times New Roman"/>
                <w:sz w:val="22"/>
              </w:rPr>
              <w:t>н</w:t>
            </w:r>
            <w:r w:rsidRPr="00D54530">
              <w:rPr>
                <w:rFonts w:eastAsia="Calibri" w:cs="Times New Roman"/>
                <w:sz w:val="22"/>
              </w:rPr>
              <w:t>ную мун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ц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пал</w:t>
            </w:r>
            <w:r w:rsidRPr="00D54530">
              <w:rPr>
                <w:rFonts w:eastAsia="Calibri" w:cs="Times New Roman"/>
                <w:sz w:val="22"/>
              </w:rPr>
              <w:t>ь</w:t>
            </w:r>
            <w:r w:rsidRPr="00D54530">
              <w:rPr>
                <w:rFonts w:eastAsia="Calibri" w:cs="Times New Roman"/>
                <w:sz w:val="22"/>
              </w:rPr>
              <w:t>ную услугу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Усл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вия (фо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мы)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Кат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гории потр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бит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лей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ченный орган (орган, упо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ченный на форм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ного заказа)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Срок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Год опр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дел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испо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лей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Место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ную услугу)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Показатель, хара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теризующий объем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(муниципальных услуг, составля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укрупненную муниципальную услугу)</w:t>
            </w:r>
          </w:p>
        </w:tc>
        <w:tc>
          <w:tcPr>
            <w:tcW w:w="10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Значение показателя, характ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ризующего объем оказания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ниципальной услуги (муниц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пальных услуг, составляющих укрупненную муниципальную услугу) по способам определ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исполнителей муниципал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 (муниципальных услуг, составляющих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ненную муниципальную усл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гу)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Предел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ные доп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стимые возмо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ные 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клонения от показ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телей, х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рактер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зующих объем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пальных услуг,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ставля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ненную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пальную услугу), %</w:t>
            </w: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555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пок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зателя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единица измерения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ы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ваемого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казе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ными учр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жден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ями на осн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вании 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го 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дания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оказыв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емого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ы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ми бю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жетными и авт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номными учрежд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ниями на основ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нии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пального задания</w:t>
            </w:r>
          </w:p>
        </w:tc>
        <w:tc>
          <w:tcPr>
            <w:tcW w:w="1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 соответствии с конкурсом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ствии с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ы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ми се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ф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ми</w:t>
            </w: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550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код по ОКЕИ</w:t>
            </w: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17</w:t>
            </w:r>
          </w:p>
        </w:tc>
      </w:tr>
      <w:tr w:rsidR="00D54530" w:rsidRPr="00D54530" w:rsidTr="002055DF">
        <w:trPr>
          <w:trHeight w:val="288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val="en-US"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lastRenderedPageBreak/>
              <w:t>1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16</w:t>
            </w:r>
          </w:p>
        </w:tc>
      </w:tr>
      <w:tr w:rsidR="00D54530" w:rsidRPr="00D54530" w:rsidTr="002055DF">
        <w:trPr>
          <w:trHeight w:val="410"/>
        </w:trPr>
        <w:tc>
          <w:tcPr>
            <w:tcW w:w="3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417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392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412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412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12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12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12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12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12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12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351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337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427"/>
        </w:trPr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547"/>
        </w:trPr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trHeight w:val="427"/>
        </w:trPr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Итого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</w:tbl>
    <w:p w:rsidR="00D54530" w:rsidRPr="00D54530" w:rsidRDefault="00D54530" w:rsidP="00D54530">
      <w:pPr>
        <w:spacing w:line="276" w:lineRule="auto"/>
        <w:ind w:firstLine="0"/>
        <w:rPr>
          <w:rFonts w:eastAsia="Times New Roman" w:cs="Times New Roman"/>
          <w:b/>
          <w:bCs/>
          <w:color w:val="000000"/>
          <w:sz w:val="24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rPr>
          <w:rFonts w:eastAsia="Times New Roman" w:cs="Times New Roman"/>
          <w:b/>
          <w:bCs/>
          <w:color w:val="000000"/>
          <w:sz w:val="24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rPr>
          <w:rFonts w:eastAsia="Times New Roman" w:cs="Times New Roman"/>
          <w:b/>
          <w:bCs/>
          <w:color w:val="000000"/>
          <w:sz w:val="24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rPr>
          <w:rFonts w:eastAsia="Times New Roman" w:cs="Times New Roman"/>
          <w:b/>
          <w:bCs/>
          <w:color w:val="000000"/>
          <w:sz w:val="24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rPr>
          <w:rFonts w:eastAsia="Times New Roman" w:cs="Times New Roman"/>
          <w:b/>
          <w:bCs/>
          <w:color w:val="000000"/>
          <w:sz w:val="24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jc w:val="both"/>
        <w:rPr>
          <w:rFonts w:eastAsia="Calibri" w:cs="Times New Roman"/>
        </w:rPr>
      </w:pPr>
      <w:r w:rsidRPr="00D54530">
        <w:rPr>
          <w:rFonts w:eastAsia="Times New Roman" w:cs="Times New Roman"/>
          <w:b/>
          <w:bCs/>
          <w:color w:val="000000"/>
          <w:lang w:eastAsia="ru-RU"/>
        </w:rPr>
        <w:lastRenderedPageBreak/>
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</w:r>
    </w:p>
    <w:tbl>
      <w:tblPr>
        <w:tblW w:w="4999" w:type="pct"/>
        <w:tblLayout w:type="fixed"/>
        <w:tblLook w:val="04A0" w:firstRow="1" w:lastRow="0" w:firstColumn="1" w:lastColumn="0" w:noHBand="0" w:noVBand="1"/>
      </w:tblPr>
      <w:tblGrid>
        <w:gridCol w:w="1102"/>
        <w:gridCol w:w="886"/>
        <w:gridCol w:w="1099"/>
        <w:gridCol w:w="1100"/>
        <w:gridCol w:w="1100"/>
        <w:gridCol w:w="1762"/>
        <w:gridCol w:w="2838"/>
        <w:gridCol w:w="849"/>
        <w:gridCol w:w="101"/>
        <w:gridCol w:w="890"/>
        <w:gridCol w:w="101"/>
        <w:gridCol w:w="594"/>
        <w:gridCol w:w="101"/>
        <w:gridCol w:w="1109"/>
        <w:gridCol w:w="101"/>
        <w:gridCol w:w="976"/>
        <w:gridCol w:w="74"/>
      </w:tblGrid>
      <w:tr w:rsidR="00D54530" w:rsidRPr="00D54530" w:rsidTr="002055DF">
        <w:trPr>
          <w:trHeight w:val="699"/>
        </w:trPr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нование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ляющих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ненную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пальную услугу), на срок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пальной 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ный номер реес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ровой записи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Calibri" w:cs="Times New Roman"/>
                <w:sz w:val="22"/>
              </w:rPr>
              <w:t>Соде</w:t>
            </w:r>
            <w:r w:rsidRPr="00D54530">
              <w:rPr>
                <w:rFonts w:eastAsia="Calibri" w:cs="Times New Roman"/>
                <w:sz w:val="22"/>
              </w:rPr>
              <w:t>р</w:t>
            </w:r>
            <w:r w:rsidRPr="00D54530">
              <w:rPr>
                <w:rFonts w:eastAsia="Calibri" w:cs="Times New Roman"/>
                <w:sz w:val="22"/>
              </w:rPr>
              <w:t>жание муниц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пальной услуги (мун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ципал</w:t>
            </w:r>
            <w:r w:rsidRPr="00D54530">
              <w:rPr>
                <w:rFonts w:eastAsia="Calibri" w:cs="Times New Roman"/>
                <w:sz w:val="22"/>
              </w:rPr>
              <w:t>ь</w:t>
            </w:r>
            <w:r w:rsidRPr="00D54530">
              <w:rPr>
                <w:rFonts w:eastAsia="Calibri" w:cs="Times New Roman"/>
                <w:sz w:val="22"/>
              </w:rPr>
              <w:t>ных) услуг в социал</w:t>
            </w:r>
            <w:r w:rsidRPr="00D54530">
              <w:rPr>
                <w:rFonts w:eastAsia="Calibri" w:cs="Times New Roman"/>
                <w:sz w:val="22"/>
              </w:rPr>
              <w:t>ь</w:t>
            </w:r>
            <w:r w:rsidRPr="00D54530">
              <w:rPr>
                <w:rFonts w:eastAsia="Calibri" w:cs="Times New Roman"/>
                <w:sz w:val="22"/>
              </w:rPr>
              <w:t>ной сф</w:t>
            </w:r>
            <w:r w:rsidRPr="00D54530">
              <w:rPr>
                <w:rFonts w:eastAsia="Calibri" w:cs="Times New Roman"/>
                <w:sz w:val="22"/>
              </w:rPr>
              <w:t>е</w:t>
            </w:r>
            <w:r w:rsidRPr="00D54530">
              <w:rPr>
                <w:rFonts w:eastAsia="Calibri" w:cs="Times New Roman"/>
                <w:sz w:val="22"/>
              </w:rPr>
              <w:t>ре, с</w:t>
            </w:r>
            <w:r w:rsidRPr="00D54530">
              <w:rPr>
                <w:rFonts w:eastAsia="Calibri" w:cs="Times New Roman"/>
                <w:sz w:val="22"/>
              </w:rPr>
              <w:t>о</w:t>
            </w:r>
            <w:r w:rsidRPr="00D54530">
              <w:rPr>
                <w:rFonts w:eastAsia="Calibri" w:cs="Times New Roman"/>
                <w:sz w:val="22"/>
              </w:rPr>
              <w:t>ставл</w:t>
            </w:r>
            <w:r w:rsidRPr="00D54530">
              <w:rPr>
                <w:rFonts w:eastAsia="Calibri" w:cs="Times New Roman"/>
                <w:sz w:val="22"/>
              </w:rPr>
              <w:t>я</w:t>
            </w:r>
            <w:r w:rsidRPr="00D54530">
              <w:rPr>
                <w:rFonts w:eastAsia="Calibri" w:cs="Times New Roman"/>
                <w:sz w:val="22"/>
              </w:rPr>
              <w:t>ющих укру</w:t>
            </w:r>
            <w:r w:rsidRPr="00D54530">
              <w:rPr>
                <w:rFonts w:eastAsia="Calibri" w:cs="Times New Roman"/>
                <w:sz w:val="22"/>
              </w:rPr>
              <w:t>п</w:t>
            </w:r>
            <w:r w:rsidRPr="00D54530">
              <w:rPr>
                <w:rFonts w:eastAsia="Calibri" w:cs="Times New Roman"/>
                <w:sz w:val="22"/>
              </w:rPr>
              <w:t>ненную муниц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пальную услугу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Условия (формы)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ляющих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ненную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пальную услугу), на срок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пальной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Катег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рии 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требит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лей 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пальных услуг (мун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ципал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ляющих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ненную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пальную услугу), на срок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пальной 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Calibri" w:cs="Times New Roman"/>
                <w:sz w:val="22"/>
              </w:rPr>
              <w:t>Год определ</w:t>
            </w:r>
            <w:r w:rsidRPr="00D54530">
              <w:rPr>
                <w:rFonts w:eastAsia="Calibri" w:cs="Times New Roman"/>
                <w:sz w:val="22"/>
              </w:rPr>
              <w:t>е</w:t>
            </w:r>
            <w:r w:rsidRPr="00D54530">
              <w:rPr>
                <w:rFonts w:eastAsia="Calibri" w:cs="Times New Roman"/>
                <w:sz w:val="22"/>
              </w:rPr>
              <w:t>ния исполнит</w:t>
            </w:r>
            <w:r w:rsidRPr="00D54530">
              <w:rPr>
                <w:rFonts w:eastAsia="Calibri" w:cs="Times New Roman"/>
                <w:sz w:val="22"/>
              </w:rPr>
              <w:t>е</w:t>
            </w:r>
            <w:r w:rsidRPr="00D54530">
              <w:rPr>
                <w:rFonts w:eastAsia="Calibri" w:cs="Times New Roman"/>
                <w:sz w:val="22"/>
              </w:rPr>
              <w:t>лей муниц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пальных услуг в социальной сфере (муниц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пальных услуг в социальной сфере, соста</w:t>
            </w:r>
            <w:r w:rsidRPr="00D54530">
              <w:rPr>
                <w:rFonts w:eastAsia="Calibri" w:cs="Times New Roman"/>
                <w:sz w:val="22"/>
              </w:rPr>
              <w:t>в</w:t>
            </w:r>
            <w:r w:rsidRPr="00D54530">
              <w:rPr>
                <w:rFonts w:eastAsia="Calibri" w:cs="Times New Roman"/>
                <w:sz w:val="22"/>
              </w:rPr>
              <w:t>ляющих укру</w:t>
            </w:r>
            <w:r w:rsidRPr="00D54530">
              <w:rPr>
                <w:rFonts w:eastAsia="Calibri" w:cs="Times New Roman"/>
                <w:sz w:val="22"/>
              </w:rPr>
              <w:t>п</w:t>
            </w:r>
            <w:r w:rsidRPr="00D54530">
              <w:rPr>
                <w:rFonts w:eastAsia="Calibri" w:cs="Times New Roman"/>
                <w:sz w:val="22"/>
              </w:rPr>
              <w:t>ненную мун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ципальную услугу)</w:t>
            </w:r>
          </w:p>
        </w:tc>
        <w:tc>
          <w:tcPr>
            <w:tcW w:w="9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Calibri" w:cs="Times New Roman"/>
                <w:sz w:val="22"/>
              </w:rPr>
              <w:t>Место оказания муниц</w:t>
            </w:r>
            <w:r w:rsidRPr="00D54530">
              <w:rPr>
                <w:rFonts w:eastAsia="Calibri" w:cs="Times New Roman"/>
                <w:sz w:val="22"/>
              </w:rPr>
              <w:t>и</w:t>
            </w:r>
            <w:r w:rsidRPr="00D54530">
              <w:rPr>
                <w:rFonts w:eastAsia="Calibri" w:cs="Times New Roman"/>
                <w:sz w:val="22"/>
              </w:rPr>
              <w:t>пальной услуги в социал</w:t>
            </w:r>
            <w:r w:rsidRPr="00D54530">
              <w:rPr>
                <w:rFonts w:eastAsia="Calibri" w:cs="Times New Roman"/>
                <w:sz w:val="22"/>
              </w:rPr>
              <w:t>ь</w:t>
            </w:r>
            <w:r w:rsidRPr="00D54530">
              <w:rPr>
                <w:rFonts w:eastAsia="Calibri" w:cs="Times New Roman"/>
                <w:sz w:val="22"/>
              </w:rPr>
              <w:t>ной сфере (муниципальных услуг в социальной сфере, составляющих укрупне</w:t>
            </w:r>
            <w:r w:rsidRPr="00D54530">
              <w:rPr>
                <w:rFonts w:eastAsia="Calibri" w:cs="Times New Roman"/>
                <w:sz w:val="22"/>
              </w:rPr>
              <w:t>н</w:t>
            </w:r>
            <w:r w:rsidRPr="00D54530">
              <w:rPr>
                <w:rFonts w:eastAsia="Calibri" w:cs="Times New Roman"/>
                <w:sz w:val="22"/>
              </w:rPr>
              <w:t>ную  муниципальную усл</w:t>
            </w:r>
            <w:r w:rsidRPr="00D54530">
              <w:rPr>
                <w:rFonts w:eastAsia="Calibri" w:cs="Times New Roman"/>
                <w:sz w:val="22"/>
              </w:rPr>
              <w:t>у</w:t>
            </w:r>
            <w:r w:rsidRPr="00D54530">
              <w:rPr>
                <w:rFonts w:eastAsia="Calibri" w:cs="Times New Roman"/>
                <w:sz w:val="22"/>
              </w:rPr>
              <w:t>гу)</w:t>
            </w:r>
          </w:p>
        </w:tc>
        <w:tc>
          <w:tcPr>
            <w:tcW w:w="8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Показатель, характер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зующий качество оказ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ния муниципальной услуги (муниципальных услуг, составляющих укрупненную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пальную услугу), на срок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пальной </w:t>
            </w:r>
          </w:p>
        </w:tc>
        <w:tc>
          <w:tcPr>
            <w:tcW w:w="4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Значение показат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ля, хара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теризу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щего 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чество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пальных услуг, с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ставля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ненную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пальную услугу), на срок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пальной </w:t>
            </w:r>
          </w:p>
        </w:tc>
        <w:tc>
          <w:tcPr>
            <w:tcW w:w="3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Предел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ь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ные д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пустимые возмо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ж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ные 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клонения от пок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зателя, характ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ризу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ю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щего 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чество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 услуги (муниц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пальных услуг, соста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ляющих укру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ненную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пальную услугу), на срок оказания муниц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и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пальной</w:t>
            </w: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</w:p>
        </w:tc>
      </w:tr>
      <w:tr w:rsidR="00D54530" w:rsidRPr="00D54530" w:rsidTr="002055DF">
        <w:trPr>
          <w:trHeight w:val="450"/>
        </w:trPr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ние пок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а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зателя</w:t>
            </w:r>
          </w:p>
        </w:tc>
        <w:tc>
          <w:tcPr>
            <w:tcW w:w="5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единица изм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рения</w:t>
            </w:r>
          </w:p>
        </w:tc>
        <w:tc>
          <w:tcPr>
            <w:tcW w:w="4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1823"/>
        </w:trPr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9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наим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е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нование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код по ОКЕИ</w:t>
            </w:r>
          </w:p>
        </w:tc>
        <w:tc>
          <w:tcPr>
            <w:tcW w:w="4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trHeight w:val="288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3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12</w:t>
            </w:r>
          </w:p>
        </w:tc>
      </w:tr>
      <w:tr w:rsidR="00D54530" w:rsidRPr="00D54530" w:rsidTr="002055DF">
        <w:trPr>
          <w:gridAfter w:val="1"/>
          <w:wAfter w:w="25" w:type="pct"/>
          <w:trHeight w:val="288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overflowPunct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12</w:t>
            </w:r>
          </w:p>
        </w:tc>
      </w:tr>
      <w:tr w:rsidR="00D54530" w:rsidRPr="00D54530" w:rsidTr="002055DF">
        <w:trPr>
          <w:gridAfter w:val="1"/>
          <w:wAfter w:w="25" w:type="pct"/>
          <w:trHeight w:val="269"/>
        </w:trPr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gridAfter w:val="1"/>
          <w:wAfter w:w="25" w:type="pct"/>
          <w:trHeight w:val="275"/>
        </w:trPr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gridAfter w:val="1"/>
          <w:wAfter w:w="25" w:type="pct"/>
          <w:trHeight w:val="288"/>
        </w:trPr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gridAfter w:val="1"/>
          <w:wAfter w:w="25" w:type="pct"/>
          <w:trHeight w:val="288"/>
        </w:trPr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gridAfter w:val="1"/>
          <w:wAfter w:w="25" w:type="pct"/>
          <w:trHeight w:val="288"/>
        </w:trPr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gridAfter w:val="1"/>
          <w:wAfter w:w="25" w:type="pct"/>
          <w:trHeight w:val="288"/>
        </w:trPr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gridAfter w:val="1"/>
          <w:wAfter w:w="25" w:type="pct"/>
          <w:trHeight w:val="288"/>
        </w:trPr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gridAfter w:val="1"/>
          <w:wAfter w:w="25" w:type="pct"/>
          <w:trHeight w:val="288"/>
        </w:trPr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gridAfter w:val="1"/>
          <w:wAfter w:w="25" w:type="pct"/>
          <w:trHeight w:val="288"/>
        </w:trPr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gridAfter w:val="1"/>
          <w:wAfter w:w="25" w:type="pct"/>
          <w:trHeight w:val="288"/>
        </w:trPr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gridAfter w:val="1"/>
          <w:wAfter w:w="25" w:type="pct"/>
          <w:trHeight w:val="288"/>
        </w:trPr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gridAfter w:val="1"/>
          <w:wAfter w:w="25" w:type="pct"/>
          <w:trHeight w:val="288"/>
        </w:trPr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D54530" w:rsidRPr="00D54530" w:rsidTr="002055DF">
        <w:trPr>
          <w:gridAfter w:val="1"/>
          <w:wAfter w:w="25" w:type="pct"/>
          <w:trHeight w:val="288"/>
        </w:trPr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gridAfter w:val="1"/>
          <w:wAfter w:w="25" w:type="pct"/>
          <w:trHeight w:val="221"/>
        </w:trPr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D54530" w:rsidRPr="00D54530" w:rsidTr="002055DF">
        <w:trPr>
          <w:gridAfter w:val="1"/>
          <w:wAfter w:w="25" w:type="pct"/>
          <w:trHeight w:val="288"/>
        </w:trPr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</w:tr>
    </w:tbl>
    <w:p w:rsidR="00D54530" w:rsidRPr="00D54530" w:rsidRDefault="00D54530" w:rsidP="00D54530">
      <w:pPr>
        <w:tabs>
          <w:tab w:val="left" w:pos="5676"/>
        </w:tabs>
        <w:spacing w:line="276" w:lineRule="auto"/>
        <w:ind w:firstLine="0"/>
        <w:rPr>
          <w:rFonts w:eastAsia="Calibri" w:cs="Times New Roman"/>
          <w:sz w:val="22"/>
          <w:lang w:val="en-US"/>
        </w:rPr>
      </w:pPr>
      <w:r w:rsidRPr="00D54530">
        <w:rPr>
          <w:rFonts w:eastAsia="Calibri" w:cs="Times New Roman"/>
          <w:sz w:val="22"/>
        </w:rPr>
        <w:tab/>
      </w:r>
    </w:p>
    <w:tbl>
      <w:tblPr>
        <w:tblW w:w="12971" w:type="dxa"/>
        <w:tblLook w:val="04A0" w:firstRow="1" w:lastRow="0" w:firstColumn="1" w:lastColumn="0" w:noHBand="0" w:noVBand="1"/>
      </w:tblPr>
      <w:tblGrid>
        <w:gridCol w:w="2680"/>
        <w:gridCol w:w="4667"/>
        <w:gridCol w:w="2057"/>
        <w:gridCol w:w="3567"/>
      </w:tblGrid>
      <w:tr w:rsidR="00D54530" w:rsidRPr="00D54530" w:rsidTr="002055DF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Руководитель (уполном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pBdr>
                <w:bottom w:val="single" w:sz="12" w:space="1" w:color="auto"/>
              </w:pBd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________________________ (Ф.И.О.)</w:t>
            </w:r>
          </w:p>
        </w:tc>
      </w:tr>
      <w:tr w:rsidR="00D54530" w:rsidRPr="00D54530" w:rsidTr="002055DF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54530">
              <w:rPr>
                <w:rFonts w:eastAsia="Times New Roman" w:cs="Times New Roman"/>
                <w:color w:val="000000"/>
                <w:sz w:val="22"/>
                <w:lang w:eastAsia="ru-RU"/>
              </w:rPr>
              <w:t>«___» __________20___г.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54530" w:rsidRPr="00D54530" w:rsidRDefault="00D54530" w:rsidP="00D54530">
      <w:pPr>
        <w:shd w:val="clear" w:color="auto" w:fill="FFFFFF"/>
        <w:spacing w:after="160" w:line="259" w:lineRule="auto"/>
        <w:ind w:firstLine="708"/>
        <w:contextualSpacing/>
        <w:jc w:val="both"/>
        <w:rPr>
          <w:rFonts w:eastAsia="Times New Roman" w:cs="Times New Roman"/>
          <w:color w:val="1A1A1A"/>
          <w:szCs w:val="28"/>
          <w:lang w:eastAsia="ru-RU"/>
        </w:rPr>
      </w:pP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</w:r>
      <w:r w:rsidRPr="00D54530">
        <w:rPr>
          <w:rFonts w:eastAsia="Times New Roman" w:cs="Times New Roman"/>
          <w:color w:val="1A1A1A"/>
          <w:szCs w:val="28"/>
          <w:lang w:eastAsia="ru-RU"/>
        </w:rPr>
        <w:tab/>
        <w:t xml:space="preserve"> ».</w:t>
      </w:r>
    </w:p>
    <w:p w:rsidR="00D54530" w:rsidRPr="00D54530" w:rsidRDefault="00D54530" w:rsidP="00D5453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  <w:sectPr w:rsidR="00D54530" w:rsidRPr="00D54530" w:rsidSect="005F6851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D54530" w:rsidRPr="00D54530" w:rsidRDefault="00D54530" w:rsidP="00D54530">
      <w:pPr>
        <w:widowControl w:val="0"/>
        <w:autoSpaceDE w:val="0"/>
        <w:autoSpaceDN w:val="0"/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Times New Roman" w:cs="Times New Roman"/>
          <w:szCs w:val="28"/>
          <w:lang w:eastAsia="ru-RU"/>
        </w:rPr>
        <w:lastRenderedPageBreak/>
        <w:t xml:space="preserve">3. </w:t>
      </w:r>
      <w:r w:rsidRPr="00D54530">
        <w:rPr>
          <w:rFonts w:eastAsia="Calibri" w:cs="Times New Roman"/>
          <w:szCs w:val="28"/>
        </w:rPr>
        <w:t>Дополнить постановление приложениями № 3 – 5 следующего соде</w:t>
      </w:r>
      <w:r w:rsidRPr="00D54530">
        <w:rPr>
          <w:rFonts w:eastAsia="Calibri" w:cs="Times New Roman"/>
          <w:szCs w:val="28"/>
        </w:rPr>
        <w:t>р</w:t>
      </w:r>
      <w:r w:rsidRPr="00D54530">
        <w:rPr>
          <w:rFonts w:eastAsia="Calibri" w:cs="Times New Roman"/>
          <w:szCs w:val="28"/>
        </w:rPr>
        <w:t>жания: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54530" w:rsidRPr="00D54530" w:rsidTr="002055DF">
        <w:tc>
          <w:tcPr>
            <w:tcW w:w="4927" w:type="dxa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>«ПРИЛОЖЕНИЕ № 3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>УТВЕРЖДЕН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 xml:space="preserve">постановлению администрации 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 xml:space="preserve">муниципального образования 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>Щербиновский район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 w:rsidRPr="00D54530">
              <w:rPr>
                <w:rFonts w:eastAsia="Times New Roman" w:cs="Times New Roman"/>
                <w:szCs w:val="28"/>
                <w:lang w:eastAsia="ru-RU"/>
              </w:rPr>
              <w:t>20.03.2025 № 114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D54530" w:rsidRPr="00D54530" w:rsidRDefault="00D54530" w:rsidP="00D54530">
      <w:pPr>
        <w:tabs>
          <w:tab w:val="left" w:pos="709"/>
        </w:tabs>
        <w:spacing w:after="0" w:line="360" w:lineRule="exact"/>
        <w:ind w:firstLine="0"/>
        <w:jc w:val="both"/>
        <w:rPr>
          <w:rFonts w:eastAsia="Times New Roman" w:cs="Times New Roman"/>
          <w:b/>
          <w:szCs w:val="28"/>
          <w:lang w:eastAsia="ru-RU"/>
        </w:rPr>
      </w:pPr>
    </w:p>
    <w:p w:rsidR="00D54530" w:rsidRPr="00D54530" w:rsidRDefault="00D54530" w:rsidP="00D54530">
      <w:pPr>
        <w:tabs>
          <w:tab w:val="left" w:pos="709"/>
        </w:tabs>
        <w:spacing w:after="0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D54530">
        <w:rPr>
          <w:rFonts w:eastAsia="Times New Roman" w:cs="Times New Roman"/>
          <w:b/>
          <w:szCs w:val="28"/>
          <w:lang w:eastAsia="ru-RU"/>
        </w:rPr>
        <w:t>ПЕРЕЧЕНЬ</w:t>
      </w:r>
    </w:p>
    <w:p w:rsidR="00D54530" w:rsidRPr="00D54530" w:rsidRDefault="00D54530" w:rsidP="00D54530">
      <w:pPr>
        <w:tabs>
          <w:tab w:val="left" w:pos="709"/>
        </w:tabs>
        <w:spacing w:after="0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D54530">
        <w:rPr>
          <w:rFonts w:eastAsia="Times New Roman" w:cs="Times New Roman"/>
          <w:b/>
          <w:szCs w:val="28"/>
          <w:lang w:eastAsia="ru-RU"/>
        </w:rPr>
        <w:t>муниципальных услуг социальной сфере, в отношении</w:t>
      </w:r>
    </w:p>
    <w:p w:rsidR="00D54530" w:rsidRPr="00D54530" w:rsidRDefault="00D54530" w:rsidP="00D54530">
      <w:pPr>
        <w:tabs>
          <w:tab w:val="left" w:pos="709"/>
        </w:tabs>
        <w:spacing w:after="0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D54530">
        <w:rPr>
          <w:rFonts w:eastAsia="Times New Roman" w:cs="Times New Roman"/>
          <w:b/>
          <w:szCs w:val="28"/>
          <w:lang w:eastAsia="ru-RU"/>
        </w:rPr>
        <w:t xml:space="preserve"> </w:t>
      </w:r>
      <w:proofErr w:type="gramStart"/>
      <w:r w:rsidRPr="00D54530">
        <w:rPr>
          <w:rFonts w:eastAsia="Times New Roman" w:cs="Times New Roman"/>
          <w:b/>
          <w:szCs w:val="28"/>
          <w:lang w:eastAsia="ru-RU"/>
        </w:rPr>
        <w:t>которых</w:t>
      </w:r>
      <w:proofErr w:type="gramEnd"/>
      <w:r w:rsidRPr="00D54530">
        <w:rPr>
          <w:rFonts w:eastAsia="Times New Roman" w:cs="Times New Roman"/>
          <w:b/>
          <w:szCs w:val="28"/>
          <w:lang w:eastAsia="ru-RU"/>
        </w:rPr>
        <w:t xml:space="preserve"> формируется муниципальный социальный заказ</w:t>
      </w:r>
    </w:p>
    <w:p w:rsidR="00D54530" w:rsidRPr="00D54530" w:rsidRDefault="00D54530" w:rsidP="00D54530">
      <w:pPr>
        <w:tabs>
          <w:tab w:val="left" w:pos="709"/>
        </w:tabs>
        <w:spacing w:after="0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D54530">
        <w:rPr>
          <w:rFonts w:eastAsia="Times New Roman" w:cs="Times New Roman"/>
          <w:b/>
          <w:szCs w:val="28"/>
          <w:lang w:eastAsia="ru-RU"/>
        </w:rPr>
        <w:t>на оказание муниципальных услуг в социальной сфере,</w:t>
      </w:r>
    </w:p>
    <w:p w:rsidR="00D54530" w:rsidRPr="00D54530" w:rsidRDefault="00D54530" w:rsidP="00D54530">
      <w:pPr>
        <w:tabs>
          <w:tab w:val="left" w:pos="709"/>
        </w:tabs>
        <w:spacing w:after="0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proofErr w:type="gramStart"/>
      <w:r w:rsidRPr="00D54530">
        <w:rPr>
          <w:rFonts w:eastAsia="Times New Roman" w:cs="Times New Roman"/>
          <w:b/>
          <w:szCs w:val="28"/>
          <w:lang w:eastAsia="ru-RU"/>
        </w:rPr>
        <w:t>отнесенных</w:t>
      </w:r>
      <w:proofErr w:type="gramEnd"/>
      <w:r w:rsidRPr="00D54530">
        <w:rPr>
          <w:rFonts w:eastAsia="Times New Roman" w:cs="Times New Roman"/>
          <w:b/>
          <w:szCs w:val="28"/>
          <w:lang w:eastAsia="ru-RU"/>
        </w:rPr>
        <w:t xml:space="preserve"> к полномочиям органам местного</w:t>
      </w:r>
    </w:p>
    <w:p w:rsidR="00D54530" w:rsidRPr="00D54530" w:rsidRDefault="00D54530" w:rsidP="00D54530">
      <w:pPr>
        <w:tabs>
          <w:tab w:val="left" w:pos="709"/>
        </w:tabs>
        <w:spacing w:after="0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D54530">
        <w:rPr>
          <w:rFonts w:eastAsia="Times New Roman" w:cs="Times New Roman"/>
          <w:b/>
          <w:szCs w:val="28"/>
          <w:lang w:eastAsia="ru-RU"/>
        </w:rPr>
        <w:t xml:space="preserve"> самоуправления муниципального образования</w:t>
      </w:r>
    </w:p>
    <w:p w:rsidR="00D54530" w:rsidRPr="00D54530" w:rsidRDefault="00D54530" w:rsidP="00D54530">
      <w:pPr>
        <w:tabs>
          <w:tab w:val="left" w:pos="709"/>
        </w:tabs>
        <w:spacing w:after="0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D54530">
        <w:rPr>
          <w:rFonts w:eastAsia="Times New Roman" w:cs="Times New Roman"/>
          <w:b/>
          <w:szCs w:val="28"/>
          <w:lang w:eastAsia="ru-RU"/>
        </w:rPr>
        <w:t xml:space="preserve"> Щербиновский район</w:t>
      </w:r>
    </w:p>
    <w:p w:rsidR="00D54530" w:rsidRPr="00D54530" w:rsidRDefault="00D54530" w:rsidP="00D54530">
      <w:pPr>
        <w:spacing w:after="0" w:line="336" w:lineRule="auto"/>
        <w:ind w:firstLine="709"/>
        <w:jc w:val="both"/>
        <w:rPr>
          <w:rFonts w:eastAsia="Times New Roman" w:cs="Times New Roman"/>
          <w:szCs w:val="28"/>
        </w:rPr>
      </w:pPr>
    </w:p>
    <w:p w:rsidR="00D54530" w:rsidRPr="00D54530" w:rsidRDefault="00D54530" w:rsidP="00D54530">
      <w:pPr>
        <w:spacing w:after="0"/>
        <w:ind w:firstLine="709"/>
        <w:jc w:val="both"/>
        <w:rPr>
          <w:rFonts w:eastAsia="Times New Roman" w:cs="Times New Roman"/>
          <w:szCs w:val="28"/>
        </w:rPr>
      </w:pPr>
      <w:r w:rsidRPr="00D54530">
        <w:rPr>
          <w:rFonts w:eastAsia="Times New Roman" w:cs="Times New Roman"/>
          <w:szCs w:val="28"/>
        </w:rPr>
        <w:t>Реализация дополнительных общеразвивающих программ:</w:t>
      </w:r>
    </w:p>
    <w:p w:rsidR="00D54530" w:rsidRPr="00D54530" w:rsidRDefault="00D54530" w:rsidP="00D54530">
      <w:pPr>
        <w:spacing w:after="0"/>
        <w:ind w:firstLine="709"/>
        <w:jc w:val="both"/>
        <w:rPr>
          <w:rFonts w:eastAsia="Times New Roman" w:cs="Times New Roman"/>
          <w:szCs w:val="28"/>
        </w:rPr>
      </w:pPr>
      <w:r w:rsidRPr="00D54530">
        <w:rPr>
          <w:rFonts w:eastAsia="Times New Roman" w:cs="Times New Roman"/>
          <w:szCs w:val="28"/>
        </w:rPr>
        <w:t>804200О.99.0.ББ52АЕ76000 (художественная направленность, форма обучения - очная, категория потребителей – не указано);</w:t>
      </w:r>
    </w:p>
    <w:p w:rsidR="00D54530" w:rsidRPr="00D54530" w:rsidRDefault="00D54530" w:rsidP="00D54530">
      <w:pPr>
        <w:spacing w:after="0"/>
        <w:ind w:firstLine="709"/>
        <w:jc w:val="both"/>
        <w:rPr>
          <w:rFonts w:eastAsia="Times New Roman" w:cs="Times New Roman"/>
          <w:szCs w:val="28"/>
        </w:rPr>
      </w:pPr>
      <w:r w:rsidRPr="00D54530">
        <w:rPr>
          <w:rFonts w:eastAsia="Times New Roman" w:cs="Times New Roman"/>
          <w:szCs w:val="28"/>
        </w:rPr>
        <w:t>804200О.99.0.ББ52АЕ04000 (техническая направленность, форма обуч</w:t>
      </w:r>
      <w:r w:rsidRPr="00D54530">
        <w:rPr>
          <w:rFonts w:eastAsia="Times New Roman" w:cs="Times New Roman"/>
          <w:szCs w:val="28"/>
        </w:rPr>
        <w:t>е</w:t>
      </w:r>
      <w:r w:rsidRPr="00D54530">
        <w:rPr>
          <w:rFonts w:eastAsia="Times New Roman" w:cs="Times New Roman"/>
          <w:szCs w:val="28"/>
        </w:rPr>
        <w:t>ния - очная, категория потребителей – не указано);</w:t>
      </w:r>
    </w:p>
    <w:p w:rsidR="00D54530" w:rsidRPr="00D54530" w:rsidRDefault="00D54530" w:rsidP="00D54530">
      <w:pPr>
        <w:spacing w:after="0"/>
        <w:ind w:firstLine="709"/>
        <w:jc w:val="both"/>
        <w:rPr>
          <w:rFonts w:eastAsia="Times New Roman" w:cs="Times New Roman"/>
          <w:szCs w:val="28"/>
        </w:rPr>
      </w:pPr>
      <w:r w:rsidRPr="00D54530">
        <w:rPr>
          <w:rFonts w:eastAsia="Times New Roman" w:cs="Times New Roman"/>
          <w:szCs w:val="28"/>
        </w:rPr>
        <w:t>804200О.99.0.ББ52АЖ00000 (туристско-краеведческая направленность, форма обучения - очная, категория потребителей – не указано);</w:t>
      </w:r>
    </w:p>
    <w:p w:rsidR="00D54530" w:rsidRPr="00D54530" w:rsidRDefault="00D54530" w:rsidP="00D54530">
      <w:pPr>
        <w:spacing w:after="0"/>
        <w:ind w:firstLine="709"/>
        <w:jc w:val="both"/>
        <w:rPr>
          <w:rFonts w:eastAsia="Times New Roman" w:cs="Times New Roman"/>
          <w:szCs w:val="28"/>
        </w:rPr>
      </w:pPr>
      <w:r w:rsidRPr="00D54530">
        <w:rPr>
          <w:rFonts w:eastAsia="Times New Roman" w:cs="Times New Roman"/>
          <w:szCs w:val="28"/>
        </w:rPr>
        <w:t>804200О.99.0.ББ52АЕ52000 (физкультурно-спортивная направленность, форма обучения - очная, категория потребителей – не указано);</w:t>
      </w:r>
    </w:p>
    <w:p w:rsidR="00D54530" w:rsidRPr="00D54530" w:rsidRDefault="00D54530" w:rsidP="00D54530">
      <w:pPr>
        <w:spacing w:after="0"/>
        <w:ind w:firstLine="709"/>
        <w:jc w:val="both"/>
        <w:rPr>
          <w:rFonts w:eastAsia="Times New Roman" w:cs="Times New Roman"/>
          <w:szCs w:val="28"/>
        </w:rPr>
      </w:pPr>
      <w:r w:rsidRPr="00D54530">
        <w:rPr>
          <w:rFonts w:eastAsia="Times New Roman" w:cs="Times New Roman"/>
          <w:szCs w:val="28"/>
        </w:rPr>
        <w:t>804200О.99.0.ББ52АЕ28000 (естественнонаучная направленность, форма обучения - очная, категория потребителей – не указано);</w:t>
      </w:r>
    </w:p>
    <w:p w:rsidR="00D54530" w:rsidRPr="00D54530" w:rsidRDefault="00D54530" w:rsidP="00D54530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854100О.99.0.ББ52БЭ28000 (социально-гуманитарная направленность, форма обучения - очная, категория потребителей – не указано);</w:t>
      </w:r>
    </w:p>
    <w:p w:rsidR="00D54530" w:rsidRPr="00D54530" w:rsidRDefault="00D54530" w:rsidP="00D54530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D54530">
        <w:rPr>
          <w:rFonts w:eastAsia="Calibri" w:cs="Times New Roman"/>
          <w:szCs w:val="28"/>
        </w:rPr>
        <w:t>854100О.99.0.ББ52БЭ40000 (социально-гуманитарная направленность, форма обучения – очная с применением сетевой формы реализации, категория потребителей – не указано);</w:t>
      </w:r>
    </w:p>
    <w:p w:rsidR="00D54530" w:rsidRPr="00D54530" w:rsidRDefault="00D54530" w:rsidP="00D54530">
      <w:pPr>
        <w:spacing w:after="0"/>
        <w:ind w:firstLine="709"/>
        <w:jc w:val="both"/>
        <w:rPr>
          <w:rFonts w:eastAsia="Times New Roman" w:cs="Times New Roman"/>
          <w:szCs w:val="28"/>
        </w:rPr>
      </w:pPr>
      <w:r w:rsidRPr="00D54530">
        <w:rPr>
          <w:rFonts w:eastAsia="Calibri" w:cs="Times New Roman"/>
          <w:szCs w:val="28"/>
        </w:rPr>
        <w:t>804200О.99.0.ББ52АЕ55000 (</w:t>
      </w:r>
      <w:r w:rsidRPr="00D54530">
        <w:rPr>
          <w:rFonts w:eastAsia="Times New Roman" w:cs="Times New Roman"/>
          <w:szCs w:val="28"/>
        </w:rPr>
        <w:t>физкультурно-спортивная направленность, форма обучения - очная с применением дистанционных образовательных те</w:t>
      </w:r>
      <w:r w:rsidRPr="00D54530">
        <w:rPr>
          <w:rFonts w:eastAsia="Times New Roman" w:cs="Times New Roman"/>
          <w:szCs w:val="28"/>
        </w:rPr>
        <w:t>х</w:t>
      </w:r>
      <w:r w:rsidRPr="00D54530">
        <w:rPr>
          <w:rFonts w:eastAsia="Times New Roman" w:cs="Times New Roman"/>
          <w:szCs w:val="28"/>
        </w:rPr>
        <w:t>нологий и электронного обучения, категория потребителей – не указано);</w:t>
      </w:r>
    </w:p>
    <w:p w:rsidR="00D54530" w:rsidRPr="00D54530" w:rsidRDefault="00D54530" w:rsidP="00D54530">
      <w:pPr>
        <w:spacing w:after="0"/>
        <w:ind w:firstLine="709"/>
        <w:jc w:val="both"/>
        <w:rPr>
          <w:rFonts w:eastAsia="Times New Roman" w:cs="Times New Roman"/>
          <w:szCs w:val="28"/>
        </w:rPr>
      </w:pPr>
      <w:r w:rsidRPr="00D54530">
        <w:rPr>
          <w:rFonts w:eastAsia="Times New Roman" w:cs="Times New Roman"/>
          <w:szCs w:val="28"/>
        </w:rPr>
        <w:t xml:space="preserve">804200О.99.0.ББ52АЕ79000 </w:t>
      </w:r>
      <w:r w:rsidRPr="00D54530">
        <w:rPr>
          <w:rFonts w:eastAsia="Calibri" w:cs="Times New Roman"/>
          <w:szCs w:val="28"/>
        </w:rPr>
        <w:t>(</w:t>
      </w:r>
      <w:r w:rsidRPr="00D54530">
        <w:rPr>
          <w:rFonts w:eastAsia="Times New Roman" w:cs="Times New Roman"/>
          <w:szCs w:val="28"/>
        </w:rPr>
        <w:t>художественная направленность, форма обучения - очная с применением дистанционных образовательных технологий и электронного обучения, категория потребителей – не указано);</w:t>
      </w:r>
    </w:p>
    <w:p w:rsidR="00D54530" w:rsidRPr="00D54530" w:rsidRDefault="00D54530" w:rsidP="00D54530">
      <w:pPr>
        <w:spacing w:after="0"/>
        <w:ind w:firstLine="709"/>
        <w:jc w:val="both"/>
        <w:rPr>
          <w:rFonts w:eastAsia="Times New Roman" w:cs="Times New Roman"/>
          <w:szCs w:val="28"/>
        </w:rPr>
      </w:pPr>
      <w:r w:rsidRPr="00D54530">
        <w:rPr>
          <w:rFonts w:eastAsia="Times New Roman" w:cs="Times New Roman"/>
          <w:szCs w:val="28"/>
        </w:rPr>
        <w:t xml:space="preserve">804200О.99.0.ББ52АЕ07000 </w:t>
      </w:r>
      <w:r w:rsidRPr="00D54530">
        <w:rPr>
          <w:rFonts w:eastAsia="Calibri" w:cs="Times New Roman"/>
          <w:szCs w:val="28"/>
        </w:rPr>
        <w:t>(</w:t>
      </w:r>
      <w:r w:rsidRPr="00D54530">
        <w:rPr>
          <w:rFonts w:eastAsia="Times New Roman" w:cs="Times New Roman"/>
          <w:szCs w:val="28"/>
        </w:rPr>
        <w:t>техническая направленность, форма обуч</w:t>
      </w:r>
      <w:r w:rsidRPr="00D54530">
        <w:rPr>
          <w:rFonts w:eastAsia="Times New Roman" w:cs="Times New Roman"/>
          <w:szCs w:val="28"/>
        </w:rPr>
        <w:t>е</w:t>
      </w:r>
      <w:r w:rsidRPr="00D54530">
        <w:rPr>
          <w:rFonts w:eastAsia="Times New Roman" w:cs="Times New Roman"/>
          <w:szCs w:val="28"/>
        </w:rPr>
        <w:t>ния - очная с применением дистанционных образовательных технологий и электронного обучения, категория потребителей – не указано);</w:t>
      </w:r>
    </w:p>
    <w:p w:rsidR="00D54530" w:rsidRPr="00D54530" w:rsidRDefault="00D54530" w:rsidP="00D54530">
      <w:pPr>
        <w:spacing w:after="0"/>
        <w:ind w:firstLine="709"/>
        <w:jc w:val="both"/>
        <w:rPr>
          <w:rFonts w:eastAsia="Times New Roman" w:cs="Times New Roman"/>
          <w:szCs w:val="28"/>
        </w:rPr>
      </w:pPr>
      <w:r w:rsidRPr="00D54530">
        <w:rPr>
          <w:rFonts w:eastAsia="Times New Roman" w:cs="Times New Roman"/>
          <w:szCs w:val="28"/>
        </w:rPr>
        <w:lastRenderedPageBreak/>
        <w:t xml:space="preserve">804200О.99.0.ББ52АЖ03000 </w:t>
      </w:r>
      <w:r w:rsidRPr="00D54530">
        <w:rPr>
          <w:rFonts w:eastAsia="Calibri" w:cs="Times New Roman"/>
          <w:szCs w:val="28"/>
        </w:rPr>
        <w:t>(</w:t>
      </w:r>
      <w:r w:rsidRPr="00D54530">
        <w:rPr>
          <w:rFonts w:eastAsia="Times New Roman" w:cs="Times New Roman"/>
          <w:szCs w:val="28"/>
        </w:rPr>
        <w:t>туристско-краеведческая направленность, форма обучения - очная с применением дистанционных образовательных те</w:t>
      </w:r>
      <w:r w:rsidRPr="00D54530">
        <w:rPr>
          <w:rFonts w:eastAsia="Times New Roman" w:cs="Times New Roman"/>
          <w:szCs w:val="28"/>
        </w:rPr>
        <w:t>х</w:t>
      </w:r>
      <w:r w:rsidRPr="00D54530">
        <w:rPr>
          <w:rFonts w:eastAsia="Times New Roman" w:cs="Times New Roman"/>
          <w:szCs w:val="28"/>
        </w:rPr>
        <w:t>нологий и электронного обучения, категория потребителей – не указано);</w:t>
      </w:r>
    </w:p>
    <w:p w:rsidR="00D54530" w:rsidRPr="00D54530" w:rsidRDefault="00D54530" w:rsidP="00D54530">
      <w:pPr>
        <w:spacing w:after="0"/>
        <w:ind w:firstLine="709"/>
        <w:jc w:val="both"/>
        <w:rPr>
          <w:rFonts w:eastAsia="Times New Roman" w:cs="Times New Roman"/>
          <w:szCs w:val="28"/>
        </w:rPr>
      </w:pPr>
      <w:r w:rsidRPr="00D54530">
        <w:rPr>
          <w:rFonts w:eastAsia="Times New Roman" w:cs="Times New Roman"/>
          <w:szCs w:val="28"/>
        </w:rPr>
        <w:t>804200О.99.0.ББ52АЕ31000 (естественнонаучная направленность, форма обучения - очная с применением дистанционных образовательных технологий и электронного обучения, категория потребителей – не указано);</w:t>
      </w:r>
    </w:p>
    <w:p w:rsidR="00D54530" w:rsidRPr="00D54530" w:rsidRDefault="00D54530" w:rsidP="00D54530">
      <w:pPr>
        <w:spacing w:after="0"/>
        <w:ind w:firstLine="709"/>
        <w:jc w:val="both"/>
        <w:rPr>
          <w:rFonts w:eastAsia="Times New Roman" w:cs="Times New Roman"/>
          <w:szCs w:val="28"/>
        </w:rPr>
      </w:pPr>
      <w:r w:rsidRPr="00D54530">
        <w:rPr>
          <w:rFonts w:eastAsia="Times New Roman" w:cs="Times New Roman"/>
          <w:szCs w:val="28"/>
        </w:rPr>
        <w:t>854100О.99.0.ББ52БЭ31000 (</w:t>
      </w:r>
      <w:r w:rsidRPr="00D54530">
        <w:rPr>
          <w:rFonts w:eastAsia="Calibri" w:cs="Times New Roman"/>
          <w:szCs w:val="28"/>
        </w:rPr>
        <w:t>социально-гуманитарная направленность</w:t>
      </w:r>
      <w:r w:rsidRPr="00D54530">
        <w:rPr>
          <w:rFonts w:eastAsia="Times New Roman" w:cs="Times New Roman"/>
          <w:szCs w:val="28"/>
        </w:rPr>
        <w:t>, форма обучения - очная с применением дистанционных образовательных те</w:t>
      </w:r>
      <w:r w:rsidRPr="00D54530">
        <w:rPr>
          <w:rFonts w:eastAsia="Times New Roman" w:cs="Times New Roman"/>
          <w:szCs w:val="28"/>
        </w:rPr>
        <w:t>х</w:t>
      </w:r>
      <w:r w:rsidRPr="00D54530">
        <w:rPr>
          <w:rFonts w:eastAsia="Times New Roman" w:cs="Times New Roman"/>
          <w:szCs w:val="28"/>
        </w:rPr>
        <w:t>нологий и электронного обучения, категория потребителей – не указано).</w:t>
      </w:r>
    </w:p>
    <w:p w:rsidR="00D54530" w:rsidRPr="00D54530" w:rsidRDefault="00D54530" w:rsidP="00D54530">
      <w:pPr>
        <w:spacing w:after="0"/>
        <w:ind w:firstLine="0"/>
        <w:jc w:val="both"/>
        <w:rPr>
          <w:rFonts w:eastAsia="Times New Roman" w:cs="Times New Roman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</w:tblGrid>
      <w:tr w:rsidR="00D54530" w:rsidRPr="00D54530" w:rsidTr="002055DF">
        <w:tc>
          <w:tcPr>
            <w:tcW w:w="4927" w:type="dxa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</w:tbl>
    <w:p w:rsidR="00D54530" w:rsidRPr="00D54530" w:rsidRDefault="00D54530" w:rsidP="00D54530">
      <w:pPr>
        <w:spacing w:after="0" w:line="336" w:lineRule="auto"/>
        <w:ind w:firstLine="709"/>
        <w:jc w:val="both"/>
        <w:rPr>
          <w:rFonts w:eastAsia="Times New Roman" w:cs="Times New Roman"/>
          <w:szCs w:val="28"/>
        </w:rPr>
        <w:sectPr w:rsidR="00D54530" w:rsidRPr="00D54530" w:rsidSect="00184393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927"/>
        <w:gridCol w:w="4927"/>
      </w:tblGrid>
      <w:tr w:rsidR="00D54530" w:rsidRPr="00D54530" w:rsidTr="002055DF">
        <w:trPr>
          <w:jc w:val="right"/>
        </w:trPr>
        <w:tc>
          <w:tcPr>
            <w:tcW w:w="4927" w:type="dxa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>ПРИЛОЖЕНИЕ № 4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>УТВЕРЖДЕНЫ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 xml:space="preserve">постановлением администрации 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 xml:space="preserve">муниципального образования 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>Щербиновский район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 w:rsidRPr="00D54530">
              <w:rPr>
                <w:rFonts w:eastAsia="Times New Roman" w:cs="Times New Roman"/>
                <w:szCs w:val="28"/>
                <w:lang w:eastAsia="ru-RU"/>
              </w:rPr>
              <w:t>20.03.2025 № 114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D54530" w:rsidRPr="00D54530" w:rsidRDefault="00D54530" w:rsidP="00D54530">
      <w:pPr>
        <w:spacing w:after="0" w:line="259" w:lineRule="auto"/>
        <w:ind w:firstLine="0"/>
        <w:jc w:val="center"/>
        <w:rPr>
          <w:rFonts w:eastAsia="Calibri" w:cs="Times New Roman"/>
          <w:b/>
          <w:iCs/>
          <w:caps/>
          <w:szCs w:val="28"/>
        </w:rPr>
      </w:pPr>
      <w:r w:rsidRPr="00D54530">
        <w:rPr>
          <w:rFonts w:eastAsia="Calibri" w:cs="Times New Roman"/>
          <w:b/>
          <w:iCs/>
          <w:caps/>
          <w:szCs w:val="28"/>
        </w:rPr>
        <w:t xml:space="preserve">Показатели </w:t>
      </w:r>
    </w:p>
    <w:p w:rsidR="00D54530" w:rsidRPr="00D54530" w:rsidRDefault="00D54530" w:rsidP="00D54530">
      <w:pPr>
        <w:spacing w:after="0" w:line="259" w:lineRule="auto"/>
        <w:ind w:firstLine="0"/>
        <w:jc w:val="center"/>
        <w:rPr>
          <w:rFonts w:eastAsia="Calibri" w:cs="Times New Roman"/>
          <w:b/>
          <w:iCs/>
          <w:szCs w:val="28"/>
        </w:rPr>
      </w:pPr>
      <w:r w:rsidRPr="00D54530">
        <w:rPr>
          <w:rFonts w:eastAsia="Calibri" w:cs="Times New Roman"/>
          <w:b/>
          <w:iCs/>
          <w:szCs w:val="28"/>
        </w:rPr>
        <w:t>эффективности организации оказания муниципальных услуг в социальной сфере, при организации</w:t>
      </w:r>
    </w:p>
    <w:p w:rsidR="00D54530" w:rsidRPr="00D54530" w:rsidRDefault="00D54530" w:rsidP="00D54530">
      <w:pPr>
        <w:spacing w:after="0" w:line="259" w:lineRule="auto"/>
        <w:ind w:firstLine="0"/>
        <w:jc w:val="center"/>
        <w:rPr>
          <w:rFonts w:eastAsia="Calibri" w:cs="Times New Roman"/>
          <w:b/>
          <w:iCs/>
          <w:szCs w:val="28"/>
        </w:rPr>
      </w:pPr>
      <w:r w:rsidRPr="00D54530">
        <w:rPr>
          <w:rFonts w:eastAsia="Calibri" w:cs="Times New Roman"/>
          <w:b/>
          <w:iCs/>
          <w:szCs w:val="28"/>
        </w:rPr>
        <w:t xml:space="preserve"> </w:t>
      </w:r>
      <w:proofErr w:type="gramStart"/>
      <w:r w:rsidRPr="00D54530">
        <w:rPr>
          <w:rFonts w:eastAsia="Calibri" w:cs="Times New Roman"/>
          <w:b/>
          <w:iCs/>
          <w:szCs w:val="28"/>
        </w:rPr>
        <w:t>оказания</w:t>
      </w:r>
      <w:proofErr w:type="gramEnd"/>
      <w:r w:rsidRPr="00D54530">
        <w:rPr>
          <w:rFonts w:eastAsia="Calibri" w:cs="Times New Roman"/>
          <w:b/>
          <w:iCs/>
          <w:szCs w:val="28"/>
        </w:rPr>
        <w:t xml:space="preserve"> которых планируется определять исполнителей услуг по результатам отбора исполнителей услуг</w:t>
      </w:r>
    </w:p>
    <w:p w:rsidR="00D54530" w:rsidRPr="00D54530" w:rsidRDefault="00D54530" w:rsidP="00D54530">
      <w:pPr>
        <w:spacing w:after="0" w:line="259" w:lineRule="auto"/>
        <w:ind w:firstLine="0"/>
        <w:jc w:val="center"/>
        <w:rPr>
          <w:rFonts w:eastAsia="Calibri" w:cs="Times New Roman"/>
          <w:b/>
          <w:iCs/>
          <w:szCs w:val="28"/>
        </w:rPr>
      </w:pPr>
    </w:p>
    <w:tbl>
      <w:tblPr>
        <w:tblpPr w:leftFromText="180" w:rightFromText="180" w:vertAnchor="text" w:tblpX="-5" w:tblpY="1"/>
        <w:tblOverlap w:val="never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080"/>
        <w:gridCol w:w="1559"/>
        <w:gridCol w:w="1559"/>
        <w:gridCol w:w="2523"/>
      </w:tblGrid>
      <w:tr w:rsidR="00D54530" w:rsidRPr="00D54530" w:rsidTr="002055DF">
        <w:trPr>
          <w:tblHeader/>
        </w:trPr>
        <w:tc>
          <w:tcPr>
            <w:tcW w:w="704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 xml:space="preserve">№ </w:t>
            </w:r>
            <w:proofErr w:type="gramStart"/>
            <w:r w:rsidRPr="00D54530">
              <w:rPr>
                <w:rFonts w:eastAsia="Calibri" w:cs="Times New Roman"/>
                <w:sz w:val="24"/>
                <w:szCs w:val="24"/>
              </w:rPr>
              <w:t>п</w:t>
            </w:r>
            <w:proofErr w:type="gramEnd"/>
            <w:r w:rsidRPr="00D54530">
              <w:rPr>
                <w:rFonts w:eastAsia="Calibri" w:cs="Times New Roman"/>
                <w:sz w:val="24"/>
                <w:szCs w:val="24"/>
              </w:rPr>
              <w:t>/п</w:t>
            </w:r>
          </w:p>
        </w:tc>
        <w:tc>
          <w:tcPr>
            <w:tcW w:w="8080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2"/>
              </w:rPr>
              <w:t xml:space="preserve">Базовая </w:t>
            </w:r>
          </w:p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2"/>
              </w:rPr>
              <w:t>величина</w:t>
            </w:r>
            <w:r w:rsidRPr="00D54530">
              <w:rPr>
                <w:rFonts w:eastAsia="Calibri" w:cs="Times New Roman"/>
                <w:sz w:val="22"/>
                <w:vertAlign w:val="superscript"/>
              </w:rPr>
              <w:footnoteReference w:id="1"/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2"/>
              </w:rPr>
              <w:t xml:space="preserve">Целевой </w:t>
            </w:r>
          </w:p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2"/>
              </w:rPr>
              <w:t>ориентир</w:t>
            </w:r>
            <w:r w:rsidRPr="00D54530">
              <w:rPr>
                <w:rFonts w:eastAsia="Calibri" w:cs="Times New Roman"/>
                <w:sz w:val="22"/>
                <w:vertAlign w:val="superscript"/>
              </w:rPr>
              <w:footnoteReference w:id="2"/>
            </w:r>
          </w:p>
        </w:tc>
        <w:tc>
          <w:tcPr>
            <w:tcW w:w="2523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2"/>
              </w:rPr>
              <w:t xml:space="preserve">Ответственный </w:t>
            </w:r>
          </w:p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2"/>
              </w:rPr>
              <w:t>исполнитель</w:t>
            </w:r>
          </w:p>
        </w:tc>
      </w:tr>
      <w:tr w:rsidR="00D54530" w:rsidRPr="00D54530" w:rsidTr="002055DF">
        <w:trPr>
          <w:tblHeader/>
        </w:trPr>
        <w:tc>
          <w:tcPr>
            <w:tcW w:w="704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2"/>
              </w:rPr>
              <w:t>4</w:t>
            </w:r>
          </w:p>
        </w:tc>
        <w:tc>
          <w:tcPr>
            <w:tcW w:w="2523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2"/>
              </w:rPr>
              <w:t>5</w:t>
            </w:r>
          </w:p>
        </w:tc>
      </w:tr>
      <w:tr w:rsidR="00D54530" w:rsidRPr="00D54530" w:rsidTr="002055DF">
        <w:tc>
          <w:tcPr>
            <w:tcW w:w="14425" w:type="dxa"/>
            <w:gridSpan w:val="5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Муниципальная услуга в социальной сфере «Реализация дополнительных общеразвивающих программ»</w:t>
            </w:r>
          </w:p>
        </w:tc>
      </w:tr>
      <w:tr w:rsidR="00D54530" w:rsidRPr="00D54530" w:rsidTr="002055DF">
        <w:tc>
          <w:tcPr>
            <w:tcW w:w="704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8080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Количество некоммерческих организаций, оказывающих муниципальные услуги в социальной сфере, включенных в муниципальные социальные з</w:t>
            </w:r>
            <w:r w:rsidRPr="00D54530">
              <w:rPr>
                <w:rFonts w:eastAsia="Calibri" w:cs="Times New Roman"/>
                <w:sz w:val="24"/>
                <w:szCs w:val="24"/>
              </w:rPr>
              <w:t>а</w:t>
            </w:r>
            <w:r w:rsidRPr="00D54530">
              <w:rPr>
                <w:rFonts w:eastAsia="Calibri" w:cs="Times New Roman"/>
                <w:sz w:val="24"/>
                <w:szCs w:val="24"/>
              </w:rPr>
              <w:t>казы, единиц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3</w:t>
            </w:r>
          </w:p>
          <w:p w:rsidR="00D54530" w:rsidRPr="00D54530" w:rsidRDefault="00D54530" w:rsidP="00D54530">
            <w:pPr>
              <w:spacing w:after="0" w:line="257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2024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3</w:t>
            </w:r>
          </w:p>
          <w:p w:rsidR="00D54530" w:rsidRPr="00D54530" w:rsidRDefault="00D54530" w:rsidP="00D54530">
            <w:pPr>
              <w:spacing w:after="0" w:line="257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 2027</w:t>
            </w:r>
          </w:p>
        </w:tc>
        <w:tc>
          <w:tcPr>
            <w:tcW w:w="2523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  <w:r w:rsidRPr="00D54530">
              <w:rPr>
                <w:rFonts w:eastAsia="Calibri" w:cs="Times New Roman"/>
                <w:bCs/>
                <w:sz w:val="24"/>
                <w:szCs w:val="24"/>
              </w:rPr>
              <w:t>управление образов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а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ния администрации муниципального о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б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разования Щербино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в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ский район (далее - уполномоченный о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р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ган)</w:t>
            </w:r>
          </w:p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bCs/>
                <w:sz w:val="24"/>
                <w:szCs w:val="24"/>
              </w:rPr>
            </w:pPr>
          </w:p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</w:p>
        </w:tc>
      </w:tr>
      <w:tr w:rsidR="00D54530" w:rsidRPr="00D54530" w:rsidTr="002055DF">
        <w:tc>
          <w:tcPr>
            <w:tcW w:w="704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080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2"/>
              </w:rPr>
              <w:t>4</w:t>
            </w:r>
          </w:p>
        </w:tc>
        <w:tc>
          <w:tcPr>
            <w:tcW w:w="2523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2"/>
              </w:rPr>
              <w:t>5</w:t>
            </w:r>
          </w:p>
        </w:tc>
      </w:tr>
      <w:tr w:rsidR="00D54530" w:rsidRPr="00D54530" w:rsidTr="002055DF">
        <w:tc>
          <w:tcPr>
            <w:tcW w:w="704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2.</w:t>
            </w:r>
          </w:p>
        </w:tc>
        <w:tc>
          <w:tcPr>
            <w:tcW w:w="8080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Общее количество юридических лиц, индивидуальных предпринимателей, физических лиц ‒ производителей товаров, работ, услуг, оказывающих м</w:t>
            </w:r>
            <w:r w:rsidRPr="00D54530">
              <w:rPr>
                <w:rFonts w:eastAsia="Calibri" w:cs="Times New Roman"/>
                <w:sz w:val="24"/>
                <w:szCs w:val="24"/>
              </w:rPr>
              <w:t>у</w:t>
            </w:r>
            <w:r w:rsidRPr="00D54530">
              <w:rPr>
                <w:rFonts w:eastAsia="Calibri" w:cs="Times New Roman"/>
                <w:sz w:val="24"/>
                <w:szCs w:val="24"/>
              </w:rPr>
              <w:t>ниципальные услуги в социальной сфере, включенные в муниципальные социальные заказы, единиц</w:t>
            </w:r>
          </w:p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3</w:t>
            </w:r>
          </w:p>
          <w:p w:rsidR="00D54530" w:rsidRPr="00D54530" w:rsidRDefault="00D54530" w:rsidP="00D54530">
            <w:pPr>
              <w:spacing w:after="0" w:line="257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2024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3</w:t>
            </w:r>
          </w:p>
          <w:p w:rsidR="00D54530" w:rsidRPr="00D54530" w:rsidRDefault="00D54530" w:rsidP="00D54530">
            <w:pPr>
              <w:spacing w:after="0" w:line="257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 2027</w:t>
            </w:r>
          </w:p>
        </w:tc>
        <w:tc>
          <w:tcPr>
            <w:tcW w:w="2523" w:type="dxa"/>
            <w:shd w:val="clear" w:color="auto" w:fill="auto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4530">
              <w:rPr>
                <w:rFonts w:eastAsia="Calibri" w:cs="Times New Roman"/>
                <w:bCs/>
                <w:sz w:val="24"/>
                <w:szCs w:val="24"/>
              </w:rPr>
              <w:t>уполномоченный о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р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ган</w:t>
            </w:r>
          </w:p>
        </w:tc>
      </w:tr>
      <w:tr w:rsidR="00D54530" w:rsidRPr="00D54530" w:rsidTr="002055DF">
        <w:tc>
          <w:tcPr>
            <w:tcW w:w="704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8080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gramStart"/>
            <w:r w:rsidRPr="00D54530">
              <w:rPr>
                <w:rFonts w:eastAsia="Calibri" w:cs="Times New Roman"/>
                <w:sz w:val="24"/>
                <w:szCs w:val="24"/>
              </w:rPr>
              <w:t>из них количество юридических лиц, не являющихся государственными (муниципальными) учреждениями, индивидуальных предпринимателей, физических лиц ‒ производителей товаров, работ, услуг, единиц</w:t>
            </w:r>
            <w:proofErr w:type="gramEnd"/>
          </w:p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0</w:t>
            </w:r>
          </w:p>
          <w:p w:rsidR="00D54530" w:rsidRPr="00D54530" w:rsidRDefault="00D54530" w:rsidP="00D54530">
            <w:pPr>
              <w:spacing w:after="0" w:line="257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2024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0</w:t>
            </w:r>
          </w:p>
          <w:p w:rsidR="00D54530" w:rsidRPr="00D54530" w:rsidRDefault="00D54530" w:rsidP="00D54530">
            <w:pPr>
              <w:spacing w:after="0" w:line="257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 2027</w:t>
            </w:r>
          </w:p>
        </w:tc>
        <w:tc>
          <w:tcPr>
            <w:tcW w:w="2523" w:type="dxa"/>
            <w:shd w:val="clear" w:color="auto" w:fill="auto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4530">
              <w:rPr>
                <w:rFonts w:eastAsia="Calibri" w:cs="Times New Roman"/>
                <w:bCs/>
                <w:sz w:val="24"/>
                <w:szCs w:val="24"/>
              </w:rPr>
              <w:t>уполномоченный о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р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ган</w:t>
            </w:r>
          </w:p>
        </w:tc>
      </w:tr>
      <w:tr w:rsidR="00D54530" w:rsidRPr="00D54530" w:rsidTr="002055DF">
        <w:tc>
          <w:tcPr>
            <w:tcW w:w="704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8080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Количество юридических лиц, индивидуальных предпринимателей, физ</w:t>
            </w:r>
            <w:r w:rsidRPr="00D54530">
              <w:rPr>
                <w:rFonts w:eastAsia="Calibri" w:cs="Times New Roman"/>
                <w:sz w:val="24"/>
                <w:szCs w:val="24"/>
              </w:rPr>
              <w:t>и</w:t>
            </w:r>
            <w:r w:rsidRPr="00D54530">
              <w:rPr>
                <w:rFonts w:eastAsia="Calibri" w:cs="Times New Roman"/>
                <w:sz w:val="24"/>
                <w:szCs w:val="24"/>
              </w:rPr>
              <w:t>ческих лиц ‒ производителей товаров, работ, услуг, включенных в реестр исполнителей муниципальных услуг в социальной сфере в соответствии с социальным сертификатом</w:t>
            </w:r>
          </w:p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3</w:t>
            </w:r>
          </w:p>
          <w:p w:rsidR="00D54530" w:rsidRPr="00D54530" w:rsidRDefault="00D54530" w:rsidP="00D54530">
            <w:pPr>
              <w:spacing w:after="0" w:line="257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2024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3</w:t>
            </w:r>
          </w:p>
          <w:p w:rsidR="00D54530" w:rsidRPr="00D54530" w:rsidRDefault="00D54530" w:rsidP="00D54530">
            <w:pPr>
              <w:spacing w:after="0" w:line="257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 2027</w:t>
            </w:r>
          </w:p>
        </w:tc>
        <w:tc>
          <w:tcPr>
            <w:tcW w:w="2523" w:type="dxa"/>
            <w:shd w:val="clear" w:color="auto" w:fill="auto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4530">
              <w:rPr>
                <w:rFonts w:eastAsia="Calibri" w:cs="Times New Roman"/>
                <w:bCs/>
                <w:sz w:val="24"/>
                <w:szCs w:val="24"/>
              </w:rPr>
              <w:t>уполномоченный о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р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ган</w:t>
            </w:r>
          </w:p>
        </w:tc>
      </w:tr>
      <w:tr w:rsidR="00D54530" w:rsidRPr="00D54530" w:rsidTr="002055DF">
        <w:tc>
          <w:tcPr>
            <w:tcW w:w="704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8080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Общее количество потребителей муниципальных услуг в социальной сфере, включенных в муниципальные социальные заказы, человек</w:t>
            </w:r>
          </w:p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1735</w:t>
            </w:r>
          </w:p>
          <w:p w:rsidR="00D54530" w:rsidRPr="00D54530" w:rsidRDefault="00D54530" w:rsidP="00D54530">
            <w:pPr>
              <w:spacing w:after="0" w:line="257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2024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1735</w:t>
            </w:r>
          </w:p>
          <w:p w:rsidR="00D54530" w:rsidRPr="00D54530" w:rsidRDefault="00D54530" w:rsidP="00D54530">
            <w:pPr>
              <w:spacing w:after="0" w:line="257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 2027</w:t>
            </w:r>
          </w:p>
        </w:tc>
        <w:tc>
          <w:tcPr>
            <w:tcW w:w="2523" w:type="dxa"/>
            <w:shd w:val="clear" w:color="auto" w:fill="auto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4530">
              <w:rPr>
                <w:rFonts w:eastAsia="Calibri" w:cs="Times New Roman"/>
                <w:bCs/>
                <w:sz w:val="24"/>
                <w:szCs w:val="24"/>
              </w:rPr>
              <w:t>уполномоченный о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р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ган</w:t>
            </w:r>
          </w:p>
        </w:tc>
      </w:tr>
      <w:tr w:rsidR="00D54530" w:rsidRPr="00D54530" w:rsidTr="002055DF">
        <w:tc>
          <w:tcPr>
            <w:tcW w:w="704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8080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Количество потребителей услуг, получивших муниципальную услугу в с</w:t>
            </w:r>
            <w:r w:rsidRPr="00D54530">
              <w:rPr>
                <w:rFonts w:eastAsia="Calibri" w:cs="Times New Roman"/>
                <w:sz w:val="24"/>
                <w:szCs w:val="24"/>
              </w:rPr>
              <w:t>о</w:t>
            </w:r>
            <w:r w:rsidRPr="00D54530">
              <w:rPr>
                <w:rFonts w:eastAsia="Calibri" w:cs="Times New Roman"/>
                <w:sz w:val="24"/>
                <w:szCs w:val="24"/>
              </w:rPr>
              <w:t>циальной сфере, включенную в муниципальные социальные заказы</w:t>
            </w:r>
            <w:proofErr w:type="gramStart"/>
            <w:r w:rsidRPr="00D54530">
              <w:rPr>
                <w:rFonts w:eastAsia="Calibri" w:cs="Times New Roman"/>
                <w:sz w:val="24"/>
                <w:szCs w:val="24"/>
              </w:rPr>
              <w:t xml:space="preserve"> ,</w:t>
            </w:r>
            <w:proofErr w:type="gramEnd"/>
            <w:r w:rsidRPr="00D54530">
              <w:rPr>
                <w:rFonts w:eastAsia="Calibri" w:cs="Times New Roman"/>
                <w:sz w:val="24"/>
                <w:szCs w:val="24"/>
              </w:rPr>
              <w:t xml:space="preserve"> у и</w:t>
            </w:r>
            <w:r w:rsidRPr="00D54530">
              <w:rPr>
                <w:rFonts w:eastAsia="Calibri" w:cs="Times New Roman"/>
                <w:sz w:val="24"/>
                <w:szCs w:val="24"/>
              </w:rPr>
              <w:t>с</w:t>
            </w:r>
            <w:r w:rsidRPr="00D54530">
              <w:rPr>
                <w:rFonts w:eastAsia="Calibri" w:cs="Times New Roman"/>
                <w:sz w:val="24"/>
                <w:szCs w:val="24"/>
              </w:rPr>
              <w:t>полнителей услуг, не являющихся государственными (муниципальными) учреждениями, человек</w:t>
            </w:r>
          </w:p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219</w:t>
            </w:r>
          </w:p>
          <w:p w:rsidR="00D54530" w:rsidRPr="00D54530" w:rsidRDefault="00D54530" w:rsidP="00D54530">
            <w:pPr>
              <w:spacing w:after="0" w:line="257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2024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219</w:t>
            </w:r>
          </w:p>
          <w:p w:rsidR="00D54530" w:rsidRPr="00D54530" w:rsidRDefault="00D54530" w:rsidP="00D54530">
            <w:pPr>
              <w:spacing w:after="0" w:line="257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 2027</w:t>
            </w:r>
          </w:p>
        </w:tc>
        <w:tc>
          <w:tcPr>
            <w:tcW w:w="2523" w:type="dxa"/>
            <w:shd w:val="clear" w:color="auto" w:fill="auto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4530">
              <w:rPr>
                <w:rFonts w:eastAsia="Calibri" w:cs="Times New Roman"/>
                <w:bCs/>
                <w:sz w:val="24"/>
                <w:szCs w:val="24"/>
              </w:rPr>
              <w:t>уполномоченный о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р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ган</w:t>
            </w:r>
          </w:p>
        </w:tc>
      </w:tr>
      <w:tr w:rsidR="00D54530" w:rsidRPr="00D54530" w:rsidTr="002055DF">
        <w:tc>
          <w:tcPr>
            <w:tcW w:w="704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8080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Процент потребителей услуг, удовлетворенных качеством муниципальных услуг в социальной сфере, включенных в муниципальные социальные зак</w:t>
            </w:r>
            <w:r w:rsidRPr="00D54530">
              <w:rPr>
                <w:rFonts w:eastAsia="Calibri" w:cs="Times New Roman"/>
                <w:sz w:val="24"/>
                <w:szCs w:val="24"/>
              </w:rPr>
              <w:t>а</w:t>
            </w:r>
            <w:r w:rsidRPr="00D54530">
              <w:rPr>
                <w:rFonts w:eastAsia="Calibri" w:cs="Times New Roman"/>
                <w:sz w:val="24"/>
                <w:szCs w:val="24"/>
              </w:rPr>
              <w:t>зы, оказанных исполнителями услуг, от общего числа потребителей услуг, определенный по результатам мониторинга удовлетворенности потребит</w:t>
            </w:r>
            <w:r w:rsidRPr="00D54530">
              <w:rPr>
                <w:rFonts w:eastAsia="Calibri" w:cs="Times New Roman"/>
                <w:sz w:val="24"/>
                <w:szCs w:val="24"/>
              </w:rPr>
              <w:t>е</w:t>
            </w:r>
            <w:r w:rsidRPr="00D54530">
              <w:rPr>
                <w:rFonts w:eastAsia="Calibri" w:cs="Times New Roman"/>
                <w:sz w:val="24"/>
                <w:szCs w:val="24"/>
              </w:rPr>
              <w:t>лей услуг</w:t>
            </w:r>
          </w:p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 90</w:t>
            </w:r>
          </w:p>
          <w:p w:rsidR="00D54530" w:rsidRPr="00D54530" w:rsidRDefault="00D54530" w:rsidP="00D54530">
            <w:pPr>
              <w:spacing w:after="0" w:line="257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2024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90</w:t>
            </w:r>
          </w:p>
          <w:p w:rsidR="00D54530" w:rsidRPr="00D54530" w:rsidRDefault="00D54530" w:rsidP="00D54530">
            <w:pPr>
              <w:spacing w:after="0" w:line="257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 2027_</w:t>
            </w:r>
          </w:p>
        </w:tc>
        <w:tc>
          <w:tcPr>
            <w:tcW w:w="2523" w:type="dxa"/>
            <w:shd w:val="clear" w:color="auto" w:fill="auto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4530">
              <w:rPr>
                <w:rFonts w:eastAsia="Calibri" w:cs="Times New Roman"/>
                <w:bCs/>
                <w:sz w:val="24"/>
                <w:szCs w:val="24"/>
              </w:rPr>
              <w:t>уполномоченный о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р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ган</w:t>
            </w:r>
          </w:p>
        </w:tc>
      </w:tr>
      <w:tr w:rsidR="00D54530" w:rsidRPr="00D54530" w:rsidTr="002055DF">
        <w:tc>
          <w:tcPr>
            <w:tcW w:w="704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8.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Доля объема  муниципальных услуг в социальной сфере, оказываемых в соответствии с социальным сертификатом, в общем объеме услуг, %</w:t>
            </w:r>
          </w:p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37</w:t>
            </w:r>
          </w:p>
          <w:p w:rsidR="00D54530" w:rsidRPr="00D54530" w:rsidRDefault="00D54530" w:rsidP="00D54530">
            <w:pPr>
              <w:spacing w:after="0" w:line="256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2024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61</w:t>
            </w:r>
          </w:p>
          <w:p w:rsidR="00D54530" w:rsidRPr="00D54530" w:rsidRDefault="00D54530" w:rsidP="00D54530">
            <w:pPr>
              <w:spacing w:after="0" w:line="256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 2027</w:t>
            </w:r>
          </w:p>
        </w:tc>
        <w:tc>
          <w:tcPr>
            <w:tcW w:w="2523" w:type="dxa"/>
            <w:shd w:val="clear" w:color="auto" w:fill="auto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4530">
              <w:rPr>
                <w:rFonts w:eastAsia="Calibri" w:cs="Times New Roman"/>
                <w:bCs/>
                <w:sz w:val="24"/>
                <w:szCs w:val="24"/>
              </w:rPr>
              <w:t>уполномоченный о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р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ган</w:t>
            </w:r>
          </w:p>
        </w:tc>
      </w:tr>
      <w:tr w:rsidR="00D54530" w:rsidRPr="00D54530" w:rsidTr="002055DF">
        <w:tc>
          <w:tcPr>
            <w:tcW w:w="704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080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2"/>
              </w:rPr>
              <w:t>4</w:t>
            </w:r>
          </w:p>
        </w:tc>
        <w:tc>
          <w:tcPr>
            <w:tcW w:w="2523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2"/>
              </w:rPr>
              <w:t>5</w:t>
            </w:r>
          </w:p>
        </w:tc>
      </w:tr>
      <w:tr w:rsidR="00D54530" w:rsidRPr="00D54530" w:rsidTr="002055DF">
        <w:tc>
          <w:tcPr>
            <w:tcW w:w="704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9.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Доля количества  муниципальных услуг в социальной сфере, при оказании которых используется социальный сертификат, в общем количестве услуг, %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100</w:t>
            </w:r>
          </w:p>
          <w:p w:rsidR="00D54530" w:rsidRPr="00D54530" w:rsidRDefault="00D54530" w:rsidP="00D54530">
            <w:pPr>
              <w:spacing w:after="0" w:line="256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2024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100</w:t>
            </w:r>
          </w:p>
          <w:p w:rsidR="00D54530" w:rsidRPr="00D54530" w:rsidRDefault="00D54530" w:rsidP="00D54530">
            <w:pPr>
              <w:spacing w:after="0" w:line="256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 2027</w:t>
            </w:r>
          </w:p>
        </w:tc>
        <w:tc>
          <w:tcPr>
            <w:tcW w:w="2523" w:type="dxa"/>
            <w:shd w:val="clear" w:color="auto" w:fill="auto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4530">
              <w:rPr>
                <w:rFonts w:eastAsia="Calibri" w:cs="Times New Roman"/>
                <w:bCs/>
                <w:sz w:val="24"/>
                <w:szCs w:val="24"/>
              </w:rPr>
              <w:t>уполномоченный о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р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ган</w:t>
            </w:r>
          </w:p>
        </w:tc>
      </w:tr>
      <w:tr w:rsidR="00D54530" w:rsidRPr="00D54530" w:rsidTr="002055DF">
        <w:tc>
          <w:tcPr>
            <w:tcW w:w="704" w:type="dxa"/>
            <w:shd w:val="clear" w:color="auto" w:fill="auto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10.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D54530" w:rsidRPr="00D54530" w:rsidRDefault="00D54530" w:rsidP="00D54530">
            <w:pPr>
              <w:spacing w:after="0" w:line="256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Доля количества  муниципальных услуг в социальной сфере, не менее п</w:t>
            </w:r>
            <w:r w:rsidRPr="00D54530">
              <w:rPr>
                <w:rFonts w:eastAsia="Calibri" w:cs="Times New Roman"/>
                <w:sz w:val="24"/>
                <w:szCs w:val="24"/>
              </w:rPr>
              <w:t>о</w:t>
            </w:r>
            <w:r w:rsidRPr="00D54530">
              <w:rPr>
                <w:rFonts w:eastAsia="Calibri" w:cs="Times New Roman"/>
                <w:sz w:val="24"/>
                <w:szCs w:val="24"/>
              </w:rPr>
              <w:t>ловины объема, которых оказывается в соответствии с социальным серт</w:t>
            </w:r>
            <w:r w:rsidRPr="00D54530">
              <w:rPr>
                <w:rFonts w:eastAsia="Calibri" w:cs="Times New Roman"/>
                <w:sz w:val="24"/>
                <w:szCs w:val="24"/>
              </w:rPr>
              <w:t>и</w:t>
            </w:r>
            <w:r w:rsidRPr="00D54530">
              <w:rPr>
                <w:rFonts w:eastAsia="Calibri" w:cs="Times New Roman"/>
                <w:sz w:val="24"/>
                <w:szCs w:val="24"/>
              </w:rPr>
              <w:t>фикатом, в общем количестве услуг, %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17</w:t>
            </w:r>
          </w:p>
          <w:p w:rsidR="00D54530" w:rsidRPr="00D54530" w:rsidRDefault="00D54530" w:rsidP="00D54530">
            <w:pPr>
              <w:spacing w:after="0" w:line="256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2024_</w:t>
            </w:r>
          </w:p>
        </w:tc>
        <w:tc>
          <w:tcPr>
            <w:tcW w:w="1559" w:type="dxa"/>
            <w:shd w:val="clear" w:color="auto" w:fill="auto"/>
          </w:tcPr>
          <w:p w:rsidR="00D54530" w:rsidRPr="00D54530" w:rsidRDefault="00D54530" w:rsidP="00D54530">
            <w:pPr>
              <w:spacing w:after="0" w:line="257" w:lineRule="auto"/>
              <w:ind w:firstLine="0"/>
              <w:rPr>
                <w:rFonts w:eastAsia="Calibri" w:cs="Times New Roman"/>
                <w:sz w:val="20"/>
              </w:rPr>
            </w:pPr>
            <w:r w:rsidRPr="00D54530">
              <w:rPr>
                <w:rFonts w:eastAsia="Calibri" w:cs="Times New Roman"/>
                <w:sz w:val="20"/>
              </w:rPr>
              <w:t>значение: 67</w:t>
            </w:r>
          </w:p>
          <w:p w:rsidR="00D54530" w:rsidRPr="00D54530" w:rsidRDefault="00D54530" w:rsidP="00D54530">
            <w:pPr>
              <w:spacing w:after="0" w:line="256" w:lineRule="auto"/>
              <w:ind w:firstLine="0"/>
              <w:jc w:val="both"/>
              <w:rPr>
                <w:rFonts w:eastAsia="Calibri" w:cs="Times New Roman"/>
                <w:sz w:val="22"/>
              </w:rPr>
            </w:pPr>
            <w:r w:rsidRPr="00D54530">
              <w:rPr>
                <w:rFonts w:eastAsia="Calibri" w:cs="Times New Roman"/>
                <w:sz w:val="20"/>
              </w:rPr>
              <w:t>год:  2027</w:t>
            </w:r>
          </w:p>
        </w:tc>
        <w:tc>
          <w:tcPr>
            <w:tcW w:w="2523" w:type="dxa"/>
            <w:shd w:val="clear" w:color="auto" w:fill="auto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4530">
              <w:rPr>
                <w:rFonts w:eastAsia="Calibri" w:cs="Times New Roman"/>
                <w:bCs/>
                <w:sz w:val="24"/>
                <w:szCs w:val="24"/>
              </w:rPr>
              <w:t>уполномоченный о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р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ган</w:t>
            </w:r>
          </w:p>
        </w:tc>
      </w:tr>
    </w:tbl>
    <w:p w:rsidR="00D54530" w:rsidRPr="00D54530" w:rsidRDefault="00D54530" w:rsidP="00D54530">
      <w:pPr>
        <w:spacing w:line="276" w:lineRule="auto"/>
        <w:ind w:firstLine="0"/>
        <w:jc w:val="center"/>
        <w:rPr>
          <w:rFonts w:eastAsia="Calibri" w:cs="Times New Roman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jc w:val="both"/>
        <w:rPr>
          <w:rFonts w:eastAsia="Calibri" w:cs="Times New Roman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jc w:val="center"/>
        <w:rPr>
          <w:rFonts w:eastAsia="Calibri" w:cs="Times New Roman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jc w:val="center"/>
        <w:rPr>
          <w:rFonts w:eastAsia="Calibri" w:cs="Times New Roman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jc w:val="center"/>
        <w:rPr>
          <w:rFonts w:eastAsia="Calibri" w:cs="Times New Roman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jc w:val="center"/>
        <w:rPr>
          <w:rFonts w:eastAsia="Calibri" w:cs="Times New Roman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jc w:val="center"/>
        <w:rPr>
          <w:rFonts w:eastAsia="Calibri" w:cs="Times New Roman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jc w:val="center"/>
        <w:rPr>
          <w:rFonts w:eastAsia="Calibri" w:cs="Times New Roman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jc w:val="center"/>
        <w:rPr>
          <w:rFonts w:eastAsia="Calibri" w:cs="Times New Roman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jc w:val="center"/>
        <w:rPr>
          <w:rFonts w:eastAsia="Calibri" w:cs="Times New Roman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jc w:val="center"/>
        <w:rPr>
          <w:rFonts w:eastAsia="Calibri" w:cs="Times New Roman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jc w:val="center"/>
        <w:rPr>
          <w:rFonts w:eastAsia="Calibri" w:cs="Times New Roman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jc w:val="center"/>
        <w:rPr>
          <w:rFonts w:eastAsia="Calibri" w:cs="Times New Roman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jc w:val="both"/>
        <w:rPr>
          <w:rFonts w:eastAsia="Calibri" w:cs="Times New Roman"/>
          <w:sz w:val="22"/>
          <w:lang w:eastAsia="ru-RU"/>
        </w:rPr>
      </w:pPr>
    </w:p>
    <w:p w:rsidR="00D54530" w:rsidRPr="00D54530" w:rsidRDefault="00D54530" w:rsidP="00D54530">
      <w:pPr>
        <w:spacing w:line="276" w:lineRule="auto"/>
        <w:ind w:firstLine="0"/>
        <w:jc w:val="both"/>
        <w:rPr>
          <w:rFonts w:eastAsia="Calibri" w:cs="Times New Roman"/>
          <w:sz w:val="22"/>
          <w:lang w:eastAsia="ru-RU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927"/>
        <w:gridCol w:w="4927"/>
      </w:tblGrid>
      <w:tr w:rsidR="00D54530" w:rsidRPr="00D54530" w:rsidTr="002055DF">
        <w:trPr>
          <w:jc w:val="right"/>
        </w:trPr>
        <w:tc>
          <w:tcPr>
            <w:tcW w:w="4927" w:type="dxa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>ПРИЛОЖЕНИЕ № 5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>УТВЕРЖДЕН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 xml:space="preserve">постановлением администрации 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 xml:space="preserve">муниципального образования 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bCs/>
                <w:szCs w:val="28"/>
                <w:lang w:eastAsia="ru-RU"/>
              </w:rPr>
              <w:t>Щербиновский район</w:t>
            </w:r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54530">
              <w:rPr>
                <w:rFonts w:eastAsia="Times New Roman" w:cs="Times New Roman"/>
                <w:szCs w:val="28"/>
                <w:lang w:eastAsia="ru-RU"/>
              </w:rPr>
              <w:t xml:space="preserve">от </w:t>
            </w:r>
            <w:r w:rsidRPr="00D54530">
              <w:rPr>
                <w:rFonts w:eastAsia="Times New Roman" w:cs="Times New Roman"/>
                <w:szCs w:val="28"/>
                <w:lang w:eastAsia="ru-RU"/>
              </w:rPr>
              <w:t>20.03.2025 № 114</w:t>
            </w:r>
            <w:bookmarkStart w:id="2" w:name="_GoBack"/>
            <w:bookmarkEnd w:id="2"/>
          </w:p>
          <w:p w:rsidR="00D54530" w:rsidRPr="00D54530" w:rsidRDefault="00D54530" w:rsidP="00D5453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D54530" w:rsidRPr="00D54530" w:rsidRDefault="00D54530" w:rsidP="00D54530">
      <w:pPr>
        <w:spacing w:after="0" w:line="336" w:lineRule="auto"/>
        <w:ind w:firstLine="709"/>
        <w:jc w:val="both"/>
        <w:rPr>
          <w:rFonts w:eastAsia="Times New Roman" w:cs="Times New Roman"/>
          <w:szCs w:val="28"/>
        </w:rPr>
      </w:pPr>
    </w:p>
    <w:p w:rsidR="00D54530" w:rsidRPr="00D54530" w:rsidRDefault="00D54530" w:rsidP="00D54530">
      <w:pPr>
        <w:spacing w:after="0"/>
        <w:ind w:firstLine="0"/>
        <w:jc w:val="center"/>
        <w:rPr>
          <w:rFonts w:eastAsia="Calibri" w:cs="Times New Roman"/>
          <w:b/>
          <w:iCs/>
          <w:caps/>
          <w:szCs w:val="28"/>
        </w:rPr>
      </w:pPr>
      <w:r w:rsidRPr="00D54530">
        <w:rPr>
          <w:rFonts w:eastAsia="Calibri" w:cs="Times New Roman"/>
          <w:b/>
          <w:iCs/>
          <w:caps/>
          <w:szCs w:val="28"/>
        </w:rPr>
        <w:t>ПЛАН</w:t>
      </w:r>
    </w:p>
    <w:p w:rsidR="00D54530" w:rsidRPr="00D54530" w:rsidRDefault="00D54530" w:rsidP="00D54530">
      <w:pPr>
        <w:spacing w:after="0"/>
        <w:ind w:firstLine="0"/>
        <w:jc w:val="center"/>
        <w:rPr>
          <w:rFonts w:eastAsia="Calibri" w:cs="Times New Roman"/>
          <w:b/>
          <w:iCs/>
          <w:szCs w:val="28"/>
        </w:rPr>
      </w:pPr>
      <w:r w:rsidRPr="00D54530">
        <w:rPr>
          <w:rFonts w:eastAsia="Calibri" w:cs="Times New Roman"/>
          <w:b/>
          <w:iCs/>
          <w:szCs w:val="28"/>
        </w:rPr>
        <w:t xml:space="preserve">достижения показателей эффективности организации оказания муниципальных услуг в социальной сфере, при </w:t>
      </w:r>
      <w:proofErr w:type="gramStart"/>
      <w:r w:rsidRPr="00D54530">
        <w:rPr>
          <w:rFonts w:eastAsia="Calibri" w:cs="Times New Roman"/>
          <w:b/>
          <w:iCs/>
          <w:szCs w:val="28"/>
        </w:rPr>
        <w:t>организации</w:t>
      </w:r>
      <w:proofErr w:type="gramEnd"/>
      <w:r w:rsidRPr="00D54530">
        <w:rPr>
          <w:rFonts w:eastAsia="Calibri" w:cs="Times New Roman"/>
          <w:b/>
          <w:iCs/>
          <w:szCs w:val="28"/>
        </w:rPr>
        <w:t xml:space="preserve"> оказания которых планируется определять исполнителей услуг по результатам </w:t>
      </w:r>
    </w:p>
    <w:p w:rsidR="00D54530" w:rsidRPr="00D54530" w:rsidRDefault="00D54530" w:rsidP="00D54530">
      <w:pPr>
        <w:spacing w:after="0"/>
        <w:ind w:firstLine="0"/>
        <w:jc w:val="center"/>
        <w:rPr>
          <w:rFonts w:eastAsia="Calibri" w:cs="Times New Roman"/>
          <w:b/>
          <w:iCs/>
          <w:szCs w:val="28"/>
        </w:rPr>
      </w:pPr>
      <w:r w:rsidRPr="00D54530">
        <w:rPr>
          <w:rFonts w:eastAsia="Calibri" w:cs="Times New Roman"/>
          <w:b/>
          <w:iCs/>
          <w:szCs w:val="28"/>
        </w:rPr>
        <w:t>отбора исполнителей услуг</w:t>
      </w:r>
    </w:p>
    <w:p w:rsidR="00D54530" w:rsidRPr="00D54530" w:rsidRDefault="00D54530" w:rsidP="00D54530">
      <w:pPr>
        <w:spacing w:after="0" w:line="276" w:lineRule="auto"/>
        <w:ind w:firstLine="0"/>
        <w:jc w:val="center"/>
        <w:rPr>
          <w:rFonts w:eastAsia="Calibri" w:cs="Times New Roman"/>
          <w:szCs w:val="24"/>
        </w:rPr>
      </w:pPr>
    </w:p>
    <w:tbl>
      <w:tblPr>
        <w:tblW w:w="149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3"/>
        <w:gridCol w:w="3118"/>
        <w:gridCol w:w="5383"/>
        <w:gridCol w:w="2482"/>
        <w:gridCol w:w="2861"/>
      </w:tblGrid>
      <w:tr w:rsidR="00D54530" w:rsidRPr="00D54530" w:rsidTr="002055DF">
        <w:trPr>
          <w:tblHeader/>
        </w:trPr>
        <w:tc>
          <w:tcPr>
            <w:tcW w:w="1153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 xml:space="preserve">№ </w:t>
            </w:r>
            <w:proofErr w:type="gramStart"/>
            <w:r w:rsidRPr="00D54530">
              <w:rPr>
                <w:rFonts w:eastAsia="Calibri" w:cs="Times New Roman"/>
                <w:sz w:val="24"/>
                <w:szCs w:val="24"/>
              </w:rPr>
              <w:t>п</w:t>
            </w:r>
            <w:proofErr w:type="gramEnd"/>
            <w:r w:rsidRPr="00D54530">
              <w:rPr>
                <w:rFonts w:eastAsia="Calibri" w:cs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Цель</w:t>
            </w:r>
          </w:p>
        </w:tc>
        <w:tc>
          <w:tcPr>
            <w:tcW w:w="5383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482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861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Ответственный исполн</w:t>
            </w:r>
            <w:r w:rsidRPr="00D54530">
              <w:rPr>
                <w:rFonts w:eastAsia="Calibri" w:cs="Times New Roman"/>
                <w:sz w:val="24"/>
                <w:szCs w:val="24"/>
              </w:rPr>
              <w:t>и</w:t>
            </w:r>
            <w:r w:rsidRPr="00D54530">
              <w:rPr>
                <w:rFonts w:eastAsia="Calibri" w:cs="Times New Roman"/>
                <w:sz w:val="24"/>
                <w:szCs w:val="24"/>
              </w:rPr>
              <w:t>тель</w:t>
            </w:r>
          </w:p>
        </w:tc>
      </w:tr>
      <w:tr w:rsidR="00D54530" w:rsidRPr="00D54530" w:rsidTr="002055DF">
        <w:tc>
          <w:tcPr>
            <w:tcW w:w="1153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2482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861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7</w:t>
            </w:r>
          </w:p>
        </w:tc>
      </w:tr>
      <w:tr w:rsidR="00D54530" w:rsidRPr="00D54530" w:rsidTr="002055DF">
        <w:tc>
          <w:tcPr>
            <w:tcW w:w="1153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 xml:space="preserve">Улучшение условий для оказания муниципальных услуг некоммерческими организациями </w:t>
            </w:r>
          </w:p>
        </w:tc>
        <w:tc>
          <w:tcPr>
            <w:tcW w:w="5383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Увеличение общего количества некоммерческих организаций, оказывающих государственные услуги в отраслях социальной сферы, которым предоставляется государственная поддержка (в том числе обучение, налоговые льготы и т.п.), единиц</w:t>
            </w:r>
          </w:p>
          <w:p w:rsidR="00D54530" w:rsidRPr="00D54530" w:rsidRDefault="00D54530" w:rsidP="00D54530">
            <w:pPr>
              <w:spacing w:after="0"/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482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значение: создаются все необходимые условия по  мере необходимости</w:t>
            </w:r>
          </w:p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год: 2027</w:t>
            </w:r>
          </w:p>
        </w:tc>
        <w:tc>
          <w:tcPr>
            <w:tcW w:w="2861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bCs/>
                <w:sz w:val="24"/>
                <w:szCs w:val="24"/>
              </w:rPr>
              <w:t>управление образования администрации муниц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и</w:t>
            </w:r>
            <w:r w:rsidRPr="00D54530">
              <w:rPr>
                <w:rFonts w:eastAsia="Calibri" w:cs="Times New Roman"/>
                <w:bCs/>
                <w:sz w:val="24"/>
                <w:szCs w:val="24"/>
              </w:rPr>
              <w:t>пального образования Щербиновский район (далее - уполномоченный орган)</w:t>
            </w:r>
          </w:p>
        </w:tc>
      </w:tr>
      <w:tr w:rsidR="00D54530" w:rsidRPr="00D54530" w:rsidTr="002055DF">
        <w:trPr>
          <w:trHeight w:val="581"/>
        </w:trPr>
        <w:tc>
          <w:tcPr>
            <w:tcW w:w="1153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5383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Уточнение/доработка муниципальных правовых актов, с учетом механизмов, предусмотренных Федеральным законом № 189-ФЗ</w:t>
            </w:r>
          </w:p>
          <w:p w:rsidR="00D54530" w:rsidRPr="00D54530" w:rsidRDefault="00D54530" w:rsidP="00D54530">
            <w:pPr>
              <w:spacing w:after="0"/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482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значение: проводится по мере необходим</w:t>
            </w:r>
            <w:r w:rsidRPr="00D54530">
              <w:rPr>
                <w:rFonts w:eastAsia="Calibri" w:cs="Times New Roman"/>
                <w:sz w:val="24"/>
                <w:szCs w:val="24"/>
              </w:rPr>
              <w:t>о</w:t>
            </w:r>
            <w:r w:rsidRPr="00D54530">
              <w:rPr>
                <w:rFonts w:eastAsia="Calibri" w:cs="Times New Roman"/>
                <w:sz w:val="24"/>
                <w:szCs w:val="24"/>
              </w:rPr>
              <w:t>сти</w:t>
            </w:r>
          </w:p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год: 2027</w:t>
            </w:r>
          </w:p>
        </w:tc>
        <w:tc>
          <w:tcPr>
            <w:tcW w:w="2861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bCs/>
                <w:sz w:val="24"/>
                <w:szCs w:val="24"/>
              </w:rPr>
              <w:t>уполномоченный орган</w:t>
            </w:r>
          </w:p>
        </w:tc>
      </w:tr>
      <w:tr w:rsidR="00D54530" w:rsidRPr="00D54530" w:rsidTr="002055DF">
        <w:tc>
          <w:tcPr>
            <w:tcW w:w="1153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Увеличение охвата услуг</w:t>
            </w:r>
            <w:r w:rsidRPr="00D54530">
              <w:rPr>
                <w:rFonts w:eastAsia="Calibri" w:cs="Times New Roman"/>
                <w:sz w:val="24"/>
                <w:szCs w:val="24"/>
              </w:rPr>
              <w:t>а</w:t>
            </w:r>
            <w:r w:rsidRPr="00D54530">
              <w:rPr>
                <w:rFonts w:eastAsia="Calibri" w:cs="Times New Roman"/>
                <w:sz w:val="24"/>
                <w:szCs w:val="24"/>
              </w:rPr>
              <w:t xml:space="preserve">ми/доступа к услугам </w:t>
            </w:r>
          </w:p>
        </w:tc>
        <w:tc>
          <w:tcPr>
            <w:tcW w:w="5383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Информационная кампания для потребителей муниципальных услуг в социальной сфере (далее – потребитель услуг) и исполнителей услуг</w:t>
            </w:r>
          </w:p>
        </w:tc>
        <w:tc>
          <w:tcPr>
            <w:tcW w:w="2482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значение: проводится</w:t>
            </w:r>
          </w:p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год: 2027</w:t>
            </w:r>
          </w:p>
        </w:tc>
        <w:tc>
          <w:tcPr>
            <w:tcW w:w="2861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bCs/>
                <w:sz w:val="24"/>
                <w:szCs w:val="24"/>
              </w:rPr>
              <w:t>уполномоченный орган</w:t>
            </w:r>
          </w:p>
        </w:tc>
      </w:tr>
      <w:tr w:rsidR="00D54530" w:rsidRPr="00D54530" w:rsidTr="002055DF">
        <w:tc>
          <w:tcPr>
            <w:tcW w:w="1153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2482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861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7</w:t>
            </w:r>
          </w:p>
        </w:tc>
      </w:tr>
      <w:tr w:rsidR="00D54530" w:rsidRPr="00D54530" w:rsidTr="002055DF">
        <w:tc>
          <w:tcPr>
            <w:tcW w:w="1153" w:type="dxa"/>
            <w:vMerge w:val="restart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4.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Повышение качества ок</w:t>
            </w:r>
            <w:r w:rsidRPr="00D54530">
              <w:rPr>
                <w:rFonts w:eastAsia="Calibri" w:cs="Times New Roman"/>
                <w:sz w:val="24"/>
                <w:szCs w:val="24"/>
              </w:rPr>
              <w:t>а</w:t>
            </w:r>
            <w:r w:rsidRPr="00D54530">
              <w:rPr>
                <w:rFonts w:eastAsia="Calibri" w:cs="Times New Roman"/>
                <w:sz w:val="24"/>
                <w:szCs w:val="24"/>
              </w:rPr>
              <w:t xml:space="preserve">занных услуг </w:t>
            </w:r>
          </w:p>
        </w:tc>
        <w:tc>
          <w:tcPr>
            <w:tcW w:w="5383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Определение стандартов (порядков) оказания м</w:t>
            </w:r>
            <w:r w:rsidRPr="00D54530">
              <w:rPr>
                <w:rFonts w:eastAsia="Calibri" w:cs="Times New Roman"/>
                <w:sz w:val="24"/>
                <w:szCs w:val="24"/>
              </w:rPr>
              <w:t>у</w:t>
            </w:r>
            <w:r w:rsidRPr="00D54530">
              <w:rPr>
                <w:rFonts w:eastAsia="Calibri" w:cs="Times New Roman"/>
                <w:sz w:val="24"/>
                <w:szCs w:val="24"/>
              </w:rPr>
              <w:t>ниципальных услуг в социальной сфере и мин</w:t>
            </w:r>
            <w:r w:rsidRPr="00D54530">
              <w:rPr>
                <w:rFonts w:eastAsia="Calibri" w:cs="Times New Roman"/>
                <w:sz w:val="24"/>
                <w:szCs w:val="24"/>
              </w:rPr>
              <w:t>и</w:t>
            </w:r>
            <w:r w:rsidRPr="00D54530">
              <w:rPr>
                <w:rFonts w:eastAsia="Calibri" w:cs="Times New Roman"/>
                <w:sz w:val="24"/>
                <w:szCs w:val="24"/>
              </w:rPr>
              <w:t>мальных требований к качеству их оказания</w:t>
            </w:r>
          </w:p>
        </w:tc>
        <w:tc>
          <w:tcPr>
            <w:tcW w:w="2482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 xml:space="preserve">значение: </w:t>
            </w:r>
            <w:proofErr w:type="gramStart"/>
            <w:r w:rsidRPr="00D54530">
              <w:rPr>
                <w:rFonts w:eastAsia="Calibri" w:cs="Times New Roman"/>
                <w:sz w:val="24"/>
                <w:szCs w:val="24"/>
              </w:rPr>
              <w:t>приняты</w:t>
            </w:r>
            <w:proofErr w:type="gramEnd"/>
          </w:p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год: 2027</w:t>
            </w:r>
          </w:p>
        </w:tc>
        <w:tc>
          <w:tcPr>
            <w:tcW w:w="2861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bCs/>
                <w:sz w:val="24"/>
                <w:szCs w:val="24"/>
              </w:rPr>
              <w:t>уполномоченный орган</w:t>
            </w:r>
          </w:p>
        </w:tc>
      </w:tr>
      <w:tr w:rsidR="00D54530" w:rsidRPr="00D54530" w:rsidTr="002055DF">
        <w:tc>
          <w:tcPr>
            <w:tcW w:w="1153" w:type="dxa"/>
            <w:vMerge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383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Создание системы мониторинга и оценки  (в т. ч. информационной системы при наличии возмо</w:t>
            </w:r>
            <w:r w:rsidRPr="00D54530">
              <w:rPr>
                <w:rFonts w:eastAsia="Calibri" w:cs="Times New Roman"/>
                <w:sz w:val="24"/>
                <w:szCs w:val="24"/>
              </w:rPr>
              <w:t>ж</w:t>
            </w:r>
            <w:r w:rsidRPr="00D54530">
              <w:rPr>
                <w:rFonts w:eastAsia="Calibri" w:cs="Times New Roman"/>
                <w:sz w:val="24"/>
                <w:szCs w:val="24"/>
              </w:rPr>
              <w:t>ности) качества оказания муниципальных услуг в социальной сфере</w:t>
            </w:r>
          </w:p>
        </w:tc>
        <w:tc>
          <w:tcPr>
            <w:tcW w:w="2482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значение: проводится</w:t>
            </w:r>
          </w:p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год: 2027</w:t>
            </w:r>
          </w:p>
        </w:tc>
        <w:tc>
          <w:tcPr>
            <w:tcW w:w="2861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bCs/>
                <w:sz w:val="24"/>
                <w:szCs w:val="24"/>
              </w:rPr>
              <w:t>уполномоченный орган</w:t>
            </w:r>
          </w:p>
        </w:tc>
      </w:tr>
      <w:tr w:rsidR="00D54530" w:rsidRPr="00D54530" w:rsidTr="002055DF">
        <w:tc>
          <w:tcPr>
            <w:tcW w:w="1153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5.</w:t>
            </w:r>
          </w:p>
        </w:tc>
        <w:tc>
          <w:tcPr>
            <w:tcW w:w="3118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Рост удовлетворенности граждан оказанием мун</w:t>
            </w:r>
            <w:r w:rsidRPr="00D54530">
              <w:rPr>
                <w:rFonts w:eastAsia="Calibri" w:cs="Times New Roman"/>
                <w:sz w:val="24"/>
                <w:szCs w:val="24"/>
              </w:rPr>
              <w:t>и</w:t>
            </w:r>
            <w:r w:rsidRPr="00D54530">
              <w:rPr>
                <w:rFonts w:eastAsia="Calibri" w:cs="Times New Roman"/>
                <w:sz w:val="24"/>
                <w:szCs w:val="24"/>
              </w:rPr>
              <w:t>ципальных услуг в соц</w:t>
            </w:r>
            <w:r w:rsidRPr="00D54530">
              <w:rPr>
                <w:rFonts w:eastAsia="Calibri" w:cs="Times New Roman"/>
                <w:sz w:val="24"/>
                <w:szCs w:val="24"/>
              </w:rPr>
              <w:t>и</w:t>
            </w:r>
            <w:r w:rsidRPr="00D54530">
              <w:rPr>
                <w:rFonts w:eastAsia="Calibri" w:cs="Times New Roman"/>
                <w:sz w:val="24"/>
                <w:szCs w:val="24"/>
              </w:rPr>
              <w:t>альной сфере</w:t>
            </w:r>
          </w:p>
        </w:tc>
        <w:tc>
          <w:tcPr>
            <w:tcW w:w="5383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Создание механизмов обратной связи исполнит</w:t>
            </w:r>
            <w:r w:rsidRPr="00D54530">
              <w:rPr>
                <w:rFonts w:eastAsia="Calibri" w:cs="Times New Roman"/>
                <w:sz w:val="24"/>
                <w:szCs w:val="24"/>
              </w:rPr>
              <w:t>е</w:t>
            </w:r>
            <w:r w:rsidRPr="00D54530">
              <w:rPr>
                <w:rFonts w:eastAsia="Calibri" w:cs="Times New Roman"/>
                <w:sz w:val="24"/>
                <w:szCs w:val="24"/>
              </w:rPr>
              <w:t>лей муниципальных услуг в социальной сфере с потребителями муниципальных услуг в социал</w:t>
            </w:r>
            <w:r w:rsidRPr="00D54530">
              <w:rPr>
                <w:rFonts w:eastAsia="Calibri" w:cs="Times New Roman"/>
                <w:sz w:val="24"/>
                <w:szCs w:val="24"/>
              </w:rPr>
              <w:t>ь</w:t>
            </w:r>
            <w:r w:rsidRPr="00D54530">
              <w:rPr>
                <w:rFonts w:eastAsia="Calibri" w:cs="Times New Roman"/>
                <w:sz w:val="24"/>
                <w:szCs w:val="24"/>
              </w:rPr>
              <w:t>ной сфере, которым указанные исполнители услуг оказали муниципальные услуги в социал</w:t>
            </w:r>
            <w:r w:rsidRPr="00D54530">
              <w:rPr>
                <w:rFonts w:eastAsia="Calibri" w:cs="Times New Roman"/>
                <w:sz w:val="24"/>
                <w:szCs w:val="24"/>
              </w:rPr>
              <w:t>ь</w:t>
            </w:r>
            <w:r w:rsidRPr="00D54530">
              <w:rPr>
                <w:rFonts w:eastAsia="Calibri" w:cs="Times New Roman"/>
                <w:sz w:val="24"/>
                <w:szCs w:val="24"/>
              </w:rPr>
              <w:t>ной сфере</w:t>
            </w:r>
          </w:p>
        </w:tc>
        <w:tc>
          <w:tcPr>
            <w:tcW w:w="2482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значение: 90%</w:t>
            </w:r>
          </w:p>
          <w:p w:rsidR="00D54530" w:rsidRPr="00D54530" w:rsidRDefault="00D54530" w:rsidP="00D54530">
            <w:pPr>
              <w:spacing w:after="0"/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sz w:val="24"/>
                <w:szCs w:val="24"/>
              </w:rPr>
              <w:t>год: 2027</w:t>
            </w:r>
          </w:p>
        </w:tc>
        <w:tc>
          <w:tcPr>
            <w:tcW w:w="2861" w:type="dxa"/>
            <w:shd w:val="clear" w:color="auto" w:fill="auto"/>
          </w:tcPr>
          <w:p w:rsidR="00D54530" w:rsidRPr="00D54530" w:rsidRDefault="00D54530" w:rsidP="00D54530">
            <w:pPr>
              <w:spacing w:after="0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4530">
              <w:rPr>
                <w:rFonts w:eastAsia="Calibri" w:cs="Times New Roman"/>
                <w:bCs/>
                <w:sz w:val="24"/>
                <w:szCs w:val="24"/>
              </w:rPr>
              <w:t>уполномоченный орган</w:t>
            </w:r>
          </w:p>
        </w:tc>
      </w:tr>
    </w:tbl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0"/>
        <w:jc w:val="right"/>
        <w:rPr>
          <w:rFonts w:eastAsia="Times New Roman" w:cs="Times New Roman"/>
          <w:szCs w:val="24"/>
          <w:lang w:eastAsia="x-none"/>
        </w:rPr>
      </w:pPr>
      <w:r w:rsidRPr="00D54530">
        <w:rPr>
          <w:rFonts w:eastAsia="Times New Roman" w:cs="Times New Roman"/>
          <w:szCs w:val="24"/>
          <w:lang w:eastAsia="x-none"/>
        </w:rPr>
        <w:t>».</w:t>
      </w: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0"/>
        <w:contextualSpacing/>
        <w:outlineLvl w:val="0"/>
        <w:rPr>
          <w:rFonts w:eastAsia="Times New Roman" w:cs="Times New Roman"/>
          <w:bCs/>
          <w:szCs w:val="28"/>
          <w:lang w:eastAsia="x-none"/>
        </w:rPr>
      </w:pPr>
      <w:r w:rsidRPr="00D54530">
        <w:rPr>
          <w:rFonts w:eastAsia="Times New Roman" w:cs="Times New Roman"/>
          <w:bCs/>
          <w:szCs w:val="28"/>
          <w:lang w:val="x-none" w:eastAsia="x-none"/>
        </w:rPr>
        <w:t>Начальник</w:t>
      </w:r>
      <w:r w:rsidRPr="00D54530">
        <w:rPr>
          <w:rFonts w:eastAsia="Times New Roman" w:cs="Times New Roman"/>
          <w:bCs/>
          <w:szCs w:val="28"/>
          <w:lang w:eastAsia="x-none"/>
        </w:rPr>
        <w:t xml:space="preserve"> </w:t>
      </w:r>
      <w:r w:rsidRPr="00D54530">
        <w:rPr>
          <w:rFonts w:eastAsia="Times New Roman" w:cs="Times New Roman"/>
          <w:bCs/>
          <w:szCs w:val="28"/>
          <w:lang w:val="x-none" w:eastAsia="x-none"/>
        </w:rPr>
        <w:t xml:space="preserve">управления образования </w:t>
      </w: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0"/>
        <w:contextualSpacing/>
        <w:outlineLvl w:val="0"/>
        <w:rPr>
          <w:rFonts w:eastAsia="Times New Roman" w:cs="Times New Roman"/>
          <w:bCs/>
          <w:szCs w:val="28"/>
          <w:lang w:eastAsia="x-none"/>
        </w:rPr>
      </w:pPr>
      <w:r w:rsidRPr="00D54530">
        <w:rPr>
          <w:rFonts w:eastAsia="Times New Roman" w:cs="Times New Roman"/>
          <w:bCs/>
          <w:szCs w:val="28"/>
          <w:lang w:val="x-none" w:eastAsia="x-none"/>
        </w:rPr>
        <w:t>администрации муниципального</w:t>
      </w:r>
      <w:r w:rsidRPr="00D54530">
        <w:rPr>
          <w:rFonts w:eastAsia="Times New Roman" w:cs="Times New Roman"/>
          <w:bCs/>
          <w:szCs w:val="28"/>
          <w:lang w:eastAsia="x-none"/>
        </w:rPr>
        <w:t xml:space="preserve"> </w:t>
      </w:r>
      <w:r w:rsidRPr="00D54530">
        <w:rPr>
          <w:rFonts w:eastAsia="Times New Roman" w:cs="Times New Roman"/>
          <w:bCs/>
          <w:szCs w:val="28"/>
          <w:lang w:val="x-none" w:eastAsia="x-none"/>
        </w:rPr>
        <w:t xml:space="preserve">образования </w:t>
      </w: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0"/>
        <w:contextualSpacing/>
        <w:outlineLvl w:val="0"/>
        <w:rPr>
          <w:rFonts w:eastAsia="Calibri" w:cs="Times New Roman"/>
          <w:b/>
          <w:bCs/>
          <w:color w:val="26282F"/>
          <w:szCs w:val="28"/>
          <w:lang w:val="x-none"/>
        </w:rPr>
      </w:pPr>
      <w:r w:rsidRPr="00D54530">
        <w:rPr>
          <w:rFonts w:eastAsia="Times New Roman" w:cs="Times New Roman"/>
          <w:bCs/>
          <w:szCs w:val="28"/>
          <w:lang w:val="x-none" w:eastAsia="x-none"/>
        </w:rPr>
        <w:t xml:space="preserve">Щербиновский район    </w:t>
      </w:r>
      <w:r w:rsidRPr="00D54530">
        <w:rPr>
          <w:rFonts w:eastAsia="Times New Roman" w:cs="Times New Roman"/>
          <w:bCs/>
          <w:szCs w:val="28"/>
          <w:lang w:eastAsia="x-none"/>
        </w:rPr>
        <w:t xml:space="preserve">    </w:t>
      </w:r>
      <w:r w:rsidRPr="00D54530">
        <w:rPr>
          <w:rFonts w:eastAsia="Times New Roman" w:cs="Times New Roman"/>
          <w:bCs/>
          <w:szCs w:val="28"/>
          <w:lang w:val="x-none" w:eastAsia="x-none"/>
        </w:rPr>
        <w:t xml:space="preserve">                                   </w:t>
      </w:r>
      <w:r w:rsidRPr="00D54530">
        <w:rPr>
          <w:rFonts w:eastAsia="Times New Roman" w:cs="Times New Roman"/>
          <w:bCs/>
          <w:szCs w:val="28"/>
          <w:lang w:eastAsia="x-none"/>
        </w:rPr>
        <w:t xml:space="preserve">       </w:t>
      </w:r>
      <w:r w:rsidRPr="00D54530">
        <w:rPr>
          <w:rFonts w:eastAsia="Times New Roman" w:cs="Times New Roman"/>
          <w:bCs/>
          <w:szCs w:val="28"/>
          <w:lang w:val="x-none" w:eastAsia="x-none"/>
        </w:rPr>
        <w:t xml:space="preserve"> </w:t>
      </w:r>
      <w:r w:rsidRPr="00D54530">
        <w:rPr>
          <w:rFonts w:eastAsia="Times New Roman" w:cs="Times New Roman"/>
          <w:bCs/>
          <w:szCs w:val="28"/>
          <w:lang w:eastAsia="x-none"/>
        </w:rPr>
        <w:t xml:space="preserve">        </w:t>
      </w:r>
      <w:r w:rsidRPr="00D54530">
        <w:rPr>
          <w:rFonts w:eastAsia="Times New Roman" w:cs="Times New Roman"/>
          <w:bCs/>
          <w:szCs w:val="28"/>
          <w:lang w:eastAsia="x-none"/>
        </w:rPr>
        <w:tab/>
      </w:r>
      <w:r w:rsidRPr="00D54530">
        <w:rPr>
          <w:rFonts w:eastAsia="Times New Roman" w:cs="Times New Roman"/>
          <w:bCs/>
          <w:szCs w:val="28"/>
          <w:lang w:eastAsia="x-none"/>
        </w:rPr>
        <w:tab/>
      </w:r>
      <w:r w:rsidRPr="00D54530">
        <w:rPr>
          <w:rFonts w:eastAsia="Times New Roman" w:cs="Times New Roman"/>
          <w:bCs/>
          <w:szCs w:val="28"/>
          <w:lang w:eastAsia="x-none"/>
        </w:rPr>
        <w:tab/>
      </w:r>
      <w:r w:rsidRPr="00D54530">
        <w:rPr>
          <w:rFonts w:eastAsia="Times New Roman" w:cs="Times New Roman"/>
          <w:bCs/>
          <w:szCs w:val="28"/>
          <w:lang w:eastAsia="x-none"/>
        </w:rPr>
        <w:tab/>
        <w:t xml:space="preserve">                                                           </w:t>
      </w:r>
      <w:r w:rsidRPr="00D54530">
        <w:rPr>
          <w:rFonts w:eastAsia="Times New Roman" w:cs="Times New Roman"/>
          <w:bCs/>
          <w:szCs w:val="28"/>
          <w:lang w:val="x-none" w:eastAsia="x-none"/>
        </w:rPr>
        <w:t>О.</w:t>
      </w:r>
      <w:r w:rsidRPr="00D54530">
        <w:rPr>
          <w:rFonts w:eastAsia="Times New Roman" w:cs="Times New Roman"/>
          <w:bCs/>
          <w:szCs w:val="28"/>
          <w:lang w:eastAsia="x-none"/>
        </w:rPr>
        <w:t>А</w:t>
      </w:r>
      <w:r w:rsidRPr="00D54530">
        <w:rPr>
          <w:rFonts w:eastAsia="Times New Roman" w:cs="Times New Roman"/>
          <w:bCs/>
          <w:szCs w:val="28"/>
          <w:lang w:val="x-none" w:eastAsia="x-none"/>
        </w:rPr>
        <w:t xml:space="preserve">. </w:t>
      </w:r>
      <w:proofErr w:type="spellStart"/>
      <w:r w:rsidRPr="00D54530">
        <w:rPr>
          <w:rFonts w:eastAsia="Times New Roman" w:cs="Times New Roman"/>
          <w:bCs/>
          <w:szCs w:val="28"/>
          <w:lang w:eastAsia="x-none"/>
        </w:rPr>
        <w:t>Гуро</w:t>
      </w:r>
      <w:proofErr w:type="spellEnd"/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D54530" w:rsidRPr="00D54530" w:rsidSect="00ED359F">
          <w:headerReference w:type="even" r:id="rId38"/>
          <w:headerReference w:type="default" r:id="rId3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D54530" w:rsidRPr="00D54530" w:rsidRDefault="00D54530" w:rsidP="00D54530">
      <w:pPr>
        <w:widowControl w:val="0"/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="Times New Roman" w:cs="Times New Roman"/>
          <w:b/>
          <w:bCs/>
          <w:color w:val="26282F"/>
          <w:szCs w:val="28"/>
          <w:lang w:eastAsia="x-none"/>
        </w:rPr>
      </w:pPr>
    </w:p>
    <w:p w:rsidR="00D54530" w:rsidRDefault="00D54530" w:rsidP="004F3AB2">
      <w:pPr>
        <w:spacing w:after="0"/>
        <w:ind w:firstLine="0"/>
        <w:jc w:val="both"/>
        <w:rPr>
          <w:szCs w:val="28"/>
        </w:rPr>
      </w:pPr>
    </w:p>
    <w:p w:rsidR="00D54530" w:rsidRPr="00BB6677" w:rsidRDefault="00D54530" w:rsidP="004F3AB2">
      <w:pPr>
        <w:spacing w:after="0"/>
        <w:ind w:firstLine="0"/>
        <w:jc w:val="both"/>
        <w:rPr>
          <w:szCs w:val="28"/>
        </w:rPr>
      </w:pPr>
    </w:p>
    <w:sectPr w:rsidR="00D54530" w:rsidRPr="00BB6677" w:rsidSect="001521EA">
      <w:headerReference w:type="default" r:id="rId40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871" w:rsidRDefault="00903871" w:rsidP="00A35795">
      <w:pPr>
        <w:spacing w:after="0"/>
      </w:pPr>
      <w:r>
        <w:separator/>
      </w:r>
    </w:p>
  </w:endnote>
  <w:endnote w:type="continuationSeparator" w:id="0">
    <w:p w:rsidR="00903871" w:rsidRDefault="00903871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871" w:rsidRDefault="00903871" w:rsidP="00A35795">
      <w:pPr>
        <w:spacing w:after="0"/>
      </w:pPr>
      <w:r>
        <w:separator/>
      </w:r>
    </w:p>
  </w:footnote>
  <w:footnote w:type="continuationSeparator" w:id="0">
    <w:p w:rsidR="00903871" w:rsidRDefault="00903871" w:rsidP="00A35795">
      <w:pPr>
        <w:spacing w:after="0"/>
      </w:pPr>
      <w:r>
        <w:continuationSeparator/>
      </w:r>
    </w:p>
  </w:footnote>
  <w:footnote w:id="1">
    <w:p w:rsidR="00D54530" w:rsidRPr="00CB61D5" w:rsidRDefault="00D54530" w:rsidP="00D54530">
      <w:pPr>
        <w:pStyle w:val="af2"/>
        <w:rPr>
          <w:rFonts w:ascii="Times New Roman" w:hAnsi="Times New Roman" w:cs="Times New Roman"/>
        </w:rPr>
      </w:pPr>
      <w:r w:rsidRPr="00CB61D5">
        <w:rPr>
          <w:rStyle w:val="af4"/>
          <w:rFonts w:ascii="Times New Roman" w:hAnsi="Times New Roman" w:cs="Times New Roman"/>
        </w:rPr>
        <w:footnoteRef/>
      </w:r>
      <w:r w:rsidRPr="00CB61D5">
        <w:rPr>
          <w:rFonts w:ascii="Times New Roman" w:hAnsi="Times New Roman" w:cs="Times New Roman"/>
        </w:rPr>
        <w:t xml:space="preserve"> Значение базовой величины рекомендуется определять по первому году формирования государстве</w:t>
      </w:r>
      <w:r w:rsidRPr="00CB61D5">
        <w:rPr>
          <w:rFonts w:ascii="Times New Roman" w:hAnsi="Times New Roman" w:cs="Times New Roman"/>
        </w:rPr>
        <w:t>н</w:t>
      </w:r>
      <w:r w:rsidRPr="00CB61D5">
        <w:rPr>
          <w:rFonts w:ascii="Times New Roman" w:hAnsi="Times New Roman" w:cs="Times New Roman"/>
        </w:rPr>
        <w:t>ного социального заказа.</w:t>
      </w:r>
    </w:p>
  </w:footnote>
  <w:footnote w:id="2">
    <w:p w:rsidR="00D54530" w:rsidRPr="00CB61D5" w:rsidRDefault="00D54530" w:rsidP="00D54530">
      <w:pPr>
        <w:pStyle w:val="af2"/>
        <w:rPr>
          <w:rFonts w:ascii="Times New Roman" w:hAnsi="Times New Roman" w:cs="Times New Roman"/>
        </w:rPr>
      </w:pPr>
      <w:r w:rsidRPr="00CB61D5">
        <w:rPr>
          <w:rFonts w:ascii="Times New Roman" w:hAnsi="Times New Roman" w:cs="Times New Roman"/>
          <w:vertAlign w:val="superscript"/>
        </w:rPr>
        <w:footnoteRef/>
      </w:r>
      <w:r w:rsidRPr="00CB61D5">
        <w:rPr>
          <w:rFonts w:ascii="Times New Roman" w:hAnsi="Times New Roman" w:cs="Times New Roman"/>
        </w:rPr>
        <w:t xml:space="preserve"> Значение целевого ориентира рекомендуется определять для последнего года, в котором действует соглашение о сотрудничестве в сфере апробации механи</w:t>
      </w:r>
      <w:r w:rsidRPr="00CB61D5">
        <w:rPr>
          <w:rFonts w:ascii="Times New Roman" w:hAnsi="Times New Roman" w:cs="Times New Roman"/>
        </w:rPr>
        <w:t>з</w:t>
      </w:r>
      <w:r w:rsidRPr="00CB61D5">
        <w:rPr>
          <w:rFonts w:ascii="Times New Roman" w:hAnsi="Times New Roman" w:cs="Times New Roman"/>
        </w:rPr>
        <w:t>мов организации оказания государственных (муниципальных) услуг в социальной сфере в соответствии с Федеральным законом «О государственном (муниципал</w:t>
      </w:r>
      <w:r w:rsidRPr="00CB61D5">
        <w:rPr>
          <w:rFonts w:ascii="Times New Roman" w:hAnsi="Times New Roman" w:cs="Times New Roman"/>
        </w:rPr>
        <w:t>ь</w:t>
      </w:r>
      <w:r w:rsidRPr="00CB61D5">
        <w:rPr>
          <w:rFonts w:ascii="Times New Roman" w:hAnsi="Times New Roman" w:cs="Times New Roman"/>
        </w:rPr>
        <w:t>ном) социальном заказе на оказание государственных (муниципальных) услуг в социальной сфере» (далее – Федеральный закон № 189-ФЗ).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530" w:rsidRDefault="00D54530" w:rsidP="00812C8E">
    <w:pPr>
      <w:pStyle w:val="a5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54530" w:rsidRDefault="00D5453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530" w:rsidRPr="00A00B49" w:rsidRDefault="00D54530" w:rsidP="007C4896">
    <w:pPr>
      <w:pStyle w:val="a5"/>
      <w:ind w:firstLine="0"/>
      <w:jc w:val="center"/>
      <w:rPr>
        <w:rFonts w:cs="Times New Roman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530" w:rsidRDefault="00D54530" w:rsidP="00C72B9F">
    <w:pPr>
      <w:pStyle w:val="a5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54530" w:rsidRDefault="00D54530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530" w:rsidRPr="002E6227" w:rsidRDefault="00D54530">
    <w:pPr>
      <w:pStyle w:val="a5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530" w:rsidRDefault="00D54530" w:rsidP="00812C8E">
    <w:pPr>
      <w:pStyle w:val="a5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54530" w:rsidRDefault="00D54530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530" w:rsidRPr="00DD386D" w:rsidRDefault="00D54530" w:rsidP="00180B80">
    <w:pPr>
      <w:pStyle w:val="a5"/>
      <w:framePr w:wrap="around" w:vAnchor="text" w:hAnchor="margin" w:xAlign="center" w:y="1"/>
      <w:rPr>
        <w:rStyle w:val="af1"/>
        <w:rFonts w:cs="Times New Roman"/>
        <w:szCs w:val="28"/>
      </w:rPr>
    </w:pPr>
    <w:r w:rsidRPr="00DD386D">
      <w:rPr>
        <w:rStyle w:val="af1"/>
        <w:rFonts w:cs="Times New Roman"/>
        <w:szCs w:val="28"/>
      </w:rPr>
      <w:fldChar w:fldCharType="begin"/>
    </w:r>
    <w:r w:rsidRPr="00DD386D">
      <w:rPr>
        <w:rStyle w:val="af1"/>
        <w:rFonts w:cs="Times New Roman"/>
        <w:szCs w:val="28"/>
      </w:rPr>
      <w:instrText xml:space="preserve">PAGE  </w:instrText>
    </w:r>
    <w:r w:rsidRPr="00DD386D">
      <w:rPr>
        <w:rStyle w:val="af1"/>
        <w:rFonts w:cs="Times New Roman"/>
        <w:szCs w:val="28"/>
      </w:rPr>
      <w:fldChar w:fldCharType="separate"/>
    </w:r>
    <w:r>
      <w:rPr>
        <w:rStyle w:val="af1"/>
        <w:rFonts w:cs="Times New Roman"/>
        <w:noProof/>
        <w:szCs w:val="28"/>
      </w:rPr>
      <w:t>22</w:t>
    </w:r>
    <w:r w:rsidRPr="00DD386D">
      <w:rPr>
        <w:rStyle w:val="af1"/>
        <w:rFonts w:cs="Times New Roman"/>
        <w:szCs w:val="28"/>
      </w:rPr>
      <w:fldChar w:fldCharType="end"/>
    </w:r>
  </w:p>
  <w:p w:rsidR="00D54530" w:rsidRPr="00B97FB0" w:rsidRDefault="00D54530" w:rsidP="00B97FB0">
    <w:pPr>
      <w:pStyle w:val="a5"/>
      <w:ind w:firstLine="0"/>
      <w:rPr>
        <w:sz w:val="16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DA9" w:rsidRDefault="00F82DA9" w:rsidP="00DE368B">
    <w:pPr>
      <w:pStyle w:val="a5"/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44D8"/>
    <w:multiLevelType w:val="hybridMultilevel"/>
    <w:tmpl w:val="0478B34A"/>
    <w:lvl w:ilvl="0" w:tplc="57E6A41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C930504"/>
    <w:multiLevelType w:val="multilevel"/>
    <w:tmpl w:val="55D064F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61C98"/>
    <w:multiLevelType w:val="hybridMultilevel"/>
    <w:tmpl w:val="2A4C0F4A"/>
    <w:lvl w:ilvl="0" w:tplc="D14CED2A">
      <w:start w:val="115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D0C3A1D"/>
    <w:multiLevelType w:val="hybridMultilevel"/>
    <w:tmpl w:val="CD60937E"/>
    <w:lvl w:ilvl="0" w:tplc="80B40302">
      <w:start w:val="115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70D049D"/>
    <w:multiLevelType w:val="multilevel"/>
    <w:tmpl w:val="B558882A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10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C228D0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8"/>
  </w:num>
  <w:num w:numId="5">
    <w:abstractNumId w:val="10"/>
  </w:num>
  <w:num w:numId="6">
    <w:abstractNumId w:val="4"/>
  </w:num>
  <w:num w:numId="7">
    <w:abstractNumId w:val="12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12FC1"/>
    <w:rsid w:val="00023E8C"/>
    <w:rsid w:val="00032BDE"/>
    <w:rsid w:val="000432C1"/>
    <w:rsid w:val="00061FAD"/>
    <w:rsid w:val="0007785B"/>
    <w:rsid w:val="00081185"/>
    <w:rsid w:val="000852EC"/>
    <w:rsid w:val="000B3A8B"/>
    <w:rsid w:val="000D3EE2"/>
    <w:rsid w:val="000D7131"/>
    <w:rsid w:val="000F3ECA"/>
    <w:rsid w:val="000F685C"/>
    <w:rsid w:val="001035F7"/>
    <w:rsid w:val="00107514"/>
    <w:rsid w:val="0011091D"/>
    <w:rsid w:val="001146CF"/>
    <w:rsid w:val="00124083"/>
    <w:rsid w:val="00136630"/>
    <w:rsid w:val="00142926"/>
    <w:rsid w:val="001521EA"/>
    <w:rsid w:val="00161FA2"/>
    <w:rsid w:val="00164BDA"/>
    <w:rsid w:val="00164F53"/>
    <w:rsid w:val="00172701"/>
    <w:rsid w:val="0017565D"/>
    <w:rsid w:val="001837C3"/>
    <w:rsid w:val="001914CD"/>
    <w:rsid w:val="001953CC"/>
    <w:rsid w:val="001A2C4F"/>
    <w:rsid w:val="001A7E07"/>
    <w:rsid w:val="001D4C8E"/>
    <w:rsid w:val="001F565B"/>
    <w:rsid w:val="00200302"/>
    <w:rsid w:val="00213BA2"/>
    <w:rsid w:val="00215E7E"/>
    <w:rsid w:val="002160D5"/>
    <w:rsid w:val="00221742"/>
    <w:rsid w:val="00245379"/>
    <w:rsid w:val="00246BF4"/>
    <w:rsid w:val="0024723B"/>
    <w:rsid w:val="00252314"/>
    <w:rsid w:val="00254370"/>
    <w:rsid w:val="00262C1E"/>
    <w:rsid w:val="00263B8A"/>
    <w:rsid w:val="00263D56"/>
    <w:rsid w:val="0027293D"/>
    <w:rsid w:val="00286B3C"/>
    <w:rsid w:val="002A3870"/>
    <w:rsid w:val="002A3CA0"/>
    <w:rsid w:val="002A7609"/>
    <w:rsid w:val="002B0541"/>
    <w:rsid w:val="002B1831"/>
    <w:rsid w:val="002C047C"/>
    <w:rsid w:val="002E03E9"/>
    <w:rsid w:val="00301266"/>
    <w:rsid w:val="003066D1"/>
    <w:rsid w:val="003073A7"/>
    <w:rsid w:val="00313BEE"/>
    <w:rsid w:val="00316552"/>
    <w:rsid w:val="0033669C"/>
    <w:rsid w:val="003516D7"/>
    <w:rsid w:val="003753A9"/>
    <w:rsid w:val="003863FE"/>
    <w:rsid w:val="003A58BE"/>
    <w:rsid w:val="003B5965"/>
    <w:rsid w:val="003C180D"/>
    <w:rsid w:val="003D46E6"/>
    <w:rsid w:val="003E2745"/>
    <w:rsid w:val="00401367"/>
    <w:rsid w:val="004152C8"/>
    <w:rsid w:val="00424BFE"/>
    <w:rsid w:val="0042671F"/>
    <w:rsid w:val="00444A7A"/>
    <w:rsid w:val="004462BA"/>
    <w:rsid w:val="004505F1"/>
    <w:rsid w:val="00452EFF"/>
    <w:rsid w:val="00466662"/>
    <w:rsid w:val="00473A52"/>
    <w:rsid w:val="00476A12"/>
    <w:rsid w:val="00485BBF"/>
    <w:rsid w:val="00493F64"/>
    <w:rsid w:val="004B3793"/>
    <w:rsid w:val="004B63AA"/>
    <w:rsid w:val="004E39DC"/>
    <w:rsid w:val="004F3AB2"/>
    <w:rsid w:val="0053727B"/>
    <w:rsid w:val="00545F61"/>
    <w:rsid w:val="005532F1"/>
    <w:rsid w:val="00570708"/>
    <w:rsid w:val="00571241"/>
    <w:rsid w:val="005A54D6"/>
    <w:rsid w:val="005B0A6F"/>
    <w:rsid w:val="005B5FF2"/>
    <w:rsid w:val="005C5581"/>
    <w:rsid w:val="005E5895"/>
    <w:rsid w:val="006057FA"/>
    <w:rsid w:val="00611278"/>
    <w:rsid w:val="00621729"/>
    <w:rsid w:val="00623845"/>
    <w:rsid w:val="00625455"/>
    <w:rsid w:val="00634A43"/>
    <w:rsid w:val="0063596F"/>
    <w:rsid w:val="006367BC"/>
    <w:rsid w:val="00682B67"/>
    <w:rsid w:val="006939DC"/>
    <w:rsid w:val="00697689"/>
    <w:rsid w:val="006A2E6F"/>
    <w:rsid w:val="006B1BE8"/>
    <w:rsid w:val="006D365B"/>
    <w:rsid w:val="006E5A19"/>
    <w:rsid w:val="0071715B"/>
    <w:rsid w:val="007330EB"/>
    <w:rsid w:val="00746554"/>
    <w:rsid w:val="00763B9B"/>
    <w:rsid w:val="00767B9A"/>
    <w:rsid w:val="007758A7"/>
    <w:rsid w:val="00786CF4"/>
    <w:rsid w:val="007A157D"/>
    <w:rsid w:val="007A1E32"/>
    <w:rsid w:val="007E014A"/>
    <w:rsid w:val="007F27F3"/>
    <w:rsid w:val="007F3372"/>
    <w:rsid w:val="007F5B52"/>
    <w:rsid w:val="0080081F"/>
    <w:rsid w:val="00801B52"/>
    <w:rsid w:val="0080596C"/>
    <w:rsid w:val="00812465"/>
    <w:rsid w:val="00823B2A"/>
    <w:rsid w:val="00827254"/>
    <w:rsid w:val="008363DD"/>
    <w:rsid w:val="00837299"/>
    <w:rsid w:val="008416D1"/>
    <w:rsid w:val="00844A4E"/>
    <w:rsid w:val="00874349"/>
    <w:rsid w:val="0087603C"/>
    <w:rsid w:val="0088106E"/>
    <w:rsid w:val="008905EA"/>
    <w:rsid w:val="00895196"/>
    <w:rsid w:val="008970B8"/>
    <w:rsid w:val="008B7C64"/>
    <w:rsid w:val="008C2675"/>
    <w:rsid w:val="008C36A5"/>
    <w:rsid w:val="008C57C0"/>
    <w:rsid w:val="008C680B"/>
    <w:rsid w:val="008D4283"/>
    <w:rsid w:val="008D4F39"/>
    <w:rsid w:val="008E40B8"/>
    <w:rsid w:val="00901148"/>
    <w:rsid w:val="00903871"/>
    <w:rsid w:val="00905FAD"/>
    <w:rsid w:val="00906319"/>
    <w:rsid w:val="00906C8A"/>
    <w:rsid w:val="00920BA0"/>
    <w:rsid w:val="00922436"/>
    <w:rsid w:val="0092275D"/>
    <w:rsid w:val="00924221"/>
    <w:rsid w:val="00927CE5"/>
    <w:rsid w:val="0093192F"/>
    <w:rsid w:val="009416CA"/>
    <w:rsid w:val="00946F4E"/>
    <w:rsid w:val="00966EC9"/>
    <w:rsid w:val="00970DF1"/>
    <w:rsid w:val="00987EFB"/>
    <w:rsid w:val="00996859"/>
    <w:rsid w:val="00997ADE"/>
    <w:rsid w:val="009A0A27"/>
    <w:rsid w:val="009A17C9"/>
    <w:rsid w:val="009A54A3"/>
    <w:rsid w:val="009B2D44"/>
    <w:rsid w:val="009C20BD"/>
    <w:rsid w:val="009E1AEE"/>
    <w:rsid w:val="00A0018A"/>
    <w:rsid w:val="00A35795"/>
    <w:rsid w:val="00A44D34"/>
    <w:rsid w:val="00A5750D"/>
    <w:rsid w:val="00A737BC"/>
    <w:rsid w:val="00A802A0"/>
    <w:rsid w:val="00AA4BA6"/>
    <w:rsid w:val="00AA7141"/>
    <w:rsid w:val="00AA7DF0"/>
    <w:rsid w:val="00AB4906"/>
    <w:rsid w:val="00AB6596"/>
    <w:rsid w:val="00AC25DA"/>
    <w:rsid w:val="00AC74BD"/>
    <w:rsid w:val="00AD3F82"/>
    <w:rsid w:val="00AD52D8"/>
    <w:rsid w:val="00B07078"/>
    <w:rsid w:val="00B10591"/>
    <w:rsid w:val="00B223E2"/>
    <w:rsid w:val="00B2540D"/>
    <w:rsid w:val="00B316A9"/>
    <w:rsid w:val="00B3328D"/>
    <w:rsid w:val="00B43931"/>
    <w:rsid w:val="00B52D1F"/>
    <w:rsid w:val="00B6226E"/>
    <w:rsid w:val="00B66B02"/>
    <w:rsid w:val="00B75CBE"/>
    <w:rsid w:val="00B80E79"/>
    <w:rsid w:val="00B83489"/>
    <w:rsid w:val="00B93B1A"/>
    <w:rsid w:val="00B9735C"/>
    <w:rsid w:val="00BA5D83"/>
    <w:rsid w:val="00BB6677"/>
    <w:rsid w:val="00BD5235"/>
    <w:rsid w:val="00BE1666"/>
    <w:rsid w:val="00BF1BAB"/>
    <w:rsid w:val="00BF2FA7"/>
    <w:rsid w:val="00BF407E"/>
    <w:rsid w:val="00C0188C"/>
    <w:rsid w:val="00C07C95"/>
    <w:rsid w:val="00C21B0F"/>
    <w:rsid w:val="00C24E2C"/>
    <w:rsid w:val="00C41E72"/>
    <w:rsid w:val="00C435DB"/>
    <w:rsid w:val="00C45580"/>
    <w:rsid w:val="00C667FD"/>
    <w:rsid w:val="00C7033A"/>
    <w:rsid w:val="00CA056C"/>
    <w:rsid w:val="00CB1A51"/>
    <w:rsid w:val="00CC3662"/>
    <w:rsid w:val="00D10592"/>
    <w:rsid w:val="00D22CD7"/>
    <w:rsid w:val="00D40332"/>
    <w:rsid w:val="00D524C7"/>
    <w:rsid w:val="00D53BB6"/>
    <w:rsid w:val="00D54530"/>
    <w:rsid w:val="00D54F5B"/>
    <w:rsid w:val="00D62D1D"/>
    <w:rsid w:val="00D77216"/>
    <w:rsid w:val="00D804B5"/>
    <w:rsid w:val="00D90254"/>
    <w:rsid w:val="00DA7708"/>
    <w:rsid w:val="00DA7CE4"/>
    <w:rsid w:val="00DB3ACA"/>
    <w:rsid w:val="00DD46E6"/>
    <w:rsid w:val="00DE368B"/>
    <w:rsid w:val="00DE401D"/>
    <w:rsid w:val="00DE41A5"/>
    <w:rsid w:val="00DE739A"/>
    <w:rsid w:val="00DE73EB"/>
    <w:rsid w:val="00DF05C5"/>
    <w:rsid w:val="00DF4A96"/>
    <w:rsid w:val="00DF60C6"/>
    <w:rsid w:val="00E029DF"/>
    <w:rsid w:val="00E3196F"/>
    <w:rsid w:val="00E32C75"/>
    <w:rsid w:val="00E40F8E"/>
    <w:rsid w:val="00E43666"/>
    <w:rsid w:val="00E61C24"/>
    <w:rsid w:val="00E640F0"/>
    <w:rsid w:val="00E6470E"/>
    <w:rsid w:val="00E76898"/>
    <w:rsid w:val="00E82D88"/>
    <w:rsid w:val="00E832EE"/>
    <w:rsid w:val="00E86E4C"/>
    <w:rsid w:val="00EC1477"/>
    <w:rsid w:val="00EE15B0"/>
    <w:rsid w:val="00EE46CF"/>
    <w:rsid w:val="00F03759"/>
    <w:rsid w:val="00F04A40"/>
    <w:rsid w:val="00F143C4"/>
    <w:rsid w:val="00F417F3"/>
    <w:rsid w:val="00F53C41"/>
    <w:rsid w:val="00F57694"/>
    <w:rsid w:val="00F6381C"/>
    <w:rsid w:val="00F71349"/>
    <w:rsid w:val="00F737AE"/>
    <w:rsid w:val="00F756A0"/>
    <w:rsid w:val="00F80508"/>
    <w:rsid w:val="00F82DA9"/>
    <w:rsid w:val="00FA7BE4"/>
    <w:rsid w:val="00FB0C25"/>
    <w:rsid w:val="00FB3754"/>
    <w:rsid w:val="00FE39F4"/>
    <w:rsid w:val="00FE79F0"/>
    <w:rsid w:val="00FF4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53C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D54530"/>
    <w:pPr>
      <w:keepNext/>
      <w:spacing w:before="240" w:after="60"/>
      <w:ind w:firstLine="0"/>
      <w:outlineLvl w:val="3"/>
    </w:pPr>
    <w:rPr>
      <w:rFonts w:eastAsia="Times New Roman" w:cs="Times New Roman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54530"/>
    <w:pPr>
      <w:tabs>
        <w:tab w:val="num" w:pos="1008"/>
      </w:tabs>
      <w:spacing w:before="240" w:after="60"/>
      <w:ind w:left="1008" w:hanging="1008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D54530"/>
    <w:pPr>
      <w:tabs>
        <w:tab w:val="num" w:pos="1152"/>
      </w:tabs>
      <w:spacing w:before="240" w:after="60"/>
      <w:ind w:left="1152" w:hanging="1152"/>
      <w:outlineLvl w:val="5"/>
    </w:pPr>
    <w:rPr>
      <w:rFonts w:eastAsia="Times New Roman" w:cs="Times New Roman"/>
      <w:b/>
      <w:bCs/>
      <w:sz w:val="22"/>
      <w:lang w:eastAsia="ru-RU"/>
    </w:rPr>
  </w:style>
  <w:style w:type="paragraph" w:styleId="7">
    <w:name w:val="heading 7"/>
    <w:basedOn w:val="a"/>
    <w:next w:val="a"/>
    <w:link w:val="70"/>
    <w:qFormat/>
    <w:rsid w:val="00D54530"/>
    <w:pPr>
      <w:tabs>
        <w:tab w:val="num" w:pos="1296"/>
      </w:tabs>
      <w:spacing w:before="240" w:after="60"/>
      <w:ind w:left="1296" w:hanging="1296"/>
      <w:outlineLvl w:val="6"/>
    </w:pPr>
    <w:rPr>
      <w:rFonts w:eastAsia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D54530"/>
    <w:pPr>
      <w:tabs>
        <w:tab w:val="num" w:pos="1440"/>
      </w:tabs>
      <w:spacing w:before="240" w:after="60"/>
      <w:ind w:left="1440" w:hanging="1440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D54530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35795"/>
  </w:style>
  <w:style w:type="paragraph" w:styleId="a9">
    <w:name w:val="Balloon Text"/>
    <w:basedOn w:val="a"/>
    <w:link w:val="aa"/>
    <w:uiPriority w:val="99"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61">
    <w:name w:val="Основной текст (6)_"/>
    <w:basedOn w:val="a0"/>
    <w:link w:val="62"/>
    <w:locked/>
    <w:rsid w:val="00221742"/>
    <w:rPr>
      <w:b/>
      <w:bCs/>
      <w:szCs w:val="28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21742"/>
    <w:pPr>
      <w:widowControl w:val="0"/>
      <w:shd w:val="clear" w:color="auto" w:fill="FFFFFF"/>
      <w:spacing w:after="720" w:line="322" w:lineRule="exact"/>
      <w:ind w:firstLine="0"/>
      <w:jc w:val="center"/>
    </w:pPr>
    <w:rPr>
      <w:b/>
      <w:bCs/>
      <w:szCs w:val="28"/>
    </w:rPr>
  </w:style>
  <w:style w:type="character" w:customStyle="1" w:styleId="30">
    <w:name w:val="Заголовок 3 Знак"/>
    <w:basedOn w:val="a0"/>
    <w:link w:val="3"/>
    <w:uiPriority w:val="9"/>
    <w:rsid w:val="00F53C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54530"/>
    <w:rPr>
      <w:rFonts w:eastAsia="Times New Roman" w:cs="Times New Roman"/>
      <w:b/>
      <w:bCs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54530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54530"/>
    <w:rPr>
      <w:rFonts w:eastAsia="Times New Roman" w:cs="Times New Roman"/>
      <w:b/>
      <w:bCs/>
      <w:sz w:val="22"/>
      <w:lang w:eastAsia="ru-RU"/>
    </w:rPr>
  </w:style>
  <w:style w:type="character" w:customStyle="1" w:styleId="70">
    <w:name w:val="Заголовок 7 Знак"/>
    <w:basedOn w:val="a0"/>
    <w:link w:val="7"/>
    <w:rsid w:val="00D54530"/>
    <w:rPr>
      <w:rFonts w:eastAsia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54530"/>
    <w:rPr>
      <w:rFonts w:eastAsia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54530"/>
    <w:rPr>
      <w:rFonts w:ascii="Arial" w:eastAsia="Times New Roman" w:hAnsi="Arial" w:cs="Arial"/>
      <w:sz w:val="22"/>
      <w:lang w:eastAsia="ru-RU"/>
    </w:rPr>
  </w:style>
  <w:style w:type="numbering" w:customStyle="1" w:styleId="11">
    <w:name w:val="Нет списка1"/>
    <w:next w:val="a2"/>
    <w:semiHidden/>
    <w:rsid w:val="00D54530"/>
  </w:style>
  <w:style w:type="paragraph" w:customStyle="1" w:styleId="ae">
    <w:name w:val="Нормальный (таблица)"/>
    <w:basedOn w:val="a"/>
    <w:next w:val="a"/>
    <w:rsid w:val="00D54530"/>
    <w:pPr>
      <w:widowControl w:val="0"/>
      <w:autoSpaceDE w:val="0"/>
      <w:autoSpaceDN w:val="0"/>
      <w:adjustRightInd w:val="0"/>
      <w:spacing w:after="0"/>
      <w:ind w:firstLine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rsid w:val="00D54530"/>
    <w:pPr>
      <w:widowControl w:val="0"/>
      <w:autoSpaceDE w:val="0"/>
      <w:autoSpaceDN w:val="0"/>
      <w:adjustRightInd w:val="0"/>
      <w:spacing w:after="0"/>
      <w:ind w:firstLine="0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"/>
    <w:basedOn w:val="a1"/>
    <w:next w:val="ab"/>
    <w:rsid w:val="00D54530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 Знак Знак Знак Знак"/>
    <w:basedOn w:val="a"/>
    <w:rsid w:val="00D54530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4">
    <w:name w:val="обычный_1 Знак Знак Знак Знак Знак Знак Знак Знак Знак"/>
    <w:basedOn w:val="a"/>
    <w:rsid w:val="00D54530"/>
    <w:pPr>
      <w:spacing w:before="100" w:beforeAutospacing="1" w:after="100" w:afterAutospacing="1"/>
      <w:ind w:firstLine="0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1">
    <w:name w:val="page number"/>
    <w:basedOn w:val="a0"/>
    <w:rsid w:val="00D54530"/>
  </w:style>
  <w:style w:type="paragraph" w:customStyle="1" w:styleId="ConsPlusNormal">
    <w:name w:val="ConsPlusNormal"/>
    <w:qFormat/>
    <w:rsid w:val="00D54530"/>
    <w:pPr>
      <w:widowControl w:val="0"/>
      <w:autoSpaceDE w:val="0"/>
      <w:autoSpaceDN w:val="0"/>
      <w:spacing w:after="0"/>
      <w:ind w:firstLine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f2">
    <w:name w:val="footnote text"/>
    <w:basedOn w:val="a"/>
    <w:link w:val="af3"/>
    <w:rsid w:val="00D54530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rsid w:val="00D54530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otnote reference"/>
    <w:unhideWhenUsed/>
    <w:rsid w:val="00D54530"/>
    <w:rPr>
      <w:vertAlign w:val="superscript"/>
    </w:rPr>
  </w:style>
  <w:style w:type="numbering" w:customStyle="1" w:styleId="110">
    <w:name w:val="Нет списка11"/>
    <w:next w:val="a2"/>
    <w:semiHidden/>
    <w:rsid w:val="00D54530"/>
  </w:style>
  <w:style w:type="table" w:customStyle="1" w:styleId="111">
    <w:name w:val="Сетка таблицы11"/>
    <w:basedOn w:val="a1"/>
    <w:next w:val="ab"/>
    <w:rsid w:val="00D54530"/>
    <w:pPr>
      <w:spacing w:after="0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54530"/>
    <w:pPr>
      <w:suppressAutoHyphens/>
      <w:autoSpaceDE w:val="0"/>
      <w:spacing w:after="0"/>
      <w:ind w:firstLine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Body Text Indent"/>
    <w:basedOn w:val="a"/>
    <w:link w:val="af6"/>
    <w:rsid w:val="00D54530"/>
    <w:pPr>
      <w:overflowPunct w:val="0"/>
      <w:autoSpaceDE w:val="0"/>
      <w:autoSpaceDN w:val="0"/>
      <w:adjustRightInd w:val="0"/>
      <w:spacing w:after="120"/>
      <w:ind w:left="283" w:firstLine="0"/>
      <w:textAlignment w:val="baseline"/>
    </w:pPr>
    <w:rPr>
      <w:rFonts w:eastAsia="Calibri" w:cs="Times New Roman"/>
      <w:sz w:val="20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D54530"/>
    <w:rPr>
      <w:rFonts w:eastAsia="Calibri" w:cs="Times New Roman"/>
      <w:sz w:val="20"/>
      <w:szCs w:val="20"/>
      <w:lang w:eastAsia="ru-RU"/>
    </w:rPr>
  </w:style>
  <w:style w:type="paragraph" w:customStyle="1" w:styleId="table">
    <w:name w:val="table"/>
    <w:basedOn w:val="a"/>
    <w:rsid w:val="00D54530"/>
    <w:pPr>
      <w:spacing w:after="0"/>
      <w:ind w:firstLine="0"/>
      <w:jc w:val="both"/>
    </w:pPr>
    <w:rPr>
      <w:rFonts w:eastAsia="Times New Roman" w:cs="Times New Roman"/>
      <w:sz w:val="22"/>
      <w:szCs w:val="20"/>
      <w:lang w:eastAsia="ar-SA"/>
    </w:rPr>
  </w:style>
  <w:style w:type="character" w:customStyle="1" w:styleId="21">
    <w:name w:val="Заголовок 2 Знак1"/>
    <w:aliases w:val="Заголовок 2 Знак Знак"/>
    <w:uiPriority w:val="9"/>
    <w:rsid w:val="00D54530"/>
    <w:rPr>
      <w:b/>
      <w:bCs/>
      <w:sz w:val="36"/>
      <w:szCs w:val="36"/>
    </w:rPr>
  </w:style>
  <w:style w:type="paragraph" w:styleId="af7">
    <w:name w:val="Normal (Web)"/>
    <w:basedOn w:val="a"/>
    <w:uiPriority w:val="99"/>
    <w:rsid w:val="00D54530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54530"/>
    <w:pPr>
      <w:widowControl w:val="0"/>
      <w:suppressAutoHyphens/>
      <w:autoSpaceDE w:val="0"/>
      <w:spacing w:after="0"/>
      <w:ind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D54530"/>
    <w:pPr>
      <w:spacing w:after="0"/>
      <w:jc w:val="both"/>
    </w:pPr>
    <w:rPr>
      <w:rFonts w:eastAsia="Times New Roman" w:cs="Times New Roman"/>
      <w:szCs w:val="28"/>
      <w:lang w:eastAsia="ar-SA"/>
    </w:rPr>
  </w:style>
  <w:style w:type="paragraph" w:customStyle="1" w:styleId="af8">
    <w:name w:val="обычный_"/>
    <w:basedOn w:val="a"/>
    <w:autoRedefine/>
    <w:rsid w:val="00D54530"/>
    <w:pPr>
      <w:widowControl w:val="0"/>
      <w:spacing w:after="0"/>
      <w:ind w:firstLine="0"/>
      <w:jc w:val="both"/>
    </w:pPr>
    <w:rPr>
      <w:rFonts w:eastAsia="Times New Roman" w:cs="Times New Roman"/>
      <w:szCs w:val="28"/>
    </w:rPr>
  </w:style>
  <w:style w:type="paragraph" w:customStyle="1" w:styleId="ConsPlusTitle">
    <w:name w:val="ConsPlusTitle"/>
    <w:rsid w:val="00D54530"/>
    <w:pPr>
      <w:widowControl w:val="0"/>
      <w:autoSpaceDE w:val="0"/>
      <w:autoSpaceDN w:val="0"/>
      <w:adjustRightInd w:val="0"/>
      <w:spacing w:after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9">
    <w:name w:val="Body Text"/>
    <w:basedOn w:val="a"/>
    <w:link w:val="afa"/>
    <w:rsid w:val="00D54530"/>
    <w:pPr>
      <w:spacing w:after="0"/>
      <w:ind w:firstLine="0"/>
      <w:jc w:val="both"/>
    </w:pPr>
    <w:rPr>
      <w:rFonts w:ascii="Arial" w:eastAsia="Times New Roman" w:hAnsi="Arial" w:cs="Arial"/>
      <w:szCs w:val="24"/>
      <w:lang w:eastAsia="ru-RU"/>
    </w:rPr>
  </w:style>
  <w:style w:type="character" w:customStyle="1" w:styleId="afa">
    <w:name w:val="Основной текст Знак"/>
    <w:basedOn w:val="a0"/>
    <w:link w:val="af9"/>
    <w:rsid w:val="00D54530"/>
    <w:rPr>
      <w:rFonts w:ascii="Arial" w:eastAsia="Times New Roman" w:hAnsi="Arial" w:cs="Arial"/>
      <w:szCs w:val="24"/>
      <w:lang w:eastAsia="ru-RU"/>
    </w:rPr>
  </w:style>
  <w:style w:type="paragraph" w:styleId="afb">
    <w:name w:val="Title"/>
    <w:basedOn w:val="a"/>
    <w:link w:val="afc"/>
    <w:qFormat/>
    <w:rsid w:val="00D54530"/>
    <w:pPr>
      <w:spacing w:after="0"/>
      <w:ind w:firstLine="0"/>
      <w:jc w:val="center"/>
    </w:pPr>
    <w:rPr>
      <w:rFonts w:eastAsia="Times New Roman" w:cs="Times New Roman"/>
      <w:b/>
      <w:bCs/>
      <w:sz w:val="40"/>
      <w:szCs w:val="24"/>
      <w:lang w:eastAsia="ru-RU"/>
    </w:rPr>
  </w:style>
  <w:style w:type="character" w:customStyle="1" w:styleId="afc">
    <w:name w:val="Название Знак"/>
    <w:basedOn w:val="a0"/>
    <w:link w:val="afb"/>
    <w:rsid w:val="00D54530"/>
    <w:rPr>
      <w:rFonts w:eastAsia="Times New Roman" w:cs="Times New Roman"/>
      <w:b/>
      <w:bCs/>
      <w:sz w:val="40"/>
      <w:szCs w:val="24"/>
      <w:lang w:eastAsia="ru-RU"/>
    </w:rPr>
  </w:style>
  <w:style w:type="character" w:styleId="afd">
    <w:name w:val="Hyperlink"/>
    <w:uiPriority w:val="99"/>
    <w:rsid w:val="00D54530"/>
    <w:rPr>
      <w:color w:val="0000FF"/>
      <w:u w:val="single"/>
    </w:rPr>
  </w:style>
  <w:style w:type="character" w:customStyle="1" w:styleId="15">
    <w:name w:val="Знак Знак1"/>
    <w:locked/>
    <w:rsid w:val="00D54530"/>
    <w:rPr>
      <w:sz w:val="24"/>
      <w:szCs w:val="24"/>
      <w:lang w:val="ru-RU" w:eastAsia="ru-RU" w:bidi="ar-SA"/>
    </w:rPr>
  </w:style>
  <w:style w:type="paragraph" w:styleId="32">
    <w:name w:val="Body Text Indent 3"/>
    <w:basedOn w:val="a"/>
    <w:link w:val="33"/>
    <w:rsid w:val="00D54530"/>
    <w:pPr>
      <w:spacing w:after="120"/>
      <w:ind w:left="283" w:firstLine="0"/>
    </w:pPr>
    <w:rPr>
      <w:rFonts w:eastAsia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D54530"/>
    <w:rPr>
      <w:rFonts w:eastAsia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D54530"/>
    <w:pPr>
      <w:spacing w:after="120" w:line="480" w:lineRule="auto"/>
      <w:ind w:left="283"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D54530"/>
    <w:rPr>
      <w:rFonts w:eastAsia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D54530"/>
    <w:pPr>
      <w:spacing w:after="120" w:line="48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D54530"/>
    <w:rPr>
      <w:rFonts w:eastAsia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D54530"/>
    <w:pPr>
      <w:spacing w:after="120"/>
      <w:ind w:firstLine="0"/>
    </w:pPr>
    <w:rPr>
      <w:rFonts w:eastAsia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D54530"/>
    <w:rPr>
      <w:rFonts w:eastAsia="Times New Roman" w:cs="Times New Roman"/>
      <w:sz w:val="16"/>
      <w:szCs w:val="16"/>
      <w:lang w:eastAsia="ru-RU"/>
    </w:rPr>
  </w:style>
  <w:style w:type="paragraph" w:customStyle="1" w:styleId="16">
    <w:name w:val="Обычный1"/>
    <w:rsid w:val="00D54530"/>
    <w:pPr>
      <w:widowControl w:val="0"/>
      <w:spacing w:after="0" w:line="300" w:lineRule="auto"/>
      <w:ind w:firstLine="720"/>
      <w:jc w:val="both"/>
    </w:pPr>
    <w:rPr>
      <w:rFonts w:eastAsia="Times New Roman" w:cs="Times New Roman"/>
      <w:snapToGrid w:val="0"/>
      <w:sz w:val="24"/>
      <w:szCs w:val="20"/>
      <w:lang w:eastAsia="ru-RU"/>
    </w:rPr>
  </w:style>
  <w:style w:type="paragraph" w:styleId="afe">
    <w:name w:val="Plain Text"/>
    <w:basedOn w:val="a"/>
    <w:link w:val="aff"/>
    <w:rsid w:val="00D54530"/>
    <w:pPr>
      <w:spacing w:after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0"/>
    <w:link w:val="afe"/>
    <w:rsid w:val="00D5453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Знак"/>
    <w:basedOn w:val="a"/>
    <w:rsid w:val="00D54530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WW-Absatz-Standardschriftart">
    <w:name w:val="WW-Absatz-Standardschriftart"/>
    <w:rsid w:val="00D54530"/>
  </w:style>
  <w:style w:type="character" w:styleId="aff1">
    <w:name w:val="FollowedHyperlink"/>
    <w:uiPriority w:val="99"/>
    <w:rsid w:val="00D54530"/>
    <w:rPr>
      <w:color w:val="800080"/>
      <w:u w:val="single"/>
    </w:rPr>
  </w:style>
  <w:style w:type="character" w:customStyle="1" w:styleId="63">
    <w:name w:val="Знак Знак6"/>
    <w:locked/>
    <w:rsid w:val="00D54530"/>
    <w:rPr>
      <w:sz w:val="28"/>
      <w:lang w:val="ru-RU" w:eastAsia="ru-RU" w:bidi="ar-SA"/>
    </w:rPr>
  </w:style>
  <w:style w:type="character" w:customStyle="1" w:styleId="41">
    <w:name w:val="Знак Знак4"/>
    <w:locked/>
    <w:rsid w:val="00D54530"/>
    <w:rPr>
      <w:sz w:val="24"/>
      <w:szCs w:val="24"/>
      <w:lang w:val="ru-RU" w:eastAsia="ar-SA" w:bidi="ar-SA"/>
    </w:rPr>
  </w:style>
  <w:style w:type="paragraph" w:styleId="aff2">
    <w:name w:val="List"/>
    <w:basedOn w:val="af9"/>
    <w:rsid w:val="00D54530"/>
    <w:pPr>
      <w:suppressAutoHyphens/>
    </w:pPr>
    <w:rPr>
      <w:rFonts w:cs="Tahoma"/>
      <w:szCs w:val="20"/>
      <w:lang w:eastAsia="ar-SA"/>
    </w:rPr>
  </w:style>
  <w:style w:type="paragraph" w:styleId="aff3">
    <w:name w:val="Block Text"/>
    <w:basedOn w:val="a"/>
    <w:rsid w:val="00D54530"/>
    <w:pPr>
      <w:spacing w:after="0"/>
      <w:ind w:left="-567" w:right="-766" w:firstLine="567"/>
      <w:jc w:val="both"/>
    </w:pPr>
    <w:rPr>
      <w:rFonts w:eastAsia="Calibri" w:cs="Times New Roman"/>
      <w:szCs w:val="20"/>
      <w:lang w:eastAsia="ru-RU"/>
    </w:rPr>
  </w:style>
  <w:style w:type="paragraph" w:customStyle="1" w:styleId="aff4">
    <w:name w:val="Заголовок"/>
    <w:basedOn w:val="a"/>
    <w:next w:val="af9"/>
    <w:rsid w:val="00D54530"/>
    <w:pPr>
      <w:keepNext/>
      <w:suppressAutoHyphens/>
      <w:spacing w:before="240" w:after="120"/>
      <w:ind w:firstLine="0"/>
    </w:pPr>
    <w:rPr>
      <w:rFonts w:ascii="Arial" w:eastAsia="Lucida Sans Unicode" w:hAnsi="Arial" w:cs="Tahoma"/>
      <w:szCs w:val="28"/>
      <w:lang w:eastAsia="ar-SA"/>
    </w:rPr>
  </w:style>
  <w:style w:type="paragraph" w:customStyle="1" w:styleId="17">
    <w:name w:val="Название1"/>
    <w:basedOn w:val="a"/>
    <w:rsid w:val="00D54530"/>
    <w:pPr>
      <w:suppressLineNumbers/>
      <w:suppressAutoHyphens/>
      <w:spacing w:before="120" w:after="120"/>
      <w:ind w:firstLine="0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8">
    <w:name w:val="Указатель1"/>
    <w:basedOn w:val="a"/>
    <w:rsid w:val="00D54530"/>
    <w:pPr>
      <w:suppressLineNumbers/>
      <w:suppressAutoHyphens/>
      <w:spacing w:after="0"/>
      <w:ind w:firstLine="0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ff5">
    <w:name w:val="Содержимое таблицы"/>
    <w:basedOn w:val="a"/>
    <w:rsid w:val="00D54530"/>
    <w:pPr>
      <w:suppressLineNumbers/>
      <w:suppressAutoHyphens/>
      <w:spacing w:after="0"/>
      <w:ind w:firstLine="0"/>
    </w:pPr>
    <w:rPr>
      <w:rFonts w:eastAsia="Times New Roman" w:cs="Times New Roman"/>
      <w:sz w:val="24"/>
      <w:szCs w:val="24"/>
      <w:lang w:eastAsia="ar-SA"/>
    </w:rPr>
  </w:style>
  <w:style w:type="paragraph" w:customStyle="1" w:styleId="aff6">
    <w:name w:val="Заголовок таблицы"/>
    <w:basedOn w:val="aff5"/>
    <w:rsid w:val="00D54530"/>
    <w:pPr>
      <w:jc w:val="center"/>
    </w:pPr>
    <w:rPr>
      <w:b/>
      <w:bCs/>
    </w:rPr>
  </w:style>
  <w:style w:type="paragraph" w:customStyle="1" w:styleId="ConsTitle">
    <w:name w:val="ConsTitle"/>
    <w:rsid w:val="00D54530"/>
    <w:pPr>
      <w:widowControl w:val="0"/>
      <w:snapToGrid w:val="0"/>
      <w:spacing w:after="0"/>
      <w:ind w:firstLine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f7">
    <w:name w:val="Знак Знак Знак Знак Знак Знак Знак Знак Знак"/>
    <w:basedOn w:val="a"/>
    <w:rsid w:val="00D54530"/>
    <w:pPr>
      <w:spacing w:after="160" w:line="240" w:lineRule="exact"/>
      <w:ind w:firstLine="0"/>
    </w:pPr>
    <w:rPr>
      <w:rFonts w:eastAsia="Times New Roman" w:cs="Times New Roman"/>
      <w:sz w:val="20"/>
      <w:szCs w:val="20"/>
      <w:lang w:eastAsia="ru-RU"/>
    </w:rPr>
  </w:style>
  <w:style w:type="paragraph" w:customStyle="1" w:styleId="aff8">
    <w:name w:val="Знак Знак Знак Знак"/>
    <w:basedOn w:val="a"/>
    <w:rsid w:val="00D54530"/>
    <w:pPr>
      <w:spacing w:after="160" w:line="240" w:lineRule="exact"/>
      <w:ind w:firstLine="0"/>
    </w:pPr>
    <w:rPr>
      <w:rFonts w:eastAsia="Times New Roman" w:cs="Times New Roman"/>
      <w:noProof/>
      <w:sz w:val="20"/>
      <w:szCs w:val="20"/>
      <w:lang w:eastAsia="ru-RU"/>
    </w:rPr>
  </w:style>
  <w:style w:type="paragraph" w:customStyle="1" w:styleId="aff9">
    <w:name w:val="Знак Знак Знак Знак Знак Знак"/>
    <w:basedOn w:val="a"/>
    <w:rsid w:val="00D54530"/>
    <w:pPr>
      <w:spacing w:after="160" w:line="240" w:lineRule="exact"/>
      <w:ind w:firstLine="0"/>
    </w:pPr>
    <w:rPr>
      <w:rFonts w:ascii="Arial" w:eastAsia="Times New Roman" w:hAnsi="Arial" w:cs="Arial"/>
      <w:noProof/>
      <w:sz w:val="20"/>
      <w:szCs w:val="20"/>
      <w:lang w:eastAsia="ru-RU"/>
    </w:rPr>
  </w:style>
  <w:style w:type="paragraph" w:customStyle="1" w:styleId="19">
    <w:name w:val="Знак Знак Знак Знак Знак Знак1"/>
    <w:basedOn w:val="a"/>
    <w:rsid w:val="00D54530"/>
    <w:pPr>
      <w:spacing w:after="160" w:line="240" w:lineRule="exact"/>
      <w:ind w:firstLine="0"/>
    </w:pPr>
    <w:rPr>
      <w:rFonts w:eastAsia="Times New Roman" w:cs="Times New Roman"/>
      <w:sz w:val="20"/>
      <w:szCs w:val="20"/>
      <w:lang w:eastAsia="ru-RU"/>
    </w:rPr>
  </w:style>
  <w:style w:type="paragraph" w:customStyle="1" w:styleId="1a">
    <w:name w:val="Знак Знак Знак1 Знак"/>
    <w:basedOn w:val="a"/>
    <w:rsid w:val="00D54530"/>
    <w:pPr>
      <w:spacing w:after="160" w:line="240" w:lineRule="exact"/>
      <w:ind w:firstLine="0"/>
    </w:pPr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54530"/>
    <w:pPr>
      <w:widowControl w:val="0"/>
      <w:snapToGrid w:val="0"/>
      <w:spacing w:after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">
    <w:name w:val="Normal"/>
    <w:rsid w:val="00D54530"/>
    <w:pPr>
      <w:widowControl w:val="0"/>
      <w:snapToGrid w:val="0"/>
      <w:spacing w:after="0"/>
      <w:ind w:firstLine="0"/>
    </w:pPr>
    <w:rPr>
      <w:rFonts w:eastAsia="Times New Roman" w:cs="Times New Roman"/>
      <w:sz w:val="24"/>
      <w:szCs w:val="20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D54530"/>
    <w:pPr>
      <w:spacing w:after="160" w:line="240" w:lineRule="exact"/>
      <w:ind w:firstLine="0"/>
    </w:pPr>
    <w:rPr>
      <w:rFonts w:eastAsia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D54530"/>
    <w:pPr>
      <w:widowControl w:val="0"/>
      <w:snapToGrid w:val="0"/>
      <w:spacing w:after="0"/>
      <w:ind w:firstLine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D54530"/>
    <w:pPr>
      <w:widowControl w:val="0"/>
      <w:autoSpaceDE w:val="0"/>
      <w:autoSpaceDN w:val="0"/>
      <w:adjustRightInd w:val="0"/>
      <w:spacing w:after="0"/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D54530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b">
    <w:name w:val="Таблицы (моноширинный)"/>
    <w:basedOn w:val="a"/>
    <w:next w:val="a"/>
    <w:rsid w:val="00D54530"/>
    <w:pPr>
      <w:widowControl w:val="0"/>
      <w:autoSpaceDE w:val="0"/>
      <w:autoSpaceDN w:val="0"/>
      <w:adjustRightInd w:val="0"/>
      <w:spacing w:after="0"/>
      <w:ind w:firstLine="0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bsatz-Standardschriftart">
    <w:name w:val="Absatz-Standardschriftart"/>
    <w:rsid w:val="00D54530"/>
  </w:style>
  <w:style w:type="character" w:customStyle="1" w:styleId="1b">
    <w:name w:val="Основной шрифт абзаца1"/>
    <w:rsid w:val="00D54530"/>
  </w:style>
  <w:style w:type="character" w:customStyle="1" w:styleId="affc">
    <w:name w:val="Цветовое выделение"/>
    <w:rsid w:val="00D54530"/>
    <w:rPr>
      <w:b/>
      <w:bCs w:val="0"/>
      <w:color w:val="000080"/>
      <w:sz w:val="30"/>
    </w:rPr>
  </w:style>
  <w:style w:type="character" w:customStyle="1" w:styleId="42">
    <w:name w:val=" Знак Знак4"/>
    <w:rsid w:val="00D54530"/>
    <w:rPr>
      <w:sz w:val="24"/>
      <w:szCs w:val="24"/>
      <w:lang w:val="ru-RU" w:eastAsia="ar-SA" w:bidi="ar-SA"/>
    </w:rPr>
  </w:style>
  <w:style w:type="numbering" w:customStyle="1" w:styleId="1110">
    <w:name w:val="Нет списка111"/>
    <w:next w:val="a2"/>
    <w:uiPriority w:val="99"/>
    <w:semiHidden/>
    <w:unhideWhenUsed/>
    <w:rsid w:val="00D54530"/>
  </w:style>
  <w:style w:type="table" w:customStyle="1" w:styleId="1111">
    <w:name w:val="Сетка таблицы111"/>
    <w:basedOn w:val="a1"/>
    <w:next w:val="ab"/>
    <w:rsid w:val="00D54530"/>
    <w:pPr>
      <w:spacing w:after="0"/>
    </w:pPr>
    <w:rPr>
      <w:rFonts w:eastAsia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0">
    <w:name w:val="Сетка таблицы1111"/>
    <w:basedOn w:val="a1"/>
    <w:next w:val="ab"/>
    <w:uiPriority w:val="39"/>
    <w:rsid w:val="00D54530"/>
    <w:pPr>
      <w:spacing w:after="0"/>
      <w:ind w:firstLine="0"/>
    </w:pPr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"/>
    <w:next w:val="a2"/>
    <w:uiPriority w:val="99"/>
    <w:semiHidden/>
    <w:unhideWhenUsed/>
    <w:rsid w:val="00D54530"/>
  </w:style>
  <w:style w:type="paragraph" w:customStyle="1" w:styleId="ConsPlusTitlePage">
    <w:name w:val="ConsPlusTitlePage"/>
    <w:rsid w:val="00D54530"/>
    <w:pPr>
      <w:widowControl w:val="0"/>
      <w:autoSpaceDE w:val="0"/>
      <w:autoSpaceDN w:val="0"/>
      <w:spacing w:after="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fd">
    <w:name w:val="annotation reference"/>
    <w:uiPriority w:val="99"/>
    <w:unhideWhenUsed/>
    <w:rsid w:val="00D54530"/>
    <w:rPr>
      <w:sz w:val="16"/>
      <w:szCs w:val="16"/>
    </w:rPr>
  </w:style>
  <w:style w:type="paragraph" w:styleId="affe">
    <w:name w:val="annotation text"/>
    <w:basedOn w:val="a"/>
    <w:link w:val="afff"/>
    <w:uiPriority w:val="99"/>
    <w:unhideWhenUsed/>
    <w:rsid w:val="00D54530"/>
    <w:pPr>
      <w:ind w:firstLine="0"/>
    </w:pPr>
    <w:rPr>
      <w:rFonts w:ascii="Calibri" w:eastAsia="Calibri" w:hAnsi="Calibri" w:cs="Times New Roman"/>
      <w:sz w:val="20"/>
      <w:szCs w:val="20"/>
    </w:rPr>
  </w:style>
  <w:style w:type="character" w:customStyle="1" w:styleId="afff">
    <w:name w:val="Текст примечания Знак"/>
    <w:basedOn w:val="a0"/>
    <w:link w:val="affe"/>
    <w:uiPriority w:val="99"/>
    <w:rsid w:val="00D54530"/>
    <w:rPr>
      <w:rFonts w:ascii="Calibri" w:eastAsia="Calibri" w:hAnsi="Calibri" w:cs="Times New Roman"/>
      <w:sz w:val="20"/>
      <w:szCs w:val="20"/>
    </w:rPr>
  </w:style>
  <w:style w:type="paragraph" w:styleId="afff0">
    <w:name w:val="annotation subject"/>
    <w:basedOn w:val="affe"/>
    <w:next w:val="affe"/>
    <w:link w:val="afff1"/>
    <w:uiPriority w:val="99"/>
    <w:unhideWhenUsed/>
    <w:rsid w:val="00D54530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D545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14">
    <w:name w:val="Font Style14"/>
    <w:uiPriority w:val="99"/>
    <w:rsid w:val="00D54530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D54530"/>
    <w:rPr>
      <w:rFonts w:ascii="Times New Roman" w:hAnsi="Times New Roman" w:cs="Times New Roman"/>
      <w:sz w:val="26"/>
      <w:szCs w:val="26"/>
    </w:rPr>
  </w:style>
  <w:style w:type="table" w:customStyle="1" w:styleId="26">
    <w:name w:val="Сетка таблицы2"/>
    <w:basedOn w:val="a1"/>
    <w:next w:val="ab"/>
    <w:uiPriority w:val="59"/>
    <w:rsid w:val="00D54530"/>
    <w:pPr>
      <w:spacing w:after="0"/>
      <w:ind w:firstLine="0"/>
    </w:pPr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2">
    <w:name w:val="Revision"/>
    <w:hidden/>
    <w:uiPriority w:val="99"/>
    <w:semiHidden/>
    <w:rsid w:val="00D54530"/>
    <w:pPr>
      <w:spacing w:after="0"/>
      <w:ind w:firstLine="0"/>
    </w:pPr>
    <w:rPr>
      <w:rFonts w:ascii="Calibri" w:eastAsia="Calibri" w:hAnsi="Calibri" w:cs="Times New Roman"/>
      <w:sz w:val="22"/>
    </w:rPr>
  </w:style>
  <w:style w:type="numbering" w:customStyle="1" w:styleId="27">
    <w:name w:val="Нет списка2"/>
    <w:next w:val="a2"/>
    <w:semiHidden/>
    <w:rsid w:val="00D54530"/>
  </w:style>
  <w:style w:type="table" w:customStyle="1" w:styleId="36">
    <w:name w:val="Сетка таблицы3"/>
    <w:basedOn w:val="a1"/>
    <w:next w:val="ab"/>
    <w:rsid w:val="00D54530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">
    <w:name w:val="Нет списка11111"/>
    <w:next w:val="a2"/>
    <w:uiPriority w:val="99"/>
    <w:semiHidden/>
    <w:unhideWhenUsed/>
    <w:rsid w:val="00D54530"/>
  </w:style>
  <w:style w:type="numbering" w:customStyle="1" w:styleId="37">
    <w:name w:val="Нет списка3"/>
    <w:next w:val="a2"/>
    <w:uiPriority w:val="99"/>
    <w:semiHidden/>
    <w:unhideWhenUsed/>
    <w:rsid w:val="00D54530"/>
  </w:style>
  <w:style w:type="table" w:customStyle="1" w:styleId="43">
    <w:name w:val="Сетка таблицы4"/>
    <w:basedOn w:val="a1"/>
    <w:next w:val="ab"/>
    <w:rsid w:val="00D54530"/>
    <w:pPr>
      <w:spacing w:after="0"/>
    </w:pPr>
    <w:rPr>
      <w:rFonts w:eastAsia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b"/>
    <w:uiPriority w:val="39"/>
    <w:rsid w:val="00D54530"/>
    <w:pPr>
      <w:spacing w:after="0"/>
      <w:ind w:firstLine="0"/>
    </w:pPr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D54530"/>
  </w:style>
  <w:style w:type="numbering" w:customStyle="1" w:styleId="210">
    <w:name w:val="Нет списка21"/>
    <w:next w:val="a2"/>
    <w:semiHidden/>
    <w:rsid w:val="00D54530"/>
  </w:style>
  <w:style w:type="numbering" w:customStyle="1" w:styleId="112">
    <w:name w:val="Нет списка112"/>
    <w:next w:val="a2"/>
    <w:uiPriority w:val="99"/>
    <w:semiHidden/>
    <w:unhideWhenUsed/>
    <w:rsid w:val="00D545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26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9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34" Type="http://schemas.openxmlformats.org/officeDocument/2006/relationships/header" Target="header1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25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3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38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0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9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24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2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37" Type="http://schemas.openxmlformats.org/officeDocument/2006/relationships/header" Target="header4.xml"/><Relationship Id="rId40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3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28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6" Type="http://schemas.openxmlformats.org/officeDocument/2006/relationships/header" Target="header3.xml"/><Relationship Id="rId10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9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31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4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2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27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0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10212</Words>
  <Characters>58211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68287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shaparelena</cp:lastModifiedBy>
  <cp:revision>3</cp:revision>
  <cp:lastPrinted>2025-03-24T14:22:00Z</cp:lastPrinted>
  <dcterms:created xsi:type="dcterms:W3CDTF">2025-03-25T14:51:00Z</dcterms:created>
  <dcterms:modified xsi:type="dcterms:W3CDTF">2025-03-28T13:16:00Z</dcterms:modified>
</cp:coreProperties>
</file>