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98D139" w14:textId="77777777" w:rsidR="00BA632C" w:rsidRPr="00460877" w:rsidRDefault="003746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</w:pPr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«Сообщение о возможном установлении публичного сервитута </w:t>
      </w:r>
    </w:p>
    <w:p w14:paraId="7D9F336C" w14:textId="77777777" w:rsidR="00BA632C" w:rsidRPr="00460877" w:rsidRDefault="003746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</w:pPr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>с целью размещения</w:t>
      </w:r>
      <w:r w:rsidR="006C25AE"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и эксплуатации линейного объекта: </w:t>
      </w:r>
    </w:p>
    <w:p w14:paraId="174EDEC6" w14:textId="77777777" w:rsidR="005B65FF" w:rsidRDefault="005B65FF" w:rsidP="00757925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</w:pPr>
      <w:r w:rsidRPr="005B65FF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«Распределительный газопровод низкого давления по ул. Кирова от ул. Свердлова до. № 28-30  в пос. Щербиновский  Щербиновского района Краснодарского края»</w:t>
      </w:r>
    </w:p>
    <w:p w14:paraId="0001A7C1" w14:textId="47C4FFA3" w:rsidR="00BA632C" w:rsidRPr="00460877" w:rsidRDefault="0037465D" w:rsidP="00757925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Наименование уполномоченного органа, которым рассматривается ходатайство об установлении публичного сервитута:</w:t>
      </w:r>
      <w:r w:rsidR="00757925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b/>
          <w:sz w:val="28"/>
        </w:rPr>
        <w:t>Администрация муниципального образования Щербиновский район.</w:t>
      </w:r>
    </w:p>
    <w:p w14:paraId="72A12F90" w14:textId="77777777" w:rsidR="00F76573" w:rsidRDefault="0037465D" w:rsidP="00F76573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Наименование лица, обратившегося с ходатайством об установлении публичного сервитута:</w:t>
      </w:r>
      <w:r w:rsidR="00757925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E4476D">
        <w:rPr>
          <w:rFonts w:ascii="Times New Roman" w:eastAsia="Times New Roman" w:hAnsi="Times New Roman" w:cs="Times New Roman"/>
          <w:b/>
          <w:color w:val="000000"/>
          <w:sz w:val="28"/>
        </w:rPr>
        <w:t xml:space="preserve">Администрация </w:t>
      </w:r>
      <w:r w:rsidR="00F76573" w:rsidRPr="00F76573">
        <w:rPr>
          <w:rFonts w:ascii="Times New Roman" w:eastAsia="Times New Roman" w:hAnsi="Times New Roman" w:cs="Times New Roman"/>
          <w:b/>
          <w:color w:val="000000"/>
          <w:sz w:val="28"/>
        </w:rPr>
        <w:t>Щербиновского сельского поселения Щербиновского района</w:t>
      </w:r>
      <w:r w:rsidR="00F76573">
        <w:rPr>
          <w:rFonts w:ascii="Times New Roman" w:eastAsia="Times New Roman" w:hAnsi="Times New Roman" w:cs="Times New Roman"/>
          <w:b/>
          <w:color w:val="000000"/>
          <w:sz w:val="28"/>
        </w:rPr>
        <w:t>.</w:t>
      </w:r>
    </w:p>
    <w:p w14:paraId="782303A8" w14:textId="2CAAA57E" w:rsidR="00BA632C" w:rsidRPr="00460877" w:rsidRDefault="00F76573" w:rsidP="00F76573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F76573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Адрес (или</w:t>
      </w:r>
      <w:r w:rsidR="00C12EED">
        <w:rPr>
          <w:rFonts w:ascii="Times New Roman" w:eastAsia="Times New Roman" w:hAnsi="Times New Roman" w:cs="Times New Roman"/>
          <w:color w:val="000000"/>
          <w:sz w:val="28"/>
        </w:rPr>
        <w:t xml:space="preserve"> иное описание местоположения)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а также кадастровые номера земельных участков, в отношении которых испрашивается публичный сервитут: </w:t>
      </w:r>
    </w:p>
    <w:p w14:paraId="72504115" w14:textId="77777777" w:rsidR="00BA632C" w:rsidRPr="00460877" w:rsidRDefault="00BA632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67"/>
        <w:jc w:val="both"/>
      </w:pPr>
    </w:p>
    <w:p w14:paraId="0BDDC8FB" w14:textId="77777777" w:rsidR="00793A49" w:rsidRPr="00460877" w:rsidRDefault="00793A4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</w:pPr>
    </w:p>
    <w:tbl>
      <w:tblPr>
        <w:tblStyle w:val="ae"/>
        <w:tblW w:w="0" w:type="auto"/>
        <w:tblInd w:w="10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552"/>
        <w:gridCol w:w="6804"/>
      </w:tblGrid>
      <w:tr w:rsidR="00AD4D8D" w:rsidRPr="00460877" w14:paraId="6DE605E4" w14:textId="77777777" w:rsidTr="00AD4D8D">
        <w:tc>
          <w:tcPr>
            <w:tcW w:w="2552" w:type="dxa"/>
            <w:shd w:val="clear" w:color="auto" w:fill="FFFFFF" w:themeFill="background1"/>
          </w:tcPr>
          <w:p w14:paraId="38459205" w14:textId="77777777" w:rsidR="00AD4D8D" w:rsidRPr="00460877" w:rsidRDefault="00AD4D8D" w:rsidP="006F729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Кадастровый </w:t>
            </w:r>
          </w:p>
          <w:p w14:paraId="5FFF8C47" w14:textId="77777777" w:rsidR="00AD4D8D" w:rsidRPr="00460877" w:rsidRDefault="00AD4D8D" w:rsidP="006F729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6804" w:type="dxa"/>
            <w:shd w:val="clear" w:color="auto" w:fill="FFFFFF" w:themeFill="background1"/>
          </w:tcPr>
          <w:p w14:paraId="69B55E0D" w14:textId="77777777" w:rsidR="00AD4D8D" w:rsidRPr="00460877" w:rsidRDefault="00AD4D8D" w:rsidP="006F729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AD4D8D" w:rsidRPr="00460877" w14:paraId="0C166029" w14:textId="77777777" w:rsidTr="00AD4D8D">
        <w:trPr>
          <w:trHeight w:val="393"/>
        </w:trPr>
        <w:tc>
          <w:tcPr>
            <w:tcW w:w="2552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4FDB07BA" w14:textId="1FF9C932" w:rsidR="00AD4D8D" w:rsidRPr="00C023D8" w:rsidRDefault="005B65FF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23:36:0602004:513</w:t>
            </w:r>
          </w:p>
        </w:tc>
        <w:tc>
          <w:tcPr>
            <w:tcW w:w="6804" w:type="dxa"/>
            <w:shd w:val="clear" w:color="auto" w:fill="FFFFFF" w:themeFill="background1"/>
          </w:tcPr>
          <w:p w14:paraId="5E4EB22D" w14:textId="3FEC991B" w:rsidR="00AD4D8D" w:rsidRPr="00460877" w:rsidRDefault="00641965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р-н Щербиновский, п. Щербиновский,               ул. Кирова, уч. 26/1</w:t>
            </w:r>
          </w:p>
        </w:tc>
      </w:tr>
      <w:tr w:rsidR="00AD4D8D" w:rsidRPr="00460877" w14:paraId="34F5067A" w14:textId="77777777" w:rsidTr="00AD4D8D">
        <w:tc>
          <w:tcPr>
            <w:tcW w:w="2552" w:type="dxa"/>
            <w:shd w:val="clear" w:color="auto" w:fill="FFFFFF" w:themeFill="background1"/>
          </w:tcPr>
          <w:p w14:paraId="6B1F57A4" w14:textId="6C7A8D4F" w:rsidR="00AD4D8D" w:rsidRPr="00C023D8" w:rsidRDefault="005B65FF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23:36:0602004:189</w:t>
            </w:r>
          </w:p>
        </w:tc>
        <w:tc>
          <w:tcPr>
            <w:tcW w:w="6804" w:type="dxa"/>
            <w:shd w:val="clear" w:color="auto" w:fill="FFFFFF" w:themeFill="background1"/>
          </w:tcPr>
          <w:p w14:paraId="63259C96" w14:textId="44B6A281" w:rsidR="00AD4D8D" w:rsidRPr="00460877" w:rsidRDefault="00641965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р-н Щербиновский, п. Щербиновский,              ул. Кирова, уч. 28</w:t>
            </w:r>
          </w:p>
        </w:tc>
      </w:tr>
      <w:tr w:rsidR="00AD4D8D" w:rsidRPr="00460877" w14:paraId="3C20C35A" w14:textId="77777777" w:rsidTr="00AD4D8D">
        <w:tc>
          <w:tcPr>
            <w:tcW w:w="2552" w:type="dxa"/>
            <w:shd w:val="clear" w:color="auto" w:fill="FFFFFF" w:themeFill="background1"/>
          </w:tcPr>
          <w:p w14:paraId="69FB1C51" w14:textId="77777777" w:rsidR="005B65FF" w:rsidRPr="005B65FF" w:rsidRDefault="005B65FF" w:rsidP="005B65F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6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23:36:0602004:47</w:t>
            </w:r>
          </w:p>
          <w:p w14:paraId="06697BA6" w14:textId="4BF9AEA7" w:rsidR="00AD4D8D" w:rsidRPr="00C023D8" w:rsidRDefault="00AD4D8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shd w:val="clear" w:color="auto" w:fill="FFFFFF" w:themeFill="background1"/>
          </w:tcPr>
          <w:p w14:paraId="17B955E4" w14:textId="08632B92" w:rsidR="00AD4D8D" w:rsidRPr="00460877" w:rsidRDefault="00641965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Краснодарский край, р-н Щербиновский, п. Щербиновский,                ул. Кирова, уч. 30</w:t>
            </w:r>
          </w:p>
        </w:tc>
      </w:tr>
    </w:tbl>
    <w:p w14:paraId="43A280DC" w14:textId="77777777" w:rsidR="00BA632C" w:rsidRPr="00460877" w:rsidRDefault="003746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877">
        <w:rPr>
          <w:rFonts w:ascii="Times New Roman" w:hAnsi="Times New Roman" w:cs="Times New Roman"/>
          <w:sz w:val="24"/>
          <w:szCs w:val="24"/>
        </w:rPr>
        <w:br/>
      </w:r>
    </w:p>
    <w:p w14:paraId="4C364D57" w14:textId="77777777" w:rsidR="00BA632C" w:rsidRPr="00460877" w:rsidRDefault="0037465D" w:rsidP="00757925">
      <w:pPr>
        <w:pStyle w:val="af9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Ознакомиться с ходатайством об установлении публичного сервитута и прилагаемым к нему описанием местоположения границ публичного сервитута можно в Администрации муниципального образования Щербиновский район по адресу: Краснодарский край,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ст. Старощербиновская, ул. Советов, 68, тел. +7 (86151) 7-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84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-7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4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, приемный день –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вторник,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четверг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с 0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8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-00 до 12-00 ч., в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отделе по распоряжению муниципальным образованием Щербиновский район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5A41DF24" w14:textId="77777777" w:rsidR="00BA632C" w:rsidRPr="00460877" w:rsidRDefault="0037465D" w:rsidP="00757925">
      <w:pPr>
        <w:pStyle w:val="af9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7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Подать заявление об учете их прав на земельные участки можно в Администрации муниципального образования Щербиновский район по адресу: 353620, Краснодарский край, ст. Старощербиновская, ул. Советов, 68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каб</w:t>
      </w:r>
      <w:proofErr w:type="spellEnd"/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. 211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2C1A4E6F" w14:textId="77777777" w:rsidR="00BA632C" w:rsidRPr="00460877" w:rsidRDefault="0037465D" w:rsidP="00757925">
      <w:pPr>
        <w:pStyle w:val="af9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Обоснование необходимости установления публичного сервитута:</w:t>
      </w:r>
    </w:p>
    <w:p w14:paraId="083FB073" w14:textId="77777777" w:rsidR="00BA632C" w:rsidRPr="00460877" w:rsidRDefault="0037465D" w:rsidP="007579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- глава V.7 Федерального закона от 25.10.2001 г. №136-ФЗ «Земельный кодекс Российской Федерации»;</w:t>
      </w:r>
    </w:p>
    <w:p w14:paraId="0E60E121" w14:textId="77777777" w:rsidR="00BA632C" w:rsidRPr="00460877" w:rsidRDefault="0037465D" w:rsidP="007579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- границы публичного сервитута сформированы с учетом требований п.5 ст. 39.39 ЗК РФ; п.6 ст. 39.41 ЗК РФ.</w:t>
      </w:r>
    </w:p>
    <w:p w14:paraId="35A96F0E" w14:textId="77777777" w:rsidR="00BA632C" w:rsidRPr="00460877" w:rsidRDefault="00AC0FF0" w:rsidP="00AC0F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426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4.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опубликования сообщения, предусмотренного </w:t>
      </w:r>
      <w:proofErr w:type="spellStart"/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п.п</w:t>
      </w:r>
      <w:proofErr w:type="spellEnd"/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права. В заявлении необходимо указать способ связи с правообладателем земельного участка, в том числе его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2D8334F1" w14:textId="4CC91F2C" w:rsidR="00BA632C" w:rsidRDefault="00AC0FF0" w:rsidP="007547E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67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5. </w:t>
      </w:r>
      <w:r w:rsidR="007547E7" w:rsidRPr="007547E7">
        <w:rPr>
          <w:rFonts w:ascii="Times New Roman" w:eastAsia="Times New Roman" w:hAnsi="Times New Roman" w:cs="Times New Roman"/>
          <w:color w:val="000000"/>
          <w:sz w:val="28"/>
        </w:rPr>
        <w:t>Дополнительно по всем вопросам можно обращаться: Администрацию Щербиновского сельского поселения муниципального образования Щербиновский район 353631, Краснодарский край, Щербиновский район, поселок Щербиновский, ул. Ленина, 39, офис 2 адрес электронной почты: sherbin_sow@mail.ru.</w:t>
      </w:r>
      <w:bookmarkStart w:id="0" w:name="_GoBack"/>
      <w:bookmarkEnd w:id="0"/>
    </w:p>
    <w:sectPr w:rsidR="00BA632C" w:rsidSect="00530B43">
      <w:pgSz w:w="11906" w:h="16838" w:orient="landscape"/>
      <w:pgMar w:top="1134" w:right="850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FF56F0" w14:textId="77777777" w:rsidR="00CD606D" w:rsidRDefault="00CD606D">
      <w:pPr>
        <w:spacing w:after="0" w:line="240" w:lineRule="auto"/>
      </w:pPr>
      <w:r>
        <w:separator/>
      </w:r>
    </w:p>
  </w:endnote>
  <w:endnote w:type="continuationSeparator" w:id="0">
    <w:p w14:paraId="712A0CD1" w14:textId="77777777" w:rsidR="00CD606D" w:rsidRDefault="00CD6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E24EB9" w14:textId="77777777" w:rsidR="00CD606D" w:rsidRDefault="00CD606D">
      <w:pPr>
        <w:spacing w:after="0" w:line="240" w:lineRule="auto"/>
      </w:pPr>
      <w:r>
        <w:separator/>
      </w:r>
    </w:p>
  </w:footnote>
  <w:footnote w:type="continuationSeparator" w:id="0">
    <w:p w14:paraId="023D0D11" w14:textId="77777777" w:rsidR="00CD606D" w:rsidRDefault="00CD60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11EA9"/>
    <w:multiLevelType w:val="multilevel"/>
    <w:tmpl w:val="028C1510"/>
    <w:lvl w:ilvl="0">
      <w:start w:val="1"/>
      <w:numFmt w:val="decimal"/>
      <w:suff w:val="space"/>
      <w:lvlText w:val="%1."/>
      <w:lvlJc w:val="right"/>
      <w:pPr>
        <w:ind w:left="644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1364" w:hanging="360"/>
      </w:pPr>
    </w:lvl>
    <w:lvl w:ilvl="2">
      <w:start w:val="1"/>
      <w:numFmt w:val="decimal"/>
      <w:suff w:val="space"/>
      <w:lvlText w:val="%3."/>
      <w:lvlJc w:val="right"/>
      <w:pPr>
        <w:ind w:left="2084" w:hanging="180"/>
      </w:pPr>
    </w:lvl>
    <w:lvl w:ilvl="3">
      <w:start w:val="1"/>
      <w:numFmt w:val="decimal"/>
      <w:suff w:val="space"/>
      <w:lvlText w:val="%4."/>
      <w:lvlJc w:val="right"/>
      <w:pPr>
        <w:ind w:left="2804" w:hanging="360"/>
      </w:pPr>
    </w:lvl>
    <w:lvl w:ilvl="4">
      <w:start w:val="1"/>
      <w:numFmt w:val="decimal"/>
      <w:suff w:val="space"/>
      <w:lvlText w:val="%5."/>
      <w:lvlJc w:val="right"/>
      <w:pPr>
        <w:ind w:left="3524" w:hanging="360"/>
      </w:pPr>
    </w:lvl>
    <w:lvl w:ilvl="5">
      <w:start w:val="1"/>
      <w:numFmt w:val="decimal"/>
      <w:suff w:val="space"/>
      <w:lvlText w:val="%6."/>
      <w:lvlJc w:val="right"/>
      <w:pPr>
        <w:ind w:left="4244" w:hanging="180"/>
      </w:pPr>
    </w:lvl>
    <w:lvl w:ilvl="6">
      <w:start w:val="1"/>
      <w:numFmt w:val="decimal"/>
      <w:suff w:val="space"/>
      <w:lvlText w:val="%7."/>
      <w:lvlJc w:val="right"/>
      <w:pPr>
        <w:ind w:left="4964" w:hanging="360"/>
      </w:pPr>
    </w:lvl>
    <w:lvl w:ilvl="7">
      <w:start w:val="1"/>
      <w:numFmt w:val="decimal"/>
      <w:suff w:val="space"/>
      <w:lvlText w:val="%8."/>
      <w:lvlJc w:val="right"/>
      <w:pPr>
        <w:ind w:left="5684" w:hanging="360"/>
      </w:pPr>
    </w:lvl>
    <w:lvl w:ilvl="8">
      <w:start w:val="1"/>
      <w:numFmt w:val="decimal"/>
      <w:suff w:val="space"/>
      <w:lvlText w:val="%9."/>
      <w:lvlJc w:val="right"/>
      <w:pPr>
        <w:ind w:left="6404" w:hanging="180"/>
      </w:pPr>
    </w:lvl>
  </w:abstractNum>
  <w:abstractNum w:abstractNumId="1">
    <w:nsid w:val="395A61CB"/>
    <w:multiLevelType w:val="multilevel"/>
    <w:tmpl w:val="C3C4E6C4"/>
    <w:lvl w:ilvl="0">
      <w:start w:val="1"/>
      <w:numFmt w:val="decimal"/>
      <w:suff w:val="space"/>
      <w:lvlText w:val="%1."/>
      <w:lvlJc w:val="right"/>
      <w:pPr>
        <w:ind w:left="11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731" w:hanging="360"/>
      </w:pPr>
    </w:lvl>
    <w:lvl w:ilvl="2">
      <w:start w:val="1"/>
      <w:numFmt w:val="decimal"/>
      <w:suff w:val="space"/>
      <w:lvlText w:val="%3."/>
      <w:lvlJc w:val="right"/>
      <w:pPr>
        <w:ind w:left="1451" w:hanging="180"/>
      </w:pPr>
    </w:lvl>
    <w:lvl w:ilvl="3">
      <w:start w:val="1"/>
      <w:numFmt w:val="decimal"/>
      <w:suff w:val="space"/>
      <w:lvlText w:val="%4."/>
      <w:lvlJc w:val="right"/>
      <w:pPr>
        <w:ind w:left="2171" w:hanging="360"/>
      </w:pPr>
    </w:lvl>
    <w:lvl w:ilvl="4">
      <w:start w:val="1"/>
      <w:numFmt w:val="decimal"/>
      <w:suff w:val="space"/>
      <w:lvlText w:val="%5."/>
      <w:lvlJc w:val="right"/>
      <w:pPr>
        <w:ind w:left="2891" w:hanging="360"/>
      </w:pPr>
    </w:lvl>
    <w:lvl w:ilvl="5">
      <w:start w:val="1"/>
      <w:numFmt w:val="decimal"/>
      <w:suff w:val="space"/>
      <w:lvlText w:val="%6."/>
      <w:lvlJc w:val="right"/>
      <w:pPr>
        <w:ind w:left="3611" w:hanging="180"/>
      </w:pPr>
    </w:lvl>
    <w:lvl w:ilvl="6">
      <w:start w:val="1"/>
      <w:numFmt w:val="decimal"/>
      <w:suff w:val="space"/>
      <w:lvlText w:val="%7."/>
      <w:lvlJc w:val="right"/>
      <w:pPr>
        <w:ind w:left="4331" w:hanging="360"/>
      </w:pPr>
    </w:lvl>
    <w:lvl w:ilvl="7">
      <w:start w:val="1"/>
      <w:numFmt w:val="decimal"/>
      <w:suff w:val="space"/>
      <w:lvlText w:val="%8."/>
      <w:lvlJc w:val="right"/>
      <w:pPr>
        <w:ind w:left="5051" w:hanging="360"/>
      </w:pPr>
    </w:lvl>
    <w:lvl w:ilvl="8">
      <w:start w:val="1"/>
      <w:numFmt w:val="decimal"/>
      <w:suff w:val="space"/>
      <w:lvlText w:val="%9."/>
      <w:lvlJc w:val="right"/>
      <w:pPr>
        <w:ind w:left="5771" w:hanging="180"/>
      </w:pPr>
    </w:lvl>
  </w:abstractNum>
  <w:abstractNum w:abstractNumId="2">
    <w:nsid w:val="59444D69"/>
    <w:multiLevelType w:val="multilevel"/>
    <w:tmpl w:val="04A0B9AC"/>
    <w:lvl w:ilvl="0">
      <w:start w:val="1"/>
      <w:numFmt w:val="decimal"/>
      <w:suff w:val="space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1429" w:hanging="360"/>
      </w:pPr>
    </w:lvl>
    <w:lvl w:ilvl="2">
      <w:start w:val="1"/>
      <w:numFmt w:val="decimal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right"/>
      <w:pPr>
        <w:ind w:left="2869" w:hanging="360"/>
      </w:pPr>
    </w:lvl>
    <w:lvl w:ilvl="4">
      <w:start w:val="1"/>
      <w:numFmt w:val="decimal"/>
      <w:suff w:val="space"/>
      <w:lvlText w:val="%5."/>
      <w:lvlJc w:val="right"/>
      <w:pPr>
        <w:ind w:left="3589" w:hanging="360"/>
      </w:pPr>
    </w:lvl>
    <w:lvl w:ilvl="5">
      <w:start w:val="1"/>
      <w:numFmt w:val="decimal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right"/>
      <w:pPr>
        <w:ind w:left="5029" w:hanging="360"/>
      </w:pPr>
    </w:lvl>
    <w:lvl w:ilvl="7">
      <w:start w:val="1"/>
      <w:numFmt w:val="decimal"/>
      <w:suff w:val="space"/>
      <w:lvlText w:val="%8."/>
      <w:lvlJc w:val="right"/>
      <w:pPr>
        <w:ind w:left="5749" w:hanging="360"/>
      </w:pPr>
    </w:lvl>
    <w:lvl w:ilvl="8">
      <w:start w:val="1"/>
      <w:numFmt w:val="decimal"/>
      <w:suff w:val="space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32C"/>
    <w:rsid w:val="0007534F"/>
    <w:rsid w:val="000B7330"/>
    <w:rsid w:val="000E2BB3"/>
    <w:rsid w:val="000F5B70"/>
    <w:rsid w:val="00100BB2"/>
    <w:rsid w:val="00132D37"/>
    <w:rsid w:val="002960C2"/>
    <w:rsid w:val="003620D5"/>
    <w:rsid w:val="003646FC"/>
    <w:rsid w:val="0037465D"/>
    <w:rsid w:val="003A0028"/>
    <w:rsid w:val="00404984"/>
    <w:rsid w:val="004228D5"/>
    <w:rsid w:val="00460877"/>
    <w:rsid w:val="0046545B"/>
    <w:rsid w:val="004F45D7"/>
    <w:rsid w:val="00530B43"/>
    <w:rsid w:val="0057289E"/>
    <w:rsid w:val="005B65FF"/>
    <w:rsid w:val="005F7509"/>
    <w:rsid w:val="00641965"/>
    <w:rsid w:val="00681BE8"/>
    <w:rsid w:val="006C25AE"/>
    <w:rsid w:val="006D7CCC"/>
    <w:rsid w:val="006F45CD"/>
    <w:rsid w:val="007547E7"/>
    <w:rsid w:val="00757925"/>
    <w:rsid w:val="00793A49"/>
    <w:rsid w:val="00866B37"/>
    <w:rsid w:val="0090213C"/>
    <w:rsid w:val="00A3338F"/>
    <w:rsid w:val="00AA25DE"/>
    <w:rsid w:val="00AC0FF0"/>
    <w:rsid w:val="00AC453C"/>
    <w:rsid w:val="00AD4D8D"/>
    <w:rsid w:val="00B154FA"/>
    <w:rsid w:val="00B4606F"/>
    <w:rsid w:val="00BA632C"/>
    <w:rsid w:val="00BC1E4A"/>
    <w:rsid w:val="00C023D8"/>
    <w:rsid w:val="00C12EED"/>
    <w:rsid w:val="00C63E09"/>
    <w:rsid w:val="00C7256E"/>
    <w:rsid w:val="00CD606D"/>
    <w:rsid w:val="00E238A8"/>
    <w:rsid w:val="00E33342"/>
    <w:rsid w:val="00E35155"/>
    <w:rsid w:val="00E4476D"/>
    <w:rsid w:val="00EB0670"/>
    <w:rsid w:val="00EC4824"/>
    <w:rsid w:val="00F04F62"/>
    <w:rsid w:val="00F76573"/>
    <w:rsid w:val="00FE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055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Standard">
    <w:name w:val="Standard"/>
    <w:rsid w:val="00793A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a">
    <w:name w:val="Normal (Web)"/>
    <w:basedOn w:val="a"/>
    <w:uiPriority w:val="99"/>
    <w:semiHidden/>
    <w:unhideWhenUsed/>
    <w:rsid w:val="00BC1E4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Standard">
    <w:name w:val="Standard"/>
    <w:rsid w:val="00793A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a">
    <w:name w:val="Normal (Web)"/>
    <w:basedOn w:val="a"/>
    <w:uiPriority w:val="99"/>
    <w:semiHidden/>
    <w:unhideWhenUsed/>
    <w:rsid w:val="00BC1E4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6E0DB-9A36-4017-8029-27E1AB505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Щербиновский район</Company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Гаченко</dc:creator>
  <cp:lastModifiedBy>Баранова Виктория</cp:lastModifiedBy>
  <cp:revision>8</cp:revision>
  <cp:lastPrinted>2024-12-19T06:12:00Z</cp:lastPrinted>
  <dcterms:created xsi:type="dcterms:W3CDTF">2025-02-14T06:03:00Z</dcterms:created>
  <dcterms:modified xsi:type="dcterms:W3CDTF">2025-02-14T07:55:00Z</dcterms:modified>
</cp:coreProperties>
</file>