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СВОДНЫЙ ОТЧЕТ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 xml:space="preserve">о проведении оценки регулирующего воздействия </w:t>
      </w:r>
      <w:r w:rsidRPr="00ED4691">
        <w:rPr>
          <w:rFonts w:ascii="Times New Roman" w:hAnsi="Times New Roman"/>
          <w:sz w:val="28"/>
          <w:szCs w:val="28"/>
        </w:rPr>
        <w:br/>
        <w:t>проекта нормативного правового акта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1. Общая информация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1.1. Регулирующий орган: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</w:rPr>
      </w:pPr>
      <w:r w:rsidRPr="00ED4691">
        <w:rPr>
          <w:rFonts w:ascii="Times New Roman" w:hAnsi="Times New Roman"/>
          <w:sz w:val="28"/>
          <w:szCs w:val="28"/>
        </w:rPr>
        <w:t>Отдел архитектуры и градостроительства администрации муниципального образования Щербиновский район.</w:t>
      </w:r>
    </w:p>
    <w:p w:rsidR="008A1E94" w:rsidRPr="00ED4691" w:rsidRDefault="008A1E94" w:rsidP="00034621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Cs w:val="28"/>
        </w:rPr>
      </w:pPr>
      <w:r w:rsidRPr="00ED4691">
        <w:rPr>
          <w:szCs w:val="28"/>
        </w:rPr>
        <w:t xml:space="preserve">1.2. Вид и наименование проекта нормативного правового акта: </w:t>
      </w:r>
    </w:p>
    <w:p w:rsidR="00C22D0B" w:rsidRDefault="00F04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Cs w:val="28"/>
        </w:rPr>
      </w:pPr>
      <w:r w:rsidRPr="00F04D78">
        <w:rPr>
          <w:szCs w:val="28"/>
        </w:rPr>
        <w:t xml:space="preserve">Проект решения Совета муниципального образования Щербиновский район «О внесении изменений в решение Совета муниципального образования Щербиновский район от 25 мая 2016 года № 18 «Об утверждении правил землепользования и застройки </w:t>
      </w:r>
      <w:proofErr w:type="spellStart"/>
      <w:r w:rsidRPr="00F04D78">
        <w:rPr>
          <w:szCs w:val="28"/>
        </w:rPr>
        <w:t>Старощербиновского</w:t>
      </w:r>
      <w:proofErr w:type="spellEnd"/>
      <w:r w:rsidRPr="00F04D78">
        <w:rPr>
          <w:szCs w:val="28"/>
        </w:rPr>
        <w:t xml:space="preserve"> сельского поселения Щербиновского района».</w:t>
      </w:r>
      <w:r w:rsidR="008A1E94" w:rsidRPr="00ED4691">
        <w:rPr>
          <w:szCs w:val="28"/>
        </w:rPr>
        <w:tab/>
      </w:r>
    </w:p>
    <w:p w:rsidR="008A1E94" w:rsidRPr="00ED4691" w:rsidRDefault="008A1E94" w:rsidP="00C22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</w:pPr>
      <w:r w:rsidRPr="00ED4691">
        <w:rPr>
          <w:szCs w:val="28"/>
        </w:rPr>
        <w:t>1.3. Предполагаемая дата вступления в силу нормативного правового акта: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ноябрь 2024 года.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55091E" w:rsidRDefault="0055091E" w:rsidP="00F552C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55091E">
        <w:rPr>
          <w:rFonts w:ascii="Times New Roman" w:hAnsi="Times New Roman"/>
          <w:sz w:val="28"/>
          <w:szCs w:val="28"/>
        </w:rPr>
        <w:t xml:space="preserve">Необходимость корректировки отдельных положений правил землепользования и застройки </w:t>
      </w:r>
      <w:r w:rsidR="00F04D78">
        <w:rPr>
          <w:rFonts w:ascii="Times New Roman" w:hAnsi="Times New Roman"/>
          <w:sz w:val="28"/>
          <w:szCs w:val="28"/>
        </w:rPr>
        <w:t>Старощербиновского</w:t>
      </w:r>
      <w:r w:rsidRPr="0055091E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в части соблюдения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74766D">
        <w:rPr>
          <w:rFonts w:ascii="Times New Roman" w:hAnsi="Times New Roman"/>
          <w:sz w:val="28"/>
          <w:szCs w:val="28"/>
        </w:rPr>
        <w:t xml:space="preserve">. </w:t>
      </w:r>
      <w:r w:rsidR="00C22D0B" w:rsidRPr="00C22D0B">
        <w:rPr>
          <w:rFonts w:ascii="Times New Roman" w:hAnsi="Times New Roman"/>
          <w:sz w:val="28"/>
          <w:szCs w:val="28"/>
        </w:rPr>
        <w:t xml:space="preserve">Добавлены виды и параметры разрешенного использования земельных участков на основании заявлений </w:t>
      </w:r>
      <w:r w:rsidRPr="0055091E">
        <w:rPr>
          <w:rFonts w:ascii="Times New Roman" w:hAnsi="Times New Roman"/>
          <w:sz w:val="28"/>
          <w:szCs w:val="28"/>
        </w:rPr>
        <w:t>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8A1E94" w:rsidRPr="00ED4691" w:rsidRDefault="008A1E94" w:rsidP="00F552C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8A1E94" w:rsidRPr="00ED4691" w:rsidRDefault="00F56C6D" w:rsidP="008E08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Cs w:val="28"/>
        </w:rPr>
      </w:pPr>
      <w:r>
        <w:t xml:space="preserve">Цель предлагаемого правового регулирования - </w:t>
      </w:r>
      <w:r w:rsidR="008A1E94" w:rsidRPr="00ED4691">
        <w:t>создани</w:t>
      </w:r>
      <w:r w:rsidR="0055091E">
        <w:t>е</w:t>
      </w:r>
      <w:r w:rsidR="008A1E94" w:rsidRPr="00ED4691">
        <w:t xml:space="preserve"> условий для устойчивого развития территории </w:t>
      </w:r>
      <w:proofErr w:type="spellStart"/>
      <w:r w:rsidR="00F04D78" w:rsidRPr="00F04D78">
        <w:rPr>
          <w:szCs w:val="28"/>
        </w:rPr>
        <w:t>Старощербиновского</w:t>
      </w:r>
      <w:proofErr w:type="spellEnd"/>
      <w:r w:rsidR="00F04D78" w:rsidRPr="00F04D78">
        <w:rPr>
          <w:szCs w:val="28"/>
        </w:rPr>
        <w:t xml:space="preserve"> </w:t>
      </w:r>
      <w:r w:rsidR="008A1E94" w:rsidRPr="00ED4691">
        <w:t xml:space="preserve">сельского поселения Щербиновского района, </w:t>
      </w:r>
      <w:r w:rsidR="008A1E94" w:rsidRPr="00ED4691">
        <w:rPr>
          <w:szCs w:val="28"/>
        </w:rPr>
        <w:t>соблюдения прав и законных интересов физических и юридических лиц, в том числе правообладателей земельных участков и объе</w:t>
      </w:r>
      <w:r>
        <w:rPr>
          <w:szCs w:val="28"/>
        </w:rPr>
        <w:t>ктов капитального строительства</w:t>
      </w:r>
      <w:r w:rsidR="0074766D">
        <w:rPr>
          <w:szCs w:val="28"/>
        </w:rPr>
        <w:t>.</w:t>
      </w:r>
    </w:p>
    <w:p w:rsidR="008A1E94" w:rsidRDefault="008A1E94" w:rsidP="009A03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</w:pPr>
      <w:r w:rsidRPr="00ED4691">
        <w:t>1.6. Краткое описание содержания предлагаемого правового регулирования:</w:t>
      </w:r>
    </w:p>
    <w:p w:rsidR="0055091E" w:rsidRPr="0055091E" w:rsidRDefault="0055091E" w:rsidP="00550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</w:pPr>
      <w:r w:rsidRPr="0055091E">
        <w:t>Необходимость корректировки отдельных положений правил землепользования и застройки</w:t>
      </w:r>
      <w:r w:rsidR="00F04D78" w:rsidRPr="00F04D78">
        <w:t xml:space="preserve"> </w:t>
      </w:r>
      <w:proofErr w:type="spellStart"/>
      <w:r w:rsidR="00F04D78" w:rsidRPr="00F04D78">
        <w:t>Старощербиновского</w:t>
      </w:r>
      <w:proofErr w:type="spellEnd"/>
      <w:r w:rsidRPr="0055091E">
        <w:t xml:space="preserve"> сельского поселения Щербиновского района в части соблюдения прав и законных интересов физических и юридических лиц, в том числе правообладателей земельных участков и объектов капитального строительства. Добавлены виды и параметры разрешенного использования земельных участков на основании заявлений физических и юридических лиц.</w:t>
      </w:r>
    </w:p>
    <w:p w:rsidR="008A1E94" w:rsidRPr="00C22D0B" w:rsidRDefault="008A1E94" w:rsidP="005C509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2D0B">
        <w:rPr>
          <w:rFonts w:ascii="Times New Roman" w:hAnsi="Times New Roman"/>
          <w:sz w:val="28"/>
          <w:szCs w:val="28"/>
          <w:shd w:val="clear" w:color="auto" w:fill="FFFFFF"/>
        </w:rPr>
        <w:t>1.6.1. Степень регулирующего воздействия средняя.</w:t>
      </w:r>
    </w:p>
    <w:p w:rsidR="008A1E94" w:rsidRPr="0055091E" w:rsidRDefault="008A1E94" w:rsidP="005C509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91E">
        <w:rPr>
          <w:rFonts w:ascii="Times New Roman" w:hAnsi="Times New Roman"/>
          <w:sz w:val="28"/>
          <w:szCs w:val="28"/>
          <w:shd w:val="clear" w:color="auto" w:fill="FFFFFF"/>
        </w:rPr>
        <w:t xml:space="preserve">1.6.2. Наличие или отсутствие в проекте нормативного правового акта обязательных требований, связанных с осуществлением предпринимательской </w:t>
      </w:r>
      <w:r w:rsidRPr="0055091E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и иной экономической деятельности, оценка соблюдения которых осуществляется в рамках государственного контроля (надзора), привлечения </w:t>
      </w:r>
      <w:r w:rsidRPr="0055091E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к административной ответственности, предоставления лицензий и иных </w:t>
      </w:r>
      <w:r w:rsidRPr="0055091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разрешений, аккредитации, оценки соответствия продукции, иных форм оценок и экспертиз (далее ‒ обязательные требования): </w:t>
      </w:r>
      <w:r w:rsidR="0055091E" w:rsidRPr="0055091E">
        <w:rPr>
          <w:rFonts w:ascii="Times New Roman" w:hAnsi="Times New Roman"/>
          <w:sz w:val="28"/>
          <w:szCs w:val="28"/>
          <w:shd w:val="clear" w:color="auto" w:fill="FFFFFF"/>
        </w:rPr>
        <w:t>отсутствуют.</w:t>
      </w:r>
    </w:p>
    <w:p w:rsidR="008A1E94" w:rsidRPr="00ED4691" w:rsidRDefault="008A1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Cs w:val="28"/>
          <w:highlight w:val="white"/>
        </w:rPr>
      </w:pPr>
      <w:r w:rsidRPr="00ED4691">
        <w:rPr>
          <w:szCs w:val="28"/>
          <w:highlight w:val="white"/>
        </w:rPr>
        <w:t>1.7. Контактная информация исполнителя в регулирующем органе: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ED4691">
        <w:rPr>
          <w:rFonts w:ascii="Times New Roman" w:hAnsi="Times New Roman"/>
          <w:sz w:val="28"/>
          <w:szCs w:val="28"/>
          <w:highlight w:val="white"/>
        </w:rPr>
        <w:t xml:space="preserve">Ф.И.О. </w:t>
      </w:r>
      <w:proofErr w:type="spellStart"/>
      <w:r w:rsidRPr="00ED4691">
        <w:rPr>
          <w:rFonts w:ascii="Times New Roman" w:hAnsi="Times New Roman"/>
          <w:sz w:val="28"/>
          <w:szCs w:val="28"/>
        </w:rPr>
        <w:t>Шилин</w:t>
      </w:r>
      <w:proofErr w:type="spellEnd"/>
      <w:r w:rsidRPr="00ED4691">
        <w:rPr>
          <w:rFonts w:ascii="Times New Roman" w:hAnsi="Times New Roman"/>
          <w:sz w:val="28"/>
          <w:szCs w:val="28"/>
        </w:rPr>
        <w:t xml:space="preserve"> Тимофей Геннадьевич.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  <w:highlight w:val="white"/>
          <w:u w:val="single"/>
        </w:rPr>
      </w:pPr>
      <w:r w:rsidRPr="00ED4691">
        <w:rPr>
          <w:rFonts w:ascii="Times New Roman" w:hAnsi="Times New Roman"/>
          <w:sz w:val="28"/>
          <w:szCs w:val="28"/>
          <w:highlight w:val="white"/>
        </w:rPr>
        <w:t>Должность: начальник отдела архитектуры и градостроительства администрации муниципального образования Щербиновский район.                          Тел: 8-(86151)</w:t>
      </w:r>
      <w:r w:rsidR="00645F6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ED4691">
        <w:rPr>
          <w:rFonts w:ascii="Times New Roman" w:hAnsi="Times New Roman"/>
          <w:sz w:val="28"/>
          <w:szCs w:val="28"/>
          <w:highlight w:val="white"/>
        </w:rPr>
        <w:t xml:space="preserve">7-82-06. Адрес эл. почты: </w:t>
      </w:r>
      <w:proofErr w:type="spellStart"/>
      <w:r w:rsidRPr="00ED4691">
        <w:rPr>
          <w:rFonts w:ascii="Times New Roman" w:hAnsi="Times New Roman"/>
          <w:sz w:val="28"/>
          <w:szCs w:val="28"/>
          <w:lang w:val="en-US"/>
        </w:rPr>
        <w:t>staradm</w:t>
      </w:r>
      <w:proofErr w:type="spellEnd"/>
      <w:r w:rsidRPr="00ED4691">
        <w:rPr>
          <w:rFonts w:ascii="Times New Roman" w:hAnsi="Times New Roman"/>
          <w:sz w:val="28"/>
          <w:szCs w:val="28"/>
        </w:rPr>
        <w:t>-</w:t>
      </w:r>
      <w:proofErr w:type="spellStart"/>
      <w:r w:rsidRPr="00ED4691">
        <w:rPr>
          <w:rFonts w:ascii="Times New Roman" w:hAnsi="Times New Roman"/>
          <w:sz w:val="28"/>
          <w:szCs w:val="28"/>
          <w:lang w:val="en-US"/>
        </w:rPr>
        <w:t>isogd</w:t>
      </w:r>
      <w:proofErr w:type="spellEnd"/>
      <w:r w:rsidRPr="00ED4691">
        <w:rPr>
          <w:rFonts w:ascii="Times New Roman" w:hAnsi="Times New Roman"/>
          <w:sz w:val="28"/>
          <w:szCs w:val="28"/>
        </w:rPr>
        <w:t>@</w:t>
      </w:r>
      <w:r w:rsidRPr="00ED4691">
        <w:rPr>
          <w:rFonts w:ascii="Times New Roman" w:hAnsi="Times New Roman"/>
          <w:sz w:val="28"/>
          <w:szCs w:val="28"/>
          <w:lang w:val="en-US"/>
        </w:rPr>
        <w:t>mail</w:t>
      </w:r>
      <w:r w:rsidRPr="00ED4691">
        <w:rPr>
          <w:rFonts w:ascii="Times New Roman" w:hAnsi="Times New Roman"/>
          <w:sz w:val="28"/>
          <w:szCs w:val="28"/>
          <w:highlight w:val="white"/>
        </w:rPr>
        <w:t>.</w:t>
      </w:r>
      <w:proofErr w:type="spellStart"/>
      <w:r w:rsidRPr="00ED4691">
        <w:rPr>
          <w:rFonts w:ascii="Times New Roman" w:hAnsi="Times New Roman"/>
          <w:sz w:val="28"/>
          <w:szCs w:val="28"/>
          <w:highlight w:val="white"/>
        </w:rPr>
        <w:t>ru</w:t>
      </w:r>
      <w:proofErr w:type="spellEnd"/>
    </w:p>
    <w:p w:rsidR="008A1E94" w:rsidRPr="00ED4691" w:rsidRDefault="008A1E94" w:rsidP="004C399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</w:rPr>
      </w:pPr>
      <w:r w:rsidRPr="00ED4691">
        <w:rPr>
          <w:rFonts w:ascii="Times New Roman" w:hAnsi="Times New Roman"/>
          <w:sz w:val="28"/>
        </w:rPr>
        <w:t>2. Описание проблемы, на решение которой  направлено предлагаемое правовое регулирование:</w:t>
      </w:r>
    </w:p>
    <w:p w:rsidR="008A1E94" w:rsidRPr="00ED4691" w:rsidRDefault="00645F62" w:rsidP="004C399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Необходимость</w:t>
      </w:r>
      <w:r w:rsidR="008A1E94" w:rsidRPr="00ED4691">
        <w:rPr>
          <w:rFonts w:ascii="Times New Roman" w:hAnsi="Times New Roman"/>
          <w:sz w:val="28"/>
          <w:szCs w:val="24"/>
        </w:rPr>
        <w:t xml:space="preserve"> корректировки отдельных положений правил землепользования и застройки </w:t>
      </w:r>
      <w:proofErr w:type="spellStart"/>
      <w:r w:rsidR="00F04D78" w:rsidRPr="00F04D78">
        <w:rPr>
          <w:rFonts w:ascii="Times New Roman" w:hAnsi="Times New Roman"/>
          <w:sz w:val="28"/>
          <w:szCs w:val="24"/>
        </w:rPr>
        <w:t>Старощербиновского</w:t>
      </w:r>
      <w:proofErr w:type="spellEnd"/>
      <w:r w:rsidR="00F04D78" w:rsidRPr="00F04D78">
        <w:rPr>
          <w:rFonts w:ascii="Times New Roman" w:hAnsi="Times New Roman"/>
          <w:sz w:val="28"/>
          <w:szCs w:val="24"/>
        </w:rPr>
        <w:t xml:space="preserve"> </w:t>
      </w:r>
      <w:r w:rsidR="008A1E94" w:rsidRPr="00ED4691">
        <w:rPr>
          <w:rFonts w:ascii="Times New Roman" w:hAnsi="Times New Roman"/>
          <w:sz w:val="28"/>
          <w:szCs w:val="24"/>
        </w:rPr>
        <w:t>сельского поселения Щербиновского района в части соблюдения прав и законных интересов физических и юридических лиц, в том числе правообладателей земельных участков и объе</w:t>
      </w:r>
      <w:r w:rsidR="002D204D">
        <w:rPr>
          <w:rFonts w:ascii="Times New Roman" w:hAnsi="Times New Roman"/>
          <w:sz w:val="28"/>
          <w:szCs w:val="24"/>
        </w:rPr>
        <w:t>ктов капитального строительства</w:t>
      </w:r>
      <w:r w:rsidR="0074766D">
        <w:rPr>
          <w:rFonts w:ascii="Times New Roman" w:hAnsi="Times New Roman"/>
          <w:sz w:val="28"/>
          <w:szCs w:val="24"/>
        </w:rPr>
        <w:t>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2.1. Формулировка проблемы:</w:t>
      </w:r>
    </w:p>
    <w:p w:rsidR="00645F62" w:rsidRPr="00645F62" w:rsidRDefault="00645F62" w:rsidP="00645F62">
      <w:pPr>
        <w:pStyle w:val="af3"/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645F62">
        <w:rPr>
          <w:rFonts w:ascii="Times New Roman" w:hAnsi="Times New Roman"/>
          <w:sz w:val="28"/>
          <w:szCs w:val="28"/>
        </w:rPr>
        <w:t xml:space="preserve">Необходимость корректировки отдельных положений правил землепользования и застройки </w:t>
      </w:r>
      <w:proofErr w:type="spellStart"/>
      <w:r w:rsidR="00F04D78" w:rsidRPr="00F04D78">
        <w:rPr>
          <w:rFonts w:ascii="Times New Roman" w:hAnsi="Times New Roman"/>
          <w:sz w:val="28"/>
          <w:szCs w:val="28"/>
        </w:rPr>
        <w:t>Старощербиновского</w:t>
      </w:r>
      <w:proofErr w:type="spellEnd"/>
      <w:r w:rsidR="00F04D78" w:rsidRPr="00F04D78">
        <w:rPr>
          <w:rFonts w:ascii="Times New Roman" w:hAnsi="Times New Roman"/>
          <w:sz w:val="28"/>
          <w:szCs w:val="28"/>
        </w:rPr>
        <w:t xml:space="preserve"> </w:t>
      </w:r>
      <w:r w:rsidR="00F04D78">
        <w:rPr>
          <w:rFonts w:ascii="Times New Roman" w:hAnsi="Times New Roman"/>
          <w:sz w:val="28"/>
          <w:szCs w:val="28"/>
        </w:rPr>
        <w:t>с</w:t>
      </w:r>
      <w:r w:rsidRPr="00645F62">
        <w:rPr>
          <w:rFonts w:ascii="Times New Roman" w:hAnsi="Times New Roman"/>
          <w:sz w:val="28"/>
          <w:szCs w:val="28"/>
        </w:rPr>
        <w:t>ельского поселения Щербиновского района в части соблюдения прав и законных интересов физических и юридических лиц, в том числе правообладателей земельных участков и объе</w:t>
      </w:r>
      <w:r w:rsidR="002D204D"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="0074766D">
        <w:rPr>
          <w:rFonts w:ascii="Times New Roman" w:hAnsi="Times New Roman"/>
          <w:sz w:val="28"/>
          <w:szCs w:val="28"/>
        </w:rPr>
        <w:t>.</w:t>
      </w:r>
      <w:r w:rsidR="002D204D">
        <w:rPr>
          <w:rFonts w:ascii="Times New Roman" w:hAnsi="Times New Roman"/>
          <w:sz w:val="28"/>
          <w:szCs w:val="28"/>
        </w:rPr>
        <w:t xml:space="preserve"> </w:t>
      </w:r>
    </w:p>
    <w:p w:rsidR="002D204D" w:rsidRDefault="008A1E94" w:rsidP="002D204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2D204D" w:rsidRDefault="002D204D" w:rsidP="002D204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2D204D">
        <w:rPr>
          <w:rFonts w:ascii="Times New Roman" w:hAnsi="Times New Roman"/>
          <w:sz w:val="28"/>
          <w:szCs w:val="28"/>
        </w:rPr>
        <w:t xml:space="preserve"> Проект МНПА разработан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="0074766D">
        <w:rPr>
          <w:rFonts w:ascii="Times New Roman" w:hAnsi="Times New Roman"/>
          <w:sz w:val="28"/>
          <w:szCs w:val="28"/>
        </w:rPr>
        <w:t>.</w:t>
      </w:r>
    </w:p>
    <w:p w:rsidR="00561C05" w:rsidRDefault="002D204D" w:rsidP="002D204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2.</w:t>
      </w:r>
      <w:r w:rsidR="008A1E94" w:rsidRPr="00ED4691">
        <w:rPr>
          <w:rFonts w:ascii="Times New Roman" w:hAnsi="Times New Roman"/>
          <w:sz w:val="28"/>
          <w:szCs w:val="28"/>
        </w:rPr>
        <w:t xml:space="preserve">3. Субъекты общественных отношений, заинтересованные в устранении проблемы, их количественная оценка: </w:t>
      </w:r>
      <w:r w:rsidR="008A1E94" w:rsidRPr="00ED4691">
        <w:rPr>
          <w:rFonts w:ascii="Times New Roman" w:hAnsi="Times New Roman"/>
          <w:sz w:val="28"/>
          <w:szCs w:val="24"/>
        </w:rPr>
        <w:t xml:space="preserve">физические лица, юридические лица, осуществляющие свою деятельность на территории </w:t>
      </w:r>
      <w:proofErr w:type="spellStart"/>
      <w:r w:rsidR="00F04D78" w:rsidRPr="00F04D78">
        <w:rPr>
          <w:rFonts w:ascii="Times New Roman" w:hAnsi="Times New Roman"/>
          <w:sz w:val="28"/>
          <w:szCs w:val="24"/>
        </w:rPr>
        <w:t>Старощербиновского</w:t>
      </w:r>
      <w:proofErr w:type="spellEnd"/>
      <w:r w:rsidR="00F04D78" w:rsidRPr="00F04D78">
        <w:rPr>
          <w:rFonts w:ascii="Times New Roman" w:hAnsi="Times New Roman"/>
          <w:sz w:val="28"/>
          <w:szCs w:val="24"/>
        </w:rPr>
        <w:t xml:space="preserve"> </w:t>
      </w:r>
      <w:r w:rsidR="008A1E94" w:rsidRPr="00ED4691">
        <w:rPr>
          <w:rFonts w:ascii="Times New Roman" w:hAnsi="Times New Roman"/>
          <w:sz w:val="28"/>
          <w:szCs w:val="24"/>
        </w:rPr>
        <w:t>сельского поселения Щербиновского района.</w:t>
      </w:r>
    </w:p>
    <w:p w:rsidR="00561C05" w:rsidRDefault="00561C05" w:rsidP="0082100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561C05">
        <w:rPr>
          <w:rFonts w:ascii="Times New Roman" w:hAnsi="Times New Roman"/>
          <w:sz w:val="28"/>
          <w:szCs w:val="24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561C05" w:rsidRDefault="008A1E94" w:rsidP="0018378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  <w:highlight w:val="white"/>
        </w:rPr>
        <w:t>2.4. Характеристика негативных эффектов, возникающих в связи с наличием проблемы, их количественная оценка:</w:t>
      </w:r>
      <w:r w:rsidRPr="00ED4691">
        <w:rPr>
          <w:rFonts w:ascii="Times New Roman" w:hAnsi="Times New Roman"/>
          <w:sz w:val="28"/>
          <w:szCs w:val="28"/>
        </w:rPr>
        <w:t xml:space="preserve"> </w:t>
      </w:r>
    </w:p>
    <w:p w:rsidR="008A1E94" w:rsidRPr="00ED4691" w:rsidRDefault="008A1E94" w:rsidP="0018378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 xml:space="preserve">ограничение предпринимательской деятельности на территории </w:t>
      </w:r>
      <w:proofErr w:type="spellStart"/>
      <w:r w:rsidR="00F04D78" w:rsidRPr="00F04D78">
        <w:rPr>
          <w:rFonts w:ascii="Times New Roman" w:hAnsi="Times New Roman"/>
          <w:sz w:val="28"/>
          <w:szCs w:val="28"/>
        </w:rPr>
        <w:t>Старощербиновского</w:t>
      </w:r>
      <w:proofErr w:type="spellEnd"/>
      <w:r w:rsidR="00F04D78" w:rsidRPr="00F04D78">
        <w:rPr>
          <w:rFonts w:ascii="Times New Roman" w:hAnsi="Times New Roman"/>
          <w:sz w:val="28"/>
          <w:szCs w:val="28"/>
        </w:rPr>
        <w:t xml:space="preserve"> </w:t>
      </w:r>
      <w:r w:rsidRPr="00ED4691">
        <w:rPr>
          <w:rFonts w:ascii="Times New Roman" w:hAnsi="Times New Roman"/>
          <w:sz w:val="28"/>
          <w:szCs w:val="28"/>
        </w:rPr>
        <w:t>сельского поселения Щербиновского района.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2.5. Причины  возникновения проблемы и факторы, поддерживающие ее существование:</w:t>
      </w:r>
    </w:p>
    <w:p w:rsidR="0074766D" w:rsidRDefault="008A1E94" w:rsidP="00E818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91">
        <w:rPr>
          <w:rFonts w:ascii="Times New Roman" w:hAnsi="Times New Roman" w:cs="Times New Roman"/>
          <w:sz w:val="28"/>
          <w:szCs w:val="28"/>
        </w:rPr>
        <w:t xml:space="preserve">Необходимость корректировки отдельных положений правил землепользования и застройки </w:t>
      </w:r>
      <w:proofErr w:type="spellStart"/>
      <w:r w:rsidR="00F04D78" w:rsidRPr="00F04D78">
        <w:rPr>
          <w:rFonts w:ascii="Times New Roman" w:hAnsi="Times New Roman" w:cs="Times New Roman"/>
          <w:sz w:val="28"/>
          <w:szCs w:val="28"/>
        </w:rPr>
        <w:t>Старощербиновского</w:t>
      </w:r>
      <w:proofErr w:type="spellEnd"/>
      <w:r w:rsidR="00F04D78" w:rsidRPr="00F04D78">
        <w:rPr>
          <w:rFonts w:ascii="Times New Roman" w:hAnsi="Times New Roman" w:cs="Times New Roman"/>
          <w:sz w:val="28"/>
          <w:szCs w:val="28"/>
        </w:rPr>
        <w:t xml:space="preserve"> </w:t>
      </w:r>
      <w:r w:rsidRPr="00ED4691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в части соблюдения прав и законных интересов физических и юридических лиц, в том числе правообладателей земельных участков и объек</w:t>
      </w:r>
      <w:r w:rsidR="00561C05">
        <w:rPr>
          <w:rFonts w:ascii="Times New Roman" w:hAnsi="Times New Roman" w:cs="Times New Roman"/>
          <w:sz w:val="28"/>
          <w:szCs w:val="28"/>
        </w:rPr>
        <w:t>тов капитального строительства</w:t>
      </w:r>
      <w:r w:rsidR="0074766D">
        <w:rPr>
          <w:rFonts w:ascii="Times New Roman" w:hAnsi="Times New Roman" w:cs="Times New Roman"/>
          <w:sz w:val="28"/>
          <w:szCs w:val="28"/>
        </w:rPr>
        <w:t>.</w:t>
      </w:r>
    </w:p>
    <w:p w:rsidR="008A1E94" w:rsidRPr="00ED4691" w:rsidRDefault="008A1E94" w:rsidP="00E818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4691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</w:t>
      </w:r>
      <w:r w:rsidRPr="00ED4691">
        <w:rPr>
          <w:rFonts w:ascii="Times New Roman" w:hAnsi="Times New Roman" w:cs="Times New Roman"/>
          <w:sz w:val="28"/>
          <w:szCs w:val="28"/>
        </w:rPr>
        <w:lastRenderedPageBreak/>
        <w:t>соответствующих отношений самостоятельно, без вмешательства органов местного самоуправления муниципального образования Щербиновский район:</w:t>
      </w:r>
    </w:p>
    <w:p w:rsidR="008A1E94" w:rsidRPr="00ED4691" w:rsidRDefault="008A1E9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D4691">
        <w:rPr>
          <w:rFonts w:ascii="Times New Roman" w:hAnsi="Times New Roman"/>
          <w:sz w:val="28"/>
          <w:szCs w:val="28"/>
        </w:rPr>
        <w:t xml:space="preserve">В соответствии с нормами Федерального закона Краснодарского края от           6 октября 2003 года №131-ФЗ «Об общих принципах организации местного самоуправления в Российской Федерации» </w:t>
      </w:r>
      <w:r w:rsidRPr="00ED4691">
        <w:rPr>
          <w:rFonts w:ascii="Times New Roman" w:hAnsi="Times New Roman" w:cs="Times New Roman"/>
          <w:sz w:val="28"/>
          <w:szCs w:val="28"/>
        </w:rPr>
        <w:t>исполнение</w:t>
      </w:r>
      <w:r w:rsidRPr="00ED4691">
        <w:rPr>
          <w:rFonts w:ascii="Times New Roman" w:hAnsi="Times New Roman"/>
          <w:sz w:val="28"/>
          <w:szCs w:val="28"/>
        </w:rPr>
        <w:t xml:space="preserve"> полномочий в области градостроительной деятельности в </w:t>
      </w:r>
      <w:r w:rsidR="00561C05">
        <w:rPr>
          <w:rFonts w:ascii="Times New Roman" w:hAnsi="Times New Roman"/>
          <w:sz w:val="28"/>
          <w:szCs w:val="28"/>
        </w:rPr>
        <w:t>муниципальном образовании</w:t>
      </w:r>
      <w:r w:rsidRPr="00ED4691">
        <w:rPr>
          <w:rFonts w:ascii="Times New Roman" w:hAnsi="Times New Roman"/>
          <w:sz w:val="28"/>
          <w:szCs w:val="28"/>
        </w:rPr>
        <w:t xml:space="preserve"> Щербиновский район осуществляется администрацией </w:t>
      </w:r>
      <w:r w:rsidR="00561C05">
        <w:rPr>
          <w:rFonts w:ascii="Times New Roman" w:hAnsi="Times New Roman"/>
          <w:sz w:val="28"/>
          <w:szCs w:val="28"/>
        </w:rPr>
        <w:t>муниципального образования</w:t>
      </w:r>
      <w:r w:rsidRPr="00ED4691">
        <w:rPr>
          <w:rFonts w:ascii="Times New Roman" w:hAnsi="Times New Roman"/>
          <w:sz w:val="28"/>
          <w:szCs w:val="28"/>
        </w:rPr>
        <w:t xml:space="preserve"> Щербиновский район. 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Каждый субъект Российской Федерации самостоятельно определяет порядки в соответствие с действующим законодательством.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2.8. Источники данных: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Источником информации являются официальные сайты: Правительства РФ, администраций муниципальных образований Краснодарского края, информационно правовое обеспечение «Консультант+».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firstLine="708"/>
        <w:jc w:val="both"/>
        <w:rPr>
          <w:rFonts w:ascii="Times New Roman" w:hAnsi="Times New Roman"/>
        </w:rPr>
      </w:pPr>
      <w:r w:rsidRPr="00ED4691">
        <w:rPr>
          <w:rFonts w:ascii="Times New Roman" w:hAnsi="Times New Roman"/>
          <w:sz w:val="28"/>
          <w:szCs w:val="28"/>
        </w:rPr>
        <w:t xml:space="preserve">Официальный сайт администрации муниципального образования Щербиновский район: «Интернет» </w:t>
      </w:r>
      <w:r w:rsidRPr="00ED4691">
        <w:rPr>
          <w:rFonts w:ascii="Times New Roman" w:hAnsi="Times New Roman"/>
          <w:sz w:val="28"/>
          <w:szCs w:val="28"/>
          <w:highlight w:val="white"/>
        </w:rPr>
        <w:t>(</w:t>
      </w:r>
      <w:r w:rsidRPr="00ED4691">
        <w:rPr>
          <w:rFonts w:ascii="Times New Roman" w:hAnsi="Times New Roman"/>
          <w:sz w:val="28"/>
          <w:szCs w:val="28"/>
          <w:lang w:val="en-US"/>
        </w:rPr>
        <w:t>https</w:t>
      </w:r>
      <w:r w:rsidRPr="00ED4691">
        <w:rPr>
          <w:rFonts w:ascii="Times New Roman" w:hAnsi="Times New Roman"/>
          <w:sz w:val="28"/>
          <w:szCs w:val="28"/>
        </w:rPr>
        <w:t>://</w:t>
      </w:r>
      <w:r w:rsidRPr="00ED4691">
        <w:rPr>
          <w:rFonts w:ascii="Times New Roman" w:hAnsi="Times New Roman"/>
          <w:sz w:val="28"/>
          <w:szCs w:val="28"/>
          <w:lang w:val="en-US"/>
        </w:rPr>
        <w:t>www</w:t>
      </w:r>
      <w:r w:rsidRPr="00ED4691">
        <w:rPr>
          <w:rFonts w:ascii="Times New Roman" w:hAnsi="Times New Roman"/>
          <w:sz w:val="28"/>
          <w:szCs w:val="28"/>
        </w:rPr>
        <w:t>.</w:t>
      </w:r>
      <w:proofErr w:type="spellStart"/>
      <w:r w:rsidRPr="00ED4691">
        <w:rPr>
          <w:rFonts w:ascii="Times New Roman" w:hAnsi="Times New Roman"/>
          <w:sz w:val="28"/>
          <w:szCs w:val="28"/>
          <w:lang w:val="en-US"/>
        </w:rPr>
        <w:t>staradm</w:t>
      </w:r>
      <w:proofErr w:type="spellEnd"/>
      <w:r w:rsidRPr="00ED4691">
        <w:rPr>
          <w:rFonts w:ascii="Times New Roman" w:hAnsi="Times New Roman"/>
          <w:sz w:val="28"/>
          <w:szCs w:val="28"/>
        </w:rPr>
        <w:t>.</w:t>
      </w:r>
      <w:proofErr w:type="spellStart"/>
      <w:r w:rsidRPr="00ED469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D4691">
        <w:rPr>
          <w:rFonts w:ascii="Times New Roman" w:hAnsi="Times New Roman"/>
          <w:sz w:val="28"/>
          <w:szCs w:val="28"/>
        </w:rPr>
        <w:t>/</w:t>
      </w:r>
      <w:r w:rsidRPr="00ED4691">
        <w:rPr>
          <w:rFonts w:ascii="Times New Roman" w:hAnsi="Times New Roman"/>
          <w:sz w:val="28"/>
          <w:szCs w:val="28"/>
          <w:highlight w:val="white"/>
        </w:rPr>
        <w:t>)</w:t>
      </w:r>
      <w:r w:rsidRPr="00ED4691">
        <w:rPr>
          <w:rFonts w:ascii="Times New Roman" w:hAnsi="Times New Roman"/>
          <w:sz w:val="28"/>
          <w:szCs w:val="28"/>
        </w:rPr>
        <w:t>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2.9. Иная информация о проблеме: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Данные отсутствуют  </w:t>
      </w:r>
    </w:p>
    <w:p w:rsidR="008A1E94" w:rsidRPr="00ED4691" w:rsidRDefault="008A1E94" w:rsidP="000106F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</w:p>
    <w:tbl>
      <w:tblPr>
        <w:tblW w:w="9778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96"/>
        <w:gridCol w:w="2551"/>
        <w:gridCol w:w="3331"/>
      </w:tblGrid>
      <w:tr w:rsidR="008A1E94" w:rsidRPr="00ED4691" w:rsidTr="00D90B06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3.2.Сроки достижения целей предлагаемого правового регулирования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3.3.Периодичность мониторинга достижения целей предлагаемого правового регулирования</w:t>
            </w:r>
          </w:p>
        </w:tc>
      </w:tr>
      <w:tr w:rsidR="008A1E94" w:rsidRPr="00ED4691" w:rsidTr="00D90B06">
        <w:trPr>
          <w:trHeight w:val="2372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04D7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 w:rsidRPr="00ED4691">
              <w:rPr>
                <w:sz w:val="24"/>
              </w:rPr>
              <w:t xml:space="preserve">Создание условий для устойчивого развития территории </w:t>
            </w:r>
            <w:proofErr w:type="spellStart"/>
            <w:r w:rsidR="00F04D78" w:rsidRPr="00F04D78">
              <w:rPr>
                <w:sz w:val="24"/>
              </w:rPr>
              <w:t>Старощербиновского</w:t>
            </w:r>
            <w:proofErr w:type="spellEnd"/>
            <w:r w:rsidR="00F04D78" w:rsidRPr="00F04D78">
              <w:rPr>
                <w:sz w:val="24"/>
              </w:rPr>
              <w:t xml:space="preserve"> </w:t>
            </w:r>
            <w:r w:rsidRPr="00ED4691">
              <w:rPr>
                <w:sz w:val="24"/>
              </w:rPr>
              <w:t xml:space="preserve">сельского поселения Щербиновского района, соблюдение прав и законных интересов физических и юридических лиц, в том числе правообладателей земельных участков и объектов капитального строительства путем корректировки правил землепользования и застройки </w:t>
            </w:r>
            <w:proofErr w:type="spellStart"/>
            <w:r w:rsidR="00F04D78" w:rsidRPr="00F04D78">
              <w:rPr>
                <w:sz w:val="24"/>
              </w:rPr>
              <w:t>Старощербиновского</w:t>
            </w:r>
            <w:proofErr w:type="spellEnd"/>
            <w:r w:rsidR="00F04D78" w:rsidRPr="00F04D78">
              <w:rPr>
                <w:sz w:val="24"/>
              </w:rPr>
              <w:t xml:space="preserve"> </w:t>
            </w:r>
            <w:r w:rsidRPr="00ED4691">
              <w:rPr>
                <w:sz w:val="24"/>
              </w:rPr>
              <w:t xml:space="preserve">сельского поселения Щербиновского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 w:rsidRPr="00ED4691">
              <w:rPr>
                <w:sz w:val="24"/>
              </w:rPr>
              <w:t xml:space="preserve">с момента вступления в силу проекта решения Совета </w:t>
            </w:r>
            <w:r w:rsidR="00561C05">
              <w:rPr>
                <w:sz w:val="24"/>
              </w:rPr>
              <w:t xml:space="preserve">муниципального образования </w:t>
            </w:r>
            <w:r w:rsidRPr="00ED4691">
              <w:rPr>
                <w:sz w:val="24"/>
              </w:rPr>
              <w:t xml:space="preserve"> Щербиновский район</w:t>
            </w: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561C05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sz w:val="24"/>
              </w:rPr>
              <w:t>В мониторинге достижения цели не нуждается</w:t>
            </w: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  <w:p w:rsidR="008A1E94" w:rsidRPr="00ED4691" w:rsidRDefault="008A1E94" w:rsidP="00D90B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</w:rPr>
            </w:pPr>
          </w:p>
        </w:tc>
      </w:tr>
    </w:tbl>
    <w:p w:rsidR="008A1E94" w:rsidRPr="00ED4691" w:rsidRDefault="008A1E94" w:rsidP="007676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3.</w:t>
      </w:r>
      <w:r w:rsidR="0082100B">
        <w:rPr>
          <w:rFonts w:ascii="Times New Roman" w:hAnsi="Times New Roman"/>
          <w:sz w:val="28"/>
          <w:szCs w:val="28"/>
        </w:rPr>
        <w:t>4</w:t>
      </w:r>
      <w:r w:rsidRPr="00ED4691">
        <w:rPr>
          <w:rFonts w:ascii="Times New Roman" w:hAnsi="Times New Roman"/>
          <w:sz w:val="28"/>
          <w:szCs w:val="28"/>
        </w:rPr>
        <w:t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 Градостроительный кодекс Российской Федерации.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4"/>
        <w:gridCol w:w="2451"/>
        <w:gridCol w:w="1913"/>
        <w:gridCol w:w="27"/>
        <w:gridCol w:w="1933"/>
      </w:tblGrid>
      <w:tr w:rsidR="008A1E94" w:rsidRPr="00ED4691" w:rsidTr="00D90B06">
        <w:trPr>
          <w:jc w:val="center"/>
        </w:trPr>
        <w:tc>
          <w:tcPr>
            <w:tcW w:w="3274" w:type="dxa"/>
          </w:tcPr>
          <w:p w:rsidR="008A1E94" w:rsidRPr="00ED4691" w:rsidRDefault="0082100B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="008A1E94" w:rsidRPr="00ED4691">
              <w:rPr>
                <w:rFonts w:ascii="Times New Roman" w:hAnsi="Times New Roman"/>
                <w:sz w:val="24"/>
                <w:szCs w:val="24"/>
              </w:rPr>
              <w:t>. Цели предлагаемого правового регулирования</w:t>
            </w:r>
          </w:p>
        </w:tc>
        <w:tc>
          <w:tcPr>
            <w:tcW w:w="2451" w:type="dxa"/>
          </w:tcPr>
          <w:p w:rsidR="008A1E94" w:rsidRPr="00ED4691" w:rsidRDefault="0082100B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="008A1E94" w:rsidRPr="00ED4691">
              <w:rPr>
                <w:rFonts w:ascii="Times New Roman" w:hAnsi="Times New Roman"/>
                <w:sz w:val="24"/>
                <w:szCs w:val="24"/>
              </w:rPr>
              <w:t xml:space="preserve">.Индикаторы достижения целей предлагаемого правового </w:t>
            </w:r>
            <w:r w:rsidR="008A1E94" w:rsidRPr="00ED4691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1913" w:type="dxa"/>
          </w:tcPr>
          <w:p w:rsidR="008A1E94" w:rsidRPr="00ED4691" w:rsidRDefault="008A1E94" w:rsidP="0082100B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82100B">
              <w:rPr>
                <w:rFonts w:ascii="Times New Roman" w:hAnsi="Times New Roman"/>
                <w:sz w:val="24"/>
                <w:szCs w:val="24"/>
              </w:rPr>
              <w:t>7</w:t>
            </w:r>
            <w:r w:rsidRPr="00ED4691">
              <w:rPr>
                <w:rFonts w:ascii="Times New Roman" w:hAnsi="Times New Roman"/>
                <w:sz w:val="24"/>
                <w:szCs w:val="24"/>
              </w:rPr>
              <w:t>. Единица измерения индикаторов</w:t>
            </w:r>
          </w:p>
        </w:tc>
        <w:tc>
          <w:tcPr>
            <w:tcW w:w="1960" w:type="dxa"/>
            <w:gridSpan w:val="2"/>
          </w:tcPr>
          <w:p w:rsidR="008A1E94" w:rsidRPr="00ED4691" w:rsidRDefault="008A1E94" w:rsidP="0082100B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3.</w:t>
            </w:r>
            <w:r w:rsidR="0082100B">
              <w:rPr>
                <w:rFonts w:ascii="Times New Roman" w:hAnsi="Times New Roman"/>
                <w:sz w:val="24"/>
                <w:szCs w:val="24"/>
              </w:rPr>
              <w:t>8</w:t>
            </w:r>
            <w:r w:rsidRPr="00ED4691">
              <w:rPr>
                <w:rFonts w:ascii="Times New Roman" w:hAnsi="Times New Roman"/>
                <w:sz w:val="24"/>
                <w:szCs w:val="24"/>
              </w:rPr>
              <w:t>.Целевые значения индикаторов по годам</w:t>
            </w:r>
          </w:p>
        </w:tc>
      </w:tr>
      <w:tr w:rsidR="008A1E94" w:rsidRPr="00ED4691" w:rsidTr="00D90B06">
        <w:trPr>
          <w:trHeight w:val="2231"/>
          <w:jc w:val="center"/>
        </w:trPr>
        <w:tc>
          <w:tcPr>
            <w:tcW w:w="3274" w:type="dxa"/>
          </w:tcPr>
          <w:p w:rsidR="008A1E94" w:rsidRPr="00ED4691" w:rsidRDefault="008A1E94" w:rsidP="00F04D7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 w:rsidRPr="00ED4691">
              <w:rPr>
                <w:sz w:val="24"/>
              </w:rPr>
              <w:lastRenderedPageBreak/>
              <w:t>Создание условий для устойчивого развития территории</w:t>
            </w:r>
            <w:r w:rsidR="00F04D78">
              <w:t xml:space="preserve"> </w:t>
            </w:r>
            <w:proofErr w:type="spellStart"/>
            <w:r w:rsidR="00F04D78" w:rsidRPr="00F04D78">
              <w:rPr>
                <w:sz w:val="24"/>
              </w:rPr>
              <w:t>Старощербиновского</w:t>
            </w:r>
            <w:proofErr w:type="spellEnd"/>
            <w:r w:rsidRPr="00ED4691">
              <w:rPr>
                <w:sz w:val="24"/>
              </w:rPr>
              <w:t xml:space="preserve"> сельского поселения Щербиновского района, соблюдение прав и законных интересов физических и юридических лиц, в том числе правообладателей земельных участков и объектов капитального строительства путем корректировки правил землепользования и застройки </w:t>
            </w:r>
            <w:r w:rsidR="00F04D78" w:rsidRPr="00F04D78">
              <w:rPr>
                <w:sz w:val="24"/>
              </w:rPr>
              <w:t xml:space="preserve">Старощербиновского </w:t>
            </w:r>
            <w:r w:rsidRPr="00ED4691">
              <w:rPr>
                <w:sz w:val="24"/>
              </w:rPr>
              <w:t>сельского поселения Щербиновского района</w:t>
            </w:r>
          </w:p>
        </w:tc>
        <w:tc>
          <w:tcPr>
            <w:tcW w:w="2451" w:type="dxa"/>
          </w:tcPr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Принятие решения Совета </w:t>
            </w:r>
            <w:r w:rsidR="00561C05" w:rsidRPr="00561C0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 </w:t>
            </w:r>
            <w:r w:rsidRPr="00ED4691">
              <w:rPr>
                <w:rFonts w:ascii="Times New Roman" w:hAnsi="Times New Roman"/>
                <w:sz w:val="24"/>
                <w:szCs w:val="24"/>
              </w:rPr>
              <w:t>Щербиновский район о внесении изменений в утвержденные правила землепользования и застройки</w:t>
            </w:r>
            <w:r w:rsidR="00F04D78">
              <w:t xml:space="preserve"> </w:t>
            </w:r>
            <w:proofErr w:type="spellStart"/>
            <w:r w:rsidR="00F04D78" w:rsidRPr="00F04D78">
              <w:rPr>
                <w:rFonts w:ascii="Times New Roman" w:hAnsi="Times New Roman"/>
                <w:sz w:val="24"/>
                <w:szCs w:val="24"/>
              </w:rPr>
              <w:t>Старощербиновского</w:t>
            </w:r>
            <w:proofErr w:type="spellEnd"/>
            <w:r w:rsidRPr="00ED46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Щербиновского района</w:t>
            </w:r>
          </w:p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8A1E94" w:rsidRPr="00ED4691" w:rsidRDefault="008A1E94" w:rsidP="00D9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69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ED4691">
              <w:rPr>
                <w:rFonts w:ascii="Times New Roman" w:hAnsi="Times New Roman" w:cs="Times New Roman"/>
                <w:sz w:val="24"/>
                <w:szCs w:val="24"/>
              </w:rPr>
              <w:t xml:space="preserve">/не принято решение Совета </w:t>
            </w:r>
            <w:r w:rsidR="00561C05" w:rsidRPr="00561C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r w:rsidRPr="00ED4691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1933" w:type="dxa"/>
          </w:tcPr>
          <w:p w:rsidR="008A1E94" w:rsidRPr="00ED4691" w:rsidRDefault="008A1E94" w:rsidP="00D9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91"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г. – принятие решения Совета </w:t>
            </w:r>
            <w:r w:rsidR="00561C05" w:rsidRPr="00561C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r w:rsidRPr="00ED4691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</w:tr>
    </w:tbl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3.</w:t>
      </w:r>
      <w:r w:rsidR="0082100B">
        <w:rPr>
          <w:rFonts w:ascii="Times New Roman" w:hAnsi="Times New Roman"/>
          <w:sz w:val="28"/>
          <w:szCs w:val="28"/>
        </w:rPr>
        <w:t>9</w:t>
      </w:r>
      <w:r w:rsidRPr="00ED4691">
        <w:rPr>
          <w:rFonts w:ascii="Times New Roman" w:hAnsi="Times New Roman"/>
          <w:sz w:val="28"/>
          <w:szCs w:val="28"/>
        </w:rPr>
        <w:t xml:space="preserve">. Методы расчета индикаторов  достижения целей  предлагаемого  правового регулирования, источники информации для расчетов: 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D4691">
        <w:rPr>
          <w:rFonts w:ascii="Times New Roman" w:hAnsi="Times New Roman"/>
          <w:sz w:val="28"/>
          <w:szCs w:val="28"/>
        </w:rPr>
        <w:t>Отсутствуют.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3.</w:t>
      </w:r>
      <w:r w:rsidR="0082100B">
        <w:rPr>
          <w:rFonts w:ascii="Times New Roman" w:hAnsi="Times New Roman"/>
          <w:sz w:val="28"/>
          <w:szCs w:val="28"/>
        </w:rPr>
        <w:t>10</w:t>
      </w:r>
      <w:r w:rsidRPr="00ED4691">
        <w:rPr>
          <w:rFonts w:ascii="Times New Roman" w:hAnsi="Times New Roman"/>
          <w:sz w:val="28"/>
          <w:szCs w:val="28"/>
        </w:rPr>
        <w:t xml:space="preserve">. Оценка затрат на проведение мониторинга достижения целей предлагаемого правового регулирования: 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Отсутствует.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35"/>
        <w:gridCol w:w="2268"/>
      </w:tblGrid>
      <w:tr w:rsidR="008A1E94" w:rsidRPr="00ED4691" w:rsidTr="00D90B06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230"/>
            <w:bookmarkEnd w:id="1"/>
            <w:r w:rsidRPr="00ED4691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8A1E94" w:rsidRPr="00ED4691" w:rsidTr="00D90B06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04D78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Физические лица, юридические лица и индивидуальные предприниматели, осуществляющие деятельность на территории </w:t>
            </w:r>
            <w:proofErr w:type="spellStart"/>
            <w:r w:rsidR="00F04D78" w:rsidRPr="00F04D78">
              <w:rPr>
                <w:rFonts w:ascii="Times New Roman" w:hAnsi="Times New Roman"/>
                <w:sz w:val="24"/>
                <w:szCs w:val="24"/>
              </w:rPr>
              <w:t>Старощербиновского</w:t>
            </w:r>
            <w:proofErr w:type="spellEnd"/>
            <w:r w:rsidR="00F04D78" w:rsidRPr="00F04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691">
              <w:rPr>
                <w:rFonts w:ascii="Times New Roman" w:hAnsi="Times New Roman"/>
                <w:sz w:val="24"/>
                <w:szCs w:val="24"/>
              </w:rPr>
              <w:t>сельского поселения Щербиновского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D90B0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 xml:space="preserve"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92"/>
        <w:gridCol w:w="2268"/>
        <w:gridCol w:w="1768"/>
        <w:gridCol w:w="1843"/>
      </w:tblGrid>
      <w:tr w:rsidR="008A1E94" w:rsidRPr="00ED4691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D4691">
              <w:rPr>
                <w:rFonts w:ascii="Times New Roman" w:hAnsi="Times New Roman"/>
                <w:sz w:val="23"/>
                <w:szCs w:val="23"/>
              </w:rPr>
              <w:t>5.1. Наименование функции (полномочия, обязанности или права)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D4691">
              <w:rPr>
                <w:rFonts w:ascii="Times New Roman" w:hAnsi="Times New Roman"/>
                <w:sz w:val="23"/>
                <w:szCs w:val="23"/>
              </w:rPr>
              <w:t>5.2. Характер функции (новая / изменяемая / отменяемая)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D4691"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D4691"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D4691">
              <w:rPr>
                <w:rFonts w:ascii="Times New Roman" w:hAnsi="Times New Roman"/>
                <w:sz w:val="23"/>
                <w:szCs w:val="23"/>
              </w:rPr>
              <w:t>5.5.Оценка изменения потребностей в других ресурсах</w:t>
            </w:r>
          </w:p>
        </w:tc>
      </w:tr>
      <w:tr w:rsidR="008A1E94" w:rsidRPr="00ED4691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D4691">
              <w:rPr>
                <w:rFonts w:ascii="Times New Roman" w:hAnsi="Times New Roman"/>
                <w:sz w:val="23"/>
                <w:szCs w:val="23"/>
              </w:rPr>
              <w:t>Отдел архитектуры и градостроительства администрации МО Щербиновский район</w:t>
            </w:r>
          </w:p>
        </w:tc>
      </w:tr>
      <w:tr w:rsidR="008A1E94" w:rsidRPr="00ED4691" w:rsidTr="00313A1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04D78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</w:t>
            </w:r>
            <w:r w:rsidRPr="00ED4691">
              <w:rPr>
                <w:rFonts w:ascii="Times New Roman" w:hAnsi="Times New Roman"/>
                <w:sz w:val="24"/>
                <w:szCs w:val="24"/>
              </w:rPr>
              <w:lastRenderedPageBreak/>
              <w:t>землепользования и застройки</w:t>
            </w:r>
            <w:r w:rsidR="00F04D78">
              <w:t xml:space="preserve"> </w:t>
            </w:r>
            <w:proofErr w:type="spellStart"/>
            <w:r w:rsidR="00F04D78" w:rsidRPr="00F04D78">
              <w:rPr>
                <w:rFonts w:ascii="Times New Roman" w:hAnsi="Times New Roman"/>
                <w:sz w:val="24"/>
                <w:szCs w:val="24"/>
              </w:rPr>
              <w:t>Старощербиновского</w:t>
            </w:r>
            <w:proofErr w:type="spellEnd"/>
            <w:r w:rsidRPr="00ED46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Щербиновского района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313A1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D4691">
              <w:rPr>
                <w:rFonts w:ascii="Times New Roman" w:hAnsi="Times New Roman"/>
                <w:sz w:val="23"/>
                <w:szCs w:val="23"/>
              </w:rPr>
              <w:lastRenderedPageBreak/>
              <w:t>Изменяемая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04D78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Руководство утвержденными </w:t>
            </w:r>
            <w:r w:rsidRPr="00ED46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Правилами землепользования и застройки </w:t>
            </w:r>
            <w:proofErr w:type="spellStart"/>
            <w:r w:rsidR="00F04D78" w:rsidRPr="00F04D78">
              <w:rPr>
                <w:rFonts w:ascii="Times New Roman" w:hAnsi="Times New Roman"/>
                <w:sz w:val="24"/>
                <w:szCs w:val="24"/>
              </w:rPr>
              <w:t>Старощербиновского</w:t>
            </w:r>
            <w:proofErr w:type="spellEnd"/>
            <w:r w:rsidR="00F04D78" w:rsidRPr="00F04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691">
              <w:rPr>
                <w:rFonts w:ascii="Times New Roman" w:hAnsi="Times New Roman"/>
                <w:sz w:val="24"/>
                <w:szCs w:val="24"/>
              </w:rPr>
              <w:t xml:space="preserve">сельского поселения Щербиновского района (с внесенными изменениями) при принятии решений в сфере землепользования и застройки территории </w:t>
            </w:r>
            <w:proofErr w:type="spellStart"/>
            <w:r w:rsidR="00F04D78" w:rsidRPr="00F04D78">
              <w:rPr>
                <w:rFonts w:ascii="Times New Roman" w:hAnsi="Times New Roman"/>
                <w:sz w:val="24"/>
                <w:szCs w:val="24"/>
              </w:rPr>
              <w:t>Старощербиновского</w:t>
            </w:r>
            <w:proofErr w:type="spellEnd"/>
            <w:r w:rsidR="00F04D78" w:rsidRPr="00F04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691">
              <w:rPr>
                <w:rFonts w:ascii="Times New Roman" w:hAnsi="Times New Roman"/>
                <w:sz w:val="24"/>
                <w:szCs w:val="24"/>
              </w:rPr>
              <w:t>сельского поселения Щербиновского района (в том числе при выдаче разрешительной документации на строительство объектов капитального строительства)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313A1C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ED4691">
              <w:rPr>
                <w:rStyle w:val="100"/>
                <w:color w:val="auto"/>
                <w:sz w:val="24"/>
              </w:rPr>
              <w:lastRenderedPageBreak/>
              <w:t>В пределах</w:t>
            </w:r>
          </w:p>
          <w:p w:rsidR="008A1E94" w:rsidRPr="00ED4691" w:rsidRDefault="008A1E94" w:rsidP="00313A1C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ED4691">
              <w:rPr>
                <w:rStyle w:val="100"/>
                <w:color w:val="auto"/>
                <w:sz w:val="24"/>
              </w:rPr>
              <w:t>штатной</w:t>
            </w:r>
          </w:p>
          <w:p w:rsidR="008A1E94" w:rsidRPr="00ED4691" w:rsidRDefault="008A1E94" w:rsidP="00313A1C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ED4691">
              <w:rPr>
                <w:rStyle w:val="100"/>
                <w:color w:val="auto"/>
                <w:sz w:val="24"/>
              </w:rPr>
              <w:lastRenderedPageBreak/>
              <w:t>численности</w:t>
            </w:r>
          </w:p>
          <w:p w:rsidR="008A1E94" w:rsidRPr="00ED4691" w:rsidRDefault="008A1E94" w:rsidP="00313A1C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ED4691">
              <w:rPr>
                <w:rStyle w:val="100"/>
                <w:color w:val="auto"/>
                <w:sz w:val="24"/>
              </w:rPr>
              <w:t>сотрудников</w:t>
            </w:r>
          </w:p>
          <w:p w:rsidR="008A1E94" w:rsidRPr="00ED4691" w:rsidRDefault="008A1E94" w:rsidP="00313A1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</w:rPr>
            </w:pPr>
            <w:r w:rsidRPr="00ED4691">
              <w:rPr>
                <w:rStyle w:val="100"/>
                <w:color w:val="auto"/>
                <w:sz w:val="24"/>
                <w:szCs w:val="24"/>
              </w:rPr>
              <w:t>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313A1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D4691">
              <w:rPr>
                <w:rFonts w:ascii="Times New Roman" w:hAnsi="Times New Roman"/>
                <w:sz w:val="23"/>
                <w:szCs w:val="23"/>
              </w:rPr>
              <w:lastRenderedPageBreak/>
              <w:t>Данные отсутствуют</w:t>
            </w:r>
          </w:p>
        </w:tc>
      </w:tr>
    </w:tbl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48"/>
      <w:bookmarkEnd w:id="2"/>
      <w:r w:rsidRPr="00ED4691">
        <w:rPr>
          <w:rFonts w:ascii="Times New Roman" w:hAnsi="Times New Roman"/>
          <w:sz w:val="28"/>
          <w:szCs w:val="28"/>
        </w:rPr>
        <w:lastRenderedPageBreak/>
        <w:t xml:space="preserve"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 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Сведения о дополнительных расходах (доходах)  отсутствуют.</w:t>
      </w:r>
    </w:p>
    <w:tbl>
      <w:tblPr>
        <w:tblW w:w="982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71"/>
        <w:gridCol w:w="2382"/>
      </w:tblGrid>
      <w:tr w:rsidR="008A1E94" w:rsidRPr="00ED4691" w:rsidTr="00BC453C">
        <w:trPr>
          <w:trHeight w:val="1442"/>
        </w:trPr>
        <w:tc>
          <w:tcPr>
            <w:tcW w:w="3875" w:type="dxa"/>
          </w:tcPr>
          <w:p w:rsidR="008A1E94" w:rsidRPr="00ED4691" w:rsidRDefault="008A1E94" w:rsidP="003C29BF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r:id="rId8" w:anchor="Par248" w:tooltip="file:///O:\Осокин%20А.Л\Конкурсы%20НФ,СЖФ%202015%20ГОД\Изменения%20в%20%20Порядки%201260,1285\Оценка%20регулир.%20воздействия%20%20постановл%20КФХ\Своды%20для%20Минэка%20образец\сводный%20отчет.docx#Par248" w:history="1">
              <w:r w:rsidRPr="00ED4691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</w:rPr>
                <w:t>пунктом 5.1</w:t>
              </w:r>
            </w:hyperlink>
            <w:r w:rsidRPr="00ED46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71" w:type="dxa"/>
          </w:tcPr>
          <w:p w:rsidR="008A1E94" w:rsidRPr="00ED4691" w:rsidRDefault="008A1E94" w:rsidP="003C29BF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 районного бюджета (бюджета муниципального образования Щербиновский район)</w:t>
            </w:r>
          </w:p>
        </w:tc>
        <w:tc>
          <w:tcPr>
            <w:tcW w:w="2382" w:type="dxa"/>
          </w:tcPr>
          <w:p w:rsidR="008A1E94" w:rsidRPr="00ED4691" w:rsidRDefault="008A1E94" w:rsidP="003C29BF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8A1E94" w:rsidRPr="00ED4691" w:rsidTr="007E72E9">
        <w:trPr>
          <w:trHeight w:val="654"/>
        </w:trPr>
        <w:tc>
          <w:tcPr>
            <w:tcW w:w="9828" w:type="dxa"/>
            <w:gridSpan w:val="3"/>
            <w:vAlign w:val="center"/>
          </w:tcPr>
          <w:p w:rsidR="008A1E94" w:rsidRPr="00ED4691" w:rsidRDefault="008A1E94" w:rsidP="007E72E9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3"/>
                <w:szCs w:val="23"/>
              </w:rPr>
              <w:t>Отдел архитектуры и градостроительства администрации МО Щербиновский район</w:t>
            </w:r>
          </w:p>
        </w:tc>
      </w:tr>
      <w:tr w:rsidR="008A1E94" w:rsidRPr="00ED4691" w:rsidTr="00BC453C">
        <w:trPr>
          <w:trHeight w:val="390"/>
        </w:trPr>
        <w:tc>
          <w:tcPr>
            <w:tcW w:w="3875" w:type="dxa"/>
          </w:tcPr>
          <w:p w:rsidR="008A1E94" w:rsidRPr="00ED4691" w:rsidRDefault="008A1E94" w:rsidP="00F04D78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Физические лица, юридические лица и индивидуальные предприниматели, осуществляющие деятельность на территории </w:t>
            </w:r>
            <w:proofErr w:type="spellStart"/>
            <w:r w:rsidR="00F04D78" w:rsidRPr="00F04D78">
              <w:rPr>
                <w:rFonts w:ascii="Times New Roman" w:hAnsi="Times New Roman"/>
                <w:sz w:val="24"/>
                <w:szCs w:val="24"/>
              </w:rPr>
              <w:t>Старощербиновского</w:t>
            </w:r>
            <w:proofErr w:type="spellEnd"/>
            <w:r w:rsidR="00F04D78" w:rsidRPr="00F04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691">
              <w:rPr>
                <w:rFonts w:ascii="Times New Roman" w:hAnsi="Times New Roman"/>
                <w:sz w:val="24"/>
                <w:szCs w:val="24"/>
              </w:rPr>
              <w:t>сельского поселения Щербиновского района</w:t>
            </w:r>
          </w:p>
        </w:tc>
        <w:tc>
          <w:tcPr>
            <w:tcW w:w="3571" w:type="dxa"/>
          </w:tcPr>
          <w:p w:rsidR="008A1E94" w:rsidRPr="00ED4691" w:rsidRDefault="008A1E94" w:rsidP="003C29BF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94" w:rsidRPr="00ED4691" w:rsidRDefault="008A1E94" w:rsidP="003C29BF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382" w:type="dxa"/>
          </w:tcPr>
          <w:p w:rsidR="008A1E94" w:rsidRPr="00ED4691" w:rsidRDefault="008A1E94" w:rsidP="003C2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  <w:p w:rsidR="008A1E94" w:rsidRPr="00ED4691" w:rsidRDefault="008A1E94" w:rsidP="003C2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 w:rsidRPr="00ED4691">
              <w:rPr>
                <w:sz w:val="24"/>
              </w:rPr>
              <w:t>Отсутствуют</w:t>
            </w:r>
          </w:p>
        </w:tc>
      </w:tr>
    </w:tbl>
    <w:p w:rsidR="008A1E94" w:rsidRPr="00ED4691" w:rsidRDefault="008A1E94" w:rsidP="00BC453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(бюджета муниципального образования Щербиновский район), возникающих в связи с введением предлагаемого правового регулирования: отсутствуют. 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688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2971"/>
        <w:gridCol w:w="1630"/>
        <w:gridCol w:w="1610"/>
      </w:tblGrid>
      <w:tr w:rsidR="008A1E94" w:rsidRPr="00ED4691" w:rsidTr="007E72E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7E72E9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7.1.Группы потенциальных адресатов предлагаемого правового регулирования (в соответствии с </w:t>
            </w:r>
            <w:hyperlink w:anchor="Par230" w:tooltip="#Par230" w:history="1">
              <w:r w:rsidRPr="00ED4691">
                <w:rPr>
                  <w:rFonts w:ascii="Times New Roman" w:hAnsi="Times New Roman"/>
                  <w:sz w:val="24"/>
                  <w:szCs w:val="24"/>
                </w:rPr>
                <w:t>п. 4.1</w:t>
              </w:r>
            </w:hyperlink>
            <w:r w:rsidRPr="00ED4691">
              <w:rPr>
                <w:rFonts w:ascii="Times New Roman" w:hAnsi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7E72E9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ED4691">
              <w:rPr>
                <w:rFonts w:ascii="Times New Roman" w:hAnsi="Times New Roman"/>
                <w:sz w:val="24"/>
                <w:szCs w:val="24"/>
                <w:highlight w:val="white"/>
              </w:rPr>
              <w:t>Новые обязанности и ограничения,</w:t>
            </w:r>
            <w:r w:rsidRPr="00ED4691">
              <w:rPr>
                <w:rFonts w:ascii="Times New Roman" w:hAnsi="Times New Roman"/>
                <w:sz w:val="24"/>
                <w:szCs w:val="24"/>
              </w:rPr>
              <w:t xml:space="preserve">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7E72E9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7E72E9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 w:rsidRPr="00ED4691"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8A1E94" w:rsidRPr="00ED4691" w:rsidTr="007E72E9">
        <w:trPr>
          <w:trHeight w:val="431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04D78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Физические лица, юридические лица и индивидуальные предприниматели, осуществляющие деятельность на территории </w:t>
            </w:r>
            <w:proofErr w:type="spellStart"/>
            <w:r w:rsidR="00F04D78" w:rsidRPr="00F04D78">
              <w:rPr>
                <w:rFonts w:ascii="Times New Roman" w:hAnsi="Times New Roman"/>
                <w:sz w:val="24"/>
                <w:szCs w:val="24"/>
              </w:rPr>
              <w:t>Старощербиновского</w:t>
            </w:r>
            <w:proofErr w:type="spellEnd"/>
            <w:r w:rsidR="00F04D78" w:rsidRPr="00F04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691">
              <w:rPr>
                <w:rFonts w:ascii="Times New Roman" w:hAnsi="Times New Roman"/>
                <w:sz w:val="24"/>
                <w:szCs w:val="24"/>
              </w:rPr>
              <w:t>сельского поселения Щербиновского района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7E72E9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7E72E9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EA0A2A" w:rsidP="007E72E9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 xml:space="preserve">7.5. Издержки и выгоды адресатов предлагаемого правового регулирования, не поддающиеся количественной оценке: 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Издержки не предполагаются, предполагаются выгоды при ведении предпринимательской деятельности.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8A1E94" w:rsidRPr="00ED4691" w:rsidTr="00F964E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964E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964E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964E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964E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8.4. Степень контроля рисков (полный / частичный / отсутствует)</w:t>
            </w:r>
          </w:p>
        </w:tc>
      </w:tr>
      <w:tr w:rsidR="008A1E94" w:rsidRPr="00ED4691" w:rsidTr="00F964E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964E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964E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964E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964E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8A1E94" w:rsidRPr="00ED4691" w:rsidRDefault="008A1E94" w:rsidP="004B781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54"/>
        <w:gridCol w:w="3827"/>
        <w:gridCol w:w="2203"/>
      </w:tblGrid>
      <w:tr w:rsidR="008A1E94" w:rsidRPr="00ED4691" w:rsidTr="00832C6E">
        <w:trPr>
          <w:trHeight w:val="326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8A1E94" w:rsidRPr="00ED4691" w:rsidTr="002F7B1D">
        <w:trPr>
          <w:trHeight w:val="326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F04D78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Утверждение проекта решения Совета </w:t>
            </w:r>
            <w:r w:rsidR="00EA0A2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ED4691">
              <w:rPr>
                <w:rFonts w:ascii="Times New Roman" w:hAnsi="Times New Roman"/>
                <w:sz w:val="24"/>
                <w:szCs w:val="24"/>
              </w:rPr>
              <w:t xml:space="preserve"> Щербиновский район «О внесении изменений в решение Совета муниципального образования Щербиновский район от 25 мая 2016 года № 17 «Об утверждении правил землепользования и застройки </w:t>
            </w:r>
            <w:proofErr w:type="spellStart"/>
            <w:r w:rsidR="00F04D78" w:rsidRPr="00F04D78">
              <w:rPr>
                <w:rFonts w:ascii="Times New Roman" w:hAnsi="Times New Roman"/>
                <w:sz w:val="24"/>
                <w:szCs w:val="24"/>
              </w:rPr>
              <w:t>Старощербиновского</w:t>
            </w:r>
            <w:proofErr w:type="spellEnd"/>
            <w:r w:rsidR="00F04D78" w:rsidRPr="00F04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691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 w:rsidRPr="00ED4691">
              <w:rPr>
                <w:rFonts w:ascii="Times New Roman" w:hAnsi="Times New Roman"/>
                <w:sz w:val="24"/>
                <w:szCs w:val="24"/>
              </w:rPr>
              <w:lastRenderedPageBreak/>
              <w:t>поселения Щербиновского района»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D96052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8A1E94" w:rsidRPr="00ED4691" w:rsidTr="00832C6E">
        <w:trPr>
          <w:trHeight w:val="326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 xml:space="preserve">определение численности потенциальных адресатов предлагаемого правового регулирования </w:t>
            </w:r>
            <w:r w:rsidRPr="00ED4691">
              <w:rPr>
                <w:rFonts w:ascii="Times New Roman" w:hAnsi="Times New Roman"/>
                <w:sz w:val="24"/>
                <w:szCs w:val="26"/>
              </w:rPr>
              <w:t>не предоставляется</w:t>
            </w:r>
          </w:p>
          <w:p w:rsidR="008A1E94" w:rsidRPr="00ED4691" w:rsidRDefault="008A1E94" w:rsidP="002F7B1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ED4691">
              <w:rPr>
                <w:rFonts w:ascii="Times New Roman" w:hAnsi="Times New Roman"/>
              </w:rPr>
              <w:t>возможным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</w:rPr>
            </w:pPr>
            <w:r w:rsidRPr="00ED4691"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:rsidR="008A1E94" w:rsidRPr="00ED4691" w:rsidRDefault="008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</w:tr>
      <w:tr w:rsidR="008A1E94" w:rsidRPr="00ED4691" w:rsidTr="00832C6E">
        <w:trPr>
          <w:trHeight w:val="326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EA0A2A" w:rsidP="002F7B1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связанные с введением предполагаемого правового регулирования, отсутствуют.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469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8A1E94" w:rsidRPr="00ED4691" w:rsidTr="00832C6E">
        <w:trPr>
          <w:trHeight w:val="326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9.4. Оценка расходов (доходов) районного бюджета (бюджета муниципального образования Щербиновский район),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94" w:rsidRPr="00ED4691" w:rsidRDefault="008A1E94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94" w:rsidRPr="00ED4691" w:rsidRDefault="008A1E94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94" w:rsidRPr="00ED4691" w:rsidRDefault="008A1E94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94" w:rsidRPr="00ED4691" w:rsidRDefault="008A1E94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A1E94" w:rsidRPr="00ED4691" w:rsidTr="00832C6E">
        <w:trPr>
          <w:trHeight w:val="326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173" w:tooltip="#Par173" w:history="1">
              <w:r w:rsidRPr="00ED4691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ED4691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E94" w:rsidRPr="00ED4691" w:rsidRDefault="008A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469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E94" w:rsidRPr="00ED4691" w:rsidRDefault="008A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4691">
              <w:rPr>
                <w:rFonts w:ascii="Times New Roman" w:hAnsi="Times New Roman" w:cs="Times New Roman"/>
                <w:sz w:val="24"/>
                <w:szCs w:val="26"/>
              </w:rPr>
              <w:t>отсутствует</w:t>
            </w:r>
          </w:p>
        </w:tc>
      </w:tr>
      <w:tr w:rsidR="008A1E94" w:rsidRPr="00ED4691" w:rsidTr="00832C6E">
        <w:trPr>
          <w:trHeight w:val="326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91"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  <w:p w:rsidR="008A1E94" w:rsidRPr="00ED4691" w:rsidRDefault="008A1E94" w:rsidP="0062774C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469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4" w:rsidRPr="00ED4691" w:rsidRDefault="008A1E94" w:rsidP="006277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 w:rsidRPr="00ED4691">
              <w:rPr>
                <w:sz w:val="24"/>
                <w:szCs w:val="28"/>
              </w:rPr>
              <w:t>отсутствует</w:t>
            </w:r>
          </w:p>
        </w:tc>
      </w:tr>
    </w:tbl>
    <w:p w:rsidR="0082100B" w:rsidRDefault="008A1E94" w:rsidP="00460B2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 xml:space="preserve">9.7. Обоснование  выбора  предпочтительного  варианта  решения выявленной проблемы: </w:t>
      </w:r>
    </w:p>
    <w:p w:rsidR="008A1E94" w:rsidRPr="00ED4691" w:rsidRDefault="00981790" w:rsidP="00460B2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A1E94" w:rsidRPr="00ED4691">
        <w:rPr>
          <w:rFonts w:ascii="Times New Roman" w:hAnsi="Times New Roman"/>
          <w:sz w:val="28"/>
          <w:szCs w:val="28"/>
          <w:highlight w:val="white"/>
        </w:rPr>
        <w:t xml:space="preserve">динственным вариантом решения проблемы является принятие проекта </w:t>
      </w:r>
      <w:r w:rsidR="008A1E94" w:rsidRPr="00ED4691">
        <w:rPr>
          <w:rFonts w:ascii="Times New Roman" w:hAnsi="Times New Roman"/>
          <w:sz w:val="28"/>
          <w:szCs w:val="28"/>
        </w:rPr>
        <w:t xml:space="preserve">решения Совета МО Щербиновский район </w:t>
      </w:r>
      <w:r w:rsidR="00F04D78" w:rsidRPr="00F04D78">
        <w:rPr>
          <w:rFonts w:ascii="Times New Roman" w:hAnsi="Times New Roman"/>
          <w:sz w:val="28"/>
          <w:szCs w:val="28"/>
        </w:rPr>
        <w:t xml:space="preserve">«О внесении изменений в решение Совета муниципального образования Щербиновский район от 25 мая 2016 года № 18 «Об утверждении правил землепользования и застройки </w:t>
      </w:r>
      <w:proofErr w:type="spellStart"/>
      <w:r w:rsidR="00F04D78" w:rsidRPr="00F04D78">
        <w:rPr>
          <w:rFonts w:ascii="Times New Roman" w:hAnsi="Times New Roman"/>
          <w:sz w:val="28"/>
          <w:szCs w:val="28"/>
        </w:rPr>
        <w:t>Старощербиновского</w:t>
      </w:r>
      <w:proofErr w:type="spellEnd"/>
      <w:r w:rsidR="00F04D78" w:rsidRPr="00F04D78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района»</w:t>
      </w:r>
      <w:r w:rsidR="008A1E94" w:rsidRPr="00ED4691">
        <w:rPr>
          <w:rFonts w:ascii="Times New Roman" w:hAnsi="Times New Roman"/>
          <w:sz w:val="28"/>
          <w:szCs w:val="28"/>
        </w:rPr>
        <w:t>.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981790" w:rsidRDefault="00981790" w:rsidP="0062774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</w:t>
      </w:r>
      <w:r w:rsidR="008A1E94" w:rsidRPr="00ED4691">
        <w:rPr>
          <w:rFonts w:ascii="Times New Roman" w:hAnsi="Times New Roman"/>
          <w:sz w:val="28"/>
          <w:szCs w:val="28"/>
        </w:rPr>
        <w:t xml:space="preserve">решения Совета </w:t>
      </w:r>
      <w:r w:rsidRPr="00981790">
        <w:rPr>
          <w:rFonts w:ascii="Times New Roman" w:hAnsi="Times New Roman"/>
          <w:sz w:val="28"/>
          <w:szCs w:val="28"/>
        </w:rPr>
        <w:t>муниципального образования</w:t>
      </w:r>
      <w:r w:rsidR="008A1E94" w:rsidRPr="00ED4691">
        <w:rPr>
          <w:rFonts w:ascii="Times New Roman" w:hAnsi="Times New Roman"/>
          <w:sz w:val="28"/>
          <w:szCs w:val="28"/>
        </w:rPr>
        <w:t xml:space="preserve"> Щербиновский район </w:t>
      </w:r>
      <w:r w:rsidRPr="00981790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F04D78" w:rsidRPr="00F04D78">
        <w:rPr>
          <w:rFonts w:ascii="Times New Roman" w:hAnsi="Times New Roman"/>
          <w:sz w:val="28"/>
          <w:szCs w:val="28"/>
        </w:rPr>
        <w:t>Старощербиновского</w:t>
      </w:r>
      <w:proofErr w:type="spellEnd"/>
      <w:r w:rsidR="00F04D78" w:rsidRPr="00F04D78">
        <w:rPr>
          <w:rFonts w:ascii="Times New Roman" w:hAnsi="Times New Roman"/>
          <w:sz w:val="28"/>
          <w:szCs w:val="28"/>
        </w:rPr>
        <w:t xml:space="preserve"> </w:t>
      </w:r>
      <w:r w:rsidRPr="00981790">
        <w:rPr>
          <w:rFonts w:ascii="Times New Roman" w:hAnsi="Times New Roman"/>
          <w:sz w:val="28"/>
          <w:szCs w:val="28"/>
        </w:rPr>
        <w:t>сельского поселения Щербиновского района»</w:t>
      </w:r>
    </w:p>
    <w:p w:rsidR="008A1E94" w:rsidRDefault="008A1E94" w:rsidP="0062774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8A1E94" w:rsidRPr="00ED4691" w:rsidRDefault="008A1E9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  <w:highlight w:val="white"/>
        </w:rPr>
        <w:t>ноябрь 2024 года</w:t>
      </w:r>
    </w:p>
    <w:p w:rsidR="008A1E94" w:rsidRPr="00ED4691" w:rsidRDefault="008A1E94" w:rsidP="0049156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8A1E94" w:rsidRPr="00ED4691" w:rsidRDefault="008A1E94" w:rsidP="0049156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lastRenderedPageBreak/>
        <w:t>10.3. Необходимость распространения предлагаемого правового регулирования на ранее возникшие отношения: нет.</w:t>
      </w:r>
    </w:p>
    <w:p w:rsidR="008A1E94" w:rsidRPr="00ED4691" w:rsidRDefault="008A1E94" w:rsidP="0049156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 </w:t>
      </w:r>
      <w:r w:rsidR="00981790">
        <w:rPr>
          <w:rFonts w:ascii="Times New Roman" w:hAnsi="Times New Roman"/>
          <w:sz w:val="28"/>
          <w:szCs w:val="28"/>
        </w:rPr>
        <w:t>не требуется.</w:t>
      </w:r>
      <w:r w:rsidRPr="00ED4691">
        <w:rPr>
          <w:rFonts w:ascii="Times New Roman" w:hAnsi="Times New Roman"/>
          <w:sz w:val="28"/>
          <w:szCs w:val="28"/>
        </w:rPr>
        <w:t>  </w:t>
      </w:r>
    </w:p>
    <w:p w:rsidR="008A1E94" w:rsidRPr="00ED4691" w:rsidRDefault="008A1E94" w:rsidP="00832C6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A1E94" w:rsidRPr="00ED4691" w:rsidRDefault="008A1E94" w:rsidP="00832C6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A1E94" w:rsidRPr="00ED4691" w:rsidRDefault="008A1E94" w:rsidP="0062774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 xml:space="preserve">Начальник отдела архитектуры и </w:t>
      </w:r>
    </w:p>
    <w:p w:rsidR="008A1E94" w:rsidRPr="00ED4691" w:rsidRDefault="008A1E94" w:rsidP="0062774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градостроительства администрации</w:t>
      </w:r>
    </w:p>
    <w:p w:rsidR="008A1E94" w:rsidRPr="00ED4691" w:rsidRDefault="008A1E94" w:rsidP="0062774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81790" w:rsidRDefault="008A1E94" w:rsidP="0062774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ED4691">
        <w:rPr>
          <w:rFonts w:ascii="Times New Roman" w:hAnsi="Times New Roman"/>
          <w:sz w:val="28"/>
          <w:szCs w:val="28"/>
        </w:rPr>
        <w:t>Щербиновский район                                                                               Т.</w:t>
      </w:r>
      <w:r w:rsidR="00F04D78">
        <w:rPr>
          <w:rFonts w:ascii="Times New Roman" w:hAnsi="Times New Roman"/>
          <w:sz w:val="28"/>
          <w:szCs w:val="28"/>
        </w:rPr>
        <w:t>Г</w:t>
      </w:r>
      <w:r w:rsidRPr="00ED46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D4691">
        <w:rPr>
          <w:rFonts w:ascii="Times New Roman" w:hAnsi="Times New Roman"/>
          <w:sz w:val="28"/>
          <w:szCs w:val="28"/>
        </w:rPr>
        <w:t>Шилин</w:t>
      </w:r>
      <w:proofErr w:type="spellEnd"/>
    </w:p>
    <w:p w:rsidR="008A1E94" w:rsidRPr="00981790" w:rsidRDefault="00981790" w:rsidP="00981790">
      <w:r>
        <w:t>05.11.2024</w:t>
      </w:r>
    </w:p>
    <w:sectPr w:rsidR="008A1E94" w:rsidRPr="00981790" w:rsidSect="001C37C9">
      <w:headerReference w:type="default" r:id="rId9"/>
      <w:pgSz w:w="11905" w:h="16838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94" w:rsidRDefault="008A1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8A1E94" w:rsidRDefault="008A1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94" w:rsidRDefault="008A1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8A1E94" w:rsidRDefault="008A1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94" w:rsidRDefault="008A1E94">
    <w:pPr>
      <w:pStyle w:val="1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>PAGE   \* MERGEFORMAT</w:instrText>
    </w:r>
    <w:r>
      <w:rPr>
        <w:szCs w:val="28"/>
      </w:rPr>
      <w:fldChar w:fldCharType="separate"/>
    </w:r>
    <w:r w:rsidR="0074766D">
      <w:rPr>
        <w:noProof/>
        <w:szCs w:val="28"/>
      </w:rPr>
      <w:t>7</w:t>
    </w:r>
    <w:r>
      <w:rPr>
        <w:szCs w:val="28"/>
      </w:rPr>
      <w:fldChar w:fldCharType="end"/>
    </w:r>
  </w:p>
  <w:p w:rsidR="008A1E94" w:rsidRDefault="008A1E94">
    <w:pPr>
      <w:pStyle w:val="1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54D"/>
    <w:multiLevelType w:val="hybridMultilevel"/>
    <w:tmpl w:val="D8664C4C"/>
    <w:lvl w:ilvl="0" w:tplc="5B9255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1846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384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0A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CA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E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E8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4F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AE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959C2"/>
    <w:multiLevelType w:val="hybridMultilevel"/>
    <w:tmpl w:val="63E25398"/>
    <w:lvl w:ilvl="0" w:tplc="3F6A4C9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C38A0D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 w:tplc="267826A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/>
      </w:rPr>
    </w:lvl>
    <w:lvl w:ilvl="3" w:tplc="93EC334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</w:rPr>
    </w:lvl>
    <w:lvl w:ilvl="4" w:tplc="77AC5FA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 w:tplc="EBA833F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/>
      </w:rPr>
    </w:lvl>
    <w:lvl w:ilvl="6" w:tplc="2934222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</w:rPr>
    </w:lvl>
    <w:lvl w:ilvl="7" w:tplc="079432D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 w:tplc="A102611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">
    <w:nsid w:val="1DED3B97"/>
    <w:multiLevelType w:val="hybridMultilevel"/>
    <w:tmpl w:val="915AC8E0"/>
    <w:lvl w:ilvl="0" w:tplc="B77CB7C2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/>
      </w:rPr>
    </w:lvl>
    <w:lvl w:ilvl="1" w:tplc="019640EA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/>
      </w:rPr>
    </w:lvl>
    <w:lvl w:ilvl="2" w:tplc="E5BCE3A2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/>
      </w:rPr>
    </w:lvl>
    <w:lvl w:ilvl="3" w:tplc="5B542892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/>
      </w:rPr>
    </w:lvl>
    <w:lvl w:ilvl="4" w:tplc="C66A60C8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/>
      </w:rPr>
    </w:lvl>
    <w:lvl w:ilvl="5" w:tplc="6584D35A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/>
      </w:rPr>
    </w:lvl>
    <w:lvl w:ilvl="6" w:tplc="CC5A203E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/>
      </w:rPr>
    </w:lvl>
    <w:lvl w:ilvl="7" w:tplc="2B165124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/>
      </w:rPr>
    </w:lvl>
    <w:lvl w:ilvl="8" w:tplc="457E6B08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/>
      </w:rPr>
    </w:lvl>
  </w:abstractNum>
  <w:abstractNum w:abstractNumId="3">
    <w:nsid w:val="22524AE4"/>
    <w:multiLevelType w:val="hybridMultilevel"/>
    <w:tmpl w:val="A6FCA418"/>
    <w:lvl w:ilvl="0" w:tplc="9642D1DA">
      <w:start w:val="1"/>
      <w:numFmt w:val="decimal"/>
      <w:lvlText w:val="%1)"/>
      <w:lvlJc w:val="left"/>
      <w:rPr>
        <w:rFonts w:cs="Times New Roman"/>
      </w:rPr>
    </w:lvl>
    <w:lvl w:ilvl="1" w:tplc="19DC8A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84B2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E054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F0B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D42A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603D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C0C2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241B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CF2852"/>
    <w:multiLevelType w:val="hybridMultilevel"/>
    <w:tmpl w:val="3ACE59E4"/>
    <w:lvl w:ilvl="0" w:tplc="E73EB38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6121ED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 w:tplc="E4E4996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/>
      </w:rPr>
    </w:lvl>
    <w:lvl w:ilvl="3" w:tplc="D6C49B1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</w:rPr>
    </w:lvl>
    <w:lvl w:ilvl="4" w:tplc="80E8CE8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 w:tplc="BA1E985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/>
      </w:rPr>
    </w:lvl>
    <w:lvl w:ilvl="6" w:tplc="054A39B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</w:rPr>
    </w:lvl>
    <w:lvl w:ilvl="7" w:tplc="82080B8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 w:tplc="DBFE454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5">
    <w:nsid w:val="26234C6F"/>
    <w:multiLevelType w:val="hybridMultilevel"/>
    <w:tmpl w:val="20DCDEBA"/>
    <w:lvl w:ilvl="0" w:tplc="3CDE5C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586E0B6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6058AE3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38849B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B14511A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2FE075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5BA6604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A70CBF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81701A8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9833E88"/>
    <w:multiLevelType w:val="hybridMultilevel"/>
    <w:tmpl w:val="3EEC778C"/>
    <w:lvl w:ilvl="0" w:tplc="9184D77C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32809E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 w:tplc="DCEAAC6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/>
      </w:rPr>
    </w:lvl>
    <w:lvl w:ilvl="3" w:tplc="8494C75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</w:rPr>
    </w:lvl>
    <w:lvl w:ilvl="4" w:tplc="4B6ABA7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 w:tplc="CD50347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/>
      </w:rPr>
    </w:lvl>
    <w:lvl w:ilvl="6" w:tplc="1D164EB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</w:rPr>
    </w:lvl>
    <w:lvl w:ilvl="7" w:tplc="9C888CD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 w:tplc="F70AC0E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7">
    <w:nsid w:val="3C7D4A14"/>
    <w:multiLevelType w:val="hybridMultilevel"/>
    <w:tmpl w:val="52248FBC"/>
    <w:lvl w:ilvl="0" w:tplc="CC78A8D0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/>
      </w:rPr>
    </w:lvl>
    <w:lvl w:ilvl="1" w:tplc="B9B60024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/>
      </w:rPr>
    </w:lvl>
    <w:lvl w:ilvl="2" w:tplc="BAF849E2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/>
      </w:rPr>
    </w:lvl>
    <w:lvl w:ilvl="3" w:tplc="BAFAA554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/>
      </w:rPr>
    </w:lvl>
    <w:lvl w:ilvl="4" w:tplc="F3CEAC46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/>
      </w:rPr>
    </w:lvl>
    <w:lvl w:ilvl="5" w:tplc="76A65C3C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/>
      </w:rPr>
    </w:lvl>
    <w:lvl w:ilvl="6" w:tplc="DCA2E70C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/>
      </w:rPr>
    </w:lvl>
    <w:lvl w:ilvl="7" w:tplc="7E58989A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/>
      </w:rPr>
    </w:lvl>
    <w:lvl w:ilvl="8" w:tplc="D58CEE96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/>
      </w:rPr>
    </w:lvl>
  </w:abstractNum>
  <w:abstractNum w:abstractNumId="8">
    <w:nsid w:val="55206E11"/>
    <w:multiLevelType w:val="hybridMultilevel"/>
    <w:tmpl w:val="BA02811A"/>
    <w:lvl w:ilvl="0" w:tplc="56A67526">
      <w:start w:val="1"/>
      <w:numFmt w:val="decimal"/>
      <w:lvlText w:val="%1)"/>
      <w:lvlJc w:val="left"/>
      <w:rPr>
        <w:rFonts w:cs="Times New Roman"/>
      </w:rPr>
    </w:lvl>
    <w:lvl w:ilvl="1" w:tplc="D35AE5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DCA7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E694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7C09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3250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E47E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3C07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480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B70BE8"/>
    <w:multiLevelType w:val="hybridMultilevel"/>
    <w:tmpl w:val="F1DC359C"/>
    <w:lvl w:ilvl="0" w:tplc="0234F008">
      <w:start w:val="1"/>
      <w:numFmt w:val="decimal"/>
      <w:lvlText w:val="%1)"/>
      <w:lvlJc w:val="left"/>
      <w:rPr>
        <w:rFonts w:cs="Times New Roman"/>
      </w:rPr>
    </w:lvl>
    <w:lvl w:ilvl="1" w:tplc="E8B86A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98D4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F004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A0EC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64AB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AC6A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E022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D20B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99"/>
    <w:rsid w:val="000106FB"/>
    <w:rsid w:val="00034621"/>
    <w:rsid w:val="00043653"/>
    <w:rsid w:val="0008172F"/>
    <w:rsid w:val="000A289A"/>
    <w:rsid w:val="000B6185"/>
    <w:rsid w:val="000E3899"/>
    <w:rsid w:val="001200DF"/>
    <w:rsid w:val="001412F7"/>
    <w:rsid w:val="001528A9"/>
    <w:rsid w:val="0018378D"/>
    <w:rsid w:val="001B2509"/>
    <w:rsid w:val="001C37C9"/>
    <w:rsid w:val="001D3D33"/>
    <w:rsid w:val="00202826"/>
    <w:rsid w:val="0020419B"/>
    <w:rsid w:val="00211E6A"/>
    <w:rsid w:val="00223538"/>
    <w:rsid w:val="002255DD"/>
    <w:rsid w:val="00230216"/>
    <w:rsid w:val="00237A4D"/>
    <w:rsid w:val="002535D0"/>
    <w:rsid w:val="00253E2F"/>
    <w:rsid w:val="0026543B"/>
    <w:rsid w:val="00286538"/>
    <w:rsid w:val="00294398"/>
    <w:rsid w:val="002946DF"/>
    <w:rsid w:val="002C38D2"/>
    <w:rsid w:val="002D204D"/>
    <w:rsid w:val="002F09A4"/>
    <w:rsid w:val="002F7B1D"/>
    <w:rsid w:val="003006DB"/>
    <w:rsid w:val="00313A1C"/>
    <w:rsid w:val="003B05F6"/>
    <w:rsid w:val="003B5209"/>
    <w:rsid w:val="003C29BF"/>
    <w:rsid w:val="003E3FE4"/>
    <w:rsid w:val="003E536A"/>
    <w:rsid w:val="00421980"/>
    <w:rsid w:val="00425058"/>
    <w:rsid w:val="004312E7"/>
    <w:rsid w:val="00455D32"/>
    <w:rsid w:val="00460B2B"/>
    <w:rsid w:val="00474853"/>
    <w:rsid w:val="0048127C"/>
    <w:rsid w:val="00491566"/>
    <w:rsid w:val="004A7B98"/>
    <w:rsid w:val="004B7810"/>
    <w:rsid w:val="004C3993"/>
    <w:rsid w:val="004C76CA"/>
    <w:rsid w:val="004D3687"/>
    <w:rsid w:val="004E7D0A"/>
    <w:rsid w:val="004F64E0"/>
    <w:rsid w:val="00512CC6"/>
    <w:rsid w:val="00527247"/>
    <w:rsid w:val="00530D42"/>
    <w:rsid w:val="00545CFC"/>
    <w:rsid w:val="00550266"/>
    <w:rsid w:val="0055091E"/>
    <w:rsid w:val="00561C05"/>
    <w:rsid w:val="00563EEA"/>
    <w:rsid w:val="005C2508"/>
    <w:rsid w:val="005C4F24"/>
    <w:rsid w:val="005C509F"/>
    <w:rsid w:val="00604AE5"/>
    <w:rsid w:val="0062774C"/>
    <w:rsid w:val="00636A0B"/>
    <w:rsid w:val="00645F62"/>
    <w:rsid w:val="00652615"/>
    <w:rsid w:val="006D6FD2"/>
    <w:rsid w:val="007125F6"/>
    <w:rsid w:val="007173B7"/>
    <w:rsid w:val="007179BE"/>
    <w:rsid w:val="0074666B"/>
    <w:rsid w:val="0074766D"/>
    <w:rsid w:val="007538D3"/>
    <w:rsid w:val="007676CC"/>
    <w:rsid w:val="007767C8"/>
    <w:rsid w:val="007B3683"/>
    <w:rsid w:val="007B6DD6"/>
    <w:rsid w:val="007D5966"/>
    <w:rsid w:val="007E6D9E"/>
    <w:rsid w:val="007E6DDF"/>
    <w:rsid w:val="007E72E9"/>
    <w:rsid w:val="0081054B"/>
    <w:rsid w:val="0082100B"/>
    <w:rsid w:val="00832C6E"/>
    <w:rsid w:val="00836F79"/>
    <w:rsid w:val="00854412"/>
    <w:rsid w:val="008625FD"/>
    <w:rsid w:val="00892AD0"/>
    <w:rsid w:val="008A1E94"/>
    <w:rsid w:val="008B0A3F"/>
    <w:rsid w:val="008B3B63"/>
    <w:rsid w:val="008E086A"/>
    <w:rsid w:val="008F56D7"/>
    <w:rsid w:val="00916C4C"/>
    <w:rsid w:val="009540B6"/>
    <w:rsid w:val="0096562A"/>
    <w:rsid w:val="009702A2"/>
    <w:rsid w:val="00981790"/>
    <w:rsid w:val="009A0341"/>
    <w:rsid w:val="009E3608"/>
    <w:rsid w:val="00A01215"/>
    <w:rsid w:val="00A07F77"/>
    <w:rsid w:val="00A71AFC"/>
    <w:rsid w:val="00A72248"/>
    <w:rsid w:val="00A73DC0"/>
    <w:rsid w:val="00AB521B"/>
    <w:rsid w:val="00AC12FD"/>
    <w:rsid w:val="00AC2881"/>
    <w:rsid w:val="00AC6C5D"/>
    <w:rsid w:val="00BA4B27"/>
    <w:rsid w:val="00BB77E5"/>
    <w:rsid w:val="00BC453C"/>
    <w:rsid w:val="00BD2BC7"/>
    <w:rsid w:val="00C050AB"/>
    <w:rsid w:val="00C2187B"/>
    <w:rsid w:val="00C22D0B"/>
    <w:rsid w:val="00C24059"/>
    <w:rsid w:val="00C75700"/>
    <w:rsid w:val="00CA6697"/>
    <w:rsid w:val="00CB36B3"/>
    <w:rsid w:val="00CB5306"/>
    <w:rsid w:val="00CB5F60"/>
    <w:rsid w:val="00CC7631"/>
    <w:rsid w:val="00D04295"/>
    <w:rsid w:val="00D309CB"/>
    <w:rsid w:val="00D8526E"/>
    <w:rsid w:val="00D90B06"/>
    <w:rsid w:val="00D92B99"/>
    <w:rsid w:val="00D96052"/>
    <w:rsid w:val="00DA7ADA"/>
    <w:rsid w:val="00DB0922"/>
    <w:rsid w:val="00DB2444"/>
    <w:rsid w:val="00E46A26"/>
    <w:rsid w:val="00E705FF"/>
    <w:rsid w:val="00E80B8B"/>
    <w:rsid w:val="00E81835"/>
    <w:rsid w:val="00EA0A2A"/>
    <w:rsid w:val="00EA4CDB"/>
    <w:rsid w:val="00EB1582"/>
    <w:rsid w:val="00ED4691"/>
    <w:rsid w:val="00ED7E64"/>
    <w:rsid w:val="00F005A5"/>
    <w:rsid w:val="00F04D78"/>
    <w:rsid w:val="00F2119A"/>
    <w:rsid w:val="00F25505"/>
    <w:rsid w:val="00F35728"/>
    <w:rsid w:val="00F53BDD"/>
    <w:rsid w:val="00F552C4"/>
    <w:rsid w:val="00F56C6D"/>
    <w:rsid w:val="00F6142B"/>
    <w:rsid w:val="00F63A6D"/>
    <w:rsid w:val="00F964EC"/>
    <w:rsid w:val="00FB0950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D20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6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Calibri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9"/>
    <w:locked/>
    <w:rsid w:val="00D92B99"/>
    <w:rPr>
      <w:rFonts w:ascii="Arial" w:hAnsi="Arial" w:cs="Arial"/>
      <w:sz w:val="40"/>
      <w:szCs w:val="40"/>
    </w:rPr>
  </w:style>
  <w:style w:type="paragraph" w:customStyle="1" w:styleId="11">
    <w:name w:val="Заголовок 11"/>
    <w:basedOn w:val="a"/>
    <w:next w:val="a"/>
    <w:link w:val="Heading1Char"/>
    <w:uiPriority w:val="99"/>
    <w:rsid w:val="00D92B99"/>
    <w:pPr>
      <w:keepNext/>
      <w:keepLines/>
      <w:spacing w:before="480" w:after="200"/>
      <w:outlineLvl w:val="0"/>
    </w:pPr>
    <w:rPr>
      <w:rFonts w:ascii="Arial" w:eastAsia="Calibri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sid w:val="00D92B99"/>
    <w:rPr>
      <w:rFonts w:ascii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9"/>
    <w:rsid w:val="00D92B99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9"/>
    <w:locked/>
    <w:rsid w:val="00D92B99"/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9"/>
    <w:rsid w:val="00D92B99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9"/>
    <w:locked/>
    <w:rsid w:val="00D92B99"/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9"/>
    <w:rsid w:val="00D92B99"/>
    <w:pPr>
      <w:keepNext/>
      <w:keepLines/>
      <w:spacing w:before="320" w:after="200"/>
      <w:outlineLvl w:val="4"/>
    </w:pPr>
    <w:rPr>
      <w:rFonts w:ascii="Arial" w:eastAsia="Calibri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9"/>
    <w:locked/>
    <w:rsid w:val="00D92B99"/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9"/>
    <w:rsid w:val="00D92B99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9"/>
    <w:locked/>
    <w:rsid w:val="00D92B99"/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rsid w:val="00D92B99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9"/>
    <w:locked/>
    <w:rsid w:val="00D92B99"/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rsid w:val="00D92B99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9"/>
    <w:locked/>
    <w:rsid w:val="00D92B99"/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9"/>
    <w:rsid w:val="00D92B99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9"/>
    <w:locked/>
    <w:rsid w:val="00D92B99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D92B99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D92B9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D92B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sid w:val="00D92B99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D92B99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0">
    <w:name w:val="Цитата 2 Знак"/>
    <w:basedOn w:val="a0"/>
    <w:link w:val="2"/>
    <w:uiPriority w:val="99"/>
    <w:locked/>
    <w:rsid w:val="00D92B99"/>
    <w:rPr>
      <w:rFonts w:cs="Times New Roman"/>
      <w:i/>
    </w:rPr>
  </w:style>
  <w:style w:type="paragraph" w:styleId="a6">
    <w:name w:val="Intense Quote"/>
    <w:basedOn w:val="a"/>
    <w:next w:val="a"/>
    <w:link w:val="a7"/>
    <w:uiPriority w:val="99"/>
    <w:qFormat/>
    <w:rsid w:val="00D92B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7">
    <w:name w:val="Выделенная цитата Знак"/>
    <w:basedOn w:val="a0"/>
    <w:link w:val="a6"/>
    <w:uiPriority w:val="99"/>
    <w:locked/>
    <w:rsid w:val="00D92B99"/>
    <w:rPr>
      <w:rFonts w:cs="Times New Roman"/>
      <w:i/>
    </w:rPr>
  </w:style>
  <w:style w:type="character" w:customStyle="1" w:styleId="HeaderChar">
    <w:name w:val="Header Char"/>
    <w:basedOn w:val="a0"/>
    <w:uiPriority w:val="99"/>
    <w:rsid w:val="00D92B99"/>
    <w:rPr>
      <w:rFonts w:cs="Times New Roman"/>
    </w:rPr>
  </w:style>
  <w:style w:type="paragraph" w:customStyle="1" w:styleId="12">
    <w:name w:val="Нижний колонтитул1"/>
    <w:basedOn w:val="a"/>
    <w:link w:val="CaptionChar"/>
    <w:uiPriority w:val="99"/>
    <w:rsid w:val="00D92B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92B99"/>
    <w:rPr>
      <w:rFonts w:cs="Times New Roman"/>
    </w:rPr>
  </w:style>
  <w:style w:type="paragraph" w:customStyle="1" w:styleId="13">
    <w:name w:val="Название объекта1"/>
    <w:basedOn w:val="a"/>
    <w:next w:val="a"/>
    <w:uiPriority w:val="99"/>
    <w:semiHidden/>
    <w:rsid w:val="00D92B9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locked/>
    <w:rsid w:val="00D92B99"/>
  </w:style>
  <w:style w:type="table" w:customStyle="1" w:styleId="TableGridLight">
    <w:name w:val="Table Grid Light"/>
    <w:uiPriority w:val="99"/>
    <w:rsid w:val="00D92B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D92B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D92B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D92B99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D92B99"/>
    <w:rPr>
      <w:rFonts w:cs="Times New Roman"/>
      <w:sz w:val="18"/>
    </w:rPr>
  </w:style>
  <w:style w:type="character" w:styleId="aa">
    <w:name w:val="footnote reference"/>
    <w:basedOn w:val="a0"/>
    <w:uiPriority w:val="99"/>
    <w:rsid w:val="00D92B99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D92B99"/>
    <w:rPr>
      <w:rFonts w:ascii="Calibri" w:eastAsia="Calibri" w:hAnsi="Calibr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D92B99"/>
    <w:rPr>
      <w:rFonts w:cs="Times New Roman"/>
      <w:sz w:val="20"/>
    </w:rPr>
  </w:style>
  <w:style w:type="character" w:styleId="ad">
    <w:name w:val="endnote reference"/>
    <w:basedOn w:val="a0"/>
    <w:uiPriority w:val="99"/>
    <w:semiHidden/>
    <w:rsid w:val="00D92B99"/>
    <w:rPr>
      <w:rFonts w:cs="Times New Roman"/>
      <w:vertAlign w:val="superscript"/>
    </w:rPr>
  </w:style>
  <w:style w:type="paragraph" w:styleId="14">
    <w:name w:val="toc 1"/>
    <w:basedOn w:val="a"/>
    <w:next w:val="a"/>
    <w:uiPriority w:val="99"/>
    <w:rsid w:val="00D92B99"/>
    <w:pPr>
      <w:spacing w:after="57"/>
    </w:pPr>
  </w:style>
  <w:style w:type="paragraph" w:styleId="22">
    <w:name w:val="toc 2"/>
    <w:basedOn w:val="a"/>
    <w:next w:val="a"/>
    <w:uiPriority w:val="99"/>
    <w:rsid w:val="00D92B99"/>
    <w:pPr>
      <w:spacing w:after="57"/>
      <w:ind w:left="283"/>
    </w:pPr>
  </w:style>
  <w:style w:type="paragraph" w:styleId="3">
    <w:name w:val="toc 3"/>
    <w:basedOn w:val="a"/>
    <w:next w:val="a"/>
    <w:uiPriority w:val="99"/>
    <w:rsid w:val="00D92B99"/>
    <w:pPr>
      <w:spacing w:after="57"/>
      <w:ind w:left="567"/>
    </w:pPr>
  </w:style>
  <w:style w:type="paragraph" w:styleId="4">
    <w:name w:val="toc 4"/>
    <w:basedOn w:val="a"/>
    <w:next w:val="a"/>
    <w:uiPriority w:val="99"/>
    <w:rsid w:val="00D92B99"/>
    <w:pPr>
      <w:spacing w:after="57"/>
      <w:ind w:left="850"/>
    </w:pPr>
  </w:style>
  <w:style w:type="paragraph" w:styleId="5">
    <w:name w:val="toc 5"/>
    <w:basedOn w:val="a"/>
    <w:next w:val="a"/>
    <w:uiPriority w:val="99"/>
    <w:rsid w:val="00D92B99"/>
    <w:pPr>
      <w:spacing w:after="57"/>
      <w:ind w:left="1134"/>
    </w:pPr>
  </w:style>
  <w:style w:type="paragraph" w:styleId="6">
    <w:name w:val="toc 6"/>
    <w:basedOn w:val="a"/>
    <w:next w:val="a"/>
    <w:uiPriority w:val="99"/>
    <w:rsid w:val="00D92B99"/>
    <w:pPr>
      <w:spacing w:after="57"/>
      <w:ind w:left="1417"/>
    </w:pPr>
  </w:style>
  <w:style w:type="paragraph" w:styleId="7">
    <w:name w:val="toc 7"/>
    <w:basedOn w:val="a"/>
    <w:next w:val="a"/>
    <w:uiPriority w:val="99"/>
    <w:rsid w:val="00D92B99"/>
    <w:pPr>
      <w:spacing w:after="57"/>
      <w:ind w:left="1701"/>
    </w:pPr>
  </w:style>
  <w:style w:type="paragraph" w:styleId="8">
    <w:name w:val="toc 8"/>
    <w:basedOn w:val="a"/>
    <w:next w:val="a"/>
    <w:uiPriority w:val="99"/>
    <w:rsid w:val="00D92B99"/>
    <w:pPr>
      <w:spacing w:after="57"/>
      <w:ind w:left="1984"/>
    </w:pPr>
  </w:style>
  <w:style w:type="paragraph" w:styleId="9">
    <w:name w:val="toc 9"/>
    <w:basedOn w:val="a"/>
    <w:next w:val="a"/>
    <w:uiPriority w:val="99"/>
    <w:rsid w:val="00D92B99"/>
    <w:pPr>
      <w:spacing w:after="57"/>
      <w:ind w:left="2268"/>
    </w:pPr>
  </w:style>
  <w:style w:type="paragraph" w:styleId="ae">
    <w:name w:val="TOC Heading"/>
    <w:basedOn w:val="1"/>
    <w:uiPriority w:val="99"/>
    <w:qFormat/>
    <w:rsid w:val="00D92B99"/>
    <w:pPr>
      <w:widowControl/>
      <w:autoSpaceDE/>
      <w:autoSpaceDN/>
      <w:adjustRightInd/>
      <w:spacing w:before="0" w:after="0"/>
      <w:jc w:val="left"/>
      <w:outlineLvl w:val="9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paragraph" w:styleId="af">
    <w:name w:val="table of figures"/>
    <w:basedOn w:val="a"/>
    <w:next w:val="a"/>
    <w:uiPriority w:val="99"/>
    <w:rsid w:val="00D92B99"/>
  </w:style>
  <w:style w:type="paragraph" w:customStyle="1" w:styleId="210">
    <w:name w:val="Заголовок 21"/>
    <w:basedOn w:val="a"/>
    <w:next w:val="a"/>
    <w:link w:val="23"/>
    <w:uiPriority w:val="99"/>
    <w:rsid w:val="00D92B99"/>
    <w:pPr>
      <w:keepNext/>
      <w:jc w:val="center"/>
      <w:outlineLvl w:val="1"/>
    </w:pPr>
  </w:style>
  <w:style w:type="paragraph" w:customStyle="1" w:styleId="ConsPlusNonformat">
    <w:name w:val="ConsPlusNonformat"/>
    <w:uiPriority w:val="99"/>
    <w:rsid w:val="00D92B9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1"/>
    <w:uiPriority w:val="99"/>
    <w:rsid w:val="00D92B9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Верхний колонтитул1"/>
    <w:basedOn w:val="a"/>
    <w:link w:val="af1"/>
    <w:uiPriority w:val="99"/>
    <w:rsid w:val="00D92B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15"/>
    <w:uiPriority w:val="99"/>
    <w:locked/>
    <w:rsid w:val="00D92B99"/>
    <w:rPr>
      <w:rFonts w:cs="Times New Roman"/>
    </w:rPr>
  </w:style>
  <w:style w:type="character" w:styleId="af2">
    <w:name w:val="Hyperlink"/>
    <w:basedOn w:val="a0"/>
    <w:uiPriority w:val="99"/>
    <w:rsid w:val="00D92B99"/>
    <w:rPr>
      <w:rFonts w:cs="Times New Roman"/>
      <w:color w:val="0000FF"/>
      <w:u w:val="single"/>
    </w:rPr>
  </w:style>
  <w:style w:type="paragraph" w:styleId="af3">
    <w:name w:val="No Spacing"/>
    <w:uiPriority w:val="99"/>
    <w:qFormat/>
    <w:rsid w:val="00D92B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</w:rPr>
  </w:style>
  <w:style w:type="paragraph" w:styleId="af4">
    <w:name w:val="Balloon Text"/>
    <w:basedOn w:val="a"/>
    <w:link w:val="af5"/>
    <w:uiPriority w:val="99"/>
    <w:semiHidden/>
    <w:rsid w:val="00D92B9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92B99"/>
    <w:rPr>
      <w:rFonts w:ascii="Tahoma" w:hAnsi="Tahoma" w:cs="Times New Roman"/>
      <w:sz w:val="16"/>
    </w:rPr>
  </w:style>
  <w:style w:type="character" w:customStyle="1" w:styleId="23">
    <w:name w:val="Заголовок 2 Знак"/>
    <w:basedOn w:val="a0"/>
    <w:link w:val="210"/>
    <w:uiPriority w:val="99"/>
    <w:locked/>
    <w:rsid w:val="00D92B99"/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0"/>
    <w:uiPriority w:val="99"/>
    <w:qFormat/>
    <w:rsid w:val="00D92B99"/>
    <w:rPr>
      <w:rFonts w:cs="Times New Roman"/>
      <w:b/>
      <w:bCs/>
    </w:rPr>
  </w:style>
  <w:style w:type="character" w:customStyle="1" w:styleId="dropdown-user-name">
    <w:name w:val="dropdown-user-name"/>
    <w:basedOn w:val="a0"/>
    <w:uiPriority w:val="99"/>
    <w:rsid w:val="00D92B99"/>
    <w:rPr>
      <w:rFonts w:cs="Times New Roman"/>
    </w:rPr>
  </w:style>
  <w:style w:type="character" w:customStyle="1" w:styleId="dropdown-user-namefirst-letter">
    <w:name w:val="dropdown-user-name__first-letter"/>
    <w:basedOn w:val="a0"/>
    <w:uiPriority w:val="99"/>
    <w:rsid w:val="00D92B99"/>
    <w:rPr>
      <w:rFonts w:cs="Times New Roman"/>
    </w:rPr>
  </w:style>
  <w:style w:type="paragraph" w:styleId="af7">
    <w:name w:val="Body Text Indent"/>
    <w:basedOn w:val="a"/>
    <w:link w:val="af8"/>
    <w:uiPriority w:val="99"/>
    <w:rsid w:val="00D92B99"/>
    <w:pPr>
      <w:ind w:firstLine="708"/>
      <w:jc w:val="both"/>
    </w:pPr>
    <w:rPr>
      <w:sz w:val="24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D92B99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D92B99"/>
    <w:rPr>
      <w:rFonts w:ascii="Times New Roman" w:hAnsi="Times New Roman"/>
      <w:b/>
    </w:rPr>
  </w:style>
  <w:style w:type="paragraph" w:styleId="af9">
    <w:name w:val="Body Text"/>
    <w:basedOn w:val="a"/>
    <w:link w:val="afa"/>
    <w:uiPriority w:val="99"/>
    <w:semiHidden/>
    <w:rsid w:val="00D92B9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D92B99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92B99"/>
    <w:pPr>
      <w:widowControl w:val="0"/>
    </w:pPr>
    <w:rPr>
      <w:rFonts w:cs="Calibri"/>
    </w:rPr>
  </w:style>
  <w:style w:type="paragraph" w:styleId="afb">
    <w:name w:val="Subtitle"/>
    <w:basedOn w:val="a"/>
    <w:next w:val="a"/>
    <w:link w:val="afc"/>
    <w:uiPriority w:val="99"/>
    <w:qFormat/>
    <w:rsid w:val="00D92B99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sz w:val="24"/>
    </w:rPr>
  </w:style>
  <w:style w:type="character" w:customStyle="1" w:styleId="afc">
    <w:name w:val="Подзаголовок Знак"/>
    <w:basedOn w:val="a0"/>
    <w:link w:val="afb"/>
    <w:uiPriority w:val="99"/>
    <w:locked/>
    <w:rsid w:val="00D92B99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afd">
    <w:name w:val="Основной текст_"/>
    <w:basedOn w:val="a0"/>
    <w:link w:val="16"/>
    <w:uiPriority w:val="99"/>
    <w:locked/>
    <w:rsid w:val="00D92B99"/>
    <w:rPr>
      <w:rFonts w:ascii="Times New Roman" w:hAnsi="Times New Roman" w:cs="Times New Roman"/>
      <w:sz w:val="23"/>
      <w:szCs w:val="23"/>
      <w:shd w:val="clear" w:color="FFFFFF" w:fill="FFFFFF"/>
    </w:rPr>
  </w:style>
  <w:style w:type="character" w:customStyle="1" w:styleId="FranklinGothicMedium">
    <w:name w:val="Основной текст + Franklin Gothic Medium"/>
    <w:aliases w:val="9,5 pt"/>
    <w:basedOn w:val="afd"/>
    <w:uiPriority w:val="99"/>
    <w:rsid w:val="00D92B99"/>
    <w:rPr>
      <w:rFonts w:ascii="Franklin Gothic Medium" w:hAnsi="Franklin Gothic Medium" w:cs="Franklin Gothic Medium"/>
      <w:sz w:val="19"/>
      <w:szCs w:val="19"/>
      <w:shd w:val="clear" w:color="FFFFFF" w:fill="FFFFFF"/>
    </w:rPr>
  </w:style>
  <w:style w:type="paragraph" w:customStyle="1" w:styleId="16">
    <w:name w:val="Основной текст1"/>
    <w:basedOn w:val="a"/>
    <w:link w:val="afd"/>
    <w:uiPriority w:val="99"/>
    <w:rsid w:val="00D92B99"/>
    <w:pPr>
      <w:shd w:val="clear" w:color="FFFFFF" w:fill="FFFFFF"/>
      <w:spacing w:before="240" w:after="540" w:line="240" w:lineRule="atLeast"/>
    </w:pPr>
    <w:rPr>
      <w:sz w:val="23"/>
      <w:szCs w:val="23"/>
    </w:rPr>
  </w:style>
  <w:style w:type="character" w:customStyle="1" w:styleId="WW-Absatz-Standardschriftart11">
    <w:name w:val="WW-Absatz-Standardschriftart11"/>
    <w:uiPriority w:val="99"/>
    <w:rsid w:val="00D92B99"/>
  </w:style>
  <w:style w:type="paragraph" w:customStyle="1" w:styleId="17">
    <w:name w:val="Без интервала1"/>
    <w:uiPriority w:val="99"/>
    <w:rsid w:val="00D92B99"/>
    <w:rPr>
      <w:rFonts w:eastAsia="Times New Roman"/>
      <w:lang w:eastAsia="en-US"/>
    </w:rPr>
  </w:style>
  <w:style w:type="paragraph" w:customStyle="1" w:styleId="afe">
    <w:name w:val="Нормальный (таблица)"/>
    <w:uiPriority w:val="99"/>
    <w:rsid w:val="00D92B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eastAsia="Times New Roman" w:hAnsi="Arial"/>
      <w:sz w:val="24"/>
      <w:szCs w:val="24"/>
    </w:rPr>
  </w:style>
  <w:style w:type="paragraph" w:customStyle="1" w:styleId="aff">
    <w:name w:val="Прижатый влево"/>
    <w:uiPriority w:val="99"/>
    <w:rsid w:val="00D92B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/>
      <w:sz w:val="24"/>
      <w:szCs w:val="24"/>
    </w:rPr>
  </w:style>
  <w:style w:type="character" w:customStyle="1" w:styleId="100">
    <w:name w:val="Основной текст + 10"/>
    <w:aliases w:val="5 pt1"/>
    <w:uiPriority w:val="99"/>
    <w:rsid w:val="00D92B99"/>
    <w:rPr>
      <w:rFonts w:ascii="Times New Roman" w:hAnsi="Times New Roman"/>
      <w:color w:val="000000"/>
      <w:spacing w:val="0"/>
      <w:position w:val="0"/>
      <w:sz w:val="21"/>
      <w:u w:val="none"/>
      <w:shd w:val="clear" w:color="FFFFFF" w:fill="FFFFFF"/>
      <w:lang w:val="ru-RU"/>
    </w:rPr>
  </w:style>
  <w:style w:type="character" w:customStyle="1" w:styleId="10">
    <w:name w:val="Заголовок 1 Знак"/>
    <w:basedOn w:val="a0"/>
    <w:link w:val="1"/>
    <w:uiPriority w:val="99"/>
    <w:locked/>
    <w:rsid w:val="0028653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f0">
    <w:name w:val="Гипертекстовая ссылка"/>
    <w:basedOn w:val="a0"/>
    <w:uiPriority w:val="99"/>
    <w:rsid w:val="00286538"/>
    <w:rPr>
      <w:rFonts w:cs="Times New Roman"/>
      <w:color w:val="106BBE"/>
    </w:rPr>
  </w:style>
  <w:style w:type="character" w:customStyle="1" w:styleId="s10">
    <w:name w:val="s_10"/>
    <w:basedOn w:val="a0"/>
    <w:uiPriority w:val="99"/>
    <w:rsid w:val="00F552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D20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6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Calibri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9"/>
    <w:locked/>
    <w:rsid w:val="00D92B99"/>
    <w:rPr>
      <w:rFonts w:ascii="Arial" w:hAnsi="Arial" w:cs="Arial"/>
      <w:sz w:val="40"/>
      <w:szCs w:val="40"/>
    </w:rPr>
  </w:style>
  <w:style w:type="paragraph" w:customStyle="1" w:styleId="11">
    <w:name w:val="Заголовок 11"/>
    <w:basedOn w:val="a"/>
    <w:next w:val="a"/>
    <w:link w:val="Heading1Char"/>
    <w:uiPriority w:val="99"/>
    <w:rsid w:val="00D92B99"/>
    <w:pPr>
      <w:keepNext/>
      <w:keepLines/>
      <w:spacing w:before="480" w:after="200"/>
      <w:outlineLvl w:val="0"/>
    </w:pPr>
    <w:rPr>
      <w:rFonts w:ascii="Arial" w:eastAsia="Calibri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sid w:val="00D92B99"/>
    <w:rPr>
      <w:rFonts w:ascii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9"/>
    <w:rsid w:val="00D92B99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9"/>
    <w:locked/>
    <w:rsid w:val="00D92B99"/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9"/>
    <w:rsid w:val="00D92B99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9"/>
    <w:locked/>
    <w:rsid w:val="00D92B99"/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9"/>
    <w:rsid w:val="00D92B99"/>
    <w:pPr>
      <w:keepNext/>
      <w:keepLines/>
      <w:spacing w:before="320" w:after="200"/>
      <w:outlineLvl w:val="4"/>
    </w:pPr>
    <w:rPr>
      <w:rFonts w:ascii="Arial" w:eastAsia="Calibri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9"/>
    <w:locked/>
    <w:rsid w:val="00D92B99"/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9"/>
    <w:rsid w:val="00D92B99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9"/>
    <w:locked/>
    <w:rsid w:val="00D92B99"/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rsid w:val="00D92B99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9"/>
    <w:locked/>
    <w:rsid w:val="00D92B99"/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rsid w:val="00D92B99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9"/>
    <w:locked/>
    <w:rsid w:val="00D92B99"/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9"/>
    <w:rsid w:val="00D92B99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9"/>
    <w:locked/>
    <w:rsid w:val="00D92B99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D92B99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D92B9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D92B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sid w:val="00D92B99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D92B99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0">
    <w:name w:val="Цитата 2 Знак"/>
    <w:basedOn w:val="a0"/>
    <w:link w:val="2"/>
    <w:uiPriority w:val="99"/>
    <w:locked/>
    <w:rsid w:val="00D92B99"/>
    <w:rPr>
      <w:rFonts w:cs="Times New Roman"/>
      <w:i/>
    </w:rPr>
  </w:style>
  <w:style w:type="paragraph" w:styleId="a6">
    <w:name w:val="Intense Quote"/>
    <w:basedOn w:val="a"/>
    <w:next w:val="a"/>
    <w:link w:val="a7"/>
    <w:uiPriority w:val="99"/>
    <w:qFormat/>
    <w:rsid w:val="00D92B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7">
    <w:name w:val="Выделенная цитата Знак"/>
    <w:basedOn w:val="a0"/>
    <w:link w:val="a6"/>
    <w:uiPriority w:val="99"/>
    <w:locked/>
    <w:rsid w:val="00D92B99"/>
    <w:rPr>
      <w:rFonts w:cs="Times New Roman"/>
      <w:i/>
    </w:rPr>
  </w:style>
  <w:style w:type="character" w:customStyle="1" w:styleId="HeaderChar">
    <w:name w:val="Header Char"/>
    <w:basedOn w:val="a0"/>
    <w:uiPriority w:val="99"/>
    <w:rsid w:val="00D92B99"/>
    <w:rPr>
      <w:rFonts w:cs="Times New Roman"/>
    </w:rPr>
  </w:style>
  <w:style w:type="paragraph" w:customStyle="1" w:styleId="12">
    <w:name w:val="Нижний колонтитул1"/>
    <w:basedOn w:val="a"/>
    <w:link w:val="CaptionChar"/>
    <w:uiPriority w:val="99"/>
    <w:rsid w:val="00D92B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92B99"/>
    <w:rPr>
      <w:rFonts w:cs="Times New Roman"/>
    </w:rPr>
  </w:style>
  <w:style w:type="paragraph" w:customStyle="1" w:styleId="13">
    <w:name w:val="Название объекта1"/>
    <w:basedOn w:val="a"/>
    <w:next w:val="a"/>
    <w:uiPriority w:val="99"/>
    <w:semiHidden/>
    <w:rsid w:val="00D92B9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locked/>
    <w:rsid w:val="00D92B99"/>
  </w:style>
  <w:style w:type="table" w:customStyle="1" w:styleId="TableGridLight">
    <w:name w:val="Table Grid Light"/>
    <w:uiPriority w:val="99"/>
    <w:rsid w:val="00D92B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D92B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D92B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D92B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D92B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D92B99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D92B99"/>
    <w:rPr>
      <w:rFonts w:cs="Times New Roman"/>
      <w:sz w:val="18"/>
    </w:rPr>
  </w:style>
  <w:style w:type="character" w:styleId="aa">
    <w:name w:val="footnote reference"/>
    <w:basedOn w:val="a0"/>
    <w:uiPriority w:val="99"/>
    <w:rsid w:val="00D92B99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D92B99"/>
    <w:rPr>
      <w:rFonts w:ascii="Calibri" w:eastAsia="Calibri" w:hAnsi="Calibr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D92B99"/>
    <w:rPr>
      <w:rFonts w:cs="Times New Roman"/>
      <w:sz w:val="20"/>
    </w:rPr>
  </w:style>
  <w:style w:type="character" w:styleId="ad">
    <w:name w:val="endnote reference"/>
    <w:basedOn w:val="a0"/>
    <w:uiPriority w:val="99"/>
    <w:semiHidden/>
    <w:rsid w:val="00D92B99"/>
    <w:rPr>
      <w:rFonts w:cs="Times New Roman"/>
      <w:vertAlign w:val="superscript"/>
    </w:rPr>
  </w:style>
  <w:style w:type="paragraph" w:styleId="14">
    <w:name w:val="toc 1"/>
    <w:basedOn w:val="a"/>
    <w:next w:val="a"/>
    <w:uiPriority w:val="99"/>
    <w:rsid w:val="00D92B99"/>
    <w:pPr>
      <w:spacing w:after="57"/>
    </w:pPr>
  </w:style>
  <w:style w:type="paragraph" w:styleId="22">
    <w:name w:val="toc 2"/>
    <w:basedOn w:val="a"/>
    <w:next w:val="a"/>
    <w:uiPriority w:val="99"/>
    <w:rsid w:val="00D92B99"/>
    <w:pPr>
      <w:spacing w:after="57"/>
      <w:ind w:left="283"/>
    </w:pPr>
  </w:style>
  <w:style w:type="paragraph" w:styleId="3">
    <w:name w:val="toc 3"/>
    <w:basedOn w:val="a"/>
    <w:next w:val="a"/>
    <w:uiPriority w:val="99"/>
    <w:rsid w:val="00D92B99"/>
    <w:pPr>
      <w:spacing w:after="57"/>
      <w:ind w:left="567"/>
    </w:pPr>
  </w:style>
  <w:style w:type="paragraph" w:styleId="4">
    <w:name w:val="toc 4"/>
    <w:basedOn w:val="a"/>
    <w:next w:val="a"/>
    <w:uiPriority w:val="99"/>
    <w:rsid w:val="00D92B99"/>
    <w:pPr>
      <w:spacing w:after="57"/>
      <w:ind w:left="850"/>
    </w:pPr>
  </w:style>
  <w:style w:type="paragraph" w:styleId="5">
    <w:name w:val="toc 5"/>
    <w:basedOn w:val="a"/>
    <w:next w:val="a"/>
    <w:uiPriority w:val="99"/>
    <w:rsid w:val="00D92B99"/>
    <w:pPr>
      <w:spacing w:after="57"/>
      <w:ind w:left="1134"/>
    </w:pPr>
  </w:style>
  <w:style w:type="paragraph" w:styleId="6">
    <w:name w:val="toc 6"/>
    <w:basedOn w:val="a"/>
    <w:next w:val="a"/>
    <w:uiPriority w:val="99"/>
    <w:rsid w:val="00D92B99"/>
    <w:pPr>
      <w:spacing w:after="57"/>
      <w:ind w:left="1417"/>
    </w:pPr>
  </w:style>
  <w:style w:type="paragraph" w:styleId="7">
    <w:name w:val="toc 7"/>
    <w:basedOn w:val="a"/>
    <w:next w:val="a"/>
    <w:uiPriority w:val="99"/>
    <w:rsid w:val="00D92B99"/>
    <w:pPr>
      <w:spacing w:after="57"/>
      <w:ind w:left="1701"/>
    </w:pPr>
  </w:style>
  <w:style w:type="paragraph" w:styleId="8">
    <w:name w:val="toc 8"/>
    <w:basedOn w:val="a"/>
    <w:next w:val="a"/>
    <w:uiPriority w:val="99"/>
    <w:rsid w:val="00D92B99"/>
    <w:pPr>
      <w:spacing w:after="57"/>
      <w:ind w:left="1984"/>
    </w:pPr>
  </w:style>
  <w:style w:type="paragraph" w:styleId="9">
    <w:name w:val="toc 9"/>
    <w:basedOn w:val="a"/>
    <w:next w:val="a"/>
    <w:uiPriority w:val="99"/>
    <w:rsid w:val="00D92B99"/>
    <w:pPr>
      <w:spacing w:after="57"/>
      <w:ind w:left="2268"/>
    </w:pPr>
  </w:style>
  <w:style w:type="paragraph" w:styleId="ae">
    <w:name w:val="TOC Heading"/>
    <w:basedOn w:val="1"/>
    <w:uiPriority w:val="99"/>
    <w:qFormat/>
    <w:rsid w:val="00D92B99"/>
    <w:pPr>
      <w:widowControl/>
      <w:autoSpaceDE/>
      <w:autoSpaceDN/>
      <w:adjustRightInd/>
      <w:spacing w:before="0" w:after="0"/>
      <w:jc w:val="left"/>
      <w:outlineLvl w:val="9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paragraph" w:styleId="af">
    <w:name w:val="table of figures"/>
    <w:basedOn w:val="a"/>
    <w:next w:val="a"/>
    <w:uiPriority w:val="99"/>
    <w:rsid w:val="00D92B99"/>
  </w:style>
  <w:style w:type="paragraph" w:customStyle="1" w:styleId="210">
    <w:name w:val="Заголовок 21"/>
    <w:basedOn w:val="a"/>
    <w:next w:val="a"/>
    <w:link w:val="23"/>
    <w:uiPriority w:val="99"/>
    <w:rsid w:val="00D92B99"/>
    <w:pPr>
      <w:keepNext/>
      <w:jc w:val="center"/>
      <w:outlineLvl w:val="1"/>
    </w:pPr>
  </w:style>
  <w:style w:type="paragraph" w:customStyle="1" w:styleId="ConsPlusNonformat">
    <w:name w:val="ConsPlusNonformat"/>
    <w:uiPriority w:val="99"/>
    <w:rsid w:val="00D92B9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1"/>
    <w:uiPriority w:val="99"/>
    <w:rsid w:val="00D92B9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Верхний колонтитул1"/>
    <w:basedOn w:val="a"/>
    <w:link w:val="af1"/>
    <w:uiPriority w:val="99"/>
    <w:rsid w:val="00D92B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15"/>
    <w:uiPriority w:val="99"/>
    <w:locked/>
    <w:rsid w:val="00D92B99"/>
    <w:rPr>
      <w:rFonts w:cs="Times New Roman"/>
    </w:rPr>
  </w:style>
  <w:style w:type="character" w:styleId="af2">
    <w:name w:val="Hyperlink"/>
    <w:basedOn w:val="a0"/>
    <w:uiPriority w:val="99"/>
    <w:rsid w:val="00D92B99"/>
    <w:rPr>
      <w:rFonts w:cs="Times New Roman"/>
      <w:color w:val="0000FF"/>
      <w:u w:val="single"/>
    </w:rPr>
  </w:style>
  <w:style w:type="paragraph" w:styleId="af3">
    <w:name w:val="No Spacing"/>
    <w:uiPriority w:val="99"/>
    <w:qFormat/>
    <w:rsid w:val="00D92B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</w:rPr>
  </w:style>
  <w:style w:type="paragraph" w:styleId="af4">
    <w:name w:val="Balloon Text"/>
    <w:basedOn w:val="a"/>
    <w:link w:val="af5"/>
    <w:uiPriority w:val="99"/>
    <w:semiHidden/>
    <w:rsid w:val="00D92B9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92B99"/>
    <w:rPr>
      <w:rFonts w:ascii="Tahoma" w:hAnsi="Tahoma" w:cs="Times New Roman"/>
      <w:sz w:val="16"/>
    </w:rPr>
  </w:style>
  <w:style w:type="character" w:customStyle="1" w:styleId="23">
    <w:name w:val="Заголовок 2 Знак"/>
    <w:basedOn w:val="a0"/>
    <w:link w:val="210"/>
    <w:uiPriority w:val="99"/>
    <w:locked/>
    <w:rsid w:val="00D92B99"/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0"/>
    <w:uiPriority w:val="99"/>
    <w:qFormat/>
    <w:rsid w:val="00D92B99"/>
    <w:rPr>
      <w:rFonts w:cs="Times New Roman"/>
      <w:b/>
      <w:bCs/>
    </w:rPr>
  </w:style>
  <w:style w:type="character" w:customStyle="1" w:styleId="dropdown-user-name">
    <w:name w:val="dropdown-user-name"/>
    <w:basedOn w:val="a0"/>
    <w:uiPriority w:val="99"/>
    <w:rsid w:val="00D92B99"/>
    <w:rPr>
      <w:rFonts w:cs="Times New Roman"/>
    </w:rPr>
  </w:style>
  <w:style w:type="character" w:customStyle="1" w:styleId="dropdown-user-namefirst-letter">
    <w:name w:val="dropdown-user-name__first-letter"/>
    <w:basedOn w:val="a0"/>
    <w:uiPriority w:val="99"/>
    <w:rsid w:val="00D92B99"/>
    <w:rPr>
      <w:rFonts w:cs="Times New Roman"/>
    </w:rPr>
  </w:style>
  <w:style w:type="paragraph" w:styleId="af7">
    <w:name w:val="Body Text Indent"/>
    <w:basedOn w:val="a"/>
    <w:link w:val="af8"/>
    <w:uiPriority w:val="99"/>
    <w:rsid w:val="00D92B99"/>
    <w:pPr>
      <w:ind w:firstLine="708"/>
      <w:jc w:val="both"/>
    </w:pPr>
    <w:rPr>
      <w:sz w:val="24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D92B99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D92B99"/>
    <w:rPr>
      <w:rFonts w:ascii="Times New Roman" w:hAnsi="Times New Roman"/>
      <w:b/>
    </w:rPr>
  </w:style>
  <w:style w:type="paragraph" w:styleId="af9">
    <w:name w:val="Body Text"/>
    <w:basedOn w:val="a"/>
    <w:link w:val="afa"/>
    <w:uiPriority w:val="99"/>
    <w:semiHidden/>
    <w:rsid w:val="00D92B9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D92B99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92B99"/>
    <w:pPr>
      <w:widowControl w:val="0"/>
    </w:pPr>
    <w:rPr>
      <w:rFonts w:cs="Calibri"/>
    </w:rPr>
  </w:style>
  <w:style w:type="paragraph" w:styleId="afb">
    <w:name w:val="Subtitle"/>
    <w:basedOn w:val="a"/>
    <w:next w:val="a"/>
    <w:link w:val="afc"/>
    <w:uiPriority w:val="99"/>
    <w:qFormat/>
    <w:rsid w:val="00D92B99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sz w:val="24"/>
    </w:rPr>
  </w:style>
  <w:style w:type="character" w:customStyle="1" w:styleId="afc">
    <w:name w:val="Подзаголовок Знак"/>
    <w:basedOn w:val="a0"/>
    <w:link w:val="afb"/>
    <w:uiPriority w:val="99"/>
    <w:locked/>
    <w:rsid w:val="00D92B99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afd">
    <w:name w:val="Основной текст_"/>
    <w:basedOn w:val="a0"/>
    <w:link w:val="16"/>
    <w:uiPriority w:val="99"/>
    <w:locked/>
    <w:rsid w:val="00D92B99"/>
    <w:rPr>
      <w:rFonts w:ascii="Times New Roman" w:hAnsi="Times New Roman" w:cs="Times New Roman"/>
      <w:sz w:val="23"/>
      <w:szCs w:val="23"/>
      <w:shd w:val="clear" w:color="FFFFFF" w:fill="FFFFFF"/>
    </w:rPr>
  </w:style>
  <w:style w:type="character" w:customStyle="1" w:styleId="FranklinGothicMedium">
    <w:name w:val="Основной текст + Franklin Gothic Medium"/>
    <w:aliases w:val="9,5 pt"/>
    <w:basedOn w:val="afd"/>
    <w:uiPriority w:val="99"/>
    <w:rsid w:val="00D92B99"/>
    <w:rPr>
      <w:rFonts w:ascii="Franklin Gothic Medium" w:hAnsi="Franklin Gothic Medium" w:cs="Franklin Gothic Medium"/>
      <w:sz w:val="19"/>
      <w:szCs w:val="19"/>
      <w:shd w:val="clear" w:color="FFFFFF" w:fill="FFFFFF"/>
    </w:rPr>
  </w:style>
  <w:style w:type="paragraph" w:customStyle="1" w:styleId="16">
    <w:name w:val="Основной текст1"/>
    <w:basedOn w:val="a"/>
    <w:link w:val="afd"/>
    <w:uiPriority w:val="99"/>
    <w:rsid w:val="00D92B99"/>
    <w:pPr>
      <w:shd w:val="clear" w:color="FFFFFF" w:fill="FFFFFF"/>
      <w:spacing w:before="240" w:after="540" w:line="240" w:lineRule="atLeast"/>
    </w:pPr>
    <w:rPr>
      <w:sz w:val="23"/>
      <w:szCs w:val="23"/>
    </w:rPr>
  </w:style>
  <w:style w:type="character" w:customStyle="1" w:styleId="WW-Absatz-Standardschriftart11">
    <w:name w:val="WW-Absatz-Standardschriftart11"/>
    <w:uiPriority w:val="99"/>
    <w:rsid w:val="00D92B99"/>
  </w:style>
  <w:style w:type="paragraph" w:customStyle="1" w:styleId="17">
    <w:name w:val="Без интервала1"/>
    <w:uiPriority w:val="99"/>
    <w:rsid w:val="00D92B99"/>
    <w:rPr>
      <w:rFonts w:eastAsia="Times New Roman"/>
      <w:lang w:eastAsia="en-US"/>
    </w:rPr>
  </w:style>
  <w:style w:type="paragraph" w:customStyle="1" w:styleId="afe">
    <w:name w:val="Нормальный (таблица)"/>
    <w:uiPriority w:val="99"/>
    <w:rsid w:val="00D92B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eastAsia="Times New Roman" w:hAnsi="Arial"/>
      <w:sz w:val="24"/>
      <w:szCs w:val="24"/>
    </w:rPr>
  </w:style>
  <w:style w:type="paragraph" w:customStyle="1" w:styleId="aff">
    <w:name w:val="Прижатый влево"/>
    <w:uiPriority w:val="99"/>
    <w:rsid w:val="00D92B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/>
      <w:sz w:val="24"/>
      <w:szCs w:val="24"/>
    </w:rPr>
  </w:style>
  <w:style w:type="character" w:customStyle="1" w:styleId="100">
    <w:name w:val="Основной текст + 10"/>
    <w:aliases w:val="5 pt1"/>
    <w:uiPriority w:val="99"/>
    <w:rsid w:val="00D92B99"/>
    <w:rPr>
      <w:rFonts w:ascii="Times New Roman" w:hAnsi="Times New Roman"/>
      <w:color w:val="000000"/>
      <w:spacing w:val="0"/>
      <w:position w:val="0"/>
      <w:sz w:val="21"/>
      <w:u w:val="none"/>
      <w:shd w:val="clear" w:color="FFFFFF" w:fill="FFFFFF"/>
      <w:lang w:val="ru-RU"/>
    </w:rPr>
  </w:style>
  <w:style w:type="character" w:customStyle="1" w:styleId="10">
    <w:name w:val="Заголовок 1 Знак"/>
    <w:basedOn w:val="a0"/>
    <w:link w:val="1"/>
    <w:uiPriority w:val="99"/>
    <w:locked/>
    <w:rsid w:val="0028653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f0">
    <w:name w:val="Гипертекстовая ссылка"/>
    <w:basedOn w:val="a0"/>
    <w:uiPriority w:val="99"/>
    <w:rsid w:val="00286538"/>
    <w:rPr>
      <w:rFonts w:cs="Times New Roman"/>
      <w:color w:val="106BBE"/>
    </w:rPr>
  </w:style>
  <w:style w:type="character" w:customStyle="1" w:styleId="s10">
    <w:name w:val="s_10"/>
    <w:basedOn w:val="a0"/>
    <w:uiPriority w:val="99"/>
    <w:rsid w:val="00F552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&#1054;&#1089;&#1086;&#1082;&#1080;&#1085;%20&#1040;.&#1051;\&#1050;&#1086;&#1085;&#1082;&#1091;&#1088;&#1089;&#1099;%20&#1053;&#1060;,&#1057;&#1046;&#1060;%202015%20&#1043;&#1054;&#1044;\&#1048;&#1079;&#1084;&#1077;&#1085;&#1077;&#1085;&#1080;&#1103;%20&#1074;%20%20&#1055;&#1086;&#1088;&#1103;&#1076;&#1082;&#1080;%201260,1285\&#1054;&#1094;&#1077;&#1085;&#1082;&#1072;%20&#1088;&#1077;&#1075;&#1091;&#1083;&#1080;&#1088;.%20&#1074;&#1086;&#1079;&#1076;&#1077;&#1081;&#1089;&#1090;&#1074;&#1080;&#1103;%20%20&#1087;&#1086;&#1089;&#1090;&#1072;&#1085;&#1086;&#1074;&#1083;%20&#1050;&#1060;&#1061;\&#1057;&#1074;&#1086;&#1076;&#1099;%20&#1076;&#1083;&#1103;%20&#1052;&#1080;&#1085;&#1101;&#1082;&#1072;%20&#1086;&#1073;&#1088;&#1072;&#1079;&#1077;&#1094;\&#1089;&#1074;&#1086;&#1076;&#1085;&#1099;&#1081;%20&#1086;&#1090;&#1095;&#1077;&#1090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1685</Words>
  <Characters>14654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Сидоренко Денис Евгеньевич</cp:lastModifiedBy>
  <cp:revision>4</cp:revision>
  <dcterms:created xsi:type="dcterms:W3CDTF">2024-11-21T12:26:00Z</dcterms:created>
  <dcterms:modified xsi:type="dcterms:W3CDTF">2024-11-21T13:36:00Z</dcterms:modified>
</cp:coreProperties>
</file>