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1" w:rsidRPr="00F60DF4" w:rsidRDefault="005709C1" w:rsidP="005709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4FB" w:rsidRPr="00F60DF4" w:rsidRDefault="006106A6" w:rsidP="00570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054327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F74FB" w:rsidRPr="00F60DF4" w:rsidRDefault="00AF74FB" w:rsidP="00AF7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AF74FB" w:rsidRPr="00F60DF4" w:rsidRDefault="00AF74FB" w:rsidP="005709C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 w:rsidR="00CD01EC">
        <w:rPr>
          <w:rFonts w:ascii="Times New Roman" w:hAnsi="Times New Roman"/>
          <w:sz w:val="28"/>
          <w:szCs w:val="28"/>
        </w:rPr>
        <w:t xml:space="preserve">муниципальным казенным учреждением  </w:t>
      </w:r>
      <w:r w:rsidR="00CD01EC">
        <w:rPr>
          <w:rFonts w:ascii="Times New Roman" w:hAnsi="Times New Roman"/>
          <w:sz w:val="28"/>
          <w:szCs w:val="28"/>
        </w:rPr>
        <w:br/>
        <w:t xml:space="preserve">муниципального образования Щербиновский район </w:t>
      </w:r>
      <w:r w:rsidR="00CD01EC">
        <w:rPr>
          <w:rFonts w:ascii="Times New Roman" w:hAnsi="Times New Roman"/>
          <w:sz w:val="28"/>
          <w:szCs w:val="28"/>
        </w:rPr>
        <w:br/>
        <w:t>«Служба строительного заказчика»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54327" w:rsidRPr="00F60DF4" w:rsidTr="008C0728">
        <w:tc>
          <w:tcPr>
            <w:tcW w:w="4926" w:type="dxa"/>
          </w:tcPr>
          <w:p w:rsidR="00AF74FB" w:rsidRPr="00F60DF4" w:rsidRDefault="00AF74FB" w:rsidP="00AF74FB">
            <w:pPr>
              <w:widowControl w:val="0"/>
              <w:tabs>
                <w:tab w:val="left" w:pos="8050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74FB" w:rsidRPr="00F60DF4" w:rsidRDefault="00BA2236" w:rsidP="00C949E1">
            <w:pPr>
              <w:widowControl w:val="0"/>
              <w:tabs>
                <w:tab w:val="left" w:pos="8050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949E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августа</w:t>
            </w:r>
            <w:r w:rsidR="006B1AE7" w:rsidRPr="00F60DF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2019</w:t>
            </w:r>
            <w:r w:rsidR="00AF74FB" w:rsidRPr="00F60DF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AF74FB" w:rsidRPr="00F60DF4" w:rsidRDefault="00AF74FB" w:rsidP="00AF74FB">
            <w:pPr>
              <w:widowControl w:val="0"/>
              <w:tabs>
                <w:tab w:val="left" w:pos="8050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74FB" w:rsidRPr="00F60DF4" w:rsidRDefault="00AF74FB" w:rsidP="00AF74FB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0DF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054327" w:rsidRPr="00F60DF4" w:rsidTr="008C0728">
        <w:tc>
          <w:tcPr>
            <w:tcW w:w="4926" w:type="dxa"/>
          </w:tcPr>
          <w:p w:rsidR="00AF74FB" w:rsidRPr="00F60DF4" w:rsidRDefault="00AF74FB" w:rsidP="00AF74FB">
            <w:pPr>
              <w:widowControl w:val="0"/>
              <w:tabs>
                <w:tab w:val="left" w:pos="8050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57EF" w:rsidRPr="00F60DF4" w:rsidRDefault="00D757EF" w:rsidP="00AF74FB">
            <w:pPr>
              <w:widowControl w:val="0"/>
              <w:tabs>
                <w:tab w:val="left" w:pos="8050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60DF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AF74FB" w:rsidRPr="00F60DF4" w:rsidRDefault="00AF74FB" w:rsidP="00AF74FB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F74FB" w:rsidRPr="00F60DF4" w:rsidRDefault="00AF74FB" w:rsidP="00AF7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054327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54327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проведении плановой проверки», плана проведения плановых проверок с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блюдения требований законодательства Российской Федерации в сфере ко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системы закупок товаров, работ, услуг для муниципальных нужд, утвержденного приказом финансового управления администрации муниц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</w:t>
      </w:r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января 2019 года № 15 </w:t>
      </w:r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утверждении плана проведения плановых</w:t>
      </w:r>
      <w:proofErr w:type="gramEnd"/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соблюдения требов</w:t>
      </w:r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34B5" w:rsidRPr="00F60DF4">
        <w:rPr>
          <w:rFonts w:ascii="Times New Roman" w:hAnsi="Times New Roman" w:cs="Times New Roman"/>
          <w:color w:val="000000" w:themeColor="text1"/>
          <w:sz w:val="28"/>
          <w:szCs w:val="28"/>
        </w:rPr>
        <w:t>ний законодательства Российской Федерации и иных нормативных правовых актов о контрактной системе в сфере контрактной системы закупок на период март-август 2019 года»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проверяющим в лице заведующего сектором муниц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контроля финансового управления администрации муниципального образования Щербиновский район</w:t>
      </w:r>
      <w:r w:rsidRPr="00F60DF4">
        <w:rPr>
          <w:color w:val="000000" w:themeColor="text1"/>
        </w:rPr>
        <w:t xml:space="preserve"> 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Белой Екатериной Сергеевной проведена плановая выборочная проверка соблюдения требований законодательства Ро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и иных нормативных правовых актов о контрактной сист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в сфере</w:t>
      </w:r>
      <w:proofErr w:type="gramEnd"/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закупок (далее - законодательство о контрактной системе в сфере закупок) </w:t>
      </w:r>
      <w:r w:rsidR="00CD01EC">
        <w:rPr>
          <w:rFonts w:ascii="Times New Roman" w:hAnsi="Times New Roman"/>
          <w:sz w:val="28"/>
          <w:szCs w:val="28"/>
        </w:rPr>
        <w:t>муниципальным казенным учреждением  муниципального образов</w:t>
      </w:r>
      <w:r w:rsidR="00CD01EC">
        <w:rPr>
          <w:rFonts w:ascii="Times New Roman" w:hAnsi="Times New Roman"/>
          <w:sz w:val="28"/>
          <w:szCs w:val="28"/>
        </w:rPr>
        <w:t>а</w:t>
      </w:r>
      <w:r w:rsidR="00CD01EC">
        <w:rPr>
          <w:rFonts w:ascii="Times New Roman" w:hAnsi="Times New Roman"/>
          <w:sz w:val="28"/>
          <w:szCs w:val="28"/>
        </w:rPr>
        <w:t>ния Щербиновский район «Служба строительного заказчика»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-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D01EC" w:rsidRDefault="00AF74FB" w:rsidP="00AF7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 </w:t>
      </w:r>
      <w:r w:rsidR="00CD01EC" w:rsidRPr="00122AA6">
        <w:rPr>
          <w:rFonts w:ascii="Times New Roman" w:hAnsi="Times New Roman" w:cs="Times New Roman"/>
          <w:sz w:val="28"/>
          <w:szCs w:val="28"/>
        </w:rPr>
        <w:t xml:space="preserve">с </w:t>
      </w:r>
      <w:r w:rsidR="00CD01EC">
        <w:rPr>
          <w:rFonts w:ascii="Times New Roman" w:hAnsi="Times New Roman" w:cs="Times New Roman"/>
          <w:sz w:val="28"/>
          <w:szCs w:val="28"/>
        </w:rPr>
        <w:t>1 по 12 июля 2019</w:t>
      </w:r>
      <w:r w:rsidR="00CD01EC" w:rsidRPr="00122A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1EC">
        <w:rPr>
          <w:rFonts w:ascii="Times New Roman" w:hAnsi="Times New Roman" w:cs="Times New Roman"/>
          <w:sz w:val="28"/>
          <w:szCs w:val="28"/>
        </w:rPr>
        <w:t>.</w:t>
      </w:r>
      <w:r w:rsidR="00CD01EC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74FB" w:rsidRPr="00F60DF4" w:rsidRDefault="00AF74FB" w:rsidP="00AF7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 </w:t>
      </w:r>
      <w:r w:rsidR="00CD01EC" w:rsidRPr="00122AA6">
        <w:rPr>
          <w:rFonts w:ascii="Times New Roman" w:hAnsi="Times New Roman" w:cs="Times New Roman"/>
          <w:sz w:val="28"/>
          <w:szCs w:val="28"/>
        </w:rPr>
        <w:t xml:space="preserve">с </w:t>
      </w:r>
      <w:r w:rsidR="00CD01EC">
        <w:rPr>
          <w:rFonts w:ascii="Times New Roman" w:hAnsi="Times New Roman" w:cs="Times New Roman"/>
          <w:sz w:val="28"/>
          <w:szCs w:val="28"/>
        </w:rPr>
        <w:t>1 сентября 2018 года по 12 июля</w:t>
      </w:r>
      <w:r w:rsidR="00CD01EC" w:rsidRPr="00122AA6">
        <w:rPr>
          <w:rFonts w:ascii="Times New Roman" w:hAnsi="Times New Roman" w:cs="Times New Roman"/>
          <w:sz w:val="28"/>
          <w:szCs w:val="28"/>
        </w:rPr>
        <w:t xml:space="preserve"> </w:t>
      </w:r>
      <w:r w:rsidR="00770E2F" w:rsidRPr="00F60DF4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2019 года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74FB" w:rsidRPr="00F60DF4" w:rsidRDefault="00AF74FB" w:rsidP="00AF7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</w:t>
      </w:r>
      <w:r w:rsidR="00A24FD0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око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чания</w:t>
      </w:r>
      <w:proofErr w:type="gramEnd"/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AF74FB" w:rsidRPr="00F60DF4" w:rsidRDefault="00AF74FB" w:rsidP="00AF7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подписания и согласования акта проверки: в течение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его составления.</w:t>
      </w:r>
    </w:p>
    <w:p w:rsidR="00AF74FB" w:rsidRPr="00F60DF4" w:rsidRDefault="00AF74FB" w:rsidP="00A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1D78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нужд» (далее -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 о контрактной системе).</w:t>
      </w:r>
    </w:p>
    <w:p w:rsidR="00770E2F" w:rsidRPr="00F60DF4" w:rsidRDefault="00AF06EF" w:rsidP="00770E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Российская Федерация, </w:t>
      </w:r>
      <w:r w:rsidR="005138F2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353645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Краснода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край, Щербиновский район, 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станица Старощербиновская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5138F2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Советов, </w:t>
      </w:r>
      <w:r w:rsidR="005138F2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</w:t>
      </w:r>
      <w:r w:rsidR="00C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68.</w:t>
      </w:r>
    </w:p>
    <w:p w:rsidR="00AF74FB" w:rsidRDefault="00CD01EC" w:rsidP="00770E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 муниципального образования Щербиновский район «Служба строительного заказчика»</w:t>
      </w:r>
      <w:r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 начале проведения выборочной плановой проверки уведомлением </w:t>
      </w:r>
      <w:r w:rsidR="003817A6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5138F2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</w:t>
      </w:r>
      <w:r w:rsidR="005138F2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70E2F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B6779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406</w:t>
      </w:r>
      <w:r w:rsidR="006B6779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/19</w:t>
      </w:r>
      <w:r w:rsidR="00681CC8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F74FB" w:rsidRPr="00F60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617C" w:rsidRDefault="008E617C" w:rsidP="005E6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осуществляет свою деятельность в соответствии с уставом, утвержденным постановлением администрации муниципального образования Щербиновский район от 25 декабря 2014 года № 764 «Об утверждении устава</w:t>
      </w:r>
      <w:r w:rsidR="004555B6">
        <w:rPr>
          <w:rFonts w:ascii="Times New Roman" w:hAnsi="Times New Roman" w:cs="Times New Roman"/>
          <w:sz w:val="28"/>
          <w:szCs w:val="28"/>
        </w:rPr>
        <w:t xml:space="preserve"> муниципального казанного учреждения муниципального образования Щерб</w:t>
      </w:r>
      <w:r w:rsidR="004555B6">
        <w:rPr>
          <w:rFonts w:ascii="Times New Roman" w:hAnsi="Times New Roman" w:cs="Times New Roman"/>
          <w:sz w:val="28"/>
          <w:szCs w:val="28"/>
        </w:rPr>
        <w:t>и</w:t>
      </w:r>
      <w:r w:rsidR="004555B6">
        <w:rPr>
          <w:rFonts w:ascii="Times New Roman" w:hAnsi="Times New Roman" w:cs="Times New Roman"/>
          <w:sz w:val="28"/>
          <w:szCs w:val="28"/>
        </w:rPr>
        <w:t>новский район «Служба строительного заказчика».</w:t>
      </w:r>
    </w:p>
    <w:p w:rsidR="005E64D5" w:rsidRDefault="005E64D5" w:rsidP="005E6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1.4 Устава </w:t>
      </w:r>
      <w:r w:rsidRPr="00610189">
        <w:rPr>
          <w:rFonts w:ascii="Times New Roman" w:hAnsi="Times New Roman" w:cs="Times New Roman"/>
          <w:sz w:val="28"/>
          <w:szCs w:val="28"/>
        </w:rPr>
        <w:t xml:space="preserve">Заказчик является </w:t>
      </w:r>
      <w:r>
        <w:rPr>
          <w:rFonts w:ascii="Times New Roman" w:hAnsi="Times New Roman" w:cs="Times New Roman"/>
          <w:sz w:val="28"/>
          <w:szCs w:val="28"/>
        </w:rPr>
        <w:t>юридическим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цом, находящимся в ведении администрации муниципального образования Щербиновский район. </w:t>
      </w:r>
    </w:p>
    <w:p w:rsidR="005E64D5" w:rsidRPr="00104D44" w:rsidRDefault="005E64D5" w:rsidP="005E6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учредителя и собственника Заказчика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="008E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</w:t>
      </w:r>
      <w:r w:rsidR="008E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4D5" w:rsidRDefault="005E64D5" w:rsidP="005E64D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1.7 Устава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может от своего имени приобретать гражданские права, соответствующие предмету и целям его деятельности,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A41251" w:rsidRDefault="00A41251" w:rsidP="00A41251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1.8 финансовое обеспечение деятельности Заказчика осуществляется за счет средств бюджета муниципального образования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 на основании бюджетной сметы.</w:t>
      </w:r>
    </w:p>
    <w:p w:rsidR="008E617C" w:rsidRPr="00610189" w:rsidRDefault="005E64D5" w:rsidP="008E617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E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5.1 Устава руководитель Заказчика назначается на должность и освобождается от нее Учредителем.</w:t>
      </w:r>
    </w:p>
    <w:p w:rsidR="005E64D5" w:rsidRDefault="008E617C" w:rsidP="005E64D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муниципального казенного учреждения муниципального образования Щербиновский район «Служба строительного заказчика» назначен на должность распоряжением администрации муниципального образования Щербиновский район от 1 июля 2014 года № 172-рл «О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74FB" w:rsidRPr="009524B7" w:rsidRDefault="00AF74FB" w:rsidP="00A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AF74FB" w:rsidRPr="009524B7" w:rsidRDefault="00C42664" w:rsidP="00A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0189">
        <w:rPr>
          <w:rStyle w:val="FontStyle11"/>
          <w:sz w:val="28"/>
          <w:szCs w:val="28"/>
        </w:rPr>
        <w:t xml:space="preserve">Во исполнение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10189">
        <w:rPr>
          <w:rStyle w:val="FontStyle11"/>
          <w:sz w:val="28"/>
          <w:szCs w:val="28"/>
        </w:rPr>
        <w:t>, в соответствии с приказом муниципального казенного учреждения муниц</w:t>
      </w:r>
      <w:r w:rsidRPr="00610189">
        <w:rPr>
          <w:rStyle w:val="FontStyle11"/>
          <w:sz w:val="28"/>
          <w:szCs w:val="28"/>
        </w:rPr>
        <w:t>и</w:t>
      </w:r>
      <w:r w:rsidRPr="00610189">
        <w:rPr>
          <w:rStyle w:val="FontStyle11"/>
          <w:sz w:val="28"/>
          <w:szCs w:val="28"/>
        </w:rPr>
        <w:t xml:space="preserve">пального образования Щербиновский район </w:t>
      </w:r>
      <w:r w:rsidRPr="006101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Служба строительного заказчика</w:t>
      </w:r>
      <w:r w:rsidRPr="00610189">
        <w:rPr>
          <w:rFonts w:ascii="Times New Roman" w:hAnsi="Times New Roman"/>
          <w:sz w:val="28"/>
          <w:szCs w:val="28"/>
        </w:rPr>
        <w:t>»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02/1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7968A9">
        <w:rPr>
          <w:rFonts w:ascii="Times New Roman" w:eastAsia="Times New Roman" w:hAnsi="Times New Roman" w:cs="Times New Roman"/>
          <w:sz w:val="28"/>
          <w:szCs w:val="28"/>
        </w:rPr>
        <w:t>должностного лица, ответстве</w:t>
      </w:r>
      <w:r w:rsidR="007968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68A9">
        <w:rPr>
          <w:rFonts w:ascii="Times New Roman" w:eastAsia="Times New Roman" w:hAnsi="Times New Roman" w:cs="Times New Roman"/>
          <w:sz w:val="28"/>
          <w:szCs w:val="28"/>
        </w:rPr>
        <w:t xml:space="preserve">ного за осуществление закупок (контрактного управляющего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муниципального образования Щербиновский район </w:t>
      </w:r>
      <w:r w:rsidR="007968A9" w:rsidRPr="00610189">
        <w:rPr>
          <w:rFonts w:ascii="Times New Roman" w:hAnsi="Times New Roman"/>
          <w:sz w:val="28"/>
          <w:szCs w:val="28"/>
        </w:rPr>
        <w:t>«</w:t>
      </w:r>
      <w:r w:rsidR="007968A9">
        <w:rPr>
          <w:rFonts w:ascii="Times New Roman" w:hAnsi="Times New Roman"/>
          <w:sz w:val="28"/>
          <w:szCs w:val="28"/>
        </w:rPr>
        <w:t>Служба строительного заказчика</w:t>
      </w:r>
      <w:r w:rsidR="007968A9" w:rsidRPr="00610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>назначен контрактный управляющий Зака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>чика</w:t>
      </w:r>
      <w:r w:rsidR="00C934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45B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контрактного управляющего определены его должностной инструкцией, утвержденной руководителем Заказчика 20 января 2016 года.</w:t>
      </w:r>
    </w:p>
    <w:p w:rsidR="00AF74FB" w:rsidRPr="00FF16A2" w:rsidRDefault="00AF74FB" w:rsidP="00A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6 статьи 38 Закона о контрактной системе 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696AF0" w:rsidRPr="00FF16A2" w:rsidRDefault="003F6C36" w:rsidP="00893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Контрактный управляющий Заказчика</w:t>
      </w:r>
      <w:r w:rsidR="00DF3857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 обучение в 2017 году по дополнительной профессиональной программе повышения квалификации</w:t>
      </w:r>
      <w:r w:rsidR="009524B7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«Управление государственными и муниципальными закупками»</w:t>
      </w:r>
      <w:r w:rsidR="00AF74FB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</w:t>
      </w:r>
      <w:r w:rsidR="00AF74FB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F74FB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ждено </w:t>
      </w:r>
      <w:r w:rsidR="00696AF0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удостоверением</w:t>
      </w:r>
      <w:r w:rsidR="0074596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DF3857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повышении квалифика</w:t>
      </w:r>
      <w:r w:rsidR="00696AF0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="00545FB4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4A77DD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4A77DD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25E7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A77DD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7DD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50/40/17</w:t>
      </w:r>
      <w:r w:rsidR="00545FB4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5E7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FB4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обществом с ограниченной ответственностью Юридич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учебно-экспертный центр «Госзакупки»</w:t>
      </w:r>
      <w:r w:rsidR="00696AF0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954" w:rsidRDefault="00893954" w:rsidP="00893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4FB" w:rsidRPr="00FF16A2" w:rsidRDefault="00AF74FB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1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 закупках у субъектов  малого предпринимательства,</w:t>
      </w:r>
    </w:p>
    <w:p w:rsidR="00AF74FB" w:rsidRPr="00FF16A2" w:rsidRDefault="00AF74FB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1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социально ориентированных некоммерческих </w:t>
      </w:r>
      <w:proofErr w:type="gramStart"/>
      <w:r w:rsidRPr="00FF1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организациях</w:t>
      </w:r>
      <w:proofErr w:type="gramEnd"/>
    </w:p>
    <w:p w:rsidR="00AF74FB" w:rsidRPr="00FF16A2" w:rsidRDefault="00AF74FB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74FB" w:rsidRPr="00FF16A2" w:rsidRDefault="00AF74FB" w:rsidP="00AF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 по итогам года заказчик обязан составить отчет об объеме закупок у субъектов малого пре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принимательства (далее - СМП), социально ориентированных некоммерческих организаций (далее - СОНО), предусмотре</w:t>
      </w:r>
      <w:r w:rsidR="007421A7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нных частью 2 статьи 30 Закона 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системе, и до 1 апреля года, следующего за отчетным годом, ра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местить такой отчет в единой информационной системе в сфере закупок </w:t>
      </w:r>
      <w:r w:rsidR="003817A6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proofErr w:type="gramEnd"/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ЕИС).</w:t>
      </w:r>
      <w:proofErr w:type="gramEnd"/>
    </w:p>
    <w:p w:rsidR="00AF74FB" w:rsidRDefault="00AF74FB" w:rsidP="00187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отчет об об</w:t>
      </w:r>
      <w:r w:rsidR="00770E2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ъеме закупок у СМП, СОНО за 2018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 размещени</w:t>
      </w:r>
      <w:r w:rsidR="00770E2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в ЕИС не позднее 31 марта 2019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Согласно информ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из реестра отчетов заказчиков, раз</w:t>
      </w:r>
      <w:r w:rsidR="00AF06E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мещенного в ЕИС, отчет </w:t>
      </w:r>
      <w:r w:rsidR="00A4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Заказчика 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</w:t>
      </w:r>
      <w:r w:rsidR="00770E2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ъеме закупок у СМП, СОНО за 2018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размещен </w:t>
      </w:r>
      <w:r w:rsidR="00240A08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41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10D00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</w:t>
      </w:r>
      <w:r w:rsidR="00770E2F"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FF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то есть своевременно.</w:t>
      </w:r>
    </w:p>
    <w:p w:rsidR="00D47791" w:rsidRPr="0007594C" w:rsidRDefault="00D47791" w:rsidP="00D4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СМП и СОНО в объеме не менее чем 15% совокупного годового объема закупок, рассчитанного с учетом части 1.1 статьи 30 Закона о контрактной системе, путем проведения открытых конку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сов, конкурсов с ограниченным участием, двухэтапных конкурсов, электро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аукционов, запросов котировок, запросов предложений, в которых учас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 закупок являются только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и СОНО, а также осуществления зак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 с учетом положений части 5 статьи 30 Закона о контрактной системе. </w:t>
      </w:r>
    </w:p>
    <w:p w:rsidR="00D47791" w:rsidRPr="0007594C" w:rsidRDefault="00D47791" w:rsidP="00D4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Совокупный объем закупок Заказчика, рассчитанный за вычетом закупок, предусмотренных частью 1.1 статьи 30 Закона о контрактной системе, составил 0,00 рублей. Соответственно, доля закупок, которые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у СМП и СОНО в 2018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составила 0%.</w:t>
      </w:r>
    </w:p>
    <w:p w:rsidR="00D47791" w:rsidRPr="0007594C" w:rsidRDefault="00D47791" w:rsidP="00D4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Вышеуказанное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свидетельствует о нарушении принципа обеспечения конкуренции, предусмотренного статьей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Закона о контрактной системе.</w:t>
      </w:r>
    </w:p>
    <w:p w:rsidR="00AF06EF" w:rsidRPr="00F92F8D" w:rsidRDefault="00AF06EF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4FB" w:rsidRPr="00D27A96" w:rsidRDefault="00AF74FB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D27A96" w:rsidRPr="005917EF" w:rsidRDefault="00D27A96" w:rsidP="00AF7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A96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закупочная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Заказчика 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 соо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планом закупок товаров, работ, услуг для обеспечения муниципал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ных нужд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2019 финансовый год и плановый период 2020</w:t>
      </w:r>
      <w:r w:rsidR="00081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план закупок) и планом-графиком закупок товаров, работ, услуг для обеспечения муниципальных нужд на 2019 год (далее – план-график)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7A96" w:rsidRPr="007A2771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 7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17 Закона о контактной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 пункта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формирования, утверждения и ведения планов з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101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утвержденн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администрации  муниципального обр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зования Щербиновский район от 25 декабря 2015 года № 593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Щербиновский район» (далее – Порядок</w:t>
      </w:r>
      <w:r w:rsidRPr="00610189">
        <w:rPr>
          <w:rFonts w:ascii="Calibri" w:eastAsia="Calibri" w:hAnsi="Calibri" w:cs="Times New Roman"/>
        </w:rPr>
        <w:t xml:space="preserve"> 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формирования, утверждения</w:t>
      </w:r>
      <w:proofErr w:type="gramEnd"/>
      <w:r w:rsidRPr="00610189">
        <w:rPr>
          <w:rFonts w:ascii="Times New Roman" w:eastAsia="Calibri" w:hAnsi="Times New Roman" w:cs="Times New Roman"/>
          <w:bCs/>
          <w:sz w:val="28"/>
          <w:szCs w:val="28"/>
        </w:rPr>
        <w:t xml:space="preserve">  и вед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 xml:space="preserve">ния планов закупок)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 закупок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утверждается муниципальными заказчиками муниципального образования Щербиновский район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10189">
        <w:rPr>
          <w:rFonts w:ascii="Times New Roman" w:eastAsia="Calibri" w:hAnsi="Times New Roman" w:cs="Times New Roman"/>
          <w:bCs/>
          <w:sz w:val="28"/>
          <w:szCs w:val="28"/>
        </w:rPr>
        <w:t>ветствии с бюджетным законодательством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л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миты бюджетных обязательств).</w:t>
      </w:r>
    </w:p>
    <w:p w:rsidR="00D27A96" w:rsidRPr="007A2771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17 Закона о контрактной системе и пунктом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7A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формирования, утверждения и ведения планов закупок, утвержденный план закупок размещается в ЕИС в течение 3 рабочих дней со дня его утверждения.</w:t>
      </w:r>
    </w:p>
    <w:p w:rsidR="00D27A96" w:rsidRPr="00F867EC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10 статьи 21 Закона о контрактной системе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Pr="0021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пункта 3</w:t>
      </w:r>
      <w:r w:rsidRPr="0021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формирования, утверждения и ведения планов-графиков, утвержденного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му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 Щербиновский район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2015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594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Порядка формирования, утве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рждения и ведения пла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нов-графиков закупок товаров, работ, услуг </w:t>
      </w:r>
      <w:r w:rsidRPr="00C67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 муниципального образования Щербиновский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 формирования, утве</w:t>
      </w:r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 и</w:t>
      </w:r>
      <w:proofErr w:type="gramEnd"/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ведения планов-графиков) план-график муниципального заказчика утверждается в течение 10 рабочих дней после доведения до него лимитов бюджетных обязательств.</w:t>
      </w:r>
    </w:p>
    <w:p w:rsidR="00D27A96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15 статьи 21 Закона о контрактной системе и </w:t>
      </w:r>
      <w:r w:rsidRPr="007F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пунктом 15 Порядка </w:t>
      </w:r>
      <w:r w:rsidRPr="00F86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формирования, утверждения и ведения планов-графиков утвержденный план-график размещается в ЕИС в течение 3 рабочих дней со дня его утверждения.</w:t>
      </w:r>
    </w:p>
    <w:p w:rsidR="00EE3CDF" w:rsidRPr="00C02332" w:rsidRDefault="00EE3CDF" w:rsidP="00EE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информации, изложенной в письме </w:t>
      </w:r>
      <w:r w:rsidRPr="00610189">
        <w:rPr>
          <w:rStyle w:val="FontStyle11"/>
          <w:sz w:val="28"/>
          <w:szCs w:val="28"/>
        </w:rPr>
        <w:t xml:space="preserve">муниципального казенного учреждения муниципального образования Щербиновский район </w:t>
      </w:r>
      <w:r w:rsidRPr="006101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Служба 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ительного заказчика</w:t>
      </w:r>
      <w:r w:rsidRPr="00610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лимиты бюджетных обяз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 на 2019 год доведены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</w:t>
      </w:r>
      <w:r w:rsidRPr="00C02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января 2019 года. </w:t>
      </w:r>
    </w:p>
    <w:p w:rsidR="00D27A96" w:rsidRPr="00610189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закупок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Заказчика на 2019 </w:t>
      </w:r>
      <w:r w:rsidR="00EE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  <w:r w:rsidR="00E66206" w:rsidRPr="00610189">
        <w:rPr>
          <w:rStyle w:val="FontStyle11"/>
          <w:sz w:val="28"/>
          <w:szCs w:val="28"/>
        </w:rPr>
        <w:t>приказом муниципального казенного учреждения муниципального образования Щерб</w:t>
      </w:r>
      <w:r w:rsidR="00E66206" w:rsidRPr="00610189">
        <w:rPr>
          <w:rStyle w:val="FontStyle11"/>
          <w:sz w:val="28"/>
          <w:szCs w:val="28"/>
        </w:rPr>
        <w:t>и</w:t>
      </w:r>
      <w:r w:rsidR="00E66206" w:rsidRPr="00610189">
        <w:rPr>
          <w:rStyle w:val="FontStyle11"/>
          <w:sz w:val="28"/>
          <w:szCs w:val="28"/>
        </w:rPr>
        <w:t xml:space="preserve">новский район </w:t>
      </w:r>
      <w:r w:rsidR="00E66206" w:rsidRPr="00610189">
        <w:rPr>
          <w:rFonts w:ascii="Times New Roman" w:hAnsi="Times New Roman"/>
          <w:sz w:val="28"/>
          <w:szCs w:val="28"/>
        </w:rPr>
        <w:t>«</w:t>
      </w:r>
      <w:r w:rsidR="00E66206">
        <w:rPr>
          <w:rFonts w:ascii="Times New Roman" w:hAnsi="Times New Roman"/>
          <w:sz w:val="28"/>
          <w:szCs w:val="28"/>
        </w:rPr>
        <w:t>Служба строительного заказчика</w:t>
      </w:r>
      <w:r w:rsidR="00E66206" w:rsidRPr="00610189">
        <w:rPr>
          <w:rFonts w:ascii="Times New Roman" w:hAnsi="Times New Roman"/>
          <w:sz w:val="28"/>
          <w:szCs w:val="28"/>
        </w:rPr>
        <w:t>»</w:t>
      </w:r>
      <w:r w:rsidR="00E66206" w:rsidRPr="0061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2019 года </w:t>
      </w:r>
      <w:r w:rsidR="00EE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01/</w:t>
      </w:r>
      <w:proofErr w:type="spellStart"/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пз</w:t>
      </w:r>
      <w:proofErr w:type="spellEnd"/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закупок товаров, работ, услуг </w:t>
      </w:r>
      <w:r w:rsidR="00E66206"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совый </w:t>
      </w:r>
      <w:r w:rsidR="00E66206"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плановый период 2020 и 2021 годов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в ЕИС </w:t>
      </w:r>
      <w:r w:rsidRP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6206" w:rsidRP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2019 года.</w:t>
      </w:r>
      <w:proofErr w:type="gramEnd"/>
    </w:p>
    <w:p w:rsidR="00D27A96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утвержден </w:t>
      </w:r>
      <w:r w:rsidR="00E66206" w:rsidRPr="00610189">
        <w:rPr>
          <w:rStyle w:val="FontStyle11"/>
          <w:sz w:val="28"/>
          <w:szCs w:val="28"/>
        </w:rPr>
        <w:t xml:space="preserve">приказом муниципального казенного учреждения муниципального образования Щербиновский район </w:t>
      </w:r>
      <w:r w:rsidR="00E66206" w:rsidRPr="00610189">
        <w:rPr>
          <w:rFonts w:ascii="Times New Roman" w:hAnsi="Times New Roman"/>
          <w:sz w:val="28"/>
          <w:szCs w:val="28"/>
        </w:rPr>
        <w:t>«</w:t>
      </w:r>
      <w:r w:rsidR="00E66206">
        <w:rPr>
          <w:rFonts w:ascii="Times New Roman" w:hAnsi="Times New Roman"/>
          <w:sz w:val="28"/>
          <w:szCs w:val="28"/>
        </w:rPr>
        <w:t>Служба строительного з</w:t>
      </w:r>
      <w:r w:rsidR="00E66206">
        <w:rPr>
          <w:rFonts w:ascii="Times New Roman" w:hAnsi="Times New Roman"/>
          <w:sz w:val="28"/>
          <w:szCs w:val="28"/>
        </w:rPr>
        <w:t>а</w:t>
      </w:r>
      <w:r w:rsidR="00E66206">
        <w:rPr>
          <w:rFonts w:ascii="Times New Roman" w:hAnsi="Times New Roman"/>
          <w:sz w:val="28"/>
          <w:szCs w:val="28"/>
        </w:rPr>
        <w:t>казчика</w:t>
      </w:r>
      <w:r w:rsidR="00E66206" w:rsidRPr="00610189">
        <w:rPr>
          <w:rFonts w:ascii="Times New Roman" w:hAnsi="Times New Roman"/>
          <w:sz w:val="28"/>
          <w:szCs w:val="28"/>
        </w:rPr>
        <w:t>»</w:t>
      </w:r>
      <w:r w:rsidR="00E66206">
        <w:rPr>
          <w:rFonts w:ascii="Times New Roman" w:hAnsi="Times New Roman"/>
          <w:sz w:val="28"/>
          <w:szCs w:val="28"/>
        </w:rPr>
        <w:t xml:space="preserve"> 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2019 года № </w:t>
      </w:r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01/</w:t>
      </w:r>
      <w:proofErr w:type="spellStart"/>
      <w:r w:rsidR="00E6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proofErr w:type="spellEnd"/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1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 товаров, работ, услуг на 2019 финансовый год»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</w:t>
      </w:r>
      <w:r w:rsidR="0059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 в ЕИС 21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A96" w:rsidRPr="00610189" w:rsidRDefault="00D27A96" w:rsidP="00D27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план-закупок и план-график Заказчика на 2019 </w:t>
      </w:r>
      <w:r w:rsidR="00591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59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в ЕИС своевременно.</w:t>
      </w:r>
    </w:p>
    <w:p w:rsidR="00CD3915" w:rsidRPr="00953877" w:rsidRDefault="00CD3915" w:rsidP="00F8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F74FB" w:rsidRDefault="00AF74FB" w:rsidP="0013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закупок товаров, работ, услуг</w:t>
      </w:r>
      <w:r w:rsidR="00A9587E" w:rsidRPr="00F92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33AD5" w:rsidRPr="00F92F8D" w:rsidRDefault="00133AD5" w:rsidP="0013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48" w:rsidRPr="00610189" w:rsidRDefault="00812D48" w:rsidP="0081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реестрам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контрактов всего в проверяемом периоде Заказчиком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8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3B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товаров, работ, услуг на общую сумму </w:t>
      </w:r>
      <w:r w:rsidR="00A528B2">
        <w:rPr>
          <w:rFonts w:ascii="Times New Roman" w:eastAsia="Times New Roman" w:hAnsi="Times New Roman" w:cs="Times New Roman"/>
          <w:sz w:val="28"/>
          <w:szCs w:val="28"/>
          <w:lang w:eastAsia="ru-RU"/>
        </w:rPr>
        <w:t>20518,00</w:t>
      </w:r>
      <w:r w:rsidRPr="006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12D48" w:rsidRPr="00610189" w:rsidRDefault="00812D48" w:rsidP="00B2591E">
      <w:pPr>
        <w:pStyle w:val="a6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Все закупки осуществлены как закупки у единственного поставщика (подрядчика, исполнителя)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</w:t>
      </w:r>
      <w:r w:rsidR="00B2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1 статьи 93 Закона</w:t>
      </w:r>
      <w:r w:rsidR="005D3D33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системе.</w:t>
      </w:r>
      <w:r w:rsidRPr="0061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D48" w:rsidRPr="001068AA" w:rsidRDefault="00812D48" w:rsidP="0081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заключенных</w:t>
      </w:r>
      <w:r w:rsidRPr="0010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 установлено следующее.</w:t>
      </w:r>
    </w:p>
    <w:p w:rsidR="00555873" w:rsidRDefault="00555873" w:rsidP="0055587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Превышени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я предельной </w:t>
      </w: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установленн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5C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 части 1 статьи 93 Закона о контрактной системе, по произведенным закупкам не выявлено.</w:t>
      </w:r>
    </w:p>
    <w:p w:rsidR="000C5BBB" w:rsidRPr="003C1AC9" w:rsidRDefault="00812D48" w:rsidP="000C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C5BBB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13.1 статьи 34 Закона о контрактной системе  заказчик обязан включить в контракт условие о том, что срок оплаты заказч</w:t>
      </w:r>
      <w:r w:rsidR="000C5BBB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5BBB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="000C5BBB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системе.</w:t>
      </w:r>
      <w:proofErr w:type="gramEnd"/>
    </w:p>
    <w:p w:rsidR="00793C85" w:rsidRDefault="000C5BBB" w:rsidP="000C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Заказчиком указан иной срок оплаты в 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контрактах</w:t>
      </w:r>
      <w:r w:rsidR="00793C85" w:rsidRP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C5BBB" w:rsidRPr="003C1AC9" w:rsidRDefault="00BA2236" w:rsidP="000C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5 сентября 2018 года № 62 на сумму 3018,00 руб., </w:t>
      </w:r>
      <w:proofErr w:type="gramStart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дивидуальным предпринимателем </w:t>
      </w:r>
      <w:proofErr w:type="spellStart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Цвиринько</w:t>
      </w:r>
      <w:proofErr w:type="spellEnd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Г.А. на оказание </w:t>
      </w:r>
      <w:r w:rsidR="00D4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з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правке и восстановлению картриджей</w:t>
      </w:r>
      <w:r w:rsidR="00793C85" w:rsidRP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8B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5BBB" w:rsidRDefault="008B5707" w:rsidP="0081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6B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D8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336B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6B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22 на сумму 66</w:t>
      </w:r>
      <w:r w:rsidR="00336BD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B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93C85">
        <w:rPr>
          <w:rFonts w:ascii="Times New Roman" w:hAnsi="Times New Roman" w:cs="Times New Roman"/>
          <w:sz w:val="28"/>
          <w:szCs w:val="28"/>
        </w:rPr>
        <w:t>,</w:t>
      </w:r>
      <w:r w:rsidR="00793C85" w:rsidRP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="00793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C85">
        <w:rPr>
          <w:rFonts w:ascii="Times New Roman" w:hAnsi="Times New Roman" w:cs="Times New Roman"/>
          <w:sz w:val="28"/>
          <w:szCs w:val="28"/>
        </w:rPr>
        <w:t>с и</w:t>
      </w:r>
      <w:r w:rsidR="00793C85">
        <w:rPr>
          <w:rFonts w:ascii="Times New Roman" w:hAnsi="Times New Roman" w:cs="Times New Roman"/>
          <w:sz w:val="28"/>
          <w:szCs w:val="28"/>
        </w:rPr>
        <w:t>н</w:t>
      </w:r>
      <w:r w:rsidR="00793C85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предпринимателем </w:t>
      </w:r>
      <w:proofErr w:type="spellStart"/>
      <w:r w:rsidR="00793C85">
        <w:rPr>
          <w:rFonts w:ascii="Times New Roman" w:hAnsi="Times New Roman" w:cs="Times New Roman"/>
          <w:sz w:val="28"/>
          <w:szCs w:val="28"/>
        </w:rPr>
        <w:t>Носак</w:t>
      </w:r>
      <w:proofErr w:type="spellEnd"/>
      <w:r w:rsidR="00793C85">
        <w:rPr>
          <w:rFonts w:ascii="Times New Roman" w:hAnsi="Times New Roman" w:cs="Times New Roman"/>
          <w:sz w:val="28"/>
          <w:szCs w:val="28"/>
        </w:rPr>
        <w:t xml:space="preserve"> И.И. на приобретение канцелярских т</w:t>
      </w:r>
      <w:r w:rsidR="00793C85">
        <w:rPr>
          <w:rFonts w:ascii="Times New Roman" w:hAnsi="Times New Roman" w:cs="Times New Roman"/>
          <w:sz w:val="28"/>
          <w:szCs w:val="28"/>
        </w:rPr>
        <w:t>о</w:t>
      </w:r>
      <w:r w:rsidR="00793C85">
        <w:rPr>
          <w:rFonts w:ascii="Times New Roman" w:hAnsi="Times New Roman" w:cs="Times New Roman"/>
          <w:sz w:val="28"/>
          <w:szCs w:val="28"/>
        </w:rPr>
        <w:t>варов.</w:t>
      </w:r>
    </w:p>
    <w:p w:rsidR="005C2177" w:rsidRPr="003C1AC9" w:rsidRDefault="005C2177" w:rsidP="005C21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Заключая контракты без соблюдения вышеуказанного положения Закона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 допускает риск возникновения события, 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состава 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административного правонарушения, предусмо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="00FE0F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5C2177" w:rsidRDefault="005C2177" w:rsidP="0081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77" w:rsidRDefault="005C2177" w:rsidP="005C21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C2177" w:rsidRPr="003C1AC9" w:rsidRDefault="005C2177" w:rsidP="005C21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8A480F" w:rsidRPr="00E2707F" w:rsidRDefault="008A480F" w:rsidP="008A48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0D">
        <w:rPr>
          <w:rFonts w:ascii="Times New Roman" w:eastAsia="Times New Roman" w:hAnsi="Times New Roman" w:cs="Times New Roman"/>
          <w:sz w:val="28"/>
          <w:szCs w:val="28"/>
        </w:rPr>
        <w:t>направить копию акта проведения контрольного мероприятия главе м</w:t>
      </w:r>
      <w:r w:rsidRPr="00406E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6E0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</w:t>
      </w:r>
      <w:r w:rsidRPr="00406E0D">
        <w:rPr>
          <w:rStyle w:val="FontStyle11"/>
          <w:sz w:val="28"/>
          <w:szCs w:val="28"/>
        </w:rPr>
        <w:t>;</w:t>
      </w:r>
    </w:p>
    <w:p w:rsidR="008A480F" w:rsidRPr="00E2707F" w:rsidRDefault="008A480F" w:rsidP="008A4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707F">
        <w:rPr>
          <w:rFonts w:ascii="Times New Roman" w:eastAsia="Times New Roman" w:hAnsi="Times New Roman"/>
          <w:sz w:val="28"/>
          <w:szCs w:val="28"/>
        </w:rPr>
        <w:t>направить копию акта проведения контрольного мероприятия в Прокур</w:t>
      </w:r>
      <w:r w:rsidRPr="00E2707F">
        <w:rPr>
          <w:rFonts w:ascii="Times New Roman" w:eastAsia="Times New Roman" w:hAnsi="Times New Roman"/>
          <w:sz w:val="28"/>
          <w:szCs w:val="28"/>
        </w:rPr>
        <w:t>а</w:t>
      </w:r>
      <w:r w:rsidRPr="00E2707F">
        <w:rPr>
          <w:rFonts w:ascii="Times New Roman" w:eastAsia="Times New Roman" w:hAnsi="Times New Roman"/>
          <w:sz w:val="28"/>
          <w:szCs w:val="28"/>
        </w:rPr>
        <w:t xml:space="preserve">туру Щербиновского района; </w:t>
      </w:r>
    </w:p>
    <w:p w:rsidR="008A480F" w:rsidRPr="00E2707F" w:rsidRDefault="008A480F" w:rsidP="008A480F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07F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Pr="00E2707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контрольного мероприятия в ЕИС и на офиц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муниципального образования Щербиновский ра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 xml:space="preserve">он в сети «Интернет» - </w:t>
      </w:r>
      <w:proofErr w:type="spellStart"/>
      <w:r w:rsidRPr="00E2707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Pr="00E270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70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707F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 даты его подпис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A480F" w:rsidRDefault="008A480F" w:rsidP="008A480F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муниципального образования Щербиновский район «Служба строительного заказчика» 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рек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заключать контракты в соответствии с положениями Закона о ко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707F">
        <w:rPr>
          <w:rFonts w:ascii="Times New Roman" w:eastAsia="Times New Roman" w:hAnsi="Times New Roman" w:cs="Times New Roman"/>
          <w:sz w:val="28"/>
          <w:szCs w:val="28"/>
        </w:rPr>
        <w:t>трактной системе.</w:t>
      </w:r>
    </w:p>
    <w:p w:rsidR="005C2177" w:rsidRPr="003C1AC9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5C2177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177" w:rsidRPr="003C1AC9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фактам, изложенным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акте проверки. При 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письменным возражениям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5C2177" w:rsidRPr="003C1AC9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177" w:rsidRPr="003C1AC9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177" w:rsidRPr="003C1AC9" w:rsidRDefault="005C2177" w:rsidP="005C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177" w:rsidRPr="003C1AC9" w:rsidRDefault="005C2177" w:rsidP="008A480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5C2177" w:rsidRPr="003C1AC9" w:rsidRDefault="00F33D02" w:rsidP="008A480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</w:t>
      </w:r>
      <w:r w:rsidR="005C2177" w:rsidRPr="003C1A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</w:t>
      </w:r>
      <w:r w:rsidR="005C21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ектор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="005C2177"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A48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r w:rsidR="005C2177"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r w:rsidR="008A48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C2177"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контроля </w:t>
      </w:r>
      <w:r w:rsidR="008A48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r w:rsidR="005C2177"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C2177" w:rsidRPr="003C1AC9" w:rsidRDefault="005C2177" w:rsidP="008A480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C2177" w:rsidRPr="003C1AC9" w:rsidRDefault="005C2177" w:rsidP="008A480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 Щербино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вский район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</w:t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="00F33D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 Е.С. Белая</w:t>
      </w:r>
    </w:p>
    <w:p w:rsidR="00AF74FB" w:rsidRPr="00953877" w:rsidRDefault="00AF74FB" w:rsidP="008A48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AF74FB" w:rsidRPr="00C473E1" w:rsidRDefault="00AF74FB" w:rsidP="00AF74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ar-SA"/>
        </w:rPr>
      </w:pPr>
    </w:p>
    <w:p w:rsidR="00AF74FB" w:rsidRPr="008A480F" w:rsidRDefault="00AF74FB" w:rsidP="008A480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480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770E2F" w:rsidRPr="008A480F" w:rsidRDefault="00E1241D" w:rsidP="008A48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t>сполняющий обязанности</w:t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начальника </w:t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администрации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район                                            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70E2F" w:rsidRPr="008A48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480F" w:rsidRPr="008A480F">
        <w:rPr>
          <w:rFonts w:ascii="Times New Roman" w:eastAsia="Times New Roman" w:hAnsi="Times New Roman"/>
          <w:sz w:val="28"/>
          <w:szCs w:val="28"/>
          <w:lang w:eastAsia="ru-RU"/>
        </w:rPr>
        <w:t>Н.А. Ильченко</w:t>
      </w:r>
    </w:p>
    <w:p w:rsidR="00770E2F" w:rsidRPr="00953877" w:rsidRDefault="00770E2F" w:rsidP="008A480F">
      <w:pPr>
        <w:spacing w:after="0" w:line="240" w:lineRule="auto"/>
        <w:ind w:firstLine="709"/>
        <w:rPr>
          <w:color w:val="7030A0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F92F8D" w:rsidRPr="00953877" w:rsidRDefault="00F92F8D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845685" w:rsidRPr="00953877" w:rsidRDefault="00845685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AF74FB" w:rsidRPr="00953877" w:rsidRDefault="00AF74FB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ar-SA"/>
        </w:rPr>
      </w:pPr>
    </w:p>
    <w:p w:rsidR="00AF74FB" w:rsidRPr="008A480F" w:rsidRDefault="00AF74FB" w:rsidP="00AF74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48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 </w:t>
      </w:r>
      <w:r w:rsidR="00004218" w:rsidRPr="008A480F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получен:  «___» ____________2019</w:t>
      </w:r>
      <w:r w:rsidRPr="008A48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7D23FD" w:rsidRPr="008A480F" w:rsidRDefault="00AF74FB" w:rsidP="00D757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48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D757EF" w:rsidRPr="008A480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7D23FD" w:rsidRPr="008A480F" w:rsidSect="008C07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96" w:rsidRDefault="00D27A96">
      <w:pPr>
        <w:spacing w:after="0" w:line="240" w:lineRule="auto"/>
      </w:pPr>
      <w:r>
        <w:separator/>
      </w:r>
    </w:p>
  </w:endnote>
  <w:endnote w:type="continuationSeparator" w:id="0">
    <w:p w:rsidR="00D27A96" w:rsidRDefault="00D2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96" w:rsidRDefault="00D27A96">
      <w:pPr>
        <w:spacing w:after="0" w:line="240" w:lineRule="auto"/>
      </w:pPr>
      <w:r>
        <w:separator/>
      </w:r>
    </w:p>
  </w:footnote>
  <w:footnote w:type="continuationSeparator" w:id="0">
    <w:p w:rsidR="00D27A96" w:rsidRDefault="00D2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0888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27A96" w:rsidRPr="001B0871" w:rsidRDefault="00D27A9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B0871">
          <w:rPr>
            <w:rFonts w:ascii="Times New Roman" w:hAnsi="Times New Roman"/>
            <w:sz w:val="28"/>
            <w:szCs w:val="28"/>
          </w:rPr>
          <w:fldChar w:fldCharType="begin"/>
        </w:r>
        <w:r w:rsidRPr="001B087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B0871">
          <w:rPr>
            <w:rFonts w:ascii="Times New Roman" w:hAnsi="Times New Roman"/>
            <w:sz w:val="28"/>
            <w:szCs w:val="28"/>
          </w:rPr>
          <w:fldChar w:fldCharType="separate"/>
        </w:r>
        <w:r w:rsidR="00FE0F8E">
          <w:rPr>
            <w:rFonts w:ascii="Times New Roman" w:hAnsi="Times New Roman"/>
            <w:noProof/>
            <w:sz w:val="28"/>
            <w:szCs w:val="28"/>
          </w:rPr>
          <w:t>5</w:t>
        </w:r>
        <w:r w:rsidRPr="001B08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7A96" w:rsidRDefault="00D27A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B"/>
    <w:rsid w:val="000019BE"/>
    <w:rsid w:val="00004218"/>
    <w:rsid w:val="00011D78"/>
    <w:rsid w:val="00012E5F"/>
    <w:rsid w:val="00012E87"/>
    <w:rsid w:val="000134B5"/>
    <w:rsid w:val="00013985"/>
    <w:rsid w:val="000151E5"/>
    <w:rsid w:val="0002602C"/>
    <w:rsid w:val="00026336"/>
    <w:rsid w:val="00030AEC"/>
    <w:rsid w:val="0003628B"/>
    <w:rsid w:val="00054327"/>
    <w:rsid w:val="0006253F"/>
    <w:rsid w:val="00063491"/>
    <w:rsid w:val="00066534"/>
    <w:rsid w:val="00066B30"/>
    <w:rsid w:val="00066B4D"/>
    <w:rsid w:val="00066CEF"/>
    <w:rsid w:val="00066D9E"/>
    <w:rsid w:val="000738B2"/>
    <w:rsid w:val="0007409C"/>
    <w:rsid w:val="000810F1"/>
    <w:rsid w:val="00084AD1"/>
    <w:rsid w:val="00086DB1"/>
    <w:rsid w:val="00087FD5"/>
    <w:rsid w:val="000A6894"/>
    <w:rsid w:val="000B0715"/>
    <w:rsid w:val="000B5034"/>
    <w:rsid w:val="000C0F93"/>
    <w:rsid w:val="000C5BBB"/>
    <w:rsid w:val="000F0BDA"/>
    <w:rsid w:val="000F2609"/>
    <w:rsid w:val="00107637"/>
    <w:rsid w:val="00114BAB"/>
    <w:rsid w:val="00133AD5"/>
    <w:rsid w:val="0013739B"/>
    <w:rsid w:val="00137CC6"/>
    <w:rsid w:val="00143C0F"/>
    <w:rsid w:val="00145088"/>
    <w:rsid w:val="00152C15"/>
    <w:rsid w:val="001603CA"/>
    <w:rsid w:val="00162093"/>
    <w:rsid w:val="0016309C"/>
    <w:rsid w:val="00164B8B"/>
    <w:rsid w:val="0017246F"/>
    <w:rsid w:val="0017502E"/>
    <w:rsid w:val="001774DF"/>
    <w:rsid w:val="0018210F"/>
    <w:rsid w:val="00184FA9"/>
    <w:rsid w:val="001879A6"/>
    <w:rsid w:val="0019002D"/>
    <w:rsid w:val="001967F6"/>
    <w:rsid w:val="0019718C"/>
    <w:rsid w:val="001B7642"/>
    <w:rsid w:val="001C1AE6"/>
    <w:rsid w:val="001C390B"/>
    <w:rsid w:val="001E0618"/>
    <w:rsid w:val="001E0FB2"/>
    <w:rsid w:val="00205704"/>
    <w:rsid w:val="00210D00"/>
    <w:rsid w:val="00211796"/>
    <w:rsid w:val="00213591"/>
    <w:rsid w:val="00227541"/>
    <w:rsid w:val="00240A08"/>
    <w:rsid w:val="00241E47"/>
    <w:rsid w:val="0024317E"/>
    <w:rsid w:val="00252C10"/>
    <w:rsid w:val="00260D5C"/>
    <w:rsid w:val="002675DC"/>
    <w:rsid w:val="00271D87"/>
    <w:rsid w:val="0028211B"/>
    <w:rsid w:val="00284E60"/>
    <w:rsid w:val="0028617C"/>
    <w:rsid w:val="002918C5"/>
    <w:rsid w:val="00293DF4"/>
    <w:rsid w:val="002B6DF2"/>
    <w:rsid w:val="002C044F"/>
    <w:rsid w:val="002C65CB"/>
    <w:rsid w:val="002D2D12"/>
    <w:rsid w:val="002D3A27"/>
    <w:rsid w:val="002D66BB"/>
    <w:rsid w:val="002E0D43"/>
    <w:rsid w:val="002E6D1F"/>
    <w:rsid w:val="002F2491"/>
    <w:rsid w:val="002F2BCD"/>
    <w:rsid w:val="002F3D87"/>
    <w:rsid w:val="00302478"/>
    <w:rsid w:val="00311CF2"/>
    <w:rsid w:val="00314322"/>
    <w:rsid w:val="0032011E"/>
    <w:rsid w:val="00322375"/>
    <w:rsid w:val="00323D0C"/>
    <w:rsid w:val="003319C3"/>
    <w:rsid w:val="00336BD8"/>
    <w:rsid w:val="0034258D"/>
    <w:rsid w:val="00344A8F"/>
    <w:rsid w:val="00346963"/>
    <w:rsid w:val="00353098"/>
    <w:rsid w:val="003602C3"/>
    <w:rsid w:val="00362641"/>
    <w:rsid w:val="003716D5"/>
    <w:rsid w:val="00371ABB"/>
    <w:rsid w:val="003725CC"/>
    <w:rsid w:val="0037304F"/>
    <w:rsid w:val="003745EB"/>
    <w:rsid w:val="003817A6"/>
    <w:rsid w:val="00396A4B"/>
    <w:rsid w:val="003A0CEB"/>
    <w:rsid w:val="003A34CA"/>
    <w:rsid w:val="003A36E4"/>
    <w:rsid w:val="003A5B92"/>
    <w:rsid w:val="003B2538"/>
    <w:rsid w:val="003B596C"/>
    <w:rsid w:val="003B666A"/>
    <w:rsid w:val="003C01D3"/>
    <w:rsid w:val="003C574C"/>
    <w:rsid w:val="003C6BF3"/>
    <w:rsid w:val="003D6CA8"/>
    <w:rsid w:val="003E4B45"/>
    <w:rsid w:val="003F2030"/>
    <w:rsid w:val="003F6C36"/>
    <w:rsid w:val="003F74CE"/>
    <w:rsid w:val="003F7702"/>
    <w:rsid w:val="00400C77"/>
    <w:rsid w:val="00412EE0"/>
    <w:rsid w:val="0041452A"/>
    <w:rsid w:val="004555B6"/>
    <w:rsid w:val="004602C8"/>
    <w:rsid w:val="00471498"/>
    <w:rsid w:val="00491068"/>
    <w:rsid w:val="00494A39"/>
    <w:rsid w:val="004A24AC"/>
    <w:rsid w:val="004A25B5"/>
    <w:rsid w:val="004A77DD"/>
    <w:rsid w:val="004B151F"/>
    <w:rsid w:val="004B1BA2"/>
    <w:rsid w:val="004C09A0"/>
    <w:rsid w:val="004C4853"/>
    <w:rsid w:val="004D16BD"/>
    <w:rsid w:val="004D1FD4"/>
    <w:rsid w:val="004F42D0"/>
    <w:rsid w:val="004F5F8B"/>
    <w:rsid w:val="004F7F76"/>
    <w:rsid w:val="005138F2"/>
    <w:rsid w:val="00522B67"/>
    <w:rsid w:val="005256A2"/>
    <w:rsid w:val="00545FB4"/>
    <w:rsid w:val="005468F7"/>
    <w:rsid w:val="00552D3E"/>
    <w:rsid w:val="00555873"/>
    <w:rsid w:val="00555AF3"/>
    <w:rsid w:val="00561D57"/>
    <w:rsid w:val="00564247"/>
    <w:rsid w:val="005704A5"/>
    <w:rsid w:val="005709C1"/>
    <w:rsid w:val="00576CA3"/>
    <w:rsid w:val="005917EF"/>
    <w:rsid w:val="00592BBB"/>
    <w:rsid w:val="005A01FC"/>
    <w:rsid w:val="005A24AF"/>
    <w:rsid w:val="005A4358"/>
    <w:rsid w:val="005B0BA9"/>
    <w:rsid w:val="005B6496"/>
    <w:rsid w:val="005C2177"/>
    <w:rsid w:val="005D1AE4"/>
    <w:rsid w:val="005D3D33"/>
    <w:rsid w:val="005E64D5"/>
    <w:rsid w:val="005E6659"/>
    <w:rsid w:val="005F3594"/>
    <w:rsid w:val="006067B8"/>
    <w:rsid w:val="00606DD3"/>
    <w:rsid w:val="006106A6"/>
    <w:rsid w:val="00620DF3"/>
    <w:rsid w:val="00624F4E"/>
    <w:rsid w:val="006271E2"/>
    <w:rsid w:val="006326F5"/>
    <w:rsid w:val="006436D8"/>
    <w:rsid w:val="0064731C"/>
    <w:rsid w:val="00647599"/>
    <w:rsid w:val="00654BEE"/>
    <w:rsid w:val="00681CC8"/>
    <w:rsid w:val="0068338E"/>
    <w:rsid w:val="00695460"/>
    <w:rsid w:val="006965E2"/>
    <w:rsid w:val="00696AF0"/>
    <w:rsid w:val="006976D6"/>
    <w:rsid w:val="006A0974"/>
    <w:rsid w:val="006B1AE7"/>
    <w:rsid w:val="006B2BF3"/>
    <w:rsid w:val="006B6779"/>
    <w:rsid w:val="006C7963"/>
    <w:rsid w:val="006D0BFB"/>
    <w:rsid w:val="006D637F"/>
    <w:rsid w:val="006E2EA6"/>
    <w:rsid w:val="006E3316"/>
    <w:rsid w:val="006E7E44"/>
    <w:rsid w:val="00703993"/>
    <w:rsid w:val="00710097"/>
    <w:rsid w:val="0071397C"/>
    <w:rsid w:val="00715C34"/>
    <w:rsid w:val="0071768B"/>
    <w:rsid w:val="007225C5"/>
    <w:rsid w:val="00723C03"/>
    <w:rsid w:val="00725E7F"/>
    <w:rsid w:val="007271E4"/>
    <w:rsid w:val="007421A7"/>
    <w:rsid w:val="0074596F"/>
    <w:rsid w:val="007509EA"/>
    <w:rsid w:val="0075226F"/>
    <w:rsid w:val="00755A08"/>
    <w:rsid w:val="0075603D"/>
    <w:rsid w:val="007560A6"/>
    <w:rsid w:val="00761F1E"/>
    <w:rsid w:val="00770E2F"/>
    <w:rsid w:val="007735EC"/>
    <w:rsid w:val="007765B2"/>
    <w:rsid w:val="00777314"/>
    <w:rsid w:val="007829A2"/>
    <w:rsid w:val="00785694"/>
    <w:rsid w:val="00793C85"/>
    <w:rsid w:val="007968A9"/>
    <w:rsid w:val="007A2771"/>
    <w:rsid w:val="007B0892"/>
    <w:rsid w:val="007C15C5"/>
    <w:rsid w:val="007C4187"/>
    <w:rsid w:val="007C431A"/>
    <w:rsid w:val="007D23FD"/>
    <w:rsid w:val="007D3871"/>
    <w:rsid w:val="007E269E"/>
    <w:rsid w:val="007E67BF"/>
    <w:rsid w:val="007F2018"/>
    <w:rsid w:val="007F2935"/>
    <w:rsid w:val="00807D22"/>
    <w:rsid w:val="00812D48"/>
    <w:rsid w:val="008172BB"/>
    <w:rsid w:val="00827C9C"/>
    <w:rsid w:val="008352D0"/>
    <w:rsid w:val="00845685"/>
    <w:rsid w:val="008551CB"/>
    <w:rsid w:val="008627E8"/>
    <w:rsid w:val="0086367D"/>
    <w:rsid w:val="00866984"/>
    <w:rsid w:val="0087132B"/>
    <w:rsid w:val="008721F9"/>
    <w:rsid w:val="00873387"/>
    <w:rsid w:val="00893954"/>
    <w:rsid w:val="008A0F8D"/>
    <w:rsid w:val="008A1DA0"/>
    <w:rsid w:val="008A480F"/>
    <w:rsid w:val="008B54B4"/>
    <w:rsid w:val="008B5707"/>
    <w:rsid w:val="008C0728"/>
    <w:rsid w:val="008C7715"/>
    <w:rsid w:val="008D01E5"/>
    <w:rsid w:val="008D320A"/>
    <w:rsid w:val="008D3BE8"/>
    <w:rsid w:val="008D5748"/>
    <w:rsid w:val="008E3663"/>
    <w:rsid w:val="008E617C"/>
    <w:rsid w:val="008F0BFA"/>
    <w:rsid w:val="00924694"/>
    <w:rsid w:val="00925B77"/>
    <w:rsid w:val="00930354"/>
    <w:rsid w:val="009430BC"/>
    <w:rsid w:val="009458B2"/>
    <w:rsid w:val="00945FB2"/>
    <w:rsid w:val="009463F0"/>
    <w:rsid w:val="009524B7"/>
    <w:rsid w:val="00953877"/>
    <w:rsid w:val="009656C2"/>
    <w:rsid w:val="00975FF2"/>
    <w:rsid w:val="00983360"/>
    <w:rsid w:val="009844D1"/>
    <w:rsid w:val="00984C92"/>
    <w:rsid w:val="009902AE"/>
    <w:rsid w:val="009A2679"/>
    <w:rsid w:val="009B1CA3"/>
    <w:rsid w:val="009C24B2"/>
    <w:rsid w:val="009C3483"/>
    <w:rsid w:val="009C6B65"/>
    <w:rsid w:val="009C6D7E"/>
    <w:rsid w:val="009F3DBA"/>
    <w:rsid w:val="009F470B"/>
    <w:rsid w:val="00A203BB"/>
    <w:rsid w:val="00A24FD0"/>
    <w:rsid w:val="00A3372D"/>
    <w:rsid w:val="00A4020D"/>
    <w:rsid w:val="00A41251"/>
    <w:rsid w:val="00A45BC7"/>
    <w:rsid w:val="00A528B2"/>
    <w:rsid w:val="00A64AB3"/>
    <w:rsid w:val="00A65FA8"/>
    <w:rsid w:val="00A6736C"/>
    <w:rsid w:val="00A73521"/>
    <w:rsid w:val="00A76AC9"/>
    <w:rsid w:val="00A9587E"/>
    <w:rsid w:val="00AA1CB8"/>
    <w:rsid w:val="00AA70FB"/>
    <w:rsid w:val="00AA75D1"/>
    <w:rsid w:val="00AB23D4"/>
    <w:rsid w:val="00AB4930"/>
    <w:rsid w:val="00AC0D3B"/>
    <w:rsid w:val="00AD7B3D"/>
    <w:rsid w:val="00AD7CED"/>
    <w:rsid w:val="00AE06AF"/>
    <w:rsid w:val="00AF06EF"/>
    <w:rsid w:val="00AF74FB"/>
    <w:rsid w:val="00B002F3"/>
    <w:rsid w:val="00B041DA"/>
    <w:rsid w:val="00B10604"/>
    <w:rsid w:val="00B1590B"/>
    <w:rsid w:val="00B2591E"/>
    <w:rsid w:val="00B53F76"/>
    <w:rsid w:val="00B546AC"/>
    <w:rsid w:val="00B627CF"/>
    <w:rsid w:val="00B96319"/>
    <w:rsid w:val="00B9685D"/>
    <w:rsid w:val="00BA2236"/>
    <w:rsid w:val="00BB44BE"/>
    <w:rsid w:val="00BD1CF0"/>
    <w:rsid w:val="00BD42A1"/>
    <w:rsid w:val="00BE2553"/>
    <w:rsid w:val="00BF47F2"/>
    <w:rsid w:val="00C00E52"/>
    <w:rsid w:val="00C022A5"/>
    <w:rsid w:val="00C049FB"/>
    <w:rsid w:val="00C06F6D"/>
    <w:rsid w:val="00C0751C"/>
    <w:rsid w:val="00C31352"/>
    <w:rsid w:val="00C31E8B"/>
    <w:rsid w:val="00C356DD"/>
    <w:rsid w:val="00C42664"/>
    <w:rsid w:val="00C473E1"/>
    <w:rsid w:val="00C62041"/>
    <w:rsid w:val="00C67EAB"/>
    <w:rsid w:val="00C908A9"/>
    <w:rsid w:val="00C90FB9"/>
    <w:rsid w:val="00C9345B"/>
    <w:rsid w:val="00C949E1"/>
    <w:rsid w:val="00CA4B3D"/>
    <w:rsid w:val="00CB56CD"/>
    <w:rsid w:val="00CC2DD2"/>
    <w:rsid w:val="00CC55AC"/>
    <w:rsid w:val="00CD01EC"/>
    <w:rsid w:val="00CD3915"/>
    <w:rsid w:val="00CD6F48"/>
    <w:rsid w:val="00CE19EC"/>
    <w:rsid w:val="00D01346"/>
    <w:rsid w:val="00D10DFA"/>
    <w:rsid w:val="00D171F8"/>
    <w:rsid w:val="00D225D3"/>
    <w:rsid w:val="00D23711"/>
    <w:rsid w:val="00D27A96"/>
    <w:rsid w:val="00D42B7F"/>
    <w:rsid w:val="00D44B1A"/>
    <w:rsid w:val="00D47791"/>
    <w:rsid w:val="00D57963"/>
    <w:rsid w:val="00D608B0"/>
    <w:rsid w:val="00D60DE1"/>
    <w:rsid w:val="00D62358"/>
    <w:rsid w:val="00D757EF"/>
    <w:rsid w:val="00DB206D"/>
    <w:rsid w:val="00DD5F5D"/>
    <w:rsid w:val="00DE0B06"/>
    <w:rsid w:val="00DE2792"/>
    <w:rsid w:val="00DF3857"/>
    <w:rsid w:val="00DF4509"/>
    <w:rsid w:val="00E013D9"/>
    <w:rsid w:val="00E059EC"/>
    <w:rsid w:val="00E078F0"/>
    <w:rsid w:val="00E104AE"/>
    <w:rsid w:val="00E1241D"/>
    <w:rsid w:val="00E1358A"/>
    <w:rsid w:val="00E46668"/>
    <w:rsid w:val="00E545F5"/>
    <w:rsid w:val="00E65A52"/>
    <w:rsid w:val="00E66206"/>
    <w:rsid w:val="00E744BA"/>
    <w:rsid w:val="00E81092"/>
    <w:rsid w:val="00E8427B"/>
    <w:rsid w:val="00E856A0"/>
    <w:rsid w:val="00E90641"/>
    <w:rsid w:val="00E94553"/>
    <w:rsid w:val="00EA2670"/>
    <w:rsid w:val="00EB0AE8"/>
    <w:rsid w:val="00EB2405"/>
    <w:rsid w:val="00EB3C93"/>
    <w:rsid w:val="00EC57B4"/>
    <w:rsid w:val="00ED60A6"/>
    <w:rsid w:val="00EE3CDF"/>
    <w:rsid w:val="00EE58D9"/>
    <w:rsid w:val="00F105EC"/>
    <w:rsid w:val="00F139E0"/>
    <w:rsid w:val="00F17FDC"/>
    <w:rsid w:val="00F2517F"/>
    <w:rsid w:val="00F3369F"/>
    <w:rsid w:val="00F33D02"/>
    <w:rsid w:val="00F463A3"/>
    <w:rsid w:val="00F546D1"/>
    <w:rsid w:val="00F57BF6"/>
    <w:rsid w:val="00F60AB1"/>
    <w:rsid w:val="00F60DF4"/>
    <w:rsid w:val="00F6453F"/>
    <w:rsid w:val="00F64823"/>
    <w:rsid w:val="00F74565"/>
    <w:rsid w:val="00F7734B"/>
    <w:rsid w:val="00F77E62"/>
    <w:rsid w:val="00F83851"/>
    <w:rsid w:val="00F867EC"/>
    <w:rsid w:val="00F86DD9"/>
    <w:rsid w:val="00F87946"/>
    <w:rsid w:val="00F90623"/>
    <w:rsid w:val="00F90897"/>
    <w:rsid w:val="00F92F8D"/>
    <w:rsid w:val="00F93BA5"/>
    <w:rsid w:val="00F95DD8"/>
    <w:rsid w:val="00FB0C48"/>
    <w:rsid w:val="00FB4A88"/>
    <w:rsid w:val="00FB5711"/>
    <w:rsid w:val="00FB7F4B"/>
    <w:rsid w:val="00FC30EE"/>
    <w:rsid w:val="00FE081D"/>
    <w:rsid w:val="00FE0F8E"/>
    <w:rsid w:val="00FE23D8"/>
    <w:rsid w:val="00FE36FA"/>
    <w:rsid w:val="00FE38F1"/>
    <w:rsid w:val="00FE4882"/>
    <w:rsid w:val="00FF16A2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4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4FB"/>
    <w:rPr>
      <w:rFonts w:ascii="Calibri" w:eastAsia="Calibri" w:hAnsi="Calibri" w:cs="Times New Roman"/>
    </w:rPr>
  </w:style>
  <w:style w:type="paragraph" w:customStyle="1" w:styleId="ConsNormal">
    <w:name w:val="ConsNormal"/>
    <w:rsid w:val="008551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D42A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6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0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266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12D4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06D"/>
  </w:style>
  <w:style w:type="paragraph" w:customStyle="1" w:styleId="ConsPlusNonformat">
    <w:name w:val="ConsPlusNonformat"/>
    <w:rsid w:val="005C21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4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4FB"/>
    <w:rPr>
      <w:rFonts w:ascii="Calibri" w:eastAsia="Calibri" w:hAnsi="Calibri" w:cs="Times New Roman"/>
    </w:rPr>
  </w:style>
  <w:style w:type="paragraph" w:customStyle="1" w:styleId="ConsNormal">
    <w:name w:val="ConsNormal"/>
    <w:rsid w:val="008551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D42A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6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0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266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12D4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06D"/>
  </w:style>
  <w:style w:type="paragraph" w:customStyle="1" w:styleId="ConsPlusNonformat">
    <w:name w:val="ConsPlusNonformat"/>
    <w:rsid w:val="005C21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7614-F53A-4E3F-9423-E59163C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64</cp:revision>
  <cp:lastPrinted>2019-08-01T12:03:00Z</cp:lastPrinted>
  <dcterms:created xsi:type="dcterms:W3CDTF">2019-05-22T05:44:00Z</dcterms:created>
  <dcterms:modified xsi:type="dcterms:W3CDTF">2019-08-01T14:20:00Z</dcterms:modified>
</cp:coreProperties>
</file>