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7309" w:rsidRPr="004B2FAD" w:rsidRDefault="00627309" w:rsidP="00D30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26282F"/>
          <w:sz w:val="28"/>
          <w:szCs w:val="28"/>
        </w:rPr>
      </w:pP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t>Отчет</w:t>
      </w:r>
      <w:r w:rsidRPr="004B2FAD">
        <w:rPr>
          <w:rFonts w:ascii="Times New Roman" w:hAnsi="Times New Roman" w:cs="Times New Roman"/>
          <w:b/>
          <w:bCs/>
          <w:color w:val="26282F"/>
          <w:sz w:val="28"/>
          <w:szCs w:val="28"/>
        </w:rPr>
        <w:br/>
        <w:t>о результатах контрольной деятельности органа внутреннего муниципального финансового контроля</w:t>
      </w:r>
    </w:p>
    <w:p w:rsidR="00627309" w:rsidRPr="004B2FAD" w:rsidRDefault="00627309" w:rsidP="00D30C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B2FAD">
        <w:rPr>
          <w:rFonts w:ascii="Times New Roman" w:hAnsi="Times New Roman" w:cs="Times New Roman"/>
          <w:sz w:val="28"/>
          <w:szCs w:val="28"/>
        </w:rPr>
        <w:t xml:space="preserve"> на 1 января 202</w:t>
      </w:r>
      <w:r w:rsidR="008A5442">
        <w:rPr>
          <w:rFonts w:ascii="Times New Roman" w:hAnsi="Times New Roman" w:cs="Times New Roman"/>
          <w:sz w:val="28"/>
          <w:szCs w:val="28"/>
        </w:rPr>
        <w:t>5</w:t>
      </w:r>
      <w:r w:rsidRPr="004B2FAD">
        <w:rPr>
          <w:rFonts w:ascii="Times New Roman" w:hAnsi="Times New Roman" w:cs="Times New Roman"/>
          <w:sz w:val="28"/>
          <w:szCs w:val="28"/>
        </w:rPr>
        <w:t xml:space="preserve"> г.</w:t>
      </w:r>
    </w:p>
    <w:tbl>
      <w:tblPr>
        <w:tblW w:w="98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29"/>
        <w:gridCol w:w="3996"/>
        <w:gridCol w:w="1397"/>
        <w:gridCol w:w="1675"/>
      </w:tblGrid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КОДЫ</w:t>
            </w:r>
          </w:p>
        </w:tc>
      </w:tr>
      <w:tr w:rsidR="00627309" w:rsidRPr="00BA71CF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Наименование органа контроля</w:t>
            </w: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9F08E8" w:rsidRDefault="00124DE3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>дминистраци</w:t>
            </w: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627309" w:rsidRPr="004B2FAD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образования Щербиновский район</w:t>
            </w:r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(переданные полномочия от</w:t>
            </w:r>
            <w:proofErr w:type="gramEnd"/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="009F1BF5">
              <w:rPr>
                <w:rFonts w:ascii="Times New Roman" w:hAnsi="Times New Roman" w:cs="Times New Roman"/>
                <w:sz w:val="24"/>
                <w:szCs w:val="24"/>
              </w:rPr>
              <w:t>Шабельского</w:t>
            </w:r>
          </w:p>
          <w:p w:rsidR="009F08E8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627309" w:rsidRPr="004B2FAD" w:rsidRDefault="00F80669" w:rsidP="009F08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80669">
              <w:rPr>
                <w:rFonts w:ascii="Times New Roman" w:hAnsi="Times New Roman" w:cs="Times New Roman"/>
                <w:sz w:val="24"/>
                <w:szCs w:val="24"/>
              </w:rPr>
              <w:t>Щербиновского района)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BA71CF" w:rsidRDefault="004D63EE" w:rsidP="0035011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="00826EA9">
              <w:rPr>
                <w:rFonts w:ascii="Times New Roman" w:hAnsi="Times New Roman" w:cs="Times New Roman"/>
                <w:sz w:val="28"/>
                <w:szCs w:val="28"/>
              </w:rPr>
              <w:t>.03</w:t>
            </w:r>
            <w:r w:rsidR="00D0698D" w:rsidRPr="00BA71CF">
              <w:rPr>
                <w:rFonts w:ascii="Times New Roman" w:hAnsi="Times New Roman" w:cs="Times New Roman"/>
                <w:sz w:val="28"/>
                <w:szCs w:val="28"/>
              </w:rPr>
              <w:t>.202</w:t>
            </w:r>
            <w:r w:rsidR="008A544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Периодичность: годовая</w:t>
            </w: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по ОКПО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B2FAD" w:rsidRDefault="00124DE3" w:rsidP="008A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B2FAD">
              <w:rPr>
                <w:rFonts w:ascii="Times New Roman" w:hAnsi="Times New Roman" w:cs="Times New Roman"/>
                <w:sz w:val="28"/>
                <w:szCs w:val="28"/>
              </w:rPr>
              <w:t>04019628</w:t>
            </w:r>
          </w:p>
        </w:tc>
      </w:tr>
      <w:tr w:rsidR="00627309" w:rsidRPr="004B2FAD" w:rsidTr="00627309">
        <w:tc>
          <w:tcPr>
            <w:tcW w:w="682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D63E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63EE">
              <w:rPr>
                <w:rFonts w:ascii="Times New Roman" w:hAnsi="Times New Roman" w:cs="Times New Roman"/>
                <w:sz w:val="28"/>
                <w:szCs w:val="28"/>
              </w:rPr>
              <w:t xml:space="preserve">по </w:t>
            </w:r>
            <w:hyperlink r:id="rId5" w:history="1">
              <w:r w:rsidRPr="004D63EE">
                <w:rPr>
                  <w:rFonts w:ascii="Times New Roman" w:hAnsi="Times New Roman" w:cs="Times New Roman"/>
                  <w:sz w:val="28"/>
                  <w:szCs w:val="28"/>
                </w:rPr>
                <w:t>ОКТМО</w:t>
              </w:r>
            </w:hyperlink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24DE3" w:rsidRPr="004D63EE" w:rsidRDefault="00124DE3" w:rsidP="008A544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27309" w:rsidRPr="004D63EE" w:rsidRDefault="00124DE3" w:rsidP="008A5442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EE">
              <w:rPr>
                <w:rFonts w:ascii="Times New Roman" w:hAnsi="Times New Roman" w:cs="Times New Roman"/>
                <w:sz w:val="28"/>
                <w:szCs w:val="28"/>
              </w:rPr>
              <w:t>03659</w:t>
            </w:r>
            <w:r w:rsidR="00D0698D" w:rsidRPr="004D63EE">
              <w:rPr>
                <w:rFonts w:ascii="Times New Roman" w:hAnsi="Times New Roman" w:cs="Times New Roman"/>
                <w:sz w:val="28"/>
                <w:szCs w:val="28"/>
              </w:rPr>
              <w:t>000</w:t>
            </w: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D63E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D63E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7309" w:rsidRPr="004B2FAD" w:rsidTr="00627309">
        <w:tc>
          <w:tcPr>
            <w:tcW w:w="2829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96" w:type="dxa"/>
            <w:tcBorders>
              <w:top w:val="nil"/>
              <w:left w:val="nil"/>
              <w:bottom w:val="nil"/>
              <w:right w:val="nil"/>
            </w:tcBorders>
          </w:tcPr>
          <w:p w:rsidR="00627309" w:rsidRPr="004B2FAD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7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27309" w:rsidRPr="004D63EE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D63EE">
              <w:rPr>
                <w:rFonts w:ascii="Times New Roman" w:hAnsi="Times New Roman" w:cs="Times New Roman"/>
                <w:sz w:val="28"/>
                <w:szCs w:val="28"/>
              </w:rPr>
              <w:t>по ОКЕИ</w:t>
            </w:r>
          </w:p>
        </w:tc>
        <w:tc>
          <w:tcPr>
            <w:tcW w:w="1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27309" w:rsidRPr="004D63EE" w:rsidRDefault="0085048D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="00627309" w:rsidRPr="004D63EE">
                <w:rPr>
                  <w:rFonts w:ascii="Times New Roman" w:hAnsi="Times New Roman" w:cs="Times New Roman"/>
                  <w:sz w:val="28"/>
                  <w:szCs w:val="28"/>
                </w:rPr>
                <w:t>384</w:t>
              </w:r>
            </w:hyperlink>
          </w:p>
        </w:tc>
      </w:tr>
    </w:tbl>
    <w:p w:rsidR="00627309" w:rsidRPr="004B2FAD" w:rsidRDefault="00627309" w:rsidP="004B2FAD">
      <w:pPr>
        <w:autoSpaceDE w:val="0"/>
        <w:autoSpaceDN w:val="0"/>
        <w:adjustRightInd w:val="0"/>
        <w:spacing w:after="0" w:line="12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21"/>
        <w:gridCol w:w="1599"/>
        <w:gridCol w:w="1803"/>
      </w:tblGrid>
      <w:tr w:rsidR="00627309" w:rsidRPr="00627309" w:rsidTr="004B2FAD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Наименование показателя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Код строки</w:t>
            </w:r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Значение показателя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 осуществлении внутреннего государственного (муниципального) финансового контроля,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0" w:name="sub_1001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</w:t>
            </w:r>
            <w:bookmarkEnd w:id="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261440" w:rsidP="00064F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5 784,2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" w:name="sub_101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010/1</w:t>
            </w:r>
            <w:bookmarkEnd w:id="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261440" w:rsidP="0082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5 784,2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2" w:name="sub_101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010/2</w:t>
            </w:r>
            <w:bookmarkEnd w:id="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124DE3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0,00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Объем проверенных сре</w:t>
            </w:r>
            <w:proofErr w:type="gramStart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дств пр</w:t>
            </w:r>
            <w:proofErr w:type="gramEnd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и осуществлении контроля в сфере закупок, предусмотренного </w:t>
            </w:r>
            <w:hyperlink r:id="rId7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010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3" w:name="sub_1001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011</w:t>
            </w:r>
            <w:bookmarkEnd w:id="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261440" w:rsidP="00826E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1 879,4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Выявлено нарушений при осуществлении внутреннего государственного (муниципального) финансового контроля на сумму, тыс. рублей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4" w:name="sub_1002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</w:t>
            </w:r>
            <w:bookmarkEnd w:id="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9B0975" w:rsidP="00CD7EF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из них: 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  <w:p w:rsidR="00761CE5" w:rsidRPr="00C41262" w:rsidRDefault="00761CE5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5" w:name="sub_1020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020/1</w:t>
            </w:r>
            <w:bookmarkEnd w:id="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9B0975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4,1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6" w:name="sub_1020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020/2</w:t>
            </w:r>
            <w:bookmarkEnd w:id="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ED5618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0,0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Выявлено нарушений при осуществлении контроля в сфере закупок, предусмотренного </w:t>
            </w:r>
            <w:hyperlink r:id="rId8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2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020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7" w:name="sub_1002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021</w:t>
            </w:r>
            <w:bookmarkEnd w:id="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9B0975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2,2</w:t>
            </w:r>
            <w:bookmarkStart w:id="8" w:name="_GoBack"/>
            <w:bookmarkEnd w:id="8"/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9" w:name="sub_1003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030</w:t>
            </w:r>
            <w:bookmarkEnd w:id="9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числе: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0" w:name="sub_1003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031</w:t>
            </w:r>
            <w:bookmarkEnd w:id="10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ревизии и проверки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1" w:name="sub_1003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032</w:t>
            </w:r>
            <w:bookmarkEnd w:id="11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3E0784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2" w:name="sub_1004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040</w:t>
            </w:r>
            <w:bookmarkEnd w:id="12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CD7EF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9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4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040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3" w:name="sub_1004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041</w:t>
            </w:r>
            <w:bookmarkEnd w:id="13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CD7EF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камеральных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4" w:name="sub_1005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050</w:t>
            </w:r>
            <w:bookmarkEnd w:id="14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CD7EF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в том числе при осуществлении контроля в сфере закупок, предусмотренного </w:t>
            </w:r>
            <w:hyperlink r:id="rId1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законодательством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(из </w:t>
            </w:r>
            <w:hyperlink w:anchor="sub_10050" w:history="1">
              <w:r w:rsidRPr="00C41262">
                <w:rPr>
                  <w:rFonts w:ascii="Times New Roman" w:hAnsi="Times New Roman" w:cs="Times New Roman"/>
                  <w:color w:val="106BBE"/>
                  <w:sz w:val="27"/>
                  <w:szCs w:val="27"/>
                </w:rPr>
                <w:t>строки 050</w:t>
              </w:r>
            </w:hyperlink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5" w:name="sub_1005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051</w:t>
            </w:r>
            <w:bookmarkEnd w:id="15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CD7EF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6" w:name="sub_10060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060</w:t>
            </w:r>
            <w:bookmarkEnd w:id="16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 том числе в соответствии с планом контрольных мероприятий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7" w:name="sub_10061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061</w:t>
            </w:r>
            <w:bookmarkEnd w:id="17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  <w:tr w:rsidR="00627309" w:rsidRPr="00627309" w:rsidTr="00E66F79"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309" w:rsidRPr="00C41262" w:rsidRDefault="00627309" w:rsidP="00627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внеплановые обследования</w:t>
            </w:r>
          </w:p>
        </w:tc>
        <w:tc>
          <w:tcPr>
            <w:tcW w:w="1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627309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bookmarkStart w:id="18" w:name="sub_10062"/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062</w:t>
            </w:r>
            <w:bookmarkEnd w:id="18"/>
          </w:p>
        </w:tc>
        <w:tc>
          <w:tcPr>
            <w:tcW w:w="1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309" w:rsidRPr="00C41262" w:rsidRDefault="004B2FAD" w:rsidP="00E66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C41262">
              <w:rPr>
                <w:rFonts w:ascii="Times New Roman" w:hAnsi="Times New Roman" w:cs="Times New Roman"/>
                <w:sz w:val="27"/>
                <w:szCs w:val="27"/>
              </w:rPr>
              <w:t>0</w:t>
            </w:r>
          </w:p>
        </w:tc>
      </w:tr>
    </w:tbl>
    <w:p w:rsidR="00627309" w:rsidRPr="00627309" w:rsidRDefault="00627309" w:rsidP="0062730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155"/>
        <w:gridCol w:w="1616"/>
        <w:gridCol w:w="3152"/>
      </w:tblGrid>
      <w:tr w:rsidR="00627309" w:rsidRPr="00627309" w:rsidTr="00761CE5">
        <w:tc>
          <w:tcPr>
            <w:tcW w:w="5155" w:type="dxa"/>
          </w:tcPr>
          <w:p w:rsidR="00761CE5" w:rsidRDefault="00CD7EF9" w:rsidP="00D069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Исполняющий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полномочия г</w:t>
            </w:r>
            <w:r w:rsidR="00761CE5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</w:t>
            </w:r>
          </w:p>
          <w:p w:rsidR="00761CE5" w:rsidRDefault="00761CE5" w:rsidP="00D069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4B2FAD" w:rsidRPr="004B2FAD" w:rsidRDefault="00761CE5" w:rsidP="00D069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Щербиновский район</w:t>
            </w:r>
          </w:p>
        </w:tc>
        <w:tc>
          <w:tcPr>
            <w:tcW w:w="1616" w:type="dxa"/>
          </w:tcPr>
          <w:p w:rsidR="00627309" w:rsidRPr="004B2FAD" w:rsidRDefault="00627309" w:rsidP="00D069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52" w:type="dxa"/>
          </w:tcPr>
          <w:p w:rsidR="00627309" w:rsidRDefault="00627309" w:rsidP="00D069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14AA" w:rsidRDefault="003014AA" w:rsidP="00D0698D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61CE5" w:rsidRPr="004B2FAD" w:rsidRDefault="00761CE5" w:rsidP="00CD7EF9">
            <w:pPr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826E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D7EF9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826EA9">
              <w:rPr>
                <w:rFonts w:ascii="Times New Roman" w:hAnsi="Times New Roman" w:cs="Times New Roman"/>
                <w:sz w:val="28"/>
                <w:szCs w:val="28"/>
              </w:rPr>
              <w:t>С.Ю. Дормидонтов</w:t>
            </w:r>
          </w:p>
        </w:tc>
      </w:tr>
    </w:tbl>
    <w:p w:rsidR="004B2FAD" w:rsidRDefault="004B2FAD" w:rsidP="00F80669">
      <w:pPr>
        <w:spacing w:after="0"/>
        <w:rPr>
          <w:rFonts w:ascii="Times New Roman" w:hAnsi="Times New Roman" w:cs="Times New Roman"/>
        </w:rPr>
      </w:pPr>
    </w:p>
    <w:p w:rsidR="00761CE5" w:rsidRPr="004B2FAD" w:rsidRDefault="00D0698D" w:rsidP="00F8066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Ответственный исполнитель: </w:t>
      </w:r>
      <w:r w:rsidR="00826EA9">
        <w:rPr>
          <w:rFonts w:ascii="Times New Roman" w:hAnsi="Times New Roman" w:cs="Times New Roman"/>
        </w:rPr>
        <w:t>Белая Е.С</w:t>
      </w:r>
      <w:r w:rsidR="00761CE5">
        <w:rPr>
          <w:rFonts w:ascii="Times New Roman" w:hAnsi="Times New Roman" w:cs="Times New Roman"/>
        </w:rPr>
        <w:t xml:space="preserve">., тел.7-86-12 </w:t>
      </w:r>
    </w:p>
    <w:sectPr w:rsidR="00761CE5" w:rsidRPr="004B2FAD" w:rsidSect="00C41262">
      <w:pgSz w:w="11906" w:h="16838"/>
      <w:pgMar w:top="964" w:right="567" w:bottom="1134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27309"/>
    <w:rsid w:val="000150D3"/>
    <w:rsid w:val="00064FC7"/>
    <w:rsid w:val="000E4EE8"/>
    <w:rsid w:val="00124DE3"/>
    <w:rsid w:val="0019581F"/>
    <w:rsid w:val="00261440"/>
    <w:rsid w:val="003014AA"/>
    <w:rsid w:val="0035011C"/>
    <w:rsid w:val="00366762"/>
    <w:rsid w:val="003E0784"/>
    <w:rsid w:val="004B2FAD"/>
    <w:rsid w:val="004D63EE"/>
    <w:rsid w:val="004F0E40"/>
    <w:rsid w:val="00627309"/>
    <w:rsid w:val="00761CE5"/>
    <w:rsid w:val="00826EA9"/>
    <w:rsid w:val="0085048D"/>
    <w:rsid w:val="008A5442"/>
    <w:rsid w:val="009B0975"/>
    <w:rsid w:val="009F08E8"/>
    <w:rsid w:val="009F1BF5"/>
    <w:rsid w:val="00BA007A"/>
    <w:rsid w:val="00BA71CF"/>
    <w:rsid w:val="00C22C31"/>
    <w:rsid w:val="00C41262"/>
    <w:rsid w:val="00C94AE4"/>
    <w:rsid w:val="00CD7EF9"/>
    <w:rsid w:val="00D0698D"/>
    <w:rsid w:val="00D30C6B"/>
    <w:rsid w:val="00E66F79"/>
    <w:rsid w:val="00ED5618"/>
    <w:rsid w:val="00F806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50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4D63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63E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627309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27309"/>
    <w:rPr>
      <w:b/>
      <w:bCs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627309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0253464.500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70253464.500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79222.384" TargetMode="External"/><Relationship Id="rId11" Type="http://schemas.openxmlformats.org/officeDocument/2006/relationships/fontTable" Target="fontTable.xml"/><Relationship Id="rId5" Type="http://schemas.openxmlformats.org/officeDocument/2006/relationships/hyperlink" Target="garantF1://70365940.0" TargetMode="External"/><Relationship Id="rId10" Type="http://schemas.openxmlformats.org/officeDocument/2006/relationships/hyperlink" Target="garantF1://70253464.5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garantF1://70253464.5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2</Pages>
  <Words>566</Words>
  <Characters>3228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control c. control</dc:creator>
  <cp:lastModifiedBy>control c. control</cp:lastModifiedBy>
  <cp:revision>20</cp:revision>
  <cp:lastPrinted>2025-03-26T14:04:00Z</cp:lastPrinted>
  <dcterms:created xsi:type="dcterms:W3CDTF">2021-02-02T12:19:00Z</dcterms:created>
  <dcterms:modified xsi:type="dcterms:W3CDTF">2025-03-26T14:33:00Z</dcterms:modified>
</cp:coreProperties>
</file>