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02" w:rsidRPr="000007F3" w:rsidRDefault="007F7B02" w:rsidP="007F7B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4"/>
          <w:szCs w:val="24"/>
          <w:lang w:eastAsia="ru-RU"/>
        </w:rPr>
      </w:pPr>
      <w:bookmarkStart w:id="0" w:name="_GoBack"/>
      <w:bookmarkEnd w:id="0"/>
      <w:r w:rsidRPr="000007F3">
        <w:rPr>
          <w:rFonts w:ascii="Times New Roman" w:eastAsia="Times New Roman" w:hAnsi="Times New Roman"/>
          <w:b/>
          <w:bCs/>
          <w:color w:val="000000"/>
          <w:sz w:val="34"/>
          <w:szCs w:val="24"/>
          <w:lang w:eastAsia="ru-RU"/>
        </w:rPr>
        <w:t>ТЕРРИТОРИАЛЬНАЯ ИЗБИРАТЕЛЬНАЯ КОМИССИЯ ЩЕРБИНОВСКАЯ</w:t>
      </w:r>
    </w:p>
    <w:p w:rsidR="007F7B02" w:rsidRPr="000007F3" w:rsidRDefault="007F7B02" w:rsidP="007F7B0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F7B02" w:rsidRPr="000007F3" w:rsidRDefault="007F7B02" w:rsidP="007F7B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60"/>
          <w:sz w:val="32"/>
          <w:szCs w:val="24"/>
          <w:lang w:eastAsia="ru-RU"/>
        </w:rPr>
      </w:pPr>
      <w:r w:rsidRPr="000007F3">
        <w:rPr>
          <w:rFonts w:ascii="Times New Roman" w:eastAsia="Times New Roman" w:hAnsi="Times New Roman"/>
          <w:b/>
          <w:bCs/>
          <w:color w:val="000000"/>
          <w:spacing w:val="60"/>
          <w:sz w:val="32"/>
          <w:szCs w:val="24"/>
          <w:lang w:eastAsia="ru-RU"/>
        </w:rPr>
        <w:t>РЕШЕНИЕ</w:t>
      </w:r>
    </w:p>
    <w:p w:rsidR="007F7B02" w:rsidRPr="000007F3" w:rsidRDefault="007F7B02" w:rsidP="007F7B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60"/>
          <w:sz w:val="32"/>
          <w:szCs w:val="24"/>
          <w:lang w:eastAsia="ru-RU"/>
        </w:rPr>
      </w:pPr>
    </w:p>
    <w:p w:rsidR="007F7B02" w:rsidRPr="000007F3" w:rsidRDefault="007F7B02" w:rsidP="007F7B02">
      <w:pPr>
        <w:spacing w:after="0" w:line="240" w:lineRule="auto"/>
        <w:jc w:val="center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7F7B02" w:rsidRPr="000007F3" w:rsidTr="00493B5D">
        <w:trPr>
          <w:jc w:val="center"/>
        </w:trPr>
        <w:tc>
          <w:tcPr>
            <w:tcW w:w="3436" w:type="dxa"/>
          </w:tcPr>
          <w:p w:rsidR="007F7B02" w:rsidRPr="000007F3" w:rsidRDefault="00D34298" w:rsidP="00537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>05 августа</w:t>
            </w:r>
            <w:r w:rsidR="007F7B02" w:rsidRPr="000007F3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>9</w:t>
            </w:r>
            <w:r w:rsidR="007F7B02" w:rsidRPr="000007F3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7F7B02" w:rsidRPr="000007F3" w:rsidRDefault="007F7B02" w:rsidP="00493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7F7B02" w:rsidRPr="000007F3" w:rsidRDefault="007F7B02" w:rsidP="00537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 xml:space="preserve">№ </w:t>
            </w:r>
            <w:r w:rsidR="00D34298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>134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>/</w:t>
            </w:r>
            <w:r w:rsidR="004F3676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>857</w:t>
            </w:r>
          </w:p>
        </w:tc>
      </w:tr>
    </w:tbl>
    <w:p w:rsidR="007F7B02" w:rsidRPr="000007F3" w:rsidRDefault="007F7B02" w:rsidP="007F7B02">
      <w:pPr>
        <w:spacing w:before="80"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0007F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станица Старощербиновская</w:t>
      </w:r>
    </w:p>
    <w:p w:rsidR="007F7B02" w:rsidRDefault="007F7B02" w:rsidP="007F7B0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25647" w:rsidRPr="00100B52" w:rsidRDefault="00025647" w:rsidP="00100B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676" w:rsidRDefault="004F3676" w:rsidP="004F3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76">
        <w:rPr>
          <w:rFonts w:ascii="Times New Roman" w:hAnsi="Times New Roman"/>
          <w:b/>
          <w:sz w:val="28"/>
          <w:szCs w:val="28"/>
        </w:rPr>
        <w:t>О сведениях о размере и об источниках доходов кандидатов,</w:t>
      </w:r>
    </w:p>
    <w:p w:rsidR="004F3676" w:rsidRPr="004F3676" w:rsidRDefault="004F3676" w:rsidP="004F3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76">
        <w:rPr>
          <w:rFonts w:ascii="Times New Roman" w:hAnsi="Times New Roman"/>
          <w:b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3676">
        <w:rPr>
          <w:rFonts w:ascii="Times New Roman" w:hAnsi="Times New Roman"/>
          <w:b/>
          <w:sz w:val="28"/>
          <w:szCs w:val="28"/>
        </w:rPr>
        <w:t>также об имуществе, принадлежащем кандидатам на праве</w:t>
      </w:r>
    </w:p>
    <w:p w:rsidR="004F3676" w:rsidRPr="004F3676" w:rsidRDefault="004F3676" w:rsidP="004F3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76">
        <w:rPr>
          <w:rFonts w:ascii="Times New Roman" w:hAnsi="Times New Roman"/>
          <w:b/>
          <w:sz w:val="28"/>
          <w:szCs w:val="28"/>
        </w:rPr>
        <w:t>собственности (в том числе совместной собственности), о вкладах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3676">
        <w:rPr>
          <w:rFonts w:ascii="Times New Roman" w:hAnsi="Times New Roman"/>
          <w:b/>
          <w:sz w:val="28"/>
          <w:szCs w:val="28"/>
        </w:rPr>
        <w:t xml:space="preserve">в банках, ценных бумагах на выборах депутатов </w:t>
      </w:r>
      <w:r>
        <w:rPr>
          <w:rFonts w:ascii="Times New Roman" w:hAnsi="Times New Roman"/>
          <w:b/>
          <w:sz w:val="28"/>
          <w:szCs w:val="28"/>
        </w:rPr>
        <w:t>представитель</w:t>
      </w:r>
      <w:r w:rsidRPr="004F3676">
        <w:rPr>
          <w:rFonts w:ascii="Times New Roman" w:hAnsi="Times New Roman"/>
          <w:b/>
          <w:sz w:val="28"/>
          <w:szCs w:val="28"/>
        </w:rPr>
        <w:t>ных органов сельских поселений муниципального образования</w:t>
      </w:r>
    </w:p>
    <w:p w:rsidR="00100B52" w:rsidRPr="004F3676" w:rsidRDefault="004F3676" w:rsidP="00091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Щербиновский</w:t>
      </w:r>
      <w:r w:rsidRPr="004F3676">
        <w:rPr>
          <w:rFonts w:ascii="Times New Roman" w:hAnsi="Times New Roman"/>
          <w:b/>
          <w:sz w:val="28"/>
          <w:szCs w:val="28"/>
        </w:rPr>
        <w:t xml:space="preserve"> район, назначенных на 8 сентября 2019 года</w:t>
      </w:r>
    </w:p>
    <w:p w:rsidR="004F3676" w:rsidRDefault="004F3676" w:rsidP="00100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676" w:rsidRDefault="00CB52CF" w:rsidP="00E43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2CF">
        <w:rPr>
          <w:rFonts w:ascii="Times New Roman" w:hAnsi="Times New Roman"/>
          <w:sz w:val="28"/>
          <w:szCs w:val="28"/>
        </w:rPr>
        <w:t>На основании абзаца второго части 4 ста</w:t>
      </w:r>
      <w:r>
        <w:rPr>
          <w:rFonts w:ascii="Times New Roman" w:hAnsi="Times New Roman"/>
          <w:sz w:val="28"/>
          <w:szCs w:val="28"/>
        </w:rPr>
        <w:t xml:space="preserve">тьи 19, пункта «д» части </w:t>
      </w:r>
      <w:r w:rsidR="00E4378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 ста</w:t>
      </w:r>
      <w:r w:rsidRPr="00CB52CF">
        <w:rPr>
          <w:rFonts w:ascii="Times New Roman" w:hAnsi="Times New Roman"/>
          <w:sz w:val="28"/>
          <w:szCs w:val="28"/>
        </w:rPr>
        <w:t>тьи 49 Закона Краснодарского края от 26 д</w:t>
      </w:r>
      <w:r>
        <w:rPr>
          <w:rFonts w:ascii="Times New Roman" w:hAnsi="Times New Roman"/>
          <w:sz w:val="28"/>
          <w:szCs w:val="28"/>
        </w:rPr>
        <w:t xml:space="preserve">екабря 2005 г. № 966-КЗ </w:t>
      </w:r>
      <w:r w:rsidR="00E4378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муни</w:t>
      </w:r>
      <w:r w:rsidRPr="00CB52CF">
        <w:rPr>
          <w:rFonts w:ascii="Times New Roman" w:hAnsi="Times New Roman"/>
          <w:sz w:val="28"/>
          <w:szCs w:val="28"/>
        </w:rPr>
        <w:t>ципальных выборах в Краснодарском крае», в</w:t>
      </w:r>
      <w:r>
        <w:rPr>
          <w:rFonts w:ascii="Times New Roman" w:hAnsi="Times New Roman"/>
          <w:sz w:val="28"/>
          <w:szCs w:val="28"/>
        </w:rPr>
        <w:t xml:space="preserve"> связи с тем, что на выборах де</w:t>
      </w:r>
      <w:r w:rsidRPr="00CB52CF">
        <w:rPr>
          <w:rFonts w:ascii="Times New Roman" w:hAnsi="Times New Roman"/>
          <w:sz w:val="28"/>
          <w:szCs w:val="28"/>
        </w:rPr>
        <w:t>путатов представительных органов муниципальных образований, 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2CF">
        <w:rPr>
          <w:rFonts w:ascii="Times New Roman" w:hAnsi="Times New Roman"/>
          <w:sz w:val="28"/>
          <w:szCs w:val="28"/>
        </w:rPr>
        <w:t>статус сельского поселения и не являющихся административными центрами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2CF">
        <w:rPr>
          <w:rFonts w:ascii="Times New Roman" w:hAnsi="Times New Roman"/>
          <w:sz w:val="28"/>
          <w:szCs w:val="28"/>
        </w:rPr>
        <w:t>муниципального района, для проведения которых мажоритарные избирател</w:t>
      </w:r>
      <w:r>
        <w:rPr>
          <w:rFonts w:ascii="Times New Roman" w:hAnsi="Times New Roman"/>
          <w:sz w:val="28"/>
          <w:szCs w:val="28"/>
        </w:rPr>
        <w:t>ь</w:t>
      </w:r>
      <w:r w:rsidRPr="00CB52CF">
        <w:rPr>
          <w:rFonts w:ascii="Times New Roman" w:hAnsi="Times New Roman"/>
          <w:sz w:val="28"/>
          <w:szCs w:val="28"/>
        </w:rPr>
        <w:t>ные округа образованы в соответствии со средней нормой представительства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2CF">
        <w:rPr>
          <w:rFonts w:ascii="Times New Roman" w:hAnsi="Times New Roman"/>
          <w:sz w:val="28"/>
          <w:szCs w:val="28"/>
        </w:rPr>
        <w:t>избирателей, не превышающей пяти тысяч и</w:t>
      </w:r>
      <w:r>
        <w:rPr>
          <w:rFonts w:ascii="Times New Roman" w:hAnsi="Times New Roman"/>
          <w:sz w:val="28"/>
          <w:szCs w:val="28"/>
        </w:rPr>
        <w:t>збирателей, представление канди</w:t>
      </w:r>
      <w:r w:rsidRPr="00CB52CF">
        <w:rPr>
          <w:rFonts w:ascii="Times New Roman" w:hAnsi="Times New Roman"/>
          <w:sz w:val="28"/>
          <w:szCs w:val="28"/>
        </w:rPr>
        <w:t>датами сведений о размере и об источниках доходов кандидатов, а также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2CF">
        <w:rPr>
          <w:rFonts w:ascii="Times New Roman" w:hAnsi="Times New Roman"/>
          <w:sz w:val="28"/>
          <w:szCs w:val="28"/>
        </w:rPr>
        <w:t>имуществе, принадлежащем кандидатам на праве собственности (в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2CF">
        <w:rPr>
          <w:rFonts w:ascii="Times New Roman" w:hAnsi="Times New Roman"/>
          <w:sz w:val="28"/>
          <w:szCs w:val="28"/>
        </w:rPr>
        <w:t>совместной собственности), о вкладах в банках, ценных бумагах, не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2CF">
        <w:rPr>
          <w:rFonts w:ascii="Times New Roman" w:hAnsi="Times New Roman"/>
          <w:sz w:val="28"/>
          <w:szCs w:val="28"/>
        </w:rPr>
        <w:t>обязательным, территориальная избирательная комиссия Щербиновская РЕШИЛА:</w:t>
      </w:r>
    </w:p>
    <w:p w:rsidR="00054C1D" w:rsidRPr="00054C1D" w:rsidRDefault="00E43784" w:rsidP="008164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43784">
        <w:rPr>
          <w:rFonts w:ascii="Times New Roman" w:hAnsi="Times New Roman"/>
          <w:sz w:val="28"/>
          <w:szCs w:val="28"/>
        </w:rPr>
        <w:t xml:space="preserve">Определить, что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Глафировского сельского поселения Щербиновского района, </w:t>
      </w:r>
      <w:r w:rsidR="008164BE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Совета Ейскоукрепленского сельского поселения Щербиновского района,</w:t>
      </w:r>
      <w:r w:rsidR="008164BE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Совета Екатериновского сельског</w:t>
      </w:r>
      <w:r w:rsidR="00054C1D">
        <w:rPr>
          <w:rFonts w:ascii="Times New Roman" w:hAnsi="Times New Roman"/>
          <w:sz w:val="28"/>
          <w:szCs w:val="28"/>
        </w:rPr>
        <w:t>о поселения Щербиновского район</w:t>
      </w:r>
      <w:r>
        <w:rPr>
          <w:rFonts w:ascii="Times New Roman" w:hAnsi="Times New Roman"/>
          <w:sz w:val="28"/>
          <w:szCs w:val="28"/>
        </w:rPr>
        <w:t>а</w:t>
      </w:r>
      <w:r w:rsidR="00054C1D">
        <w:rPr>
          <w:rFonts w:ascii="Times New Roman" w:hAnsi="Times New Roman"/>
          <w:sz w:val="28"/>
          <w:szCs w:val="28"/>
        </w:rPr>
        <w:t xml:space="preserve">, </w:t>
      </w:r>
      <w:r w:rsidR="008164BE">
        <w:rPr>
          <w:rFonts w:ascii="Times New Roman" w:hAnsi="Times New Roman"/>
          <w:sz w:val="28"/>
          <w:szCs w:val="28"/>
        </w:rPr>
        <w:t xml:space="preserve">депутатов </w:t>
      </w:r>
      <w:r w:rsidR="00054C1D">
        <w:rPr>
          <w:rFonts w:ascii="Times New Roman" w:hAnsi="Times New Roman"/>
          <w:sz w:val="28"/>
          <w:szCs w:val="28"/>
        </w:rPr>
        <w:t xml:space="preserve">Совета Николаевского сельского поселения Щербиновского </w:t>
      </w:r>
      <w:r w:rsidR="00054C1D">
        <w:rPr>
          <w:rFonts w:ascii="Times New Roman" w:hAnsi="Times New Roman"/>
          <w:sz w:val="28"/>
          <w:szCs w:val="28"/>
        </w:rPr>
        <w:lastRenderedPageBreak/>
        <w:t xml:space="preserve">района, </w:t>
      </w:r>
      <w:r w:rsidR="008164BE">
        <w:rPr>
          <w:rFonts w:ascii="Times New Roman" w:hAnsi="Times New Roman"/>
          <w:sz w:val="28"/>
          <w:szCs w:val="28"/>
        </w:rPr>
        <w:t xml:space="preserve">депутатов </w:t>
      </w:r>
      <w:r w:rsidR="00054C1D">
        <w:rPr>
          <w:rFonts w:ascii="Times New Roman" w:hAnsi="Times New Roman"/>
          <w:sz w:val="28"/>
          <w:szCs w:val="28"/>
        </w:rPr>
        <w:t xml:space="preserve">Совета Новощербиновского сельского поселения Щербиновского района, </w:t>
      </w:r>
      <w:r w:rsidR="008164BE">
        <w:rPr>
          <w:rFonts w:ascii="Times New Roman" w:hAnsi="Times New Roman"/>
          <w:sz w:val="28"/>
          <w:szCs w:val="28"/>
        </w:rPr>
        <w:t xml:space="preserve">депутатов </w:t>
      </w:r>
      <w:r w:rsidR="00054C1D">
        <w:rPr>
          <w:rFonts w:ascii="Times New Roman" w:hAnsi="Times New Roman"/>
          <w:sz w:val="28"/>
          <w:szCs w:val="28"/>
        </w:rPr>
        <w:t xml:space="preserve">Совета Шабельского сельского поселения Щербиновского района, </w:t>
      </w:r>
      <w:r w:rsidR="008164BE">
        <w:rPr>
          <w:rFonts w:ascii="Times New Roman" w:hAnsi="Times New Roman"/>
          <w:sz w:val="28"/>
          <w:szCs w:val="28"/>
        </w:rPr>
        <w:t xml:space="preserve">депутатов </w:t>
      </w:r>
      <w:r w:rsidR="00054C1D">
        <w:rPr>
          <w:rFonts w:ascii="Times New Roman" w:hAnsi="Times New Roman"/>
          <w:sz w:val="28"/>
          <w:szCs w:val="28"/>
        </w:rPr>
        <w:t xml:space="preserve">Совета Щербиновского сельского поселения Щербиновского района, </w:t>
      </w:r>
      <w:r w:rsidR="00054C1D">
        <w:rPr>
          <w:rFonts w:ascii="Times New Roman" w:eastAsiaTheme="minorHAnsi" w:hAnsi="Times New Roman"/>
          <w:sz w:val="28"/>
          <w:szCs w:val="28"/>
        </w:rPr>
        <w:t>не являющихся административными</w:t>
      </w:r>
      <w:r w:rsidR="00054C1D">
        <w:rPr>
          <w:rFonts w:ascii="Times New Roman" w:hAnsi="Times New Roman"/>
          <w:sz w:val="28"/>
          <w:szCs w:val="28"/>
        </w:rPr>
        <w:t xml:space="preserve"> </w:t>
      </w:r>
      <w:r w:rsidR="00054C1D">
        <w:rPr>
          <w:rFonts w:ascii="Times New Roman" w:eastAsiaTheme="minorHAnsi" w:hAnsi="Times New Roman"/>
          <w:sz w:val="28"/>
          <w:szCs w:val="28"/>
        </w:rPr>
        <w:t>центрами муниципального района, для проведения которых мажоритарные</w:t>
      </w:r>
      <w:r w:rsidR="00054C1D">
        <w:rPr>
          <w:rFonts w:ascii="Times New Roman" w:hAnsi="Times New Roman"/>
          <w:sz w:val="28"/>
          <w:szCs w:val="28"/>
        </w:rPr>
        <w:t xml:space="preserve"> </w:t>
      </w:r>
      <w:r w:rsidR="00054C1D">
        <w:rPr>
          <w:rFonts w:ascii="Times New Roman" w:eastAsiaTheme="minorHAnsi" w:hAnsi="Times New Roman"/>
          <w:sz w:val="28"/>
          <w:szCs w:val="28"/>
        </w:rPr>
        <w:t>избирательные округа образованы в соответствии со средней нормой представительства избирателей, не превышающей пяти тысяч избирателей, в информационном плакате о кандидатах, зарегистрированных по соответствующему</w:t>
      </w:r>
      <w:r w:rsidR="00054C1D">
        <w:rPr>
          <w:rFonts w:ascii="Times New Roman" w:hAnsi="Times New Roman"/>
          <w:sz w:val="28"/>
          <w:szCs w:val="28"/>
        </w:rPr>
        <w:t xml:space="preserve"> </w:t>
      </w:r>
      <w:r w:rsidR="00054C1D">
        <w:rPr>
          <w:rFonts w:ascii="Times New Roman" w:eastAsiaTheme="minorHAnsi" w:hAnsi="Times New Roman"/>
          <w:sz w:val="28"/>
          <w:szCs w:val="28"/>
        </w:rPr>
        <w:t>избирательному округу (плакат-кандидат), сведения о размере и об источниках доходов кандидатов, а также об имуществе, принадлежащем кандидатам</w:t>
      </w:r>
      <w:r w:rsidR="00054C1D">
        <w:rPr>
          <w:rFonts w:ascii="Times New Roman" w:hAnsi="Times New Roman"/>
          <w:sz w:val="28"/>
          <w:szCs w:val="28"/>
        </w:rPr>
        <w:t xml:space="preserve"> </w:t>
      </w:r>
      <w:r w:rsidR="00054C1D">
        <w:rPr>
          <w:rFonts w:ascii="Times New Roman" w:eastAsiaTheme="minorHAnsi" w:hAnsi="Times New Roman"/>
          <w:sz w:val="28"/>
          <w:szCs w:val="28"/>
        </w:rPr>
        <w:t>на праве собственности (в том числе совместной собственности), о вкладах в</w:t>
      </w:r>
      <w:r w:rsidR="00054C1D">
        <w:rPr>
          <w:rFonts w:ascii="Times New Roman" w:hAnsi="Times New Roman"/>
          <w:sz w:val="28"/>
          <w:szCs w:val="28"/>
        </w:rPr>
        <w:t xml:space="preserve"> </w:t>
      </w:r>
      <w:r w:rsidR="00054C1D">
        <w:rPr>
          <w:rFonts w:ascii="Times New Roman" w:eastAsiaTheme="minorHAnsi" w:hAnsi="Times New Roman"/>
          <w:sz w:val="28"/>
          <w:szCs w:val="28"/>
        </w:rPr>
        <w:t>банках, ценных бумагах, не размещаются.</w:t>
      </w:r>
    </w:p>
    <w:p w:rsidR="002506FA" w:rsidRPr="002506FA" w:rsidRDefault="002506FA" w:rsidP="002506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FA">
        <w:rPr>
          <w:rFonts w:ascii="Times New Roman" w:hAnsi="Times New Roman"/>
          <w:sz w:val="28"/>
          <w:szCs w:val="28"/>
        </w:rPr>
        <w:t>2. 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54C1D" w:rsidRDefault="002506FA" w:rsidP="002506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FA">
        <w:rPr>
          <w:rFonts w:ascii="Times New Roman" w:hAnsi="Times New Roman"/>
          <w:sz w:val="28"/>
          <w:szCs w:val="28"/>
        </w:rPr>
        <w:t>3. Контроль за выполнением пункта 2 настоящего решения возложить на секретаря территориальной избирательной комиссии М.Н. Милогулову.</w:t>
      </w:r>
    </w:p>
    <w:p w:rsidR="00CB52CF" w:rsidRDefault="00CB52CF" w:rsidP="00100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100B52" w:rsidRPr="005F036C" w:rsidTr="001F3C9C">
        <w:tc>
          <w:tcPr>
            <w:tcW w:w="5245" w:type="dxa"/>
          </w:tcPr>
          <w:p w:rsidR="00100B52" w:rsidRPr="005F036C" w:rsidRDefault="00100B52" w:rsidP="001F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03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5F03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03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территориальной избирательной комиссии Щербиновская</w:t>
            </w:r>
          </w:p>
          <w:p w:rsidR="00100B52" w:rsidRPr="005F036C" w:rsidRDefault="00100B52" w:rsidP="001F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00B52" w:rsidRPr="005F036C" w:rsidRDefault="00100B52" w:rsidP="001F3C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0B52" w:rsidRPr="005F036C" w:rsidRDefault="00100B52" w:rsidP="001F3C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00B52" w:rsidRPr="005F036C" w:rsidRDefault="00100B52" w:rsidP="001F3C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0B52" w:rsidRPr="005F036C" w:rsidRDefault="00100B52" w:rsidP="001F3C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3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100B52" w:rsidRPr="005F036C" w:rsidTr="001F3C9C">
        <w:tc>
          <w:tcPr>
            <w:tcW w:w="5245" w:type="dxa"/>
            <w:hideMark/>
          </w:tcPr>
          <w:p w:rsidR="00100B52" w:rsidRPr="005F036C" w:rsidRDefault="00100B52" w:rsidP="001F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3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  <w:r w:rsidRPr="005F03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5F03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ерриториальной избирательной комиссии Щербиновская</w:t>
            </w:r>
          </w:p>
        </w:tc>
        <w:tc>
          <w:tcPr>
            <w:tcW w:w="1701" w:type="dxa"/>
          </w:tcPr>
          <w:p w:rsidR="00100B52" w:rsidRPr="005F036C" w:rsidRDefault="00100B52" w:rsidP="001F3C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00B52" w:rsidRPr="005F036C" w:rsidRDefault="00100B52" w:rsidP="001F3C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0B52" w:rsidRPr="005F036C" w:rsidRDefault="00100B52" w:rsidP="001F3C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3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025647" w:rsidRPr="000F19DE" w:rsidRDefault="00025647" w:rsidP="00100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3BEF" w:rsidRDefault="003E3BEF"/>
    <w:sectPr w:rsidR="003E3BEF" w:rsidSect="005C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C9" w:rsidRDefault="003B0BC9" w:rsidP="00025647">
      <w:pPr>
        <w:spacing w:after="0" w:line="240" w:lineRule="auto"/>
      </w:pPr>
      <w:r>
        <w:separator/>
      </w:r>
    </w:p>
  </w:endnote>
  <w:endnote w:type="continuationSeparator" w:id="0">
    <w:p w:rsidR="003B0BC9" w:rsidRDefault="003B0BC9" w:rsidP="0002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C9" w:rsidRDefault="003B0BC9" w:rsidP="00025647">
      <w:pPr>
        <w:spacing w:after="0" w:line="240" w:lineRule="auto"/>
      </w:pPr>
      <w:r>
        <w:separator/>
      </w:r>
    </w:p>
  </w:footnote>
  <w:footnote w:type="continuationSeparator" w:id="0">
    <w:p w:rsidR="003B0BC9" w:rsidRDefault="003B0BC9" w:rsidP="00025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47"/>
    <w:rsid w:val="00025647"/>
    <w:rsid w:val="00054C1D"/>
    <w:rsid w:val="00091A6A"/>
    <w:rsid w:val="000C5AB0"/>
    <w:rsid w:val="000D4E33"/>
    <w:rsid w:val="00100B52"/>
    <w:rsid w:val="00105F2D"/>
    <w:rsid w:val="0013205F"/>
    <w:rsid w:val="00145CD8"/>
    <w:rsid w:val="002506FA"/>
    <w:rsid w:val="00270250"/>
    <w:rsid w:val="00326BB7"/>
    <w:rsid w:val="003B0BC9"/>
    <w:rsid w:val="003E3BEF"/>
    <w:rsid w:val="0040034D"/>
    <w:rsid w:val="004111C5"/>
    <w:rsid w:val="00425614"/>
    <w:rsid w:val="004A6F72"/>
    <w:rsid w:val="004D04CA"/>
    <w:rsid w:val="004F3676"/>
    <w:rsid w:val="005378CD"/>
    <w:rsid w:val="005437BF"/>
    <w:rsid w:val="00570E76"/>
    <w:rsid w:val="005773C8"/>
    <w:rsid w:val="005C43D7"/>
    <w:rsid w:val="00620E4C"/>
    <w:rsid w:val="00646C4B"/>
    <w:rsid w:val="006722E5"/>
    <w:rsid w:val="006E2281"/>
    <w:rsid w:val="006F333C"/>
    <w:rsid w:val="00775F81"/>
    <w:rsid w:val="007F7B02"/>
    <w:rsid w:val="00813F2D"/>
    <w:rsid w:val="008164BE"/>
    <w:rsid w:val="00902B24"/>
    <w:rsid w:val="009A41B9"/>
    <w:rsid w:val="00AF63B7"/>
    <w:rsid w:val="00B559B0"/>
    <w:rsid w:val="00B7009A"/>
    <w:rsid w:val="00B74DE5"/>
    <w:rsid w:val="00B76DD5"/>
    <w:rsid w:val="00BE1224"/>
    <w:rsid w:val="00BF16E1"/>
    <w:rsid w:val="00CB0908"/>
    <w:rsid w:val="00CB52CF"/>
    <w:rsid w:val="00CE2D08"/>
    <w:rsid w:val="00CE449B"/>
    <w:rsid w:val="00CF2749"/>
    <w:rsid w:val="00CF5D01"/>
    <w:rsid w:val="00D24341"/>
    <w:rsid w:val="00D34298"/>
    <w:rsid w:val="00E43784"/>
    <w:rsid w:val="00EA4C92"/>
    <w:rsid w:val="00F35DB5"/>
    <w:rsid w:val="00F970E2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719B6-C076-4FA3-823A-4F5A9DEF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D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56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564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2564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E2D0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AF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Найко</dc:creator>
  <cp:lastModifiedBy>DINAP</cp:lastModifiedBy>
  <cp:revision>2</cp:revision>
  <cp:lastPrinted>2019-08-12T07:34:00Z</cp:lastPrinted>
  <dcterms:created xsi:type="dcterms:W3CDTF">2019-08-12T14:32:00Z</dcterms:created>
  <dcterms:modified xsi:type="dcterms:W3CDTF">2019-08-12T14:32:00Z</dcterms:modified>
</cp:coreProperties>
</file>