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022F5D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931ECB"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B466C6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145/1043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466C6" w:rsidRDefault="00B466C6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избранных</w:t>
      </w:r>
      <w:r w:rsidR="00022F5D" w:rsidRPr="00022F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депутатов Совета</w:t>
      </w:r>
      <w:r w:rsidR="00022F5D" w:rsidRPr="00022F5D">
        <w:rPr>
          <w:rFonts w:ascii="Times New Roman" w:hAnsi="Times New Roman"/>
          <w:b/>
          <w:sz w:val="28"/>
          <w:szCs w:val="28"/>
        </w:rPr>
        <w:t xml:space="preserve"> </w:t>
      </w:r>
      <w:r w:rsidR="00931ECB">
        <w:rPr>
          <w:rFonts w:ascii="Times New Roman" w:hAnsi="Times New Roman"/>
          <w:b/>
          <w:sz w:val="28"/>
          <w:szCs w:val="28"/>
        </w:rPr>
        <w:t>Щ</w:t>
      </w:r>
      <w:r w:rsidR="00022F5D">
        <w:rPr>
          <w:rFonts w:ascii="Times New Roman" w:hAnsi="Times New Roman"/>
          <w:b/>
          <w:sz w:val="28"/>
          <w:szCs w:val="28"/>
        </w:rPr>
        <w:t>ербиновского</w:t>
      </w: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F5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Щербиновского</w:t>
      </w:r>
      <w:r w:rsidRPr="00022F5D">
        <w:rPr>
          <w:rFonts w:ascii="Times New Roman" w:hAnsi="Times New Roman"/>
          <w:b/>
          <w:sz w:val="28"/>
          <w:szCs w:val="28"/>
        </w:rPr>
        <w:t xml:space="preserve"> района</w:t>
      </w:r>
      <w:r w:rsidR="00B466C6">
        <w:rPr>
          <w:rFonts w:ascii="Times New Roman" w:hAnsi="Times New Roman"/>
          <w:b/>
          <w:sz w:val="28"/>
          <w:szCs w:val="28"/>
        </w:rPr>
        <w:t xml:space="preserve"> четвертого созыва</w:t>
      </w: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5D" w:rsidRPr="00022F5D" w:rsidRDefault="00022F5D" w:rsidP="00090915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proofErr w:type="gramStart"/>
      <w:r w:rsidRPr="00022F5D">
        <w:rPr>
          <w:rFonts w:ascii="Times New Roman" w:hAnsi="Times New Roman"/>
          <w:bCs/>
          <w:sz w:val="28"/>
          <w:szCs w:val="28"/>
        </w:rPr>
        <w:t>В соответствии со статьей 60 Закона Краснодарского края от                       26 декабря 2005 года № 966</w:t>
      </w:r>
      <w:r w:rsidR="00CF2C8D">
        <w:rPr>
          <w:rFonts w:ascii="Times New Roman" w:hAnsi="Times New Roman"/>
          <w:bCs/>
          <w:sz w:val="28"/>
          <w:szCs w:val="28"/>
        </w:rPr>
        <w:t>-</w:t>
      </w:r>
      <w:r w:rsidRPr="00022F5D">
        <w:rPr>
          <w:rFonts w:ascii="Times New Roman" w:hAnsi="Times New Roman"/>
          <w:bCs/>
          <w:sz w:val="28"/>
          <w:szCs w:val="28"/>
        </w:rPr>
        <w:t xml:space="preserve">КЗ «О муниципальных выборах в Краснодарском крае», на основании решения территориальной избирательной комиссии </w:t>
      </w:r>
      <w:r w:rsidR="00931ECB">
        <w:rPr>
          <w:rFonts w:ascii="Times New Roman" w:hAnsi="Times New Roman"/>
          <w:bCs/>
          <w:sz w:val="28"/>
          <w:szCs w:val="28"/>
        </w:rPr>
        <w:t>Щербиновская от 09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97263">
        <w:rPr>
          <w:rFonts w:ascii="Times New Roman" w:hAnsi="Times New Roman"/>
          <w:bCs/>
          <w:sz w:val="28"/>
          <w:szCs w:val="28"/>
        </w:rPr>
        <w:t>сентября</w:t>
      </w:r>
      <w:r w:rsidR="00B466C6">
        <w:rPr>
          <w:rFonts w:ascii="Times New Roman" w:hAnsi="Times New Roman"/>
          <w:bCs/>
          <w:sz w:val="28"/>
          <w:szCs w:val="28"/>
        </w:rPr>
        <w:t xml:space="preserve"> 2019 года № 143/1024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090915">
        <w:rPr>
          <w:rFonts w:ascii="Times New Roman" w:hAnsi="Times New Roman"/>
          <w:bCs/>
          <w:sz w:val="28"/>
          <w:szCs w:val="28"/>
        </w:rPr>
        <w:t>«</w:t>
      </w:r>
      <w:r w:rsidR="00090915" w:rsidRPr="00090915">
        <w:rPr>
          <w:rFonts w:ascii="Times New Roman" w:hAnsi="Times New Roman"/>
          <w:bCs/>
          <w:sz w:val="28"/>
          <w:szCs w:val="28"/>
        </w:rPr>
        <w:t xml:space="preserve">Об определении результатов </w:t>
      </w:r>
      <w:r w:rsidR="00931ECB">
        <w:rPr>
          <w:rFonts w:ascii="Times New Roman" w:hAnsi="Times New Roman"/>
          <w:bCs/>
          <w:sz w:val="28"/>
          <w:szCs w:val="28"/>
        </w:rPr>
        <w:t xml:space="preserve">выборов </w:t>
      </w:r>
      <w:r w:rsidR="00B466C6">
        <w:rPr>
          <w:rFonts w:ascii="Times New Roman" w:hAnsi="Times New Roman"/>
          <w:bCs/>
          <w:sz w:val="28"/>
          <w:szCs w:val="28"/>
        </w:rPr>
        <w:t>депутатов Совета</w:t>
      </w:r>
      <w:r w:rsidR="00931ECB">
        <w:rPr>
          <w:rFonts w:ascii="Times New Roman" w:hAnsi="Times New Roman"/>
          <w:bCs/>
          <w:sz w:val="28"/>
          <w:szCs w:val="28"/>
        </w:rPr>
        <w:t xml:space="preserve"> Щ</w:t>
      </w:r>
      <w:r w:rsidR="00090915">
        <w:rPr>
          <w:rFonts w:ascii="Times New Roman" w:hAnsi="Times New Roman"/>
          <w:bCs/>
          <w:sz w:val="28"/>
          <w:szCs w:val="28"/>
        </w:rPr>
        <w:t xml:space="preserve">ербиновского </w:t>
      </w:r>
      <w:r w:rsidR="00090915" w:rsidRPr="00090915">
        <w:rPr>
          <w:rFonts w:ascii="Times New Roman" w:hAnsi="Times New Roman"/>
          <w:bCs/>
          <w:sz w:val="28"/>
          <w:szCs w:val="28"/>
        </w:rPr>
        <w:t>сельского поселения Щербиновского района</w:t>
      </w:r>
      <w:r w:rsidR="00B466C6">
        <w:rPr>
          <w:rFonts w:ascii="Times New Roman" w:hAnsi="Times New Roman"/>
          <w:bCs/>
          <w:sz w:val="28"/>
          <w:szCs w:val="28"/>
        </w:rPr>
        <w:t xml:space="preserve"> по </w:t>
      </w:r>
      <w:proofErr w:type="spellStart"/>
      <w:r w:rsidR="00B466C6">
        <w:rPr>
          <w:rFonts w:ascii="Times New Roman" w:hAnsi="Times New Roman"/>
          <w:bCs/>
          <w:sz w:val="28"/>
          <w:szCs w:val="28"/>
        </w:rPr>
        <w:t>Щербиновскому</w:t>
      </w:r>
      <w:proofErr w:type="spellEnd"/>
      <w:r w:rsidR="00B466C6">
        <w:rPr>
          <w:rFonts w:ascii="Times New Roman" w:hAnsi="Times New Roman"/>
          <w:bCs/>
          <w:sz w:val="28"/>
          <w:szCs w:val="28"/>
        </w:rPr>
        <w:t xml:space="preserve"> десятимандатному избирательному округу № 1</w:t>
      </w:r>
      <w:r w:rsidR="00090915">
        <w:rPr>
          <w:rFonts w:ascii="Times New Roman" w:hAnsi="Times New Roman"/>
          <w:bCs/>
          <w:sz w:val="28"/>
          <w:szCs w:val="28"/>
        </w:rPr>
        <w:t>»</w:t>
      </w:r>
      <w:r w:rsidRPr="00022F5D">
        <w:rPr>
          <w:rFonts w:ascii="Times New Roman" w:hAnsi="Times New Roman"/>
          <w:bCs/>
          <w:sz w:val="28"/>
          <w:szCs w:val="28"/>
        </w:rPr>
        <w:t xml:space="preserve">, территориальная избирательная комиссия </w:t>
      </w:r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r w:rsidRPr="00022F5D">
        <w:rPr>
          <w:rFonts w:ascii="Times New Roman" w:hAnsi="Times New Roman"/>
          <w:bCs/>
          <w:sz w:val="28"/>
          <w:szCs w:val="28"/>
        </w:rPr>
        <w:t xml:space="preserve"> РЕШИЛА:</w:t>
      </w:r>
      <w:proofErr w:type="gramEnd"/>
    </w:p>
    <w:p w:rsidR="00B466C6" w:rsidRDefault="00022F5D" w:rsidP="00B46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1. Зарегистрировать </w:t>
      </w:r>
      <w:r w:rsidR="00B466C6" w:rsidRPr="00B466C6">
        <w:rPr>
          <w:rFonts w:ascii="Times New Roman" w:hAnsi="Times New Roman"/>
          <w:bCs/>
          <w:sz w:val="28"/>
          <w:szCs w:val="28"/>
        </w:rPr>
        <w:t>избранных</w:t>
      </w:r>
      <w:r w:rsidR="00B466C6">
        <w:rPr>
          <w:rFonts w:ascii="Times New Roman" w:hAnsi="Times New Roman"/>
          <w:bCs/>
          <w:sz w:val="28"/>
          <w:szCs w:val="28"/>
        </w:rPr>
        <w:t xml:space="preserve"> депутатов Совета Щербиновского</w:t>
      </w:r>
      <w:r w:rsidR="00B466C6" w:rsidRPr="00B466C6">
        <w:rPr>
          <w:rFonts w:ascii="Times New Roman" w:hAnsi="Times New Roman"/>
          <w:bCs/>
          <w:sz w:val="28"/>
          <w:szCs w:val="28"/>
        </w:rPr>
        <w:t xml:space="preserve"> сельского поселения Щербиновского района четвертого созыва</w:t>
      </w:r>
      <w:r w:rsidR="00B466C6">
        <w:rPr>
          <w:rFonts w:ascii="Times New Roman" w:hAnsi="Times New Roman"/>
          <w:bCs/>
          <w:sz w:val="28"/>
          <w:szCs w:val="28"/>
        </w:rPr>
        <w:t>:</w:t>
      </w:r>
    </w:p>
    <w:p w:rsidR="00B466C6" w:rsidRPr="00AA7121" w:rsidRDefault="00B466C6" w:rsidP="00B46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Дацко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Дмитриевну;</w:t>
      </w:r>
    </w:p>
    <w:p w:rsidR="00B466C6" w:rsidRPr="00AA7121" w:rsidRDefault="00B466C6" w:rsidP="00B46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A7121">
        <w:rPr>
          <w:rFonts w:ascii="Times New Roman" w:hAnsi="Times New Roman"/>
          <w:sz w:val="28"/>
          <w:szCs w:val="28"/>
        </w:rPr>
        <w:t>Довгаль</w:t>
      </w:r>
      <w:proofErr w:type="spellEnd"/>
      <w:r w:rsidRPr="00AA7121">
        <w:rPr>
          <w:rFonts w:ascii="Times New Roman" w:hAnsi="Times New Roman"/>
          <w:sz w:val="28"/>
          <w:szCs w:val="28"/>
        </w:rPr>
        <w:t xml:space="preserve"> Ал</w:t>
      </w:r>
      <w:r>
        <w:rPr>
          <w:rFonts w:ascii="Times New Roman" w:hAnsi="Times New Roman"/>
          <w:sz w:val="28"/>
          <w:szCs w:val="28"/>
        </w:rPr>
        <w:t>ександру Владимировну;</w:t>
      </w:r>
    </w:p>
    <w:p w:rsidR="00B466C6" w:rsidRPr="00AA7121" w:rsidRDefault="00B466C6" w:rsidP="00B46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Зеленского</w:t>
      </w:r>
      <w:r w:rsidRPr="00AA7121">
        <w:rPr>
          <w:rFonts w:ascii="Times New Roman" w:hAnsi="Times New Roman"/>
          <w:sz w:val="28"/>
          <w:szCs w:val="28"/>
        </w:rPr>
        <w:t xml:space="preserve"> Захар</w:t>
      </w:r>
      <w:r>
        <w:rPr>
          <w:rFonts w:ascii="Times New Roman" w:hAnsi="Times New Roman"/>
          <w:sz w:val="28"/>
          <w:szCs w:val="28"/>
        </w:rPr>
        <w:t>а</w:t>
      </w:r>
      <w:r w:rsidRPr="00AA7121">
        <w:rPr>
          <w:rFonts w:ascii="Times New Roman" w:hAnsi="Times New Roman"/>
          <w:sz w:val="28"/>
          <w:szCs w:val="28"/>
        </w:rPr>
        <w:t xml:space="preserve"> Петрович</w:t>
      </w:r>
      <w:r>
        <w:rPr>
          <w:rFonts w:ascii="Times New Roman" w:hAnsi="Times New Roman"/>
          <w:sz w:val="28"/>
          <w:szCs w:val="28"/>
        </w:rPr>
        <w:t>а;</w:t>
      </w:r>
    </w:p>
    <w:p w:rsidR="00B466C6" w:rsidRPr="00AA7121" w:rsidRDefault="00B466C6" w:rsidP="00B46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Куц</w:t>
      </w:r>
      <w:proofErr w:type="gramEnd"/>
      <w:r>
        <w:rPr>
          <w:rFonts w:ascii="Times New Roman" w:hAnsi="Times New Roman"/>
          <w:sz w:val="28"/>
          <w:szCs w:val="28"/>
        </w:rPr>
        <w:t xml:space="preserve"> Виталия</w:t>
      </w:r>
      <w:r w:rsidRPr="00AA7121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а;</w:t>
      </w:r>
    </w:p>
    <w:p w:rsidR="00B466C6" w:rsidRPr="00AA7121" w:rsidRDefault="00B466C6" w:rsidP="00B46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Лазареву Евгению Васильевну;</w:t>
      </w:r>
    </w:p>
    <w:p w:rsidR="00B466C6" w:rsidRPr="00AA7121" w:rsidRDefault="00B466C6" w:rsidP="00B46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A7121">
        <w:rPr>
          <w:rFonts w:ascii="Times New Roman" w:hAnsi="Times New Roman"/>
          <w:sz w:val="28"/>
          <w:szCs w:val="28"/>
        </w:rPr>
        <w:t>Могилат Александр</w:t>
      </w:r>
      <w:r>
        <w:rPr>
          <w:rFonts w:ascii="Times New Roman" w:hAnsi="Times New Roman"/>
          <w:sz w:val="28"/>
          <w:szCs w:val="28"/>
        </w:rPr>
        <w:t>а</w:t>
      </w:r>
      <w:r w:rsidRPr="00AA7121"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>а;</w:t>
      </w:r>
    </w:p>
    <w:p w:rsidR="00B466C6" w:rsidRPr="00AA7121" w:rsidRDefault="00B466C6" w:rsidP="00B46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A7121">
        <w:rPr>
          <w:rFonts w:ascii="Times New Roman" w:hAnsi="Times New Roman"/>
          <w:sz w:val="28"/>
          <w:szCs w:val="28"/>
        </w:rPr>
        <w:t>Пономаренко Александр</w:t>
      </w:r>
      <w:r>
        <w:rPr>
          <w:rFonts w:ascii="Times New Roman" w:hAnsi="Times New Roman"/>
          <w:sz w:val="28"/>
          <w:szCs w:val="28"/>
        </w:rPr>
        <w:t>а</w:t>
      </w:r>
      <w:r w:rsidRPr="00AA7121">
        <w:rPr>
          <w:rFonts w:ascii="Times New Roman" w:hAnsi="Times New Roman"/>
          <w:sz w:val="28"/>
          <w:szCs w:val="28"/>
        </w:rPr>
        <w:t xml:space="preserve"> Евгеньевич</w:t>
      </w:r>
      <w:r>
        <w:rPr>
          <w:rFonts w:ascii="Times New Roman" w:hAnsi="Times New Roman"/>
          <w:sz w:val="28"/>
          <w:szCs w:val="28"/>
        </w:rPr>
        <w:t>а;</w:t>
      </w:r>
    </w:p>
    <w:p w:rsidR="00B466C6" w:rsidRPr="00AA7121" w:rsidRDefault="00B466C6" w:rsidP="00B46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AA7121">
        <w:rPr>
          <w:rFonts w:ascii="Times New Roman" w:hAnsi="Times New Roman"/>
          <w:sz w:val="28"/>
          <w:szCs w:val="28"/>
        </w:rPr>
        <w:t>Северин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</w:t>
      </w:r>
      <w:r w:rsidRPr="00AA7121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а;</w:t>
      </w:r>
    </w:p>
    <w:p w:rsidR="00B466C6" w:rsidRPr="00AA7121" w:rsidRDefault="00B466C6" w:rsidP="00B46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AA7121">
        <w:rPr>
          <w:rFonts w:ascii="Times New Roman" w:hAnsi="Times New Roman"/>
          <w:sz w:val="28"/>
          <w:szCs w:val="28"/>
        </w:rPr>
        <w:t>Сидоров</w:t>
      </w:r>
      <w:r>
        <w:rPr>
          <w:rFonts w:ascii="Times New Roman" w:hAnsi="Times New Roman"/>
          <w:sz w:val="28"/>
          <w:szCs w:val="28"/>
        </w:rPr>
        <w:t>а</w:t>
      </w:r>
      <w:r w:rsidRPr="00AA7121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</w:t>
      </w:r>
      <w:r w:rsidRPr="00AA7121">
        <w:rPr>
          <w:rFonts w:ascii="Times New Roman" w:hAnsi="Times New Roman"/>
          <w:sz w:val="28"/>
          <w:szCs w:val="28"/>
        </w:rPr>
        <w:t xml:space="preserve"> Павлович</w:t>
      </w:r>
      <w:r>
        <w:rPr>
          <w:rFonts w:ascii="Times New Roman" w:hAnsi="Times New Roman"/>
          <w:sz w:val="28"/>
          <w:szCs w:val="28"/>
        </w:rPr>
        <w:t>а;</w:t>
      </w:r>
    </w:p>
    <w:p w:rsidR="00B466C6" w:rsidRDefault="00B466C6" w:rsidP="00B46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Филатову Татьяну Николаевну.</w:t>
      </w:r>
    </w:p>
    <w:p w:rsidR="00B466C6" w:rsidRDefault="00B466C6" w:rsidP="00B46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66C6" w:rsidRDefault="00B466C6" w:rsidP="0078593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lastRenderedPageBreak/>
        <w:t>2. Выдать избранным</w:t>
      </w:r>
      <w:r w:rsidRPr="00B466C6">
        <w:rPr>
          <w:rFonts w:ascii="Times New Roman" w:hAnsi="Times New Roman"/>
          <w:bCs/>
          <w:sz w:val="28"/>
          <w:szCs w:val="28"/>
        </w:rPr>
        <w:t xml:space="preserve"> депутатам Совета </w:t>
      </w:r>
      <w:r>
        <w:rPr>
          <w:rFonts w:ascii="Times New Roman" w:hAnsi="Times New Roman"/>
          <w:bCs/>
          <w:sz w:val="28"/>
          <w:szCs w:val="28"/>
        </w:rPr>
        <w:t>Щербиновского</w:t>
      </w:r>
      <w:r w:rsidRPr="00B466C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Щербиновского района</w:t>
      </w:r>
      <w:r w:rsidRPr="00B466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четвертого</w:t>
      </w:r>
      <w:r w:rsidRPr="00B466C6">
        <w:rPr>
          <w:rFonts w:ascii="Times New Roman" w:hAnsi="Times New Roman"/>
          <w:bCs/>
          <w:sz w:val="28"/>
          <w:szCs w:val="28"/>
        </w:rPr>
        <w:t xml:space="preserve"> созыва удостоверения об избрании установленного образца.</w:t>
      </w:r>
    </w:p>
    <w:p w:rsidR="00785936" w:rsidRPr="00785936" w:rsidRDefault="00785936" w:rsidP="007859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936"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 w:rsidRPr="0078593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78593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BE199F" w:rsidRDefault="00022F5D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4. </w:t>
      </w:r>
      <w:proofErr w:type="gramStart"/>
      <w:r w:rsidRPr="00022F5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22F5D">
        <w:rPr>
          <w:rFonts w:ascii="Times New Roman" w:hAnsi="Times New Roman"/>
          <w:bCs/>
          <w:sz w:val="28"/>
          <w:szCs w:val="28"/>
        </w:rPr>
        <w:t xml:space="preserve"> выполнением пунктов 2 и 3 данного  решения возложить на секретаря территориальной избирательной комиссии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Щербиновская </w:t>
      </w:r>
      <w:r w:rsidR="00090915">
        <w:rPr>
          <w:rFonts w:ascii="Times New Roman" w:hAnsi="Times New Roman"/>
          <w:bCs/>
          <w:sz w:val="28"/>
          <w:szCs w:val="28"/>
        </w:rPr>
        <w:br/>
        <w:t>М.Н. Милогулову</w:t>
      </w:r>
      <w:r w:rsidRPr="00022F5D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:rsidTr="00880A1C">
        <w:trPr>
          <w:trHeight w:val="739"/>
        </w:trPr>
        <w:tc>
          <w:tcPr>
            <w:tcW w:w="5387" w:type="dxa"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территориальной избирательной комиссии Щербиновская</w:t>
            </w:r>
          </w:p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:rsidTr="00880A1C">
        <w:tc>
          <w:tcPr>
            <w:tcW w:w="5387" w:type="dxa"/>
            <w:hideMark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территориальной избирательной комиссии Щербиновская</w:t>
            </w: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B466C6" w:rsidRDefault="00B466C6" w:rsidP="00931ECB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Default="00B466C6" w:rsidP="00B466C6">
      <w:pPr>
        <w:rPr>
          <w:rFonts w:ascii="Times New Roman" w:hAnsi="Times New Roman"/>
          <w:sz w:val="28"/>
          <w:szCs w:val="28"/>
        </w:rPr>
      </w:pPr>
    </w:p>
    <w:sectPr w:rsidR="00B466C6" w:rsidSect="00B4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F0" w:rsidRDefault="004D25F0" w:rsidP="00F22AE7">
      <w:pPr>
        <w:spacing w:after="0" w:line="240" w:lineRule="auto"/>
      </w:pPr>
      <w:r>
        <w:separator/>
      </w:r>
    </w:p>
  </w:endnote>
  <w:endnote w:type="continuationSeparator" w:id="0">
    <w:p w:rsidR="004D25F0" w:rsidRDefault="004D25F0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F0" w:rsidRDefault="004D25F0" w:rsidP="00F22AE7">
      <w:pPr>
        <w:spacing w:after="0" w:line="240" w:lineRule="auto"/>
      </w:pPr>
      <w:r>
        <w:separator/>
      </w:r>
    </w:p>
  </w:footnote>
  <w:footnote w:type="continuationSeparator" w:id="0">
    <w:p w:rsidR="004D25F0" w:rsidRDefault="004D25F0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2F5D"/>
    <w:rsid w:val="00025F3A"/>
    <w:rsid w:val="000677E8"/>
    <w:rsid w:val="00070486"/>
    <w:rsid w:val="00087D5F"/>
    <w:rsid w:val="00090915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E7891"/>
    <w:rsid w:val="00302E3D"/>
    <w:rsid w:val="00352FDC"/>
    <w:rsid w:val="0039750B"/>
    <w:rsid w:val="003A0087"/>
    <w:rsid w:val="003D35BA"/>
    <w:rsid w:val="00454B14"/>
    <w:rsid w:val="00490D1F"/>
    <w:rsid w:val="004B30D8"/>
    <w:rsid w:val="004B6BF5"/>
    <w:rsid w:val="004D25F0"/>
    <w:rsid w:val="005C0E3F"/>
    <w:rsid w:val="005C694E"/>
    <w:rsid w:val="005D6DEE"/>
    <w:rsid w:val="00647156"/>
    <w:rsid w:val="006E7427"/>
    <w:rsid w:val="00707AA7"/>
    <w:rsid w:val="0072430B"/>
    <w:rsid w:val="00747EAA"/>
    <w:rsid w:val="00751F27"/>
    <w:rsid w:val="00764E11"/>
    <w:rsid w:val="00776771"/>
    <w:rsid w:val="00784D2A"/>
    <w:rsid w:val="00785936"/>
    <w:rsid w:val="00797263"/>
    <w:rsid w:val="00887DE1"/>
    <w:rsid w:val="008E02C3"/>
    <w:rsid w:val="00925D7F"/>
    <w:rsid w:val="00931ECB"/>
    <w:rsid w:val="00A23926"/>
    <w:rsid w:val="00A338AF"/>
    <w:rsid w:val="00A66D82"/>
    <w:rsid w:val="00A95CE9"/>
    <w:rsid w:val="00AA3D33"/>
    <w:rsid w:val="00AE1D60"/>
    <w:rsid w:val="00B466C6"/>
    <w:rsid w:val="00B71A0F"/>
    <w:rsid w:val="00B7432D"/>
    <w:rsid w:val="00B7467D"/>
    <w:rsid w:val="00BE199F"/>
    <w:rsid w:val="00C71645"/>
    <w:rsid w:val="00CB7578"/>
    <w:rsid w:val="00CB7AB1"/>
    <w:rsid w:val="00CC36B1"/>
    <w:rsid w:val="00CF2C8D"/>
    <w:rsid w:val="00D100D9"/>
    <w:rsid w:val="00D25891"/>
    <w:rsid w:val="00D32FDD"/>
    <w:rsid w:val="00D427C5"/>
    <w:rsid w:val="00D6206F"/>
    <w:rsid w:val="00D83DAC"/>
    <w:rsid w:val="00DC7532"/>
    <w:rsid w:val="00DE13A8"/>
    <w:rsid w:val="00E115C6"/>
    <w:rsid w:val="00E8187B"/>
    <w:rsid w:val="00EA7247"/>
    <w:rsid w:val="00EC046A"/>
    <w:rsid w:val="00EC07CB"/>
    <w:rsid w:val="00ED0D12"/>
    <w:rsid w:val="00F07E19"/>
    <w:rsid w:val="00F22AE7"/>
    <w:rsid w:val="00F27212"/>
    <w:rsid w:val="00F32D0E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46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46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91</cp:revision>
  <cp:lastPrinted>2017-09-18T05:18:00Z</cp:lastPrinted>
  <dcterms:created xsi:type="dcterms:W3CDTF">2016-01-29T12:53:00Z</dcterms:created>
  <dcterms:modified xsi:type="dcterms:W3CDTF">2019-09-13T13:11:00Z</dcterms:modified>
</cp:coreProperties>
</file>