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3"/>
        <w:gridCol w:w="2673"/>
        <w:gridCol w:w="538"/>
        <w:gridCol w:w="3137"/>
      </w:tblGrid>
      <w:tr w:rsidR="0063007A" w:rsidRPr="0063007A" w:rsidTr="006D63BC">
        <w:tc>
          <w:tcPr>
            <w:tcW w:w="9571" w:type="dxa"/>
            <w:gridSpan w:val="4"/>
            <w:shd w:val="clear" w:color="auto" w:fill="auto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4"/>
                <w:szCs w:val="34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  <w:t>ЩЕРБИНОВСКАЯ</w:t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z w:val="34"/>
                <w:szCs w:val="34"/>
              </w:rPr>
              <w:br/>
            </w:r>
            <w:r w:rsidRPr="0063007A">
              <w:rPr>
                <w:rFonts w:ascii="Times New Roman" w:eastAsia="Calibri" w:hAnsi="Times New Roman" w:cs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63007A" w:rsidRPr="0063007A" w:rsidTr="006D63BC">
        <w:tc>
          <w:tcPr>
            <w:tcW w:w="32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22E32" w:rsidP="0063007A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12 августа</w:t>
            </w:r>
            <w:r w:rsidR="0063007A" w:rsidRPr="00A534B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238AD">
              <w:rPr>
                <w:rFonts w:ascii="Times New Roman" w:eastAsia="Calibri" w:hAnsi="Times New Roman" w:cs="Times New Roman"/>
                <w:sz w:val="28"/>
                <w:szCs w:val="28"/>
              </w:rPr>
              <w:t>2020</w:t>
            </w:r>
            <w:r w:rsidR="0063007A"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3" w:type="dxa"/>
            <w:shd w:val="clear" w:color="auto" w:fill="auto"/>
          </w:tcPr>
          <w:p w:rsidR="0063007A" w:rsidRPr="0063007A" w:rsidRDefault="0063007A" w:rsidP="0063007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="0063007A" w:rsidRPr="0063007A" w:rsidRDefault="0063007A" w:rsidP="006300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2"/>
                <w:szCs w:val="32"/>
              </w:rPr>
            </w:pPr>
            <w:r w:rsidRPr="0063007A">
              <w:rPr>
                <w:rFonts w:ascii="Times New Roman" w:eastAsia="Calibri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007A" w:rsidRPr="0063007A" w:rsidRDefault="00622E32" w:rsidP="009678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181</w:t>
            </w:r>
            <w:r w:rsidR="000F5A8F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070E2B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</w:tr>
      <w:tr w:rsidR="0063007A" w:rsidRPr="0063007A" w:rsidTr="006D63BC">
        <w:tc>
          <w:tcPr>
            <w:tcW w:w="9571" w:type="dxa"/>
            <w:gridSpan w:val="4"/>
            <w:shd w:val="clear" w:color="auto" w:fill="auto"/>
            <w:vAlign w:val="bottom"/>
          </w:tcPr>
          <w:p w:rsidR="0063007A" w:rsidRPr="0063007A" w:rsidRDefault="0063007A" w:rsidP="0063007A">
            <w:pPr>
              <w:spacing w:before="24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007A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63007A" w:rsidRPr="0063007A" w:rsidRDefault="0063007A" w:rsidP="0063007A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3BED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70244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73BE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досрочном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прекращении полномочий члена участковой избирательной</w:t>
      </w: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комиссии</w:t>
      </w:r>
      <w:r w:rsidR="004D138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избирательного участка № 57-01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63007A" w:rsidRPr="0063007A" w:rsidRDefault="0063007A" w:rsidP="00673BED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3007A">
        <w:rPr>
          <w:rFonts w:ascii="Times New Roman" w:eastAsia="Calibri" w:hAnsi="Times New Roman" w:cs="Times New Roman"/>
          <w:b/>
          <w:bCs/>
          <w:sz w:val="28"/>
          <w:szCs w:val="28"/>
        </w:rPr>
        <w:t>с правом решающего голоса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622E32">
        <w:rPr>
          <w:rFonts w:ascii="Times New Roman" w:eastAsia="Calibri" w:hAnsi="Times New Roman" w:cs="Times New Roman"/>
          <w:b/>
          <w:bCs/>
          <w:sz w:val="28"/>
          <w:szCs w:val="28"/>
        </w:rPr>
        <w:t>Калиниченко Юлии Борисовны</w:t>
      </w:r>
    </w:p>
    <w:p w:rsidR="0004593E" w:rsidRDefault="0004593E" w:rsidP="0004593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C5E74" w:rsidRPr="008C049A" w:rsidRDefault="00543C11" w:rsidP="008C04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основании поступившего заявления 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члена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участковой избирательной комисси</w:t>
      </w:r>
      <w:r w:rsidR="004B33AF">
        <w:rPr>
          <w:rFonts w:ascii="Times New Roman" w:eastAsia="Calibri" w:hAnsi="Times New Roman" w:cs="Times New Roman"/>
          <w:sz w:val="28"/>
          <w:szCs w:val="28"/>
          <w:lang w:eastAsia="ru-RU"/>
        </w:rPr>
        <w:t>и избирательного участка № 57-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673BE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E3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Калиниченко Юлии Борисовны</w:t>
      </w:r>
      <w:r w:rsidR="001C6E1C" w:rsidRPr="000A600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673BE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C26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назначенного</w:t>
      </w:r>
      <w:r w:rsidR="00AA7A4D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состав участковой избирательной комиссии от собрания избирателей по месту </w:t>
      </w:r>
      <w:r w:rsidR="00070E2B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работы</w:t>
      </w:r>
      <w:r w:rsidR="001C6E1C" w:rsidRPr="007D76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в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пунктами</w:t>
      </w:r>
      <w:r w:rsidR="006C5E74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8C049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 11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A5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статьи </w:t>
      </w:r>
      <w:r w:rsidR="006C5E74" w:rsidRPr="0063007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29</w:t>
      </w:r>
      <w:r w:rsidR="00B24A0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Федерального закона</w:t>
      </w:r>
      <w:r w:rsidR="001C6E1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12 июня 2002 года № 67-ФЗ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«Об основных гарантиях избирательных прав и права на участие в референдуме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 Российской</w:t>
      </w:r>
      <w:proofErr w:type="gramEnd"/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Федерации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4A5BE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EB6BF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3007A"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территориальная избирательная комиссия Щербиновская РЕШИЛА:</w:t>
      </w:r>
    </w:p>
    <w:p w:rsidR="0006609A" w:rsidRDefault="0063007A" w:rsidP="0006609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3007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Досрочно прекратить полномочия 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члена участковой избирательной комисси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избирательного </w:t>
      </w:r>
      <w:r w:rsidR="004D1388">
        <w:rPr>
          <w:rFonts w:ascii="Times New Roman" w:eastAsia="Calibri" w:hAnsi="Times New Roman" w:cs="Times New Roman"/>
          <w:sz w:val="28"/>
          <w:szCs w:val="28"/>
          <w:lang w:eastAsia="ru-RU"/>
        </w:rPr>
        <w:t>участка № 57-01</w:t>
      </w:r>
      <w:r w:rsidR="008C049A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 правом решающего голоса</w:t>
      </w:r>
      <w:r w:rsidR="008C049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E32">
        <w:rPr>
          <w:rFonts w:ascii="Times New Roman" w:eastAsia="Calibri" w:hAnsi="Times New Roman" w:cs="Times New Roman"/>
          <w:sz w:val="28"/>
          <w:szCs w:val="28"/>
          <w:lang w:eastAsia="ru-RU"/>
        </w:rPr>
        <w:t>Калиниченко Юлии Борисовны</w:t>
      </w:r>
      <w:r w:rsidR="00B445F7" w:rsidRPr="00B445F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C574FA" w:rsidRPr="00070E2B" w:rsidRDefault="000D6CD1" w:rsidP="00622E3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 </w:t>
      </w:r>
      <w:r w:rsidR="00070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Решение </w:t>
      </w:r>
      <w:r w:rsidR="00C574FA" w:rsidRPr="00FC26EE">
        <w:rPr>
          <w:rFonts w:ascii="Times New Roman" w:eastAsia="Calibri" w:hAnsi="Times New Roman" w:cs="Times New Roman"/>
          <w:sz w:val="28"/>
          <w:szCs w:val="28"/>
          <w:lang w:eastAsia="ru-RU"/>
        </w:rPr>
        <w:t>территориальной избирательной комиссии Щербиновская</w:t>
      </w:r>
      <w:r w:rsidR="0062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25 февраля 2020 года № 153/1105</w:t>
      </w:r>
      <w:r w:rsidR="0099350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22E32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622E32" w:rsidRPr="00622E32">
        <w:rPr>
          <w:rFonts w:ascii="Times New Roman" w:eastAsia="Calibri" w:hAnsi="Times New Roman" w:cs="Times New Roman"/>
          <w:sz w:val="28"/>
          <w:szCs w:val="28"/>
          <w:lang w:eastAsia="ru-RU"/>
        </w:rPr>
        <w:t>О назначении члена уча</w:t>
      </w:r>
      <w:r w:rsidR="0062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стковой избирательной комиссии </w:t>
      </w:r>
      <w:r w:rsidR="00622E32" w:rsidRPr="00622E32">
        <w:rPr>
          <w:rFonts w:ascii="Times New Roman" w:eastAsia="Calibri" w:hAnsi="Times New Roman" w:cs="Times New Roman"/>
          <w:sz w:val="28"/>
          <w:szCs w:val="28"/>
          <w:lang w:eastAsia="ru-RU"/>
        </w:rPr>
        <w:t>избирательного участка № 5</w:t>
      </w:r>
      <w:r w:rsidR="0062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7-01 с правом решающего голоса </w:t>
      </w:r>
      <w:r w:rsidR="00622E32" w:rsidRPr="00622E32">
        <w:rPr>
          <w:rFonts w:ascii="Times New Roman" w:eastAsia="Calibri" w:hAnsi="Times New Roman" w:cs="Times New Roman"/>
          <w:sz w:val="28"/>
          <w:szCs w:val="28"/>
          <w:lang w:eastAsia="ru-RU"/>
        </w:rPr>
        <w:t>Калиниченко Ю.Б.</w:t>
      </w:r>
      <w:r w:rsidR="00622E3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="00C574FA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признать утратившим силу.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3. Уведомить </w:t>
      </w:r>
      <w:r w:rsidR="00622E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Федотову Наталию Геннадьевну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, 19</w:t>
      </w:r>
      <w:r w:rsidR="00622E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73</w:t>
      </w:r>
      <w:r w:rsidRPr="00AD75EF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рожден</w:t>
      </w:r>
      <w:r w:rsidR="00F6275B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ия, о планируемом назначении ее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членом участковой избирательной комисси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избирательного участка № 57-01 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 правом решающего голоса из резерва состава данной участковой избирательной комиссии.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4. Удостоверение на имя </w:t>
      </w:r>
      <w:r w:rsidR="00622E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Калиниченко Ю.Б., выданное 25 февраля 2020</w:t>
      </w: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года, считать недействительным и изъять.</w:t>
      </w:r>
    </w:p>
    <w:p w:rsidR="0051315D" w:rsidRPr="0051315D" w:rsidRDefault="0051315D" w:rsidP="00C574F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 xml:space="preserve">5. Выдать настоящее решение </w:t>
      </w:r>
      <w:r w:rsidR="00622E32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Калиниченко Ю.Б.</w:t>
      </w:r>
      <w:bookmarkStart w:id="0" w:name="_GoBack"/>
      <w:bookmarkEnd w:id="0"/>
      <w:r w:rsidRPr="0051315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направить в участковую избирательную комисси</w:t>
      </w:r>
      <w:r w:rsidR="004D1388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ю избирательного участка № 57-01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225193" w:rsidRPr="00225193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Разместить данное решение на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интернет-странице</w:t>
      </w:r>
      <w:proofErr w:type="gramEnd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474BE0" w:rsidRPr="0063007A" w:rsidRDefault="006218F3" w:rsidP="0022519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Возложить </w:t>
      </w:r>
      <w:proofErr w:type="gramStart"/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ко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нтроль за</w:t>
      </w:r>
      <w:proofErr w:type="gramEnd"/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A22E2">
        <w:rPr>
          <w:rFonts w:ascii="Times New Roman" w:eastAsia="Calibri" w:hAnsi="Times New Roman" w:cs="Times New Roman"/>
          <w:sz w:val="28"/>
          <w:szCs w:val="28"/>
          <w:lang w:eastAsia="ru-RU"/>
        </w:rPr>
        <w:t>выполнением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пунктов 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>3,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51315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="00F11B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6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настоящего решения на секретаря территориальной избирательной комиссии </w:t>
      </w:r>
      <w:r w:rsidR="00225193">
        <w:rPr>
          <w:rFonts w:ascii="Times New Roman" w:eastAsia="Calibri" w:hAnsi="Times New Roman" w:cs="Times New Roman"/>
          <w:sz w:val="28"/>
          <w:szCs w:val="28"/>
          <w:lang w:eastAsia="ru-RU"/>
        </w:rPr>
        <w:t>Щербиновская  М.Н. Милогулову</w:t>
      </w:r>
      <w:r w:rsidR="00225193" w:rsidRPr="00225193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225193" w:rsidRDefault="00225193" w:rsidP="0063007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225193" w:rsidRPr="00225193" w:rsidTr="00340348">
        <w:tc>
          <w:tcPr>
            <w:tcW w:w="4622" w:type="dxa"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225193" w:rsidRPr="00225193" w:rsidTr="00340348">
        <w:tc>
          <w:tcPr>
            <w:tcW w:w="4622" w:type="dxa"/>
            <w:hideMark/>
          </w:tcPr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225193" w:rsidRPr="00225193" w:rsidRDefault="00225193" w:rsidP="0022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225193" w:rsidRPr="00225193" w:rsidRDefault="00225193" w:rsidP="00225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22519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63007A" w:rsidRPr="00225193" w:rsidRDefault="0063007A" w:rsidP="00225193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sectPr w:rsidR="0063007A" w:rsidRPr="00225193" w:rsidSect="000D01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A26" w:rsidRDefault="00FF6A26" w:rsidP="00AC4A03">
      <w:pPr>
        <w:spacing w:after="0" w:line="240" w:lineRule="auto"/>
      </w:pPr>
      <w:r>
        <w:separator/>
      </w:r>
    </w:p>
  </w:endnote>
  <w:endnote w:type="continuationSeparator" w:id="0">
    <w:p w:rsidR="00FF6A26" w:rsidRDefault="00FF6A26" w:rsidP="00AC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A26" w:rsidRDefault="00FF6A26" w:rsidP="00AC4A03">
      <w:pPr>
        <w:spacing w:after="0" w:line="240" w:lineRule="auto"/>
      </w:pPr>
      <w:r>
        <w:separator/>
      </w:r>
    </w:p>
  </w:footnote>
  <w:footnote w:type="continuationSeparator" w:id="0">
    <w:p w:rsidR="00FF6A26" w:rsidRDefault="00FF6A26" w:rsidP="00AC4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0844211"/>
      <w:docPartObj>
        <w:docPartGallery w:val="Page Numbers (Top of Page)"/>
        <w:docPartUnique/>
      </w:docPartObj>
    </w:sdtPr>
    <w:sdtEndPr/>
    <w:sdtContent>
      <w:p w:rsidR="000D0179" w:rsidRDefault="000D017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2E32">
          <w:rPr>
            <w:noProof/>
          </w:rPr>
          <w:t>2</w:t>
        </w:r>
        <w:r>
          <w:fldChar w:fldCharType="end"/>
        </w:r>
      </w:p>
    </w:sdtContent>
  </w:sdt>
  <w:p w:rsidR="006D63BC" w:rsidRPr="00AC4A03" w:rsidRDefault="006D63BC" w:rsidP="00AC4A03">
    <w:pPr>
      <w:pStyle w:val="a4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179" w:rsidRDefault="000D01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2C"/>
    <w:rsid w:val="00004C30"/>
    <w:rsid w:val="000238AD"/>
    <w:rsid w:val="000352EB"/>
    <w:rsid w:val="0004593E"/>
    <w:rsid w:val="0006609A"/>
    <w:rsid w:val="00070E2B"/>
    <w:rsid w:val="00075CF1"/>
    <w:rsid w:val="00087D67"/>
    <w:rsid w:val="00090C2C"/>
    <w:rsid w:val="00092D79"/>
    <w:rsid w:val="000A6001"/>
    <w:rsid w:val="000B1D13"/>
    <w:rsid w:val="000B6B53"/>
    <w:rsid w:val="000C5BE6"/>
    <w:rsid w:val="000D0179"/>
    <w:rsid w:val="000D4A75"/>
    <w:rsid w:val="000D4FB2"/>
    <w:rsid w:val="000D6CD1"/>
    <w:rsid w:val="000F1E9E"/>
    <w:rsid w:val="000F38BF"/>
    <w:rsid w:val="000F5A8F"/>
    <w:rsid w:val="001022B5"/>
    <w:rsid w:val="00105AFC"/>
    <w:rsid w:val="0011240F"/>
    <w:rsid w:val="0014430C"/>
    <w:rsid w:val="00145669"/>
    <w:rsid w:val="00152467"/>
    <w:rsid w:val="00155B91"/>
    <w:rsid w:val="001770CE"/>
    <w:rsid w:val="001C2276"/>
    <w:rsid w:val="001C6E1C"/>
    <w:rsid w:val="001D055A"/>
    <w:rsid w:val="001D0E06"/>
    <w:rsid w:val="001D1184"/>
    <w:rsid w:val="001D27D1"/>
    <w:rsid w:val="001D4E43"/>
    <w:rsid w:val="001E7BD4"/>
    <w:rsid w:val="001F2E76"/>
    <w:rsid w:val="00212691"/>
    <w:rsid w:val="00214F5F"/>
    <w:rsid w:val="0021771E"/>
    <w:rsid w:val="00225193"/>
    <w:rsid w:val="00236FE2"/>
    <w:rsid w:val="00237E83"/>
    <w:rsid w:val="00257FDA"/>
    <w:rsid w:val="00261221"/>
    <w:rsid w:val="00282AE5"/>
    <w:rsid w:val="002B12BB"/>
    <w:rsid w:val="002B38D7"/>
    <w:rsid w:val="002B7BEF"/>
    <w:rsid w:val="002F2A6E"/>
    <w:rsid w:val="002F5943"/>
    <w:rsid w:val="00313B91"/>
    <w:rsid w:val="00313D89"/>
    <w:rsid w:val="00332A75"/>
    <w:rsid w:val="00357F77"/>
    <w:rsid w:val="00367460"/>
    <w:rsid w:val="00380A67"/>
    <w:rsid w:val="00391391"/>
    <w:rsid w:val="003E7835"/>
    <w:rsid w:val="00410F2E"/>
    <w:rsid w:val="00413337"/>
    <w:rsid w:val="004738BB"/>
    <w:rsid w:val="00474BE0"/>
    <w:rsid w:val="00497836"/>
    <w:rsid w:val="004A5BE5"/>
    <w:rsid w:val="004B33AF"/>
    <w:rsid w:val="004C057C"/>
    <w:rsid w:val="004D1388"/>
    <w:rsid w:val="005039FB"/>
    <w:rsid w:val="0051315D"/>
    <w:rsid w:val="00534F5B"/>
    <w:rsid w:val="00543C11"/>
    <w:rsid w:val="00550229"/>
    <w:rsid w:val="0056146D"/>
    <w:rsid w:val="005732A4"/>
    <w:rsid w:val="00577262"/>
    <w:rsid w:val="00582AE2"/>
    <w:rsid w:val="005F3513"/>
    <w:rsid w:val="00611876"/>
    <w:rsid w:val="006218F3"/>
    <w:rsid w:val="00622E32"/>
    <w:rsid w:val="0063007A"/>
    <w:rsid w:val="00630D5D"/>
    <w:rsid w:val="00641763"/>
    <w:rsid w:val="00661843"/>
    <w:rsid w:val="00673BED"/>
    <w:rsid w:val="006A2D6C"/>
    <w:rsid w:val="006C3EC2"/>
    <w:rsid w:val="006C5332"/>
    <w:rsid w:val="006C5E74"/>
    <w:rsid w:val="006D63BC"/>
    <w:rsid w:val="006E2A72"/>
    <w:rsid w:val="006F173D"/>
    <w:rsid w:val="00702449"/>
    <w:rsid w:val="00743AEF"/>
    <w:rsid w:val="007512DB"/>
    <w:rsid w:val="007538F9"/>
    <w:rsid w:val="00756DDF"/>
    <w:rsid w:val="00761984"/>
    <w:rsid w:val="00774481"/>
    <w:rsid w:val="00792A7D"/>
    <w:rsid w:val="007B3712"/>
    <w:rsid w:val="007C191C"/>
    <w:rsid w:val="007D7676"/>
    <w:rsid w:val="007D7891"/>
    <w:rsid w:val="007E3778"/>
    <w:rsid w:val="007F32FA"/>
    <w:rsid w:val="007F6569"/>
    <w:rsid w:val="008221D3"/>
    <w:rsid w:val="00831599"/>
    <w:rsid w:val="00834B46"/>
    <w:rsid w:val="00871355"/>
    <w:rsid w:val="00871DE9"/>
    <w:rsid w:val="00876B69"/>
    <w:rsid w:val="00895632"/>
    <w:rsid w:val="008C049A"/>
    <w:rsid w:val="008C0854"/>
    <w:rsid w:val="008C7EEF"/>
    <w:rsid w:val="008D4EA8"/>
    <w:rsid w:val="008F3024"/>
    <w:rsid w:val="00906697"/>
    <w:rsid w:val="009678C8"/>
    <w:rsid w:val="00982DB2"/>
    <w:rsid w:val="00991B6F"/>
    <w:rsid w:val="0099350A"/>
    <w:rsid w:val="009B26F2"/>
    <w:rsid w:val="009C179D"/>
    <w:rsid w:val="009E361F"/>
    <w:rsid w:val="00A0338F"/>
    <w:rsid w:val="00A15ACF"/>
    <w:rsid w:val="00A33103"/>
    <w:rsid w:val="00A3310B"/>
    <w:rsid w:val="00A36B31"/>
    <w:rsid w:val="00A47B0F"/>
    <w:rsid w:val="00A50025"/>
    <w:rsid w:val="00A534B8"/>
    <w:rsid w:val="00A62D10"/>
    <w:rsid w:val="00A80D7D"/>
    <w:rsid w:val="00A814FF"/>
    <w:rsid w:val="00A92E6E"/>
    <w:rsid w:val="00AA777C"/>
    <w:rsid w:val="00AA7A4D"/>
    <w:rsid w:val="00AB2F62"/>
    <w:rsid w:val="00AC4A03"/>
    <w:rsid w:val="00AD75EF"/>
    <w:rsid w:val="00AE6D11"/>
    <w:rsid w:val="00AF4633"/>
    <w:rsid w:val="00B046AD"/>
    <w:rsid w:val="00B149AA"/>
    <w:rsid w:val="00B24A09"/>
    <w:rsid w:val="00B33A49"/>
    <w:rsid w:val="00B34E27"/>
    <w:rsid w:val="00B445F7"/>
    <w:rsid w:val="00B6712E"/>
    <w:rsid w:val="00B70DAF"/>
    <w:rsid w:val="00B7432D"/>
    <w:rsid w:val="00B94B89"/>
    <w:rsid w:val="00BA05E7"/>
    <w:rsid w:val="00BA218C"/>
    <w:rsid w:val="00BA5202"/>
    <w:rsid w:val="00BC76EC"/>
    <w:rsid w:val="00BD05CF"/>
    <w:rsid w:val="00BD7457"/>
    <w:rsid w:val="00BF42ED"/>
    <w:rsid w:val="00BF7E06"/>
    <w:rsid w:val="00C53DC5"/>
    <w:rsid w:val="00C5569F"/>
    <w:rsid w:val="00C574FA"/>
    <w:rsid w:val="00C70ACD"/>
    <w:rsid w:val="00CA11AD"/>
    <w:rsid w:val="00CA1B48"/>
    <w:rsid w:val="00CA2920"/>
    <w:rsid w:val="00CA74B9"/>
    <w:rsid w:val="00CC264D"/>
    <w:rsid w:val="00CF4E18"/>
    <w:rsid w:val="00D007C7"/>
    <w:rsid w:val="00D1381A"/>
    <w:rsid w:val="00D229DB"/>
    <w:rsid w:val="00D57A90"/>
    <w:rsid w:val="00D83DFC"/>
    <w:rsid w:val="00D958EC"/>
    <w:rsid w:val="00E1433E"/>
    <w:rsid w:val="00E33827"/>
    <w:rsid w:val="00E35C01"/>
    <w:rsid w:val="00E77A6D"/>
    <w:rsid w:val="00E87F7C"/>
    <w:rsid w:val="00EA22E2"/>
    <w:rsid w:val="00EB6BFC"/>
    <w:rsid w:val="00EC3A21"/>
    <w:rsid w:val="00F11B90"/>
    <w:rsid w:val="00F37250"/>
    <w:rsid w:val="00F41F7D"/>
    <w:rsid w:val="00F6275B"/>
    <w:rsid w:val="00F85CA7"/>
    <w:rsid w:val="00F86250"/>
    <w:rsid w:val="00F91BF3"/>
    <w:rsid w:val="00FB5BEB"/>
    <w:rsid w:val="00FC26EE"/>
    <w:rsid w:val="00FC29D0"/>
    <w:rsid w:val="00FD2F3F"/>
    <w:rsid w:val="00FD6EB0"/>
    <w:rsid w:val="00FF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E0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4A03"/>
  </w:style>
  <w:style w:type="paragraph" w:styleId="a6">
    <w:name w:val="footer"/>
    <w:basedOn w:val="a"/>
    <w:link w:val="a7"/>
    <w:uiPriority w:val="99"/>
    <w:unhideWhenUsed/>
    <w:rsid w:val="00AC4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4A03"/>
  </w:style>
  <w:style w:type="paragraph" w:styleId="a8">
    <w:name w:val="No Spacing"/>
    <w:uiPriority w:val="1"/>
    <w:qFormat/>
    <w:rsid w:val="00313D89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313D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5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8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1C5D0-E1FF-4DB3-B5C7-72E714637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166</cp:revision>
  <cp:lastPrinted>2020-08-17T13:27:00Z</cp:lastPrinted>
  <dcterms:created xsi:type="dcterms:W3CDTF">2017-02-27T10:30:00Z</dcterms:created>
  <dcterms:modified xsi:type="dcterms:W3CDTF">2020-08-17T13:29:00Z</dcterms:modified>
</cp:coreProperties>
</file>