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673"/>
        <w:gridCol w:w="538"/>
        <w:gridCol w:w="3137"/>
      </w:tblGrid>
      <w:tr w:rsidR="0063007A" w:rsidRPr="0063007A" w14:paraId="64768AC5" w14:textId="77777777" w:rsidTr="006D63BC">
        <w:tc>
          <w:tcPr>
            <w:tcW w:w="9571" w:type="dxa"/>
            <w:gridSpan w:val="4"/>
            <w:shd w:val="clear" w:color="auto" w:fill="auto"/>
          </w:tcPr>
          <w:p w14:paraId="73ECF4C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4"/>
                <w:szCs w:val="34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  <w:t>ЩЕРБИНОВСКАЯ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63007A" w:rsidRPr="0063007A" w14:paraId="323A8C49" w14:textId="77777777" w:rsidTr="006D63BC">
        <w:tc>
          <w:tcPr>
            <w:tcW w:w="3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68EBE" w14:textId="13618EEC" w:rsidR="0063007A" w:rsidRPr="0063007A" w:rsidRDefault="00866552" w:rsidP="006300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7D165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августа</w:t>
            </w:r>
            <w:r w:rsidR="003B66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4E4BE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63007A"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  <w:shd w:val="clear" w:color="auto" w:fill="auto"/>
          </w:tcPr>
          <w:p w14:paraId="208EED6F" w14:textId="77777777" w:rsidR="0063007A" w:rsidRPr="0063007A" w:rsidRDefault="0063007A" w:rsidP="006300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637901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EC6B9" w14:textId="592DC25C" w:rsidR="0063007A" w:rsidRPr="0063007A" w:rsidRDefault="007D1651" w:rsidP="00967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86655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F5A8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="0086655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5D7B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F074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63007A" w:rsidRPr="0063007A" w14:paraId="183FC6E6" w14:textId="77777777" w:rsidTr="006D63BC">
        <w:tc>
          <w:tcPr>
            <w:tcW w:w="9571" w:type="dxa"/>
            <w:gridSpan w:val="4"/>
            <w:shd w:val="clear" w:color="auto" w:fill="auto"/>
            <w:vAlign w:val="bottom"/>
          </w:tcPr>
          <w:p w14:paraId="0B24A7A3" w14:textId="77777777" w:rsidR="0063007A" w:rsidRPr="0063007A" w:rsidRDefault="0063007A" w:rsidP="0063007A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61BE1F3F" w14:textId="77777777" w:rsidR="0063007A" w:rsidRPr="0063007A" w:rsidRDefault="0063007A" w:rsidP="006300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C1AED8" w14:textId="54F42530" w:rsidR="00673BED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7024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73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досрочном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прекращении полномочий члена участковой избирательной</w:t>
      </w: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комиссии</w:t>
      </w:r>
      <w:r w:rsidR="008915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избирательного участка № 57-</w:t>
      </w:r>
      <w:r w:rsidR="00EC0BAF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AF0746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55C7F996" w14:textId="62496F82" w:rsidR="0004593E" w:rsidRDefault="0063007A" w:rsidP="00AF074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>с правом решающего голоса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AF0746">
        <w:rPr>
          <w:rFonts w:ascii="Times New Roman" w:eastAsia="Calibri" w:hAnsi="Times New Roman" w:cs="Times New Roman"/>
          <w:b/>
          <w:bCs/>
          <w:sz w:val="28"/>
          <w:szCs w:val="28"/>
        </w:rPr>
        <w:t>Барановой Татьяны Анатольевны</w:t>
      </w:r>
    </w:p>
    <w:p w14:paraId="0609997E" w14:textId="77777777" w:rsidR="00AF0746" w:rsidRDefault="00AF0746" w:rsidP="00AF074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BEC9DB" w14:textId="487DFDC9" w:rsidR="006C5E74" w:rsidRPr="008C049A" w:rsidRDefault="00543C11" w:rsidP="008C04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поступившего заявления 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>члена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участковой избирательной комисси</w:t>
      </w:r>
      <w:r w:rsidR="004B33AF">
        <w:rPr>
          <w:rFonts w:ascii="Times New Roman" w:eastAsia="Calibri" w:hAnsi="Times New Roman" w:cs="Times New Roman"/>
          <w:sz w:val="28"/>
          <w:szCs w:val="28"/>
          <w:lang w:eastAsia="ru-RU"/>
        </w:rPr>
        <w:t>и избирательного участка № 57-</w:t>
      </w:r>
      <w:r w:rsidR="00EC0BAF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673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F074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Барановой Татьяны Анатольевны</w:t>
      </w:r>
      <w:r w:rsidR="001C6E1C" w:rsidRPr="000A600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73B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311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выдвинуто</w:t>
      </w:r>
      <w:r w:rsidR="00D44B7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D958E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3B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 сос</w:t>
      </w:r>
      <w:r w:rsidR="00D958E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тав участковой избирательной комиссии </w:t>
      </w:r>
      <w:r w:rsidR="00AF0746" w:rsidRPr="00AF0746">
        <w:rPr>
          <w:rFonts w:ascii="Times New Roman" w:hAnsi="Times New Roman" w:cs="Times New Roman"/>
          <w:bCs/>
          <w:color w:val="000000"/>
          <w:sz w:val="28"/>
          <w:szCs w:val="28"/>
        </w:rPr>
        <w:t>Щербиновск</w:t>
      </w:r>
      <w:r w:rsidR="00AF0746">
        <w:rPr>
          <w:rFonts w:ascii="Times New Roman" w:hAnsi="Times New Roman" w:cs="Times New Roman"/>
          <w:bCs/>
          <w:color w:val="000000"/>
          <w:sz w:val="28"/>
          <w:szCs w:val="28"/>
        </w:rPr>
        <w:t>им</w:t>
      </w:r>
      <w:r w:rsidR="00AF0746" w:rsidRPr="00AF07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</w:t>
      </w:r>
      <w:r w:rsidR="00AF0746">
        <w:rPr>
          <w:rFonts w:ascii="Times New Roman" w:hAnsi="Times New Roman" w:cs="Times New Roman"/>
          <w:bCs/>
          <w:color w:val="000000"/>
          <w:sz w:val="28"/>
          <w:szCs w:val="28"/>
        </w:rPr>
        <w:t>ым</w:t>
      </w:r>
      <w:r w:rsidR="00AF0746" w:rsidRPr="00AF07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отделение</w:t>
      </w:r>
      <w:r w:rsidR="00AF0746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AF0746" w:rsidRPr="00AF07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Краснодарского регионального отделения Всероссийской политической партии «ЕДИНАЯ РОССИЯ»</w:t>
      </w:r>
      <w:r w:rsidR="00EC0B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1C6E1C" w:rsidRPr="007D767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>пунктами</w:t>
      </w:r>
      <w:r w:rsidR="006C5E74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C049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11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5BE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статьи 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B24A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="001C6E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12 июня 2002 года № 67-ФЗ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основных гарантиях избирательных прав и права на участие в референдуме</w:t>
      </w:r>
      <w:r w:rsidR="00EB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 Российской Федерации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B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территориальная избирательная комиссия Щербиновская РЕШИЛА:</w:t>
      </w:r>
    </w:p>
    <w:p w14:paraId="7952C9A5" w14:textId="6B147EAF" w:rsidR="0006609A" w:rsidRDefault="0063007A" w:rsidP="000660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B445F7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Досрочно прекратить полномочия </w:t>
      </w:r>
      <w:r w:rsidR="008C049A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>члена участковой избирательной комисси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избирательного </w:t>
      </w:r>
      <w:r w:rsidR="00E11610">
        <w:rPr>
          <w:rFonts w:ascii="Times New Roman" w:eastAsia="Calibri" w:hAnsi="Times New Roman" w:cs="Times New Roman"/>
          <w:sz w:val="28"/>
          <w:szCs w:val="28"/>
          <w:lang w:eastAsia="ru-RU"/>
        </w:rPr>
        <w:t>участка № 57-</w:t>
      </w:r>
      <w:r w:rsidR="00EC0BAF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8C049A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F0746">
        <w:rPr>
          <w:rFonts w:ascii="Times New Roman" w:eastAsia="Calibri" w:hAnsi="Times New Roman" w:cs="Times New Roman"/>
          <w:sz w:val="28"/>
          <w:szCs w:val="28"/>
          <w:lang w:eastAsia="ru-RU"/>
        </w:rPr>
        <w:t>Барановой Татьяны Анатольевны</w:t>
      </w:r>
      <w:r w:rsidR="00B445F7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80DCBCB" w14:textId="31DF85BE" w:rsidR="002229A1" w:rsidRDefault="00EC0BAF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0B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Абзац </w:t>
      </w:r>
      <w:r w:rsidR="00AF0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</w:t>
      </w:r>
      <w:r w:rsidRPr="00EC0BAF">
        <w:rPr>
          <w:rFonts w:ascii="Times New Roman" w:eastAsia="Calibri" w:hAnsi="Times New Roman" w:cs="Times New Roman"/>
          <w:sz w:val="28"/>
          <w:szCs w:val="28"/>
          <w:lang w:eastAsia="ru-RU"/>
        </w:rPr>
        <w:t>пункта 1 решения территориальной избирательной комиссии Щербиновская от 30 мая 2023 года № 69/5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Pr="00EC0B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формировании участковой избирательной комиссии избирательного участка № 57-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EC0BAF">
        <w:rPr>
          <w:rFonts w:ascii="Times New Roman" w:eastAsia="Calibri" w:hAnsi="Times New Roman" w:cs="Times New Roman"/>
          <w:sz w:val="28"/>
          <w:szCs w:val="28"/>
          <w:lang w:eastAsia="ru-RU"/>
        </w:rPr>
        <w:t>» признать утратившим силу.</w:t>
      </w:r>
    </w:p>
    <w:p w14:paraId="68C7C030" w14:textId="769360D1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Уведомить </w:t>
      </w:r>
      <w:r w:rsidR="00AF074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Попову Татьяну Анатольевну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1D031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19</w:t>
      </w:r>
      <w:r w:rsidR="00EC0BA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="00AF074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рожден</w:t>
      </w:r>
      <w:r w:rsidR="00F627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ия, о планируемом назначении ее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членом участковой избирательной комисси</w:t>
      </w:r>
      <w:r w:rsidR="005F585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 избирательного участка № 57-</w:t>
      </w:r>
      <w:r w:rsidR="00EC0BA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11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правом решающего голоса из резерва состава данной участковой избирательной комиссии.</w:t>
      </w:r>
    </w:p>
    <w:p w14:paraId="5224D1DF" w14:textId="3B45A06C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4. Удостоверение на имя </w:t>
      </w:r>
      <w:r w:rsidR="00AF074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Барановой Т.А.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выданное 8 </w:t>
      </w:r>
      <w:r w:rsidR="00EC0BA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июня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</w:t>
      </w:r>
      <w:r w:rsidR="00EA5D4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EC0BA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года, считать недействительным и изъять.</w:t>
      </w:r>
    </w:p>
    <w:p w14:paraId="69942915" w14:textId="75F8F20C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5. Выдать настоящее решени</w:t>
      </w:r>
      <w:r w:rsidR="00D44B7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="00EA7D7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F074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Барановой Т.А.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направить в участковую избирательную комисси</w:t>
      </w:r>
      <w:r w:rsidR="005F585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ю избирательного участка № 57-</w:t>
      </w:r>
      <w:r w:rsidR="00176C3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11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73F8F8FF" w14:textId="77777777" w:rsidR="00225193" w:rsidRPr="00225193" w:rsidRDefault="006218F3" w:rsidP="00225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225193" w:rsidRPr="00225193">
        <w:rPr>
          <w:rFonts w:ascii="Times New Roman" w:eastAsia="Calibri" w:hAnsi="Times New Roman" w:cs="Times New Roman"/>
          <w:sz w:val="28"/>
          <w:szCs w:val="28"/>
          <w:lang w:eastAsia="ru-RU"/>
        </w:rPr>
        <w:t>. Разместить данное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31753DD5" w14:textId="4CA62C19" w:rsidR="00034A90" w:rsidRPr="00034A90" w:rsidRDefault="00034A90" w:rsidP="00034A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Возложить контроль за выполнением пунктов 3, 4, 5 и 6 настоящего решения на секретаря территориальной избирательной комиссии Щербиновская </w:t>
      </w:r>
      <w:r w:rsidR="000553BE">
        <w:rPr>
          <w:rFonts w:ascii="Times New Roman" w:eastAsia="Calibri" w:hAnsi="Times New Roman" w:cs="Times New Roman"/>
          <w:sz w:val="28"/>
          <w:szCs w:val="28"/>
          <w:lang w:eastAsia="ru-RU"/>
        </w:rPr>
        <w:t>Ю.А. Гусеву</w:t>
      </w:r>
      <w:r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9D1DD22" w14:textId="77777777" w:rsidR="00225193" w:rsidRDefault="00225193" w:rsidP="006300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225193" w:rsidRPr="00225193" w14:paraId="28319BDD" w14:textId="77777777" w:rsidTr="00340348">
        <w:tc>
          <w:tcPr>
            <w:tcW w:w="4622" w:type="dxa"/>
          </w:tcPr>
          <w:p w14:paraId="031D4982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15999FED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4198F435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23DD6D12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00AE20E3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333053AC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006B198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BD7FDD4" w14:textId="77777777" w:rsidR="00225193" w:rsidRPr="00225193" w:rsidRDefault="00225193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225193" w:rsidRPr="00225193" w14:paraId="3EFDC2C3" w14:textId="77777777" w:rsidTr="00340348">
        <w:tc>
          <w:tcPr>
            <w:tcW w:w="4622" w:type="dxa"/>
            <w:hideMark/>
          </w:tcPr>
          <w:p w14:paraId="12352BDA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1CE01760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5BED74CC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3FA6956B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4BF0581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F432BAF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EEFC24D" w14:textId="1C48F40D" w:rsidR="00225193" w:rsidRPr="00225193" w:rsidRDefault="000553BE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282594EC" w14:textId="77777777" w:rsidR="0063007A" w:rsidRPr="00225193" w:rsidRDefault="0063007A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63007A" w:rsidRPr="00225193" w:rsidSect="00906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92E98" w14:textId="77777777" w:rsidR="000A6301" w:rsidRDefault="000A6301" w:rsidP="00AC4A03">
      <w:pPr>
        <w:spacing w:after="0" w:line="240" w:lineRule="auto"/>
      </w:pPr>
      <w:r>
        <w:separator/>
      </w:r>
    </w:p>
  </w:endnote>
  <w:endnote w:type="continuationSeparator" w:id="0">
    <w:p w14:paraId="245BFB30" w14:textId="77777777" w:rsidR="000A6301" w:rsidRDefault="000A6301" w:rsidP="00AC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0389A" w14:textId="77777777" w:rsidR="000D0179" w:rsidRDefault="000D01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254C2" w14:textId="77777777" w:rsidR="000D0179" w:rsidRDefault="000D01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5F6E6" w14:textId="77777777" w:rsidR="000D0179" w:rsidRDefault="000D01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09298" w14:textId="77777777" w:rsidR="000A6301" w:rsidRDefault="000A6301" w:rsidP="00AC4A03">
      <w:pPr>
        <w:spacing w:after="0" w:line="240" w:lineRule="auto"/>
      </w:pPr>
      <w:r>
        <w:separator/>
      </w:r>
    </w:p>
  </w:footnote>
  <w:footnote w:type="continuationSeparator" w:id="0">
    <w:p w14:paraId="35002F25" w14:textId="77777777" w:rsidR="000A6301" w:rsidRDefault="000A6301" w:rsidP="00AC4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8094D" w14:textId="77777777" w:rsidR="000D0179" w:rsidRDefault="000D01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0844211"/>
      <w:docPartObj>
        <w:docPartGallery w:val="Page Numbers (Top of Page)"/>
        <w:docPartUnique/>
      </w:docPartObj>
    </w:sdtPr>
    <w:sdtContent>
      <w:p w14:paraId="44D3638E" w14:textId="77777777" w:rsidR="000D0179" w:rsidRDefault="000D01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859">
          <w:rPr>
            <w:noProof/>
          </w:rPr>
          <w:t>2</w:t>
        </w:r>
        <w:r>
          <w:fldChar w:fldCharType="end"/>
        </w:r>
      </w:p>
    </w:sdtContent>
  </w:sdt>
  <w:p w14:paraId="7C9F08C4" w14:textId="77777777" w:rsidR="006D63BC" w:rsidRPr="00AC4A03" w:rsidRDefault="006D63BC" w:rsidP="00AC4A03">
    <w:pPr>
      <w:pStyle w:val="a4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A10FA" w14:textId="77777777" w:rsidR="000D0179" w:rsidRDefault="000D01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C2C"/>
    <w:rsid w:val="00004C30"/>
    <w:rsid w:val="00024784"/>
    <w:rsid w:val="00034A90"/>
    <w:rsid w:val="000352EB"/>
    <w:rsid w:val="0004593E"/>
    <w:rsid w:val="000553BE"/>
    <w:rsid w:val="0006609A"/>
    <w:rsid w:val="00075CF1"/>
    <w:rsid w:val="00090C2C"/>
    <w:rsid w:val="00092D79"/>
    <w:rsid w:val="000A6001"/>
    <w:rsid w:val="000A6088"/>
    <w:rsid w:val="000A6301"/>
    <w:rsid w:val="000B1D13"/>
    <w:rsid w:val="000B6B53"/>
    <w:rsid w:val="000C5BE6"/>
    <w:rsid w:val="000D0179"/>
    <w:rsid w:val="000D4A75"/>
    <w:rsid w:val="000D6CD1"/>
    <w:rsid w:val="000E26E3"/>
    <w:rsid w:val="000E57FC"/>
    <w:rsid w:val="000F1E9E"/>
    <w:rsid w:val="000F38BF"/>
    <w:rsid w:val="000F5A8F"/>
    <w:rsid w:val="001022B5"/>
    <w:rsid w:val="00105AFC"/>
    <w:rsid w:val="0011240F"/>
    <w:rsid w:val="00145669"/>
    <w:rsid w:val="00152467"/>
    <w:rsid w:val="00155B91"/>
    <w:rsid w:val="00156461"/>
    <w:rsid w:val="00176C31"/>
    <w:rsid w:val="001770CE"/>
    <w:rsid w:val="001A6CC0"/>
    <w:rsid w:val="001C2276"/>
    <w:rsid w:val="001C6E1C"/>
    <w:rsid w:val="001D031F"/>
    <w:rsid w:val="001D055A"/>
    <w:rsid w:val="001D0E06"/>
    <w:rsid w:val="001D1184"/>
    <w:rsid w:val="001D27D1"/>
    <w:rsid w:val="001D4E43"/>
    <w:rsid w:val="001E7BD4"/>
    <w:rsid w:val="001F2E76"/>
    <w:rsid w:val="00212691"/>
    <w:rsid w:val="00214F5F"/>
    <w:rsid w:val="0021771E"/>
    <w:rsid w:val="002229A1"/>
    <w:rsid w:val="00225193"/>
    <w:rsid w:val="00236FE2"/>
    <w:rsid w:val="00237E83"/>
    <w:rsid w:val="00257FDA"/>
    <w:rsid w:val="00261221"/>
    <w:rsid w:val="002626E7"/>
    <w:rsid w:val="00282AE5"/>
    <w:rsid w:val="002B12BB"/>
    <w:rsid w:val="002B38D7"/>
    <w:rsid w:val="002B7BEF"/>
    <w:rsid w:val="002F2A6E"/>
    <w:rsid w:val="002F5943"/>
    <w:rsid w:val="00313B91"/>
    <w:rsid w:val="00313D89"/>
    <w:rsid w:val="00313EDE"/>
    <w:rsid w:val="00322E30"/>
    <w:rsid w:val="00332A75"/>
    <w:rsid w:val="00352DA5"/>
    <w:rsid w:val="00357F77"/>
    <w:rsid w:val="00380A67"/>
    <w:rsid w:val="00391391"/>
    <w:rsid w:val="003B66D8"/>
    <w:rsid w:val="003E7835"/>
    <w:rsid w:val="0040319A"/>
    <w:rsid w:val="00410F2E"/>
    <w:rsid w:val="00413337"/>
    <w:rsid w:val="00466C9E"/>
    <w:rsid w:val="004738BB"/>
    <w:rsid w:val="00474BE0"/>
    <w:rsid w:val="00497836"/>
    <w:rsid w:val="004A5BE5"/>
    <w:rsid w:val="004B2A74"/>
    <w:rsid w:val="004B33AF"/>
    <w:rsid w:val="004C057C"/>
    <w:rsid w:val="004E431D"/>
    <w:rsid w:val="004E4BE6"/>
    <w:rsid w:val="005039FB"/>
    <w:rsid w:val="0051315D"/>
    <w:rsid w:val="00533211"/>
    <w:rsid w:val="00534F5B"/>
    <w:rsid w:val="00543C11"/>
    <w:rsid w:val="00550229"/>
    <w:rsid w:val="0056146D"/>
    <w:rsid w:val="005732A4"/>
    <w:rsid w:val="005761A7"/>
    <w:rsid w:val="00577262"/>
    <w:rsid w:val="00582AE2"/>
    <w:rsid w:val="005925B7"/>
    <w:rsid w:val="005D7B43"/>
    <w:rsid w:val="005E4731"/>
    <w:rsid w:val="005F3513"/>
    <w:rsid w:val="005F4137"/>
    <w:rsid w:val="005F5859"/>
    <w:rsid w:val="00611876"/>
    <w:rsid w:val="006218F3"/>
    <w:rsid w:val="0063007A"/>
    <w:rsid w:val="00630D5D"/>
    <w:rsid w:val="00640E50"/>
    <w:rsid w:val="00641763"/>
    <w:rsid w:val="006438C6"/>
    <w:rsid w:val="00661843"/>
    <w:rsid w:val="00673BED"/>
    <w:rsid w:val="00692D22"/>
    <w:rsid w:val="006A2D6C"/>
    <w:rsid w:val="006C3EC2"/>
    <w:rsid w:val="006C5332"/>
    <w:rsid w:val="006C5E74"/>
    <w:rsid w:val="006D63BC"/>
    <w:rsid w:val="006E2A72"/>
    <w:rsid w:val="006F173D"/>
    <w:rsid w:val="00702449"/>
    <w:rsid w:val="007538F9"/>
    <w:rsid w:val="00756DDF"/>
    <w:rsid w:val="00761984"/>
    <w:rsid w:val="00763B6C"/>
    <w:rsid w:val="00774481"/>
    <w:rsid w:val="00792A7D"/>
    <w:rsid w:val="007B3712"/>
    <w:rsid w:val="007C191C"/>
    <w:rsid w:val="007D1651"/>
    <w:rsid w:val="007D7676"/>
    <w:rsid w:val="007E3778"/>
    <w:rsid w:val="007F32FA"/>
    <w:rsid w:val="007F6569"/>
    <w:rsid w:val="008221D3"/>
    <w:rsid w:val="00823116"/>
    <w:rsid w:val="00831599"/>
    <w:rsid w:val="00834B46"/>
    <w:rsid w:val="00866552"/>
    <w:rsid w:val="00871355"/>
    <w:rsid w:val="00871DE9"/>
    <w:rsid w:val="00876B69"/>
    <w:rsid w:val="008915DB"/>
    <w:rsid w:val="00895632"/>
    <w:rsid w:val="008C049A"/>
    <w:rsid w:val="008C0854"/>
    <w:rsid w:val="008C7EEF"/>
    <w:rsid w:val="008F2BC2"/>
    <w:rsid w:val="008F3024"/>
    <w:rsid w:val="00906697"/>
    <w:rsid w:val="00906DD1"/>
    <w:rsid w:val="0093525D"/>
    <w:rsid w:val="00944677"/>
    <w:rsid w:val="009678C8"/>
    <w:rsid w:val="00982DB2"/>
    <w:rsid w:val="00991B6F"/>
    <w:rsid w:val="009B26F2"/>
    <w:rsid w:val="009C179D"/>
    <w:rsid w:val="009E361F"/>
    <w:rsid w:val="00A0338F"/>
    <w:rsid w:val="00A3310B"/>
    <w:rsid w:val="00A36B31"/>
    <w:rsid w:val="00A47B0F"/>
    <w:rsid w:val="00A534B8"/>
    <w:rsid w:val="00A55311"/>
    <w:rsid w:val="00A62D10"/>
    <w:rsid w:val="00A8031E"/>
    <w:rsid w:val="00A814FF"/>
    <w:rsid w:val="00A9056D"/>
    <w:rsid w:val="00A92E6E"/>
    <w:rsid w:val="00AA777C"/>
    <w:rsid w:val="00AB2F62"/>
    <w:rsid w:val="00AC4A03"/>
    <w:rsid w:val="00AF0746"/>
    <w:rsid w:val="00AF4633"/>
    <w:rsid w:val="00B02C09"/>
    <w:rsid w:val="00B046AD"/>
    <w:rsid w:val="00B149AA"/>
    <w:rsid w:val="00B24A09"/>
    <w:rsid w:val="00B33A49"/>
    <w:rsid w:val="00B445F7"/>
    <w:rsid w:val="00B63A4E"/>
    <w:rsid w:val="00B6712E"/>
    <w:rsid w:val="00B70DAF"/>
    <w:rsid w:val="00B7432D"/>
    <w:rsid w:val="00B94B89"/>
    <w:rsid w:val="00BA05E7"/>
    <w:rsid w:val="00BA218C"/>
    <w:rsid w:val="00BA5202"/>
    <w:rsid w:val="00BD05CF"/>
    <w:rsid w:val="00BD7457"/>
    <w:rsid w:val="00BF42ED"/>
    <w:rsid w:val="00BF7E06"/>
    <w:rsid w:val="00C014A2"/>
    <w:rsid w:val="00C20EDE"/>
    <w:rsid w:val="00C53DC5"/>
    <w:rsid w:val="00C53F53"/>
    <w:rsid w:val="00C5569F"/>
    <w:rsid w:val="00C574FA"/>
    <w:rsid w:val="00C57FA6"/>
    <w:rsid w:val="00C64BDE"/>
    <w:rsid w:val="00CA11AD"/>
    <w:rsid w:val="00CA1B48"/>
    <w:rsid w:val="00CA2920"/>
    <w:rsid w:val="00CA74B9"/>
    <w:rsid w:val="00CD2964"/>
    <w:rsid w:val="00CF088E"/>
    <w:rsid w:val="00CF4E18"/>
    <w:rsid w:val="00D007C7"/>
    <w:rsid w:val="00D44B7E"/>
    <w:rsid w:val="00D57A90"/>
    <w:rsid w:val="00D957BA"/>
    <w:rsid w:val="00D958EC"/>
    <w:rsid w:val="00DB1DDD"/>
    <w:rsid w:val="00DB523C"/>
    <w:rsid w:val="00DC4962"/>
    <w:rsid w:val="00DD4B78"/>
    <w:rsid w:val="00E11610"/>
    <w:rsid w:val="00E1433E"/>
    <w:rsid w:val="00E33827"/>
    <w:rsid w:val="00E35443"/>
    <w:rsid w:val="00E35C01"/>
    <w:rsid w:val="00E77A6D"/>
    <w:rsid w:val="00EA22E2"/>
    <w:rsid w:val="00EA5D4D"/>
    <w:rsid w:val="00EA7D7B"/>
    <w:rsid w:val="00EB6BFC"/>
    <w:rsid w:val="00EC0BAF"/>
    <w:rsid w:val="00EC3A21"/>
    <w:rsid w:val="00EE4642"/>
    <w:rsid w:val="00EF5AA7"/>
    <w:rsid w:val="00F157DD"/>
    <w:rsid w:val="00F37250"/>
    <w:rsid w:val="00F41F7D"/>
    <w:rsid w:val="00F50ED3"/>
    <w:rsid w:val="00F6275B"/>
    <w:rsid w:val="00F70BE4"/>
    <w:rsid w:val="00F86250"/>
    <w:rsid w:val="00F91BF3"/>
    <w:rsid w:val="00FB5BEB"/>
    <w:rsid w:val="00FC26EE"/>
    <w:rsid w:val="00FC29D0"/>
    <w:rsid w:val="00FD2F3F"/>
    <w:rsid w:val="00FD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19B10"/>
  <w15:docId w15:val="{F015A6DA-B22C-453A-A9BE-C3ACB8DB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E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A03"/>
  </w:style>
  <w:style w:type="paragraph" w:styleId="a6">
    <w:name w:val="footer"/>
    <w:basedOn w:val="a"/>
    <w:link w:val="a7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4A03"/>
  </w:style>
  <w:style w:type="paragraph" w:styleId="a8">
    <w:name w:val="No Spacing"/>
    <w:uiPriority w:val="1"/>
    <w:qFormat/>
    <w:rsid w:val="00313D89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313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5D577-630A-46E0-B0BF-95A43E24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179</cp:revision>
  <cp:lastPrinted>2024-08-21T13:38:00Z</cp:lastPrinted>
  <dcterms:created xsi:type="dcterms:W3CDTF">2017-02-27T10:30:00Z</dcterms:created>
  <dcterms:modified xsi:type="dcterms:W3CDTF">2024-08-21T13:38:00Z</dcterms:modified>
</cp:coreProperties>
</file>