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2673"/>
        <w:gridCol w:w="538"/>
        <w:gridCol w:w="3137"/>
      </w:tblGrid>
      <w:tr w:rsidR="0063007A" w:rsidRPr="0063007A" w14:paraId="64768AC5" w14:textId="77777777" w:rsidTr="006D63BC">
        <w:tc>
          <w:tcPr>
            <w:tcW w:w="9571" w:type="dxa"/>
            <w:gridSpan w:val="4"/>
            <w:shd w:val="clear" w:color="auto" w:fill="auto"/>
          </w:tcPr>
          <w:p w14:paraId="73ECF4C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4"/>
                <w:szCs w:val="34"/>
              </w:rPr>
            </w:pP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  <w:t>ЩЕРБИНОВСКАЯ</w:t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</w:r>
            <w:r w:rsidRPr="0063007A">
              <w:rPr>
                <w:rFonts w:ascii="Times New Roman" w:eastAsia="Calibri" w:hAnsi="Times New Roman" w:cs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63007A" w:rsidRPr="0063007A" w14:paraId="323A8C49" w14:textId="77777777" w:rsidTr="006D63BC">
        <w:tc>
          <w:tcPr>
            <w:tcW w:w="3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68EBE" w14:textId="13618EEC" w:rsidR="0063007A" w:rsidRPr="0063007A" w:rsidRDefault="00866552" w:rsidP="006300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7D165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августа</w:t>
            </w:r>
            <w:r w:rsidR="003B66D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4E4BE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63007A" w:rsidRPr="00630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73" w:type="dxa"/>
            <w:shd w:val="clear" w:color="auto" w:fill="auto"/>
          </w:tcPr>
          <w:p w14:paraId="208EED6F" w14:textId="77777777" w:rsidR="0063007A" w:rsidRPr="0063007A" w:rsidRDefault="0063007A" w:rsidP="0063007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2637901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3007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EC6B9" w14:textId="00C83178" w:rsidR="0063007A" w:rsidRPr="0063007A" w:rsidRDefault="007D1651" w:rsidP="00967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86655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0F5A8F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="0086655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70662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B63C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63007A" w:rsidRPr="0063007A" w14:paraId="183FC6E6" w14:textId="77777777" w:rsidTr="006D63BC">
        <w:tc>
          <w:tcPr>
            <w:tcW w:w="9571" w:type="dxa"/>
            <w:gridSpan w:val="4"/>
            <w:shd w:val="clear" w:color="auto" w:fill="auto"/>
            <w:vAlign w:val="bottom"/>
          </w:tcPr>
          <w:p w14:paraId="0B24A7A3" w14:textId="77777777" w:rsidR="0063007A" w:rsidRPr="0063007A" w:rsidRDefault="0063007A" w:rsidP="0063007A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07A">
              <w:rPr>
                <w:rFonts w:ascii="Times New Roman" w:eastAsia="Calibri" w:hAnsi="Times New Roman" w:cs="Times New Roman"/>
                <w:sz w:val="28"/>
                <w:szCs w:val="28"/>
              </w:rPr>
              <w:t>ст. Старощербиновская</w:t>
            </w:r>
          </w:p>
        </w:tc>
      </w:tr>
    </w:tbl>
    <w:p w14:paraId="61BE1F3F" w14:textId="77777777" w:rsidR="0063007A" w:rsidRPr="0063007A" w:rsidRDefault="0063007A" w:rsidP="0063007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C1AED8" w14:textId="54F42530" w:rsidR="00673BED" w:rsidRDefault="0063007A" w:rsidP="00673BE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70244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673B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досрочном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прекращении полномочий члена участковой избирательной</w:t>
      </w:r>
      <w:r w:rsidRPr="0063007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комиссии</w:t>
      </w:r>
      <w:r w:rsidR="008915D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избирательного участка № 57-</w:t>
      </w:r>
      <w:r w:rsidR="00EC0BAF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AF0746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55C7F996" w14:textId="733CF36E" w:rsidR="0004593E" w:rsidRDefault="0063007A" w:rsidP="00AF074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3007A">
        <w:rPr>
          <w:rFonts w:ascii="Times New Roman" w:eastAsia="Calibri" w:hAnsi="Times New Roman" w:cs="Times New Roman"/>
          <w:b/>
          <w:bCs/>
          <w:sz w:val="28"/>
          <w:szCs w:val="28"/>
        </w:rPr>
        <w:t>с правом решающего голоса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2B63CD">
        <w:rPr>
          <w:rFonts w:ascii="Times New Roman" w:eastAsia="Calibri" w:hAnsi="Times New Roman" w:cs="Times New Roman"/>
          <w:b/>
          <w:bCs/>
          <w:sz w:val="28"/>
          <w:szCs w:val="28"/>
        </w:rPr>
        <w:t>Кудряшовой Людмилы Владимировны</w:t>
      </w:r>
    </w:p>
    <w:p w14:paraId="0609997E" w14:textId="77777777" w:rsidR="00AF0746" w:rsidRDefault="00AF0746" w:rsidP="00AF074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3BEC9DB" w14:textId="7F3FAA63" w:rsidR="006C5E74" w:rsidRPr="00706623" w:rsidRDefault="00543C11" w:rsidP="0070662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поступившего заявления </w:t>
      </w:r>
      <w:r w:rsidR="004A5BE5">
        <w:rPr>
          <w:rFonts w:ascii="Times New Roman" w:eastAsia="Calibri" w:hAnsi="Times New Roman" w:cs="Times New Roman"/>
          <w:sz w:val="28"/>
          <w:szCs w:val="28"/>
          <w:lang w:eastAsia="ru-RU"/>
        </w:rPr>
        <w:t>члена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участковой избирательной комисси</w:t>
      </w:r>
      <w:r w:rsidR="004B33AF">
        <w:rPr>
          <w:rFonts w:ascii="Times New Roman" w:eastAsia="Calibri" w:hAnsi="Times New Roman" w:cs="Times New Roman"/>
          <w:sz w:val="28"/>
          <w:szCs w:val="28"/>
          <w:lang w:eastAsia="ru-RU"/>
        </w:rPr>
        <w:t>и избирательного участка № 57-</w:t>
      </w:r>
      <w:r w:rsidR="00EC0BAF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673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63C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Кудряшовой Людмилы Владимировны</w:t>
      </w:r>
      <w:r w:rsidR="001C6E1C" w:rsidRPr="000A600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73BE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311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выдвинуто</w:t>
      </w:r>
      <w:r w:rsidR="00D44B7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673BE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в сос</w:t>
      </w:r>
      <w:r w:rsidR="00D958E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тав участковой избирательной комиссии</w:t>
      </w:r>
      <w:r w:rsidR="00AF0746" w:rsidRPr="00AF07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B63CD">
        <w:rPr>
          <w:rFonts w:ascii="Times New Roman" w:hAnsi="Times New Roman" w:cs="Times New Roman"/>
          <w:bCs/>
          <w:color w:val="000000"/>
          <w:sz w:val="28"/>
          <w:szCs w:val="28"/>
        </w:rPr>
        <w:t>собранием избирателей по месту работы</w:t>
      </w:r>
      <w:r w:rsidR="007D219B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EC0B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C6E1C" w:rsidRPr="007D767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</w:t>
      </w:r>
      <w:r w:rsidR="004A5B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>пунктами</w:t>
      </w:r>
      <w:r w:rsidR="006C5E74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C5E74" w:rsidRPr="0063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8C049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11</w:t>
      </w:r>
      <w:r w:rsidR="006C5E74" w:rsidRPr="0063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5BE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статьи </w:t>
      </w:r>
      <w:r w:rsidR="006C5E74" w:rsidRPr="0063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29</w:t>
      </w:r>
      <w:r w:rsidR="00B24A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</w:t>
      </w:r>
      <w:r w:rsidR="001C6E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12 июня 2002 года № 67-ФЗ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основных гарантиях избирательных прав и права на участие в референдуме</w:t>
      </w:r>
      <w:r w:rsidR="00EB6B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граждан Российской Федерации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4A5BE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EB6B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территориальная избирательная комиссия Щербиновская РЕШИЛА:</w:t>
      </w:r>
    </w:p>
    <w:p w14:paraId="7952C9A5" w14:textId="53C722CD" w:rsidR="0006609A" w:rsidRDefault="0063007A" w:rsidP="000660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B445F7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Досрочно прекратить полномочия </w:t>
      </w:r>
      <w:r w:rsidR="008C049A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>члена участковой избирательной комисси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избирательного </w:t>
      </w:r>
      <w:r w:rsidR="00E11610">
        <w:rPr>
          <w:rFonts w:ascii="Times New Roman" w:eastAsia="Calibri" w:hAnsi="Times New Roman" w:cs="Times New Roman"/>
          <w:sz w:val="28"/>
          <w:szCs w:val="28"/>
          <w:lang w:eastAsia="ru-RU"/>
        </w:rPr>
        <w:t>участка № 57-</w:t>
      </w:r>
      <w:r w:rsidR="00EC0BAF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8C049A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63CD">
        <w:rPr>
          <w:rFonts w:ascii="Times New Roman" w:eastAsia="Calibri" w:hAnsi="Times New Roman" w:cs="Times New Roman"/>
          <w:sz w:val="28"/>
          <w:szCs w:val="28"/>
          <w:lang w:eastAsia="ru-RU"/>
        </w:rPr>
        <w:t>Кудряшовой Людмилы Владимировны</w:t>
      </w:r>
      <w:r w:rsidR="00B445F7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80DCBCB" w14:textId="62A169FC" w:rsidR="002229A1" w:rsidRDefault="00EC0BAF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0B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Абзац </w:t>
      </w:r>
      <w:r w:rsidR="002B63CD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AF07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C0BAF">
        <w:rPr>
          <w:rFonts w:ascii="Times New Roman" w:eastAsia="Calibri" w:hAnsi="Times New Roman" w:cs="Times New Roman"/>
          <w:sz w:val="28"/>
          <w:szCs w:val="28"/>
          <w:lang w:eastAsia="ru-RU"/>
        </w:rPr>
        <w:t>пункта 1 решения территориальной избирательной комиссии Щербиновская от 30 мая 2023 года № 69/5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Pr="00EC0B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формировании участковой избирательной комиссии избирательного участка № 57-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Pr="00EC0BAF">
        <w:rPr>
          <w:rFonts w:ascii="Times New Roman" w:eastAsia="Calibri" w:hAnsi="Times New Roman" w:cs="Times New Roman"/>
          <w:sz w:val="28"/>
          <w:szCs w:val="28"/>
          <w:lang w:eastAsia="ru-RU"/>
        </w:rPr>
        <w:t>» признать утратившим силу.</w:t>
      </w:r>
    </w:p>
    <w:p w14:paraId="68C7C030" w14:textId="648EBC4A" w:rsidR="0051315D" w:rsidRPr="0051315D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 Уведомить </w:t>
      </w:r>
      <w:r w:rsidR="002B63C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Колесникову Галину Владимировну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="001D031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19</w:t>
      </w:r>
      <w:r w:rsidR="007D219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="002B63C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рожден</w:t>
      </w:r>
      <w:r w:rsidR="00F6275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ия, о планируемом назначении ее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членом участковой избирательной комисси</w:t>
      </w:r>
      <w:r w:rsidR="005F585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и избирательного участка № 57-</w:t>
      </w:r>
      <w:r w:rsidR="00EC0BA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11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правом решающего голоса из резерва состава данной участковой избирательной комиссии.</w:t>
      </w:r>
    </w:p>
    <w:p w14:paraId="5224D1DF" w14:textId="4826A195" w:rsidR="0051315D" w:rsidRPr="0051315D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4. Удостоверение на имя</w:t>
      </w:r>
      <w:r w:rsidR="002B63C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Кудряшовой Людмилы Владимировны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выданное 8 </w:t>
      </w:r>
      <w:r w:rsidR="00EC0BA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июня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</w:t>
      </w:r>
      <w:r w:rsidR="00EA5D4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EC0BA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года, считать недействительным и изъять.</w:t>
      </w:r>
    </w:p>
    <w:p w14:paraId="69942915" w14:textId="71637363" w:rsidR="0051315D" w:rsidRPr="0051315D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5. Выдать настоящее решени</w:t>
      </w:r>
      <w:r w:rsidR="00D44B7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="00EA7D7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B63C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Кудряшовой Л.В.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направить в участковую избирательную комисси</w:t>
      </w:r>
      <w:r w:rsidR="005F585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ю избирательного участка № 57-</w:t>
      </w:r>
      <w:r w:rsidR="00176C3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11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14:paraId="73F8F8FF" w14:textId="77777777" w:rsidR="00225193" w:rsidRPr="00225193" w:rsidRDefault="006218F3" w:rsidP="00225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225193" w:rsidRPr="00225193">
        <w:rPr>
          <w:rFonts w:ascii="Times New Roman" w:eastAsia="Calibri" w:hAnsi="Times New Roman" w:cs="Times New Roman"/>
          <w:sz w:val="28"/>
          <w:szCs w:val="28"/>
          <w:lang w:eastAsia="ru-RU"/>
        </w:rPr>
        <w:t>. Разместить данное решение на интернет-странице территориальной избирательной комиссии Щербиновская на официальном сайте администрации муниципального образования Щербиновский район.</w:t>
      </w:r>
    </w:p>
    <w:p w14:paraId="31753DD5" w14:textId="4CA62C19" w:rsidR="00034A90" w:rsidRPr="00034A90" w:rsidRDefault="00034A90" w:rsidP="00034A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4A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Возложить контроль за выполнением пунктов 3, 4, 5 и 6 настоящего решения на секретаря территориальной избирательной комиссии Щербиновская </w:t>
      </w:r>
      <w:r w:rsidR="000553BE">
        <w:rPr>
          <w:rFonts w:ascii="Times New Roman" w:eastAsia="Calibri" w:hAnsi="Times New Roman" w:cs="Times New Roman"/>
          <w:sz w:val="28"/>
          <w:szCs w:val="28"/>
          <w:lang w:eastAsia="ru-RU"/>
        </w:rPr>
        <w:t>Ю.А. Гусеву</w:t>
      </w:r>
      <w:r w:rsidRPr="00034A9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9D1DD22" w14:textId="77777777" w:rsidR="00225193" w:rsidRDefault="00225193" w:rsidP="006300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622"/>
        <w:gridCol w:w="2324"/>
        <w:gridCol w:w="2552"/>
      </w:tblGrid>
      <w:tr w:rsidR="00225193" w:rsidRPr="00225193" w14:paraId="28319BDD" w14:textId="77777777" w:rsidTr="00340348">
        <w:tc>
          <w:tcPr>
            <w:tcW w:w="4622" w:type="dxa"/>
          </w:tcPr>
          <w:p w14:paraId="031D4982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</w:t>
            </w:r>
          </w:p>
          <w:p w14:paraId="15999FED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4198F435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  <w:p w14:paraId="23DD6D12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</w:tcPr>
          <w:p w14:paraId="00AE20E3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333053AC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006B198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BD7FDD4" w14:textId="77777777" w:rsidR="00225193" w:rsidRPr="00225193" w:rsidRDefault="00225193" w:rsidP="00225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Ю.Ю. Галкина</w:t>
            </w:r>
          </w:p>
        </w:tc>
      </w:tr>
      <w:tr w:rsidR="00225193" w:rsidRPr="00225193" w14:paraId="3EFDC2C3" w14:textId="77777777" w:rsidTr="00340348">
        <w:tc>
          <w:tcPr>
            <w:tcW w:w="4622" w:type="dxa"/>
            <w:hideMark/>
          </w:tcPr>
          <w:p w14:paraId="12352BDA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Секретарь</w:t>
            </w:r>
          </w:p>
          <w:p w14:paraId="1CE01760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5BED74CC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</w:tc>
        <w:tc>
          <w:tcPr>
            <w:tcW w:w="2324" w:type="dxa"/>
          </w:tcPr>
          <w:p w14:paraId="3FA6956B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74BF0581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F432BAF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EEFC24D" w14:textId="1C48F40D" w:rsidR="00225193" w:rsidRPr="00225193" w:rsidRDefault="000553BE" w:rsidP="00225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Ю.А. Гусева</w:t>
            </w:r>
          </w:p>
        </w:tc>
      </w:tr>
    </w:tbl>
    <w:p w14:paraId="282594EC" w14:textId="77777777" w:rsidR="0063007A" w:rsidRPr="00225193" w:rsidRDefault="0063007A" w:rsidP="0022519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63007A" w:rsidRPr="00225193" w:rsidSect="00906D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67EA9" w14:textId="77777777" w:rsidR="00E97A40" w:rsidRDefault="00E97A40" w:rsidP="00AC4A03">
      <w:pPr>
        <w:spacing w:after="0" w:line="240" w:lineRule="auto"/>
      </w:pPr>
      <w:r>
        <w:separator/>
      </w:r>
    </w:p>
  </w:endnote>
  <w:endnote w:type="continuationSeparator" w:id="0">
    <w:p w14:paraId="2994262D" w14:textId="77777777" w:rsidR="00E97A40" w:rsidRDefault="00E97A40" w:rsidP="00AC4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0389A" w14:textId="77777777" w:rsidR="000D0179" w:rsidRDefault="000D017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254C2" w14:textId="77777777" w:rsidR="000D0179" w:rsidRDefault="000D01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5F6E6" w14:textId="77777777" w:rsidR="000D0179" w:rsidRDefault="000D01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E084E" w14:textId="77777777" w:rsidR="00E97A40" w:rsidRDefault="00E97A40" w:rsidP="00AC4A03">
      <w:pPr>
        <w:spacing w:after="0" w:line="240" w:lineRule="auto"/>
      </w:pPr>
      <w:r>
        <w:separator/>
      </w:r>
    </w:p>
  </w:footnote>
  <w:footnote w:type="continuationSeparator" w:id="0">
    <w:p w14:paraId="1E41E554" w14:textId="77777777" w:rsidR="00E97A40" w:rsidRDefault="00E97A40" w:rsidP="00AC4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8094D" w14:textId="77777777" w:rsidR="000D0179" w:rsidRDefault="000D017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0844211"/>
      <w:docPartObj>
        <w:docPartGallery w:val="Page Numbers (Top of Page)"/>
        <w:docPartUnique/>
      </w:docPartObj>
    </w:sdtPr>
    <w:sdtContent>
      <w:p w14:paraId="44D3638E" w14:textId="77777777" w:rsidR="000D0179" w:rsidRDefault="000D01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859">
          <w:rPr>
            <w:noProof/>
          </w:rPr>
          <w:t>2</w:t>
        </w:r>
        <w:r>
          <w:fldChar w:fldCharType="end"/>
        </w:r>
      </w:p>
    </w:sdtContent>
  </w:sdt>
  <w:p w14:paraId="7C9F08C4" w14:textId="77777777" w:rsidR="006D63BC" w:rsidRPr="00AC4A03" w:rsidRDefault="006D63BC" w:rsidP="00AC4A03">
    <w:pPr>
      <w:pStyle w:val="a4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A10FA" w14:textId="77777777" w:rsidR="000D0179" w:rsidRDefault="000D01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C2C"/>
    <w:rsid w:val="00004C30"/>
    <w:rsid w:val="00024784"/>
    <w:rsid w:val="00034A90"/>
    <w:rsid w:val="000352EB"/>
    <w:rsid w:val="0004593E"/>
    <w:rsid w:val="000553BE"/>
    <w:rsid w:val="0006609A"/>
    <w:rsid w:val="00075CF1"/>
    <w:rsid w:val="00090C2C"/>
    <w:rsid w:val="00092D79"/>
    <w:rsid w:val="000A6001"/>
    <w:rsid w:val="000A6088"/>
    <w:rsid w:val="000A6301"/>
    <w:rsid w:val="000B1D13"/>
    <w:rsid w:val="000B6B53"/>
    <w:rsid w:val="000C5BE6"/>
    <w:rsid w:val="000D0179"/>
    <w:rsid w:val="000D4A75"/>
    <w:rsid w:val="000D6CD1"/>
    <w:rsid w:val="000E26E3"/>
    <w:rsid w:val="000E57FC"/>
    <w:rsid w:val="000F1E9E"/>
    <w:rsid w:val="000F38BF"/>
    <w:rsid w:val="000F5A8F"/>
    <w:rsid w:val="001005EB"/>
    <w:rsid w:val="001022B5"/>
    <w:rsid w:val="00105AFC"/>
    <w:rsid w:val="0011240F"/>
    <w:rsid w:val="00145669"/>
    <w:rsid w:val="00152467"/>
    <w:rsid w:val="00155B91"/>
    <w:rsid w:val="00156461"/>
    <w:rsid w:val="00176C31"/>
    <w:rsid w:val="001770CE"/>
    <w:rsid w:val="001A6CC0"/>
    <w:rsid w:val="001C2276"/>
    <w:rsid w:val="001C6E1C"/>
    <w:rsid w:val="001D031F"/>
    <w:rsid w:val="001D055A"/>
    <w:rsid w:val="001D0E06"/>
    <w:rsid w:val="001D1184"/>
    <w:rsid w:val="001D27D1"/>
    <w:rsid w:val="001D4E43"/>
    <w:rsid w:val="001E7BD4"/>
    <w:rsid w:val="001F2E76"/>
    <w:rsid w:val="00212691"/>
    <w:rsid w:val="00214F5F"/>
    <w:rsid w:val="0021771E"/>
    <w:rsid w:val="002229A1"/>
    <w:rsid w:val="00225193"/>
    <w:rsid w:val="00236FE2"/>
    <w:rsid w:val="00237E83"/>
    <w:rsid w:val="00257FDA"/>
    <w:rsid w:val="00261221"/>
    <w:rsid w:val="002626E7"/>
    <w:rsid w:val="00282AE5"/>
    <w:rsid w:val="002B12BB"/>
    <w:rsid w:val="002B38D7"/>
    <w:rsid w:val="002B63CD"/>
    <w:rsid w:val="002B7BEF"/>
    <w:rsid w:val="002F2A6E"/>
    <w:rsid w:val="002F5943"/>
    <w:rsid w:val="00313B91"/>
    <w:rsid w:val="00313D89"/>
    <w:rsid w:val="00313EDE"/>
    <w:rsid w:val="00322E30"/>
    <w:rsid w:val="00332A75"/>
    <w:rsid w:val="00352DA5"/>
    <w:rsid w:val="00357F77"/>
    <w:rsid w:val="00380A67"/>
    <w:rsid w:val="00391391"/>
    <w:rsid w:val="003B66D8"/>
    <w:rsid w:val="003E7835"/>
    <w:rsid w:val="0040319A"/>
    <w:rsid w:val="00410F2E"/>
    <w:rsid w:val="00413337"/>
    <w:rsid w:val="00466C9E"/>
    <w:rsid w:val="004738BB"/>
    <w:rsid w:val="00474BE0"/>
    <w:rsid w:val="00497836"/>
    <w:rsid w:val="004A5BE5"/>
    <w:rsid w:val="004B2A74"/>
    <w:rsid w:val="004B33AF"/>
    <w:rsid w:val="004C057C"/>
    <w:rsid w:val="004E431D"/>
    <w:rsid w:val="004E4BE6"/>
    <w:rsid w:val="005039FB"/>
    <w:rsid w:val="0051315D"/>
    <w:rsid w:val="00533211"/>
    <w:rsid w:val="00534F5B"/>
    <w:rsid w:val="00543C11"/>
    <w:rsid w:val="00550229"/>
    <w:rsid w:val="0056146D"/>
    <w:rsid w:val="005732A4"/>
    <w:rsid w:val="005761A7"/>
    <w:rsid w:val="00577262"/>
    <w:rsid w:val="00582AE2"/>
    <w:rsid w:val="005925B7"/>
    <w:rsid w:val="005D7B43"/>
    <w:rsid w:val="005E4731"/>
    <w:rsid w:val="005F3513"/>
    <w:rsid w:val="005F4137"/>
    <w:rsid w:val="005F5859"/>
    <w:rsid w:val="00611876"/>
    <w:rsid w:val="006218F3"/>
    <w:rsid w:val="0063007A"/>
    <w:rsid w:val="00630D5D"/>
    <w:rsid w:val="00640E50"/>
    <w:rsid w:val="00641763"/>
    <w:rsid w:val="006438C6"/>
    <w:rsid w:val="00661843"/>
    <w:rsid w:val="00673BED"/>
    <w:rsid w:val="00692D22"/>
    <w:rsid w:val="006A2D6C"/>
    <w:rsid w:val="006C3EC2"/>
    <w:rsid w:val="006C5332"/>
    <w:rsid w:val="006C5E74"/>
    <w:rsid w:val="006D63BC"/>
    <w:rsid w:val="006E2A72"/>
    <w:rsid w:val="006F173D"/>
    <w:rsid w:val="00702449"/>
    <w:rsid w:val="00706623"/>
    <w:rsid w:val="007538F9"/>
    <w:rsid w:val="00756DDF"/>
    <w:rsid w:val="00761984"/>
    <w:rsid w:val="00763B6C"/>
    <w:rsid w:val="00774481"/>
    <w:rsid w:val="00792A7D"/>
    <w:rsid w:val="007B2027"/>
    <w:rsid w:val="007B3712"/>
    <w:rsid w:val="007C191C"/>
    <w:rsid w:val="007D1651"/>
    <w:rsid w:val="007D219B"/>
    <w:rsid w:val="007D7676"/>
    <w:rsid w:val="007E3778"/>
    <w:rsid w:val="007F32FA"/>
    <w:rsid w:val="007F6569"/>
    <w:rsid w:val="008221D3"/>
    <w:rsid w:val="00823116"/>
    <w:rsid w:val="00831599"/>
    <w:rsid w:val="00834B46"/>
    <w:rsid w:val="00866552"/>
    <w:rsid w:val="00871355"/>
    <w:rsid w:val="00871DE9"/>
    <w:rsid w:val="00876B69"/>
    <w:rsid w:val="008915DB"/>
    <w:rsid w:val="00895632"/>
    <w:rsid w:val="008C049A"/>
    <w:rsid w:val="008C0854"/>
    <w:rsid w:val="008C7EEF"/>
    <w:rsid w:val="008F2BC2"/>
    <w:rsid w:val="008F3024"/>
    <w:rsid w:val="00906697"/>
    <w:rsid w:val="00906DD1"/>
    <w:rsid w:val="0093525D"/>
    <w:rsid w:val="00944677"/>
    <w:rsid w:val="00966A6D"/>
    <w:rsid w:val="009678C8"/>
    <w:rsid w:val="00982DB2"/>
    <w:rsid w:val="00991B6F"/>
    <w:rsid w:val="009A3FD3"/>
    <w:rsid w:val="009B26F2"/>
    <w:rsid w:val="009C179D"/>
    <w:rsid w:val="009E361F"/>
    <w:rsid w:val="00A0338F"/>
    <w:rsid w:val="00A3310B"/>
    <w:rsid w:val="00A36B31"/>
    <w:rsid w:val="00A47B0F"/>
    <w:rsid w:val="00A534B8"/>
    <w:rsid w:val="00A55311"/>
    <w:rsid w:val="00A62D10"/>
    <w:rsid w:val="00A8031E"/>
    <w:rsid w:val="00A814FF"/>
    <w:rsid w:val="00A9056D"/>
    <w:rsid w:val="00A92E6E"/>
    <w:rsid w:val="00AA777C"/>
    <w:rsid w:val="00AB2F62"/>
    <w:rsid w:val="00AC4A03"/>
    <w:rsid w:val="00AF0746"/>
    <w:rsid w:val="00AF4633"/>
    <w:rsid w:val="00B02C09"/>
    <w:rsid w:val="00B046AD"/>
    <w:rsid w:val="00B149AA"/>
    <w:rsid w:val="00B24A09"/>
    <w:rsid w:val="00B33A49"/>
    <w:rsid w:val="00B445F7"/>
    <w:rsid w:val="00B63A4E"/>
    <w:rsid w:val="00B6712E"/>
    <w:rsid w:val="00B70DAF"/>
    <w:rsid w:val="00B7432D"/>
    <w:rsid w:val="00B94B89"/>
    <w:rsid w:val="00BA05E7"/>
    <w:rsid w:val="00BA218C"/>
    <w:rsid w:val="00BA5202"/>
    <w:rsid w:val="00BD05CF"/>
    <w:rsid w:val="00BD7457"/>
    <w:rsid w:val="00BF42ED"/>
    <w:rsid w:val="00BF7E06"/>
    <w:rsid w:val="00C014A2"/>
    <w:rsid w:val="00C20EDE"/>
    <w:rsid w:val="00C53DC5"/>
    <w:rsid w:val="00C53F53"/>
    <w:rsid w:val="00C5569F"/>
    <w:rsid w:val="00C574FA"/>
    <w:rsid w:val="00C57FA6"/>
    <w:rsid w:val="00C64BDE"/>
    <w:rsid w:val="00C85685"/>
    <w:rsid w:val="00CA11AD"/>
    <w:rsid w:val="00CA1B48"/>
    <w:rsid w:val="00CA2920"/>
    <w:rsid w:val="00CA74B9"/>
    <w:rsid w:val="00CD2964"/>
    <w:rsid w:val="00CF088E"/>
    <w:rsid w:val="00CF4E18"/>
    <w:rsid w:val="00D007C7"/>
    <w:rsid w:val="00D44B7E"/>
    <w:rsid w:val="00D57A90"/>
    <w:rsid w:val="00D957BA"/>
    <w:rsid w:val="00D958EC"/>
    <w:rsid w:val="00DB1DDD"/>
    <w:rsid w:val="00DB523C"/>
    <w:rsid w:val="00DC4962"/>
    <w:rsid w:val="00DD4B78"/>
    <w:rsid w:val="00E11610"/>
    <w:rsid w:val="00E1433E"/>
    <w:rsid w:val="00E33827"/>
    <w:rsid w:val="00E35443"/>
    <w:rsid w:val="00E35C01"/>
    <w:rsid w:val="00E77A6D"/>
    <w:rsid w:val="00E97A40"/>
    <w:rsid w:val="00EA22E2"/>
    <w:rsid w:val="00EA5D4D"/>
    <w:rsid w:val="00EA7D7B"/>
    <w:rsid w:val="00EB6BFC"/>
    <w:rsid w:val="00EC0BAF"/>
    <w:rsid w:val="00EC3A21"/>
    <w:rsid w:val="00EE4642"/>
    <w:rsid w:val="00EF5AA7"/>
    <w:rsid w:val="00F157DD"/>
    <w:rsid w:val="00F37250"/>
    <w:rsid w:val="00F41F7D"/>
    <w:rsid w:val="00F50ED3"/>
    <w:rsid w:val="00F6275B"/>
    <w:rsid w:val="00F70BE4"/>
    <w:rsid w:val="00F86250"/>
    <w:rsid w:val="00F91BF3"/>
    <w:rsid w:val="00FB5BEB"/>
    <w:rsid w:val="00FC26EE"/>
    <w:rsid w:val="00FC29D0"/>
    <w:rsid w:val="00FD2F3F"/>
    <w:rsid w:val="00FD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19B10"/>
  <w15:docId w15:val="{F015A6DA-B22C-453A-A9BE-C3ACB8DB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E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4A03"/>
  </w:style>
  <w:style w:type="paragraph" w:styleId="a6">
    <w:name w:val="footer"/>
    <w:basedOn w:val="a"/>
    <w:link w:val="a7"/>
    <w:uiPriority w:val="99"/>
    <w:unhideWhenUsed/>
    <w:rsid w:val="00AC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4A03"/>
  </w:style>
  <w:style w:type="paragraph" w:styleId="a8">
    <w:name w:val="No Spacing"/>
    <w:uiPriority w:val="1"/>
    <w:qFormat/>
    <w:rsid w:val="00313D89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313D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5D577-630A-46E0-B0BF-95A43E24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182</cp:revision>
  <cp:lastPrinted>2024-08-21T14:24:00Z</cp:lastPrinted>
  <dcterms:created xsi:type="dcterms:W3CDTF">2017-02-27T10:30:00Z</dcterms:created>
  <dcterms:modified xsi:type="dcterms:W3CDTF">2024-08-21T14:25:00Z</dcterms:modified>
</cp:coreProperties>
</file>