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0C1533F9" w:rsidR="0063007A" w:rsidRPr="0063007A" w:rsidRDefault="0044352C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5 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21919AF7" w:rsidR="0063007A" w:rsidRPr="0063007A" w:rsidRDefault="0044352C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054209">
              <w:rPr>
                <w:rFonts w:ascii="Times New Roman" w:eastAsia="Calibri" w:hAnsi="Times New Roman" w:cs="Times New Roman"/>
                <w:sz w:val="28"/>
                <w:szCs w:val="28"/>
              </w:rPr>
              <w:t>1266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1D01AB8D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</w:t>
      </w:r>
      <w:r w:rsidR="00DC002C">
        <w:rPr>
          <w:rFonts w:ascii="Times New Roman" w:eastAsia="Calibri" w:hAnsi="Times New Roman" w:cs="Times New Roman"/>
          <w:b/>
          <w:bCs/>
          <w:sz w:val="28"/>
          <w:szCs w:val="28"/>
        </w:rPr>
        <w:t>-0</w:t>
      </w:r>
      <w:r w:rsidR="00054209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25D7116" w14:textId="7C75B55B" w:rsidR="0063007A" w:rsidRPr="0063007A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54209">
        <w:rPr>
          <w:rFonts w:ascii="Times New Roman" w:eastAsia="Calibri" w:hAnsi="Times New Roman" w:cs="Times New Roman"/>
          <w:b/>
          <w:bCs/>
          <w:sz w:val="28"/>
          <w:szCs w:val="28"/>
        </w:rPr>
        <w:t>Лавриненко Людмилы Ивановны</w:t>
      </w:r>
    </w:p>
    <w:p w14:paraId="55C7F996" w14:textId="77777777" w:rsidR="0004593E" w:rsidRDefault="0004593E" w:rsidP="0004593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4EE605BA" w:rsidR="006C5E74" w:rsidRPr="0099297E" w:rsidRDefault="00543C11" w:rsidP="0099297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DC002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542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42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Лавриненко Людмилы Ивановны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выдвинуто</w:t>
      </w:r>
      <w:r w:rsidR="00D44B7E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тав участковой избирательной комиссии 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>Щербиновск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им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местн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99297E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99297E" w:rsidRPr="0099297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="00690D0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90D04" w:rsidRPr="00690D0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</w:t>
      </w:r>
      <w:proofErr w:type="gramEnd"/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</w:p>
    <w:p w14:paraId="7952C9A5" w14:textId="1178855A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DC002C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05420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54209">
        <w:rPr>
          <w:rFonts w:ascii="Times New Roman" w:eastAsia="Calibri" w:hAnsi="Times New Roman" w:cs="Times New Roman"/>
          <w:sz w:val="28"/>
          <w:szCs w:val="28"/>
          <w:lang w:eastAsia="ru-RU"/>
        </w:rPr>
        <w:t>Лавриненко Людмилы Ивановны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0EBF24" w14:textId="77D4D88D" w:rsidR="00C574FA" w:rsidRPr="00054209" w:rsidRDefault="000D6CD1" w:rsidP="000542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05420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Решение</w:t>
      </w:r>
      <w:r w:rsidR="00C574FA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spellStart"/>
      <w:r w:rsidR="00C574FA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5F585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05420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15 августа</w:t>
      </w:r>
      <w:r w:rsidR="005F585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05420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24</w:t>
      </w:r>
      <w:r w:rsidR="005F585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№ </w:t>
      </w:r>
      <w:r w:rsidR="0005420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106</w:t>
      </w:r>
      <w:r w:rsidR="005F585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="0005420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1005</w:t>
      </w:r>
      <w:r w:rsidR="00C574FA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</w:t>
      </w:r>
      <w:r w:rsidR="0005420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О назначении члена уча</w:t>
      </w:r>
      <w:r w:rsidR="0005420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стковой избирательной комиссии </w:t>
      </w:r>
      <w:r w:rsidR="0005420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избирательного участка № 5</w:t>
      </w:r>
      <w:r w:rsidR="00054209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>7-02 с правом решающего голоса Лавриненко Людмилы Ивановны</w:t>
      </w:r>
      <w:r w:rsidR="00C574FA" w:rsidRPr="0005420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C574FA" w:rsidRPr="0005420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68C7C030" w14:textId="5FAF8861" w:rsidR="0051315D" w:rsidRPr="00DB3F17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3. Уведомить 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Попову Татьяну Анатольевну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19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73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 рожден</w:t>
      </w:r>
      <w:r w:rsidR="00F6275B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ия, о планируемом назначении ее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членом участковой избирательной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 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lastRenderedPageBreak/>
        <w:t>избирательного участка № 57-</w:t>
      </w:r>
      <w:r w:rsidR="00DB3F17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 правом решающего голоса из резерва состава данной участковой избирательной комиссии.</w:t>
      </w:r>
    </w:p>
    <w:p w14:paraId="5224D1DF" w14:textId="5B13C594" w:rsidR="0051315D" w:rsidRPr="00DB3F17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4. Удостоверение на имя 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Лавриненко Л.И.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15 августа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br/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20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24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года, считать недействительным и изъять.</w:t>
      </w:r>
    </w:p>
    <w:p w14:paraId="69942915" w14:textId="40355384" w:rsidR="0051315D" w:rsidRPr="0051315D" w:rsidRDefault="0051315D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5. Выдать настоящее решени</w:t>
      </w:r>
      <w:r w:rsidR="00D44B7E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е 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Лавриненко Л.И.</w:t>
      </w:r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DB3F17"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</w:t>
      </w:r>
      <w:r w:rsidR="0005420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2</w:t>
      </w:r>
      <w:bookmarkStart w:id="0" w:name="_GoBack"/>
      <w:bookmarkEnd w:id="0"/>
      <w:r w:rsidRPr="00DB3F17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560FFDB7" w:rsidR="00225193" w:rsidRPr="00225193" w:rsidRDefault="006218F3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4435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4CA62C19" w:rsidR="00034A90" w:rsidRPr="00034A90" w:rsidRDefault="00034A90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Возложить контроль за выполнением пунктов 3, 4, 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253"/>
        <w:gridCol w:w="2693"/>
        <w:gridCol w:w="2552"/>
      </w:tblGrid>
      <w:tr w:rsidR="00225193" w:rsidRPr="00225193" w14:paraId="28319BDD" w14:textId="77777777" w:rsidTr="0044352C">
        <w:tc>
          <w:tcPr>
            <w:tcW w:w="4253" w:type="dxa"/>
          </w:tcPr>
          <w:p w14:paraId="031D4982" w14:textId="77777777" w:rsidR="00225193" w:rsidRP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374A717" w14:textId="77777777" w:rsid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  <w:proofErr w:type="spellStart"/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Щербиновская</w:t>
            </w:r>
            <w:proofErr w:type="spellEnd"/>
          </w:p>
          <w:p w14:paraId="23DD6D12" w14:textId="1B55BE5D" w:rsidR="0044352C" w:rsidRPr="0044352C" w:rsidRDefault="0044352C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44352C">
        <w:tc>
          <w:tcPr>
            <w:tcW w:w="4253" w:type="dxa"/>
            <w:hideMark/>
          </w:tcPr>
          <w:p w14:paraId="12352BDA" w14:textId="77777777" w:rsidR="00225193" w:rsidRPr="00225193" w:rsidRDefault="00225193" w:rsidP="004435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693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75B4A" w14:textId="77777777" w:rsidR="002738EA" w:rsidRDefault="002738EA" w:rsidP="00AC4A03">
      <w:pPr>
        <w:spacing w:after="0" w:line="240" w:lineRule="auto"/>
      </w:pPr>
      <w:r>
        <w:separator/>
      </w:r>
    </w:p>
  </w:endnote>
  <w:endnote w:type="continuationSeparator" w:id="0">
    <w:p w14:paraId="38876F0F" w14:textId="77777777" w:rsidR="002738EA" w:rsidRDefault="002738EA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DD60E" w14:textId="77777777" w:rsidR="002738EA" w:rsidRDefault="002738EA" w:rsidP="00AC4A03">
      <w:pPr>
        <w:spacing w:after="0" w:line="240" w:lineRule="auto"/>
      </w:pPr>
      <w:r>
        <w:separator/>
      </w:r>
    </w:p>
  </w:footnote>
  <w:footnote w:type="continuationSeparator" w:id="0">
    <w:p w14:paraId="0B968B26" w14:textId="77777777" w:rsidR="002738EA" w:rsidRDefault="002738EA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4209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34A90"/>
    <w:rsid w:val="000352EB"/>
    <w:rsid w:val="0004593E"/>
    <w:rsid w:val="00054209"/>
    <w:rsid w:val="000553BE"/>
    <w:rsid w:val="0006249E"/>
    <w:rsid w:val="0006609A"/>
    <w:rsid w:val="00075CF1"/>
    <w:rsid w:val="00090C2C"/>
    <w:rsid w:val="00092D79"/>
    <w:rsid w:val="000A6001"/>
    <w:rsid w:val="000B150C"/>
    <w:rsid w:val="000B1D13"/>
    <w:rsid w:val="000B6B53"/>
    <w:rsid w:val="000C5BE6"/>
    <w:rsid w:val="000D0179"/>
    <w:rsid w:val="000D4A75"/>
    <w:rsid w:val="000D6CD1"/>
    <w:rsid w:val="000E26E3"/>
    <w:rsid w:val="000E2E1E"/>
    <w:rsid w:val="000F023D"/>
    <w:rsid w:val="000F1E9E"/>
    <w:rsid w:val="000F38BF"/>
    <w:rsid w:val="000F5A8F"/>
    <w:rsid w:val="001022B5"/>
    <w:rsid w:val="00105AFC"/>
    <w:rsid w:val="0011240F"/>
    <w:rsid w:val="00145669"/>
    <w:rsid w:val="00152467"/>
    <w:rsid w:val="00155B91"/>
    <w:rsid w:val="00156461"/>
    <w:rsid w:val="001770CE"/>
    <w:rsid w:val="001A3034"/>
    <w:rsid w:val="001A6CC0"/>
    <w:rsid w:val="001C2276"/>
    <w:rsid w:val="001C6E1C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5193"/>
    <w:rsid w:val="00236FE2"/>
    <w:rsid w:val="00237E83"/>
    <w:rsid w:val="00257FDA"/>
    <w:rsid w:val="00261221"/>
    <w:rsid w:val="002738EA"/>
    <w:rsid w:val="00282AE5"/>
    <w:rsid w:val="002B12BB"/>
    <w:rsid w:val="002B38D7"/>
    <w:rsid w:val="002B7BEF"/>
    <w:rsid w:val="002F2A6E"/>
    <w:rsid w:val="002F5943"/>
    <w:rsid w:val="00313B91"/>
    <w:rsid w:val="00313D89"/>
    <w:rsid w:val="00313EDE"/>
    <w:rsid w:val="00332A75"/>
    <w:rsid w:val="00352DA5"/>
    <w:rsid w:val="00357F77"/>
    <w:rsid w:val="00380A67"/>
    <w:rsid w:val="00391391"/>
    <w:rsid w:val="003B66D8"/>
    <w:rsid w:val="003E7835"/>
    <w:rsid w:val="00410F2E"/>
    <w:rsid w:val="00413337"/>
    <w:rsid w:val="0044352C"/>
    <w:rsid w:val="004738BB"/>
    <w:rsid w:val="00474BE0"/>
    <w:rsid w:val="00497836"/>
    <w:rsid w:val="004A5BE5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732A4"/>
    <w:rsid w:val="005761A7"/>
    <w:rsid w:val="00577262"/>
    <w:rsid w:val="00582AE2"/>
    <w:rsid w:val="005925B7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85F80"/>
    <w:rsid w:val="00690D04"/>
    <w:rsid w:val="006A2D6C"/>
    <w:rsid w:val="006C3EC2"/>
    <w:rsid w:val="006C5332"/>
    <w:rsid w:val="006C5E74"/>
    <w:rsid w:val="006D63BC"/>
    <w:rsid w:val="006E2A72"/>
    <w:rsid w:val="006F173D"/>
    <w:rsid w:val="00702449"/>
    <w:rsid w:val="007538F9"/>
    <w:rsid w:val="00756DDF"/>
    <w:rsid w:val="00761984"/>
    <w:rsid w:val="00763B6C"/>
    <w:rsid w:val="00774481"/>
    <w:rsid w:val="00792A7D"/>
    <w:rsid w:val="00796A44"/>
    <w:rsid w:val="007B3712"/>
    <w:rsid w:val="007C191C"/>
    <w:rsid w:val="007D1651"/>
    <w:rsid w:val="007D7676"/>
    <w:rsid w:val="007E3778"/>
    <w:rsid w:val="007F32FA"/>
    <w:rsid w:val="007F6569"/>
    <w:rsid w:val="00814201"/>
    <w:rsid w:val="008221D3"/>
    <w:rsid w:val="00823116"/>
    <w:rsid w:val="00831599"/>
    <w:rsid w:val="00834B46"/>
    <w:rsid w:val="00871355"/>
    <w:rsid w:val="00871DE9"/>
    <w:rsid w:val="00876B69"/>
    <w:rsid w:val="0088783E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63ED0"/>
    <w:rsid w:val="009678C8"/>
    <w:rsid w:val="00982DB2"/>
    <w:rsid w:val="00991B6F"/>
    <w:rsid w:val="0099297E"/>
    <w:rsid w:val="009B26F2"/>
    <w:rsid w:val="009C179D"/>
    <w:rsid w:val="009E361F"/>
    <w:rsid w:val="00A0338F"/>
    <w:rsid w:val="00A3310B"/>
    <w:rsid w:val="00A36B31"/>
    <w:rsid w:val="00A47B0F"/>
    <w:rsid w:val="00A534B8"/>
    <w:rsid w:val="00A62D10"/>
    <w:rsid w:val="00A77011"/>
    <w:rsid w:val="00A814FF"/>
    <w:rsid w:val="00A9056D"/>
    <w:rsid w:val="00A92E6E"/>
    <w:rsid w:val="00AA777C"/>
    <w:rsid w:val="00AB2F62"/>
    <w:rsid w:val="00AC4A03"/>
    <w:rsid w:val="00AF4633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D05CF"/>
    <w:rsid w:val="00BD7457"/>
    <w:rsid w:val="00BF42ED"/>
    <w:rsid w:val="00BF7E06"/>
    <w:rsid w:val="00C143FF"/>
    <w:rsid w:val="00C53DC5"/>
    <w:rsid w:val="00C5569F"/>
    <w:rsid w:val="00C574FA"/>
    <w:rsid w:val="00C64BDE"/>
    <w:rsid w:val="00CA11AD"/>
    <w:rsid w:val="00CA1B48"/>
    <w:rsid w:val="00CA2920"/>
    <w:rsid w:val="00CA74B9"/>
    <w:rsid w:val="00CC05AD"/>
    <w:rsid w:val="00CE1963"/>
    <w:rsid w:val="00CF4E18"/>
    <w:rsid w:val="00D007C7"/>
    <w:rsid w:val="00D44B7E"/>
    <w:rsid w:val="00D57A90"/>
    <w:rsid w:val="00D957BA"/>
    <w:rsid w:val="00D958EC"/>
    <w:rsid w:val="00DB3F17"/>
    <w:rsid w:val="00DB523C"/>
    <w:rsid w:val="00DC002C"/>
    <w:rsid w:val="00E11610"/>
    <w:rsid w:val="00E1433E"/>
    <w:rsid w:val="00E33827"/>
    <w:rsid w:val="00E35443"/>
    <w:rsid w:val="00E35C01"/>
    <w:rsid w:val="00E77A6D"/>
    <w:rsid w:val="00EA22E2"/>
    <w:rsid w:val="00EA5D4D"/>
    <w:rsid w:val="00EB6BFC"/>
    <w:rsid w:val="00EC3A21"/>
    <w:rsid w:val="00EE4642"/>
    <w:rsid w:val="00EF1DB3"/>
    <w:rsid w:val="00EF56EA"/>
    <w:rsid w:val="00F157DD"/>
    <w:rsid w:val="00F37250"/>
    <w:rsid w:val="00F41F7D"/>
    <w:rsid w:val="00F50ED3"/>
    <w:rsid w:val="00F6275B"/>
    <w:rsid w:val="00F86250"/>
    <w:rsid w:val="00F91BF3"/>
    <w:rsid w:val="00FB5BEB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4FC27-CD92-4E0D-9F28-29C7B0B49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178</cp:revision>
  <cp:lastPrinted>2025-08-24T08:39:00Z</cp:lastPrinted>
  <dcterms:created xsi:type="dcterms:W3CDTF">2017-02-27T10:30:00Z</dcterms:created>
  <dcterms:modified xsi:type="dcterms:W3CDTF">2025-08-24T08:39:00Z</dcterms:modified>
</cp:coreProperties>
</file>