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4F" w:rsidRDefault="00417C84" w:rsidP="00417C84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29 </w:t>
      </w:r>
      <w:r w:rsidR="00C5214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мая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5214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День юриста Краснодарского края</w:t>
      </w:r>
    </w:p>
    <w:p w:rsidR="00417C84" w:rsidRDefault="0092380E" w:rsidP="00417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C84">
        <w:rPr>
          <w:rFonts w:ascii="Times New Roman" w:hAnsi="Times New Roman" w:cs="Times New Roman"/>
          <w:sz w:val="28"/>
          <w:szCs w:val="28"/>
        </w:rPr>
        <w:t>Уважаемые юристы Щербиновского района!</w:t>
      </w:r>
    </w:p>
    <w:p w:rsidR="00C5214F" w:rsidRPr="00417C84" w:rsidRDefault="0092380E" w:rsidP="00417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C84">
        <w:rPr>
          <w:rFonts w:ascii="Times New Roman" w:hAnsi="Times New Roman" w:cs="Times New Roman"/>
          <w:sz w:val="28"/>
          <w:szCs w:val="28"/>
        </w:rPr>
        <w:t>Поздравляем вас с профессиональным праздником — Днем юриста!</w:t>
      </w:r>
    </w:p>
    <w:p w:rsidR="0092380E" w:rsidRPr="00C5214F" w:rsidRDefault="0092380E" w:rsidP="00417C8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7C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Юридический фундамент необходим в любом виде деятельности. Быть юристом – это большая честь и огромная ответственность. Именно от вас зависит чёткое и безукоризненное исполнение законов, защита интересов государства, бизнеса, прав и свобод человека, повышение правовой культуры граждан, закрепление в общественном сознании чувства уважения к закону. Эти важные аспекты юридической деятельности накладывают особые моральные и этические требования к вашей профессии.</w:t>
      </w:r>
    </w:p>
    <w:p w:rsidR="0092380E" w:rsidRPr="00C5214F" w:rsidRDefault="0092380E" w:rsidP="00417C8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521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Этот день объединяет нотариусов, прокуроров, судебных приставов, судей, адвокатов, сотрудников МВД – всех, профессиональной деятельностью которых стала юстиция, а главной задачей установление справедливости.</w:t>
      </w:r>
    </w:p>
    <w:p w:rsidR="0092380E" w:rsidRDefault="00C5214F" w:rsidP="00417C8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521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Желаем</w:t>
      </w:r>
      <w:r w:rsidR="0092380E" w:rsidRPr="00C521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вам целеустремленности и преданности великому делу служения Закону, новых профессиональных успехов. Крепкого вам здоровья, мира, счастья и благополучия.</w:t>
      </w:r>
    </w:p>
    <w:p w:rsidR="00C5214F" w:rsidRPr="008541B4" w:rsidRDefault="00C5214F" w:rsidP="00C52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C84" w:rsidRPr="00417C84" w:rsidRDefault="00417C84" w:rsidP="00417C8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7C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С.Ю.Цирульник, глава муниципального образования Щербиновский район.</w:t>
      </w:r>
    </w:p>
    <w:p w:rsidR="00417C84" w:rsidRPr="00417C84" w:rsidRDefault="00417C84" w:rsidP="00417C8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7C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М.Н. Кряжов, председатель Совета муниципального образования Щербиновский район.</w:t>
      </w:r>
    </w:p>
    <w:p w:rsidR="00417C84" w:rsidRDefault="00417C84" w:rsidP="00417C84"/>
    <w:p w:rsidR="00417C84" w:rsidRDefault="00417C84" w:rsidP="00417C84"/>
    <w:p w:rsidR="00417C84" w:rsidRDefault="00417C84" w:rsidP="00417C84"/>
    <w:p w:rsidR="00417C84" w:rsidRDefault="00417C84" w:rsidP="00417C84"/>
    <w:p w:rsidR="00417C84" w:rsidRDefault="00417C84" w:rsidP="00417C84"/>
    <w:p w:rsidR="00417C84" w:rsidRDefault="00417C84" w:rsidP="00417C84"/>
    <w:p w:rsidR="00C5214F" w:rsidRPr="008541B4" w:rsidRDefault="00C5214F" w:rsidP="00C5214F">
      <w:pPr>
        <w:rPr>
          <w:rFonts w:ascii="Times New Roman" w:hAnsi="Times New Roman" w:cs="Times New Roman"/>
        </w:rPr>
      </w:pPr>
    </w:p>
    <w:p w:rsidR="00C5214F" w:rsidRPr="00C5214F" w:rsidRDefault="00C5214F" w:rsidP="00C5214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5214F" w:rsidRPr="00C5214F" w:rsidSect="00B3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380E"/>
    <w:rsid w:val="00114D06"/>
    <w:rsid w:val="00417C84"/>
    <w:rsid w:val="0046531E"/>
    <w:rsid w:val="005B3F18"/>
    <w:rsid w:val="00785C59"/>
    <w:rsid w:val="0092380E"/>
    <w:rsid w:val="00980988"/>
    <w:rsid w:val="00B30C51"/>
    <w:rsid w:val="00BD73DF"/>
    <w:rsid w:val="00C5214F"/>
    <w:rsid w:val="00CB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38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7547D-CD47-483A-A766-2BFC2862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Полякова</dc:creator>
  <cp:lastModifiedBy>Виктория Полякова</cp:lastModifiedBy>
  <cp:revision>2</cp:revision>
  <dcterms:created xsi:type="dcterms:W3CDTF">2016-05-12T11:09:00Z</dcterms:created>
  <dcterms:modified xsi:type="dcterms:W3CDTF">2016-05-12T11:09:00Z</dcterms:modified>
</cp:coreProperties>
</file>