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9D1C6D" w:rsidRPr="00F97066" w14:paraId="4550D0AA" w14:textId="77777777" w:rsidTr="004643A2">
        <w:trPr>
          <w:cantSplit/>
          <w:trHeight w:hRule="exact" w:val="1474"/>
        </w:trPr>
        <w:tc>
          <w:tcPr>
            <w:tcW w:w="9639" w:type="dxa"/>
            <w:gridSpan w:val="2"/>
          </w:tcPr>
          <w:p w14:paraId="306DD3E9" w14:textId="77777777" w:rsidR="009D1C6D" w:rsidRPr="00F97066" w:rsidRDefault="009D1C6D" w:rsidP="004643A2">
            <w:pPr>
              <w:jc w:val="center"/>
              <w:rPr>
                <w:b/>
                <w:bCs/>
                <w:sz w:val="2"/>
              </w:rPr>
            </w:pPr>
            <w:r w:rsidRPr="00F97066">
              <w:rPr>
                <w:noProof/>
              </w:rPr>
              <w:drawing>
                <wp:inline distT="0" distB="0" distL="0" distR="0" wp14:anchorId="58D083AF" wp14:editId="5258B6DA">
                  <wp:extent cx="714375" cy="904875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676F89" w14:textId="77777777" w:rsidR="009D1C6D" w:rsidRPr="00F97066" w:rsidRDefault="009D1C6D" w:rsidP="004643A2">
            <w:pPr>
              <w:jc w:val="center"/>
              <w:rPr>
                <w:b/>
                <w:bCs/>
                <w:sz w:val="2"/>
              </w:rPr>
            </w:pPr>
          </w:p>
          <w:p w14:paraId="1B2E7EBD" w14:textId="77777777" w:rsidR="009D1C6D" w:rsidRPr="00F97066" w:rsidRDefault="009D1C6D" w:rsidP="004643A2">
            <w:pPr>
              <w:jc w:val="center"/>
              <w:rPr>
                <w:b/>
                <w:bCs/>
                <w:sz w:val="2"/>
              </w:rPr>
            </w:pPr>
          </w:p>
          <w:p w14:paraId="61C0D354" w14:textId="77777777" w:rsidR="009D1C6D" w:rsidRPr="00F97066" w:rsidRDefault="009D1C6D" w:rsidP="004643A2">
            <w:pPr>
              <w:jc w:val="center"/>
              <w:rPr>
                <w:b/>
                <w:bCs/>
                <w:sz w:val="2"/>
              </w:rPr>
            </w:pPr>
          </w:p>
          <w:p w14:paraId="3D782E5C" w14:textId="77777777" w:rsidR="009D1C6D" w:rsidRPr="00F97066" w:rsidRDefault="009D1C6D" w:rsidP="004643A2">
            <w:pPr>
              <w:jc w:val="center"/>
              <w:rPr>
                <w:b/>
                <w:bCs/>
                <w:sz w:val="2"/>
              </w:rPr>
            </w:pPr>
          </w:p>
          <w:p w14:paraId="46974807" w14:textId="77777777" w:rsidR="009D1C6D" w:rsidRPr="00F97066" w:rsidRDefault="009D1C6D" w:rsidP="004643A2">
            <w:pPr>
              <w:jc w:val="center"/>
              <w:rPr>
                <w:b/>
                <w:bCs/>
                <w:sz w:val="2"/>
              </w:rPr>
            </w:pPr>
          </w:p>
          <w:p w14:paraId="34B30EC2" w14:textId="77777777" w:rsidR="009D1C6D" w:rsidRPr="00F97066" w:rsidRDefault="009D1C6D" w:rsidP="004643A2">
            <w:pPr>
              <w:jc w:val="center"/>
              <w:rPr>
                <w:b/>
                <w:bCs/>
                <w:sz w:val="2"/>
              </w:rPr>
            </w:pPr>
          </w:p>
          <w:p w14:paraId="5449F6A0" w14:textId="77777777" w:rsidR="009D1C6D" w:rsidRPr="00F97066" w:rsidRDefault="009D1C6D" w:rsidP="004643A2">
            <w:pPr>
              <w:jc w:val="center"/>
              <w:rPr>
                <w:b/>
                <w:bCs/>
                <w:sz w:val="2"/>
              </w:rPr>
            </w:pPr>
          </w:p>
          <w:p w14:paraId="34874346" w14:textId="77777777" w:rsidR="009D1C6D" w:rsidRPr="00F97066" w:rsidRDefault="009D1C6D" w:rsidP="004643A2">
            <w:pPr>
              <w:jc w:val="center"/>
              <w:rPr>
                <w:b/>
                <w:bCs/>
                <w:sz w:val="2"/>
              </w:rPr>
            </w:pPr>
          </w:p>
          <w:p w14:paraId="442CA487" w14:textId="77777777" w:rsidR="009D1C6D" w:rsidRPr="00F97066" w:rsidRDefault="009D1C6D" w:rsidP="004643A2">
            <w:pPr>
              <w:pStyle w:val="1"/>
              <w:rPr>
                <w:rFonts w:ascii="Times New Roman" w:hAnsi="Times New Roman"/>
                <w:bCs w:val="0"/>
                <w:color w:val="auto"/>
                <w:sz w:val="28"/>
              </w:rPr>
            </w:pPr>
            <w:r w:rsidRPr="00F97066">
              <w:rPr>
                <w:rFonts w:ascii="Times New Roman" w:hAnsi="Times New Roman"/>
                <w:bCs w:val="0"/>
                <w:color w:val="auto"/>
                <w:sz w:val="28"/>
              </w:rPr>
              <w:t>АДМИНИСТРАЦИЯ МУНИЦИПАЛЬНОГО ОБРАЗОВАНИЯ</w:t>
            </w:r>
          </w:p>
          <w:p w14:paraId="7FB0AF8C" w14:textId="77777777" w:rsidR="009D1C6D" w:rsidRPr="00F97066" w:rsidRDefault="009D1C6D" w:rsidP="004643A2">
            <w:pPr>
              <w:pStyle w:val="4"/>
              <w:rPr>
                <w:b w:val="0"/>
                <w:bCs w:val="0"/>
                <w:color w:val="auto"/>
              </w:rPr>
            </w:pPr>
            <w:r w:rsidRPr="00F97066">
              <w:rPr>
                <w:b w:val="0"/>
                <w:bCs w:val="0"/>
                <w:color w:val="auto"/>
              </w:rPr>
              <w:t>ЩЕРБИНОВСКИЙ РАЙОН</w:t>
            </w:r>
          </w:p>
          <w:p w14:paraId="384B8C44" w14:textId="77777777" w:rsidR="009D1C6D" w:rsidRPr="00F97066" w:rsidRDefault="009D1C6D" w:rsidP="004643A2">
            <w:pPr>
              <w:spacing w:before="120"/>
              <w:jc w:val="center"/>
              <w:rPr>
                <w:b/>
                <w:bCs/>
                <w:spacing w:val="20"/>
                <w:sz w:val="32"/>
              </w:rPr>
            </w:pPr>
            <w:r w:rsidRPr="00F97066">
              <w:rPr>
                <w:b/>
                <w:bCs/>
                <w:spacing w:val="20"/>
                <w:sz w:val="32"/>
              </w:rPr>
              <w:t>ПОСТАНОВЛЕНИЕ</w:t>
            </w:r>
          </w:p>
        </w:tc>
      </w:tr>
      <w:tr w:rsidR="009D1C6D" w:rsidRPr="00F97066" w14:paraId="6B56BE42" w14:textId="77777777" w:rsidTr="004643A2">
        <w:trPr>
          <w:cantSplit/>
          <w:trHeight w:hRule="exact" w:val="1931"/>
        </w:trPr>
        <w:tc>
          <w:tcPr>
            <w:tcW w:w="9639" w:type="dxa"/>
            <w:gridSpan w:val="2"/>
          </w:tcPr>
          <w:p w14:paraId="4861D9EE" w14:textId="77777777" w:rsidR="009D1C6D" w:rsidRPr="00F97066" w:rsidRDefault="009D1C6D" w:rsidP="004643A2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</w:rPr>
            </w:pPr>
          </w:p>
          <w:p w14:paraId="6CF266EF" w14:textId="77777777" w:rsidR="009D1C6D" w:rsidRPr="00F97066" w:rsidRDefault="009D1C6D" w:rsidP="004643A2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  <w:p w14:paraId="2A63D91C" w14:textId="77777777" w:rsidR="009D1C6D" w:rsidRPr="00F97066" w:rsidRDefault="009D1C6D" w:rsidP="004643A2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F97066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АДМИНИСТРАЦИЯ МУНИЦИПАЛЬНОГО ОБРАЗОВАНИЯ</w:t>
            </w:r>
          </w:p>
          <w:p w14:paraId="538CCB6E" w14:textId="77777777" w:rsidR="009D1C6D" w:rsidRPr="00F97066" w:rsidRDefault="009D1C6D" w:rsidP="004643A2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F97066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ЩЕРБИНОВСКИЙ МУНИЦИПАЛЬНЫЙ РАЙОН</w:t>
            </w:r>
          </w:p>
          <w:p w14:paraId="5B652702" w14:textId="77777777" w:rsidR="009D1C6D" w:rsidRPr="00F97066" w:rsidRDefault="009D1C6D" w:rsidP="004643A2">
            <w:pPr>
              <w:jc w:val="center"/>
              <w:rPr>
                <w:rFonts w:ascii="Times New Roman" w:hAnsi="Times New Roman"/>
                <w:b/>
                <w:bCs/>
                <w:sz w:val="28"/>
                <w:szCs w:val="20"/>
              </w:rPr>
            </w:pPr>
            <w:r w:rsidRPr="00F97066">
              <w:rPr>
                <w:rFonts w:ascii="Times New Roman" w:hAnsi="Times New Roman"/>
                <w:b/>
                <w:bCs/>
                <w:sz w:val="28"/>
                <w:szCs w:val="20"/>
              </w:rPr>
              <w:t>КРАСНОДАРСКОГО КРАЯ</w:t>
            </w:r>
          </w:p>
          <w:p w14:paraId="52964EB8" w14:textId="77777777" w:rsidR="009D1C6D" w:rsidRPr="00F97066" w:rsidRDefault="009D1C6D" w:rsidP="004643A2">
            <w:pPr>
              <w:spacing w:before="120" w:after="0" w:line="240" w:lineRule="auto"/>
              <w:jc w:val="center"/>
              <w:rPr>
                <w:noProof/>
              </w:rPr>
            </w:pPr>
            <w:r w:rsidRPr="00F97066">
              <w:rPr>
                <w:rFonts w:ascii="Times New Roman" w:hAnsi="Times New Roman"/>
                <w:b/>
                <w:bCs/>
                <w:spacing w:val="20"/>
                <w:sz w:val="32"/>
                <w:szCs w:val="20"/>
              </w:rPr>
              <w:t>ПОСТАНОВЛЕНИЕ</w:t>
            </w:r>
          </w:p>
        </w:tc>
      </w:tr>
      <w:tr w:rsidR="009D1C6D" w:rsidRPr="00551700" w14:paraId="1EA12501" w14:textId="77777777" w:rsidTr="004643A2">
        <w:trPr>
          <w:cantSplit/>
          <w:trHeight w:hRule="exact" w:val="340"/>
        </w:trPr>
        <w:tc>
          <w:tcPr>
            <w:tcW w:w="4819" w:type="dxa"/>
            <w:vAlign w:val="bottom"/>
          </w:tcPr>
          <w:p w14:paraId="79CDECE0" w14:textId="45D3BC7D" w:rsidR="009D1C6D" w:rsidRPr="00551700" w:rsidRDefault="009D1C6D" w:rsidP="009D1C6D">
            <w:pPr>
              <w:spacing w:after="0" w:line="240" w:lineRule="auto"/>
              <w:rPr>
                <w:b/>
                <w:bCs/>
                <w:color w:val="333333"/>
                <w:sz w:val="28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</w:rPr>
              <w:t xml:space="preserve">               от 2</w:t>
            </w: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</w:rPr>
              <w:t>.04.2026</w:t>
            </w:r>
          </w:p>
        </w:tc>
        <w:tc>
          <w:tcPr>
            <w:tcW w:w="4820" w:type="dxa"/>
            <w:vAlign w:val="bottom"/>
          </w:tcPr>
          <w:p w14:paraId="6C0533CD" w14:textId="2C0145F4" w:rsidR="009D1C6D" w:rsidRPr="00551700" w:rsidRDefault="009D1C6D" w:rsidP="009D1C6D">
            <w:pPr>
              <w:spacing w:after="0" w:line="240" w:lineRule="auto"/>
              <w:jc w:val="center"/>
              <w:rPr>
                <w:b/>
                <w:bCs/>
                <w:color w:val="333333"/>
                <w:sz w:val="28"/>
              </w:rPr>
            </w:pPr>
            <w:r w:rsidRPr="00551700">
              <w:rPr>
                <w:b/>
                <w:bCs/>
                <w:color w:val="333333"/>
                <w:sz w:val="24"/>
              </w:rPr>
              <w:t xml:space="preserve">           </w:t>
            </w:r>
            <w:r w:rsidRPr="009C1280"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</w:rPr>
              <w:t>№</w:t>
            </w: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</w:rPr>
              <w:t xml:space="preserve"> 28</w:t>
            </w: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</w:rPr>
              <w:t>3</w:t>
            </w:r>
          </w:p>
        </w:tc>
      </w:tr>
      <w:tr w:rsidR="009D1C6D" w:rsidRPr="00551700" w14:paraId="779CE37F" w14:textId="77777777" w:rsidTr="004643A2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14:paraId="27154FA3" w14:textId="77777777" w:rsidR="009D1C6D" w:rsidRPr="00551700" w:rsidRDefault="009D1C6D" w:rsidP="004643A2">
            <w:pPr>
              <w:spacing w:after="0" w:line="240" w:lineRule="auto"/>
              <w:jc w:val="center"/>
              <w:rPr>
                <w:color w:val="333333"/>
                <w:sz w:val="24"/>
              </w:rPr>
            </w:pPr>
            <w:proofErr w:type="spellStart"/>
            <w:r w:rsidRPr="009C1280">
              <w:rPr>
                <w:rFonts w:ascii="Times New Roman" w:hAnsi="Times New Roman"/>
                <w:color w:val="333333"/>
                <w:sz w:val="24"/>
                <w:szCs w:val="20"/>
              </w:rPr>
              <w:t>ст-ца</w:t>
            </w:r>
            <w:proofErr w:type="spellEnd"/>
            <w:r w:rsidRPr="009C1280">
              <w:rPr>
                <w:rFonts w:ascii="Times New Roman" w:hAnsi="Times New Roman"/>
                <w:color w:val="333333"/>
                <w:sz w:val="24"/>
                <w:szCs w:val="20"/>
              </w:rPr>
              <w:t xml:space="preserve"> Старощербиновская</w:t>
            </w:r>
          </w:p>
        </w:tc>
      </w:tr>
    </w:tbl>
    <w:p w14:paraId="31374564" w14:textId="77777777" w:rsidR="009D1C6D" w:rsidRDefault="009D1C6D" w:rsidP="0060156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59933451" w14:textId="7419AE4E" w:rsidR="00601569" w:rsidRDefault="00CA0CBA" w:rsidP="006015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0CBA">
        <w:rPr>
          <w:rFonts w:ascii="Times New Roman" w:hAnsi="Times New Roman"/>
          <w:b/>
          <w:sz w:val="28"/>
          <w:szCs w:val="28"/>
        </w:rPr>
        <w:t xml:space="preserve">Об </w:t>
      </w:r>
      <w:r w:rsidR="007D26CF">
        <w:rPr>
          <w:rFonts w:ascii="Times New Roman" w:hAnsi="Times New Roman"/>
          <w:b/>
          <w:sz w:val="28"/>
          <w:szCs w:val="28"/>
        </w:rPr>
        <w:t>изменении</w:t>
      </w:r>
      <w:r w:rsidR="005368B7">
        <w:rPr>
          <w:rFonts w:ascii="Times New Roman" w:hAnsi="Times New Roman"/>
          <w:b/>
          <w:sz w:val="28"/>
          <w:szCs w:val="28"/>
        </w:rPr>
        <w:t xml:space="preserve"> существенных условий</w:t>
      </w:r>
      <w:r w:rsidR="00601569" w:rsidRPr="00601569">
        <w:rPr>
          <w:rFonts w:ascii="Times New Roman" w:hAnsi="Times New Roman"/>
          <w:b/>
          <w:sz w:val="28"/>
          <w:szCs w:val="28"/>
        </w:rPr>
        <w:t xml:space="preserve"> </w:t>
      </w:r>
    </w:p>
    <w:p w14:paraId="77B799C6" w14:textId="6CE146EB" w:rsidR="00601569" w:rsidRDefault="00601569" w:rsidP="005F35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контракта </w:t>
      </w:r>
      <w:r w:rsidR="007D26CF">
        <w:rPr>
          <w:rFonts w:ascii="Times New Roman" w:hAnsi="Times New Roman"/>
          <w:b/>
          <w:sz w:val="28"/>
          <w:szCs w:val="28"/>
        </w:rPr>
        <w:t>по соглашению сторон</w:t>
      </w:r>
    </w:p>
    <w:p w14:paraId="196A976A" w14:textId="77777777" w:rsidR="005F3551" w:rsidRPr="009D1C6D" w:rsidRDefault="005F3551" w:rsidP="005F3551">
      <w:pPr>
        <w:spacing w:after="0" w:line="240" w:lineRule="auto"/>
        <w:jc w:val="center"/>
        <w:rPr>
          <w:rFonts w:ascii="Times New Roman" w:hAnsi="Times New Roman"/>
          <w:b/>
          <w:sz w:val="28"/>
          <w:szCs w:val="16"/>
        </w:rPr>
      </w:pPr>
    </w:p>
    <w:p w14:paraId="730D672C" w14:textId="1178663D" w:rsidR="00CA0CBA" w:rsidRPr="00CA0CBA" w:rsidRDefault="000D14DF" w:rsidP="00E536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</w:t>
      </w:r>
      <w:r w:rsidR="00CA0CBA" w:rsidRPr="00CA0C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частью</w:t>
      </w:r>
      <w:r w:rsidR="00CA0CBA" w:rsidRPr="00CA0CBA">
        <w:rPr>
          <w:rFonts w:ascii="Times New Roman" w:hAnsi="Times New Roman"/>
          <w:sz w:val="28"/>
          <w:szCs w:val="28"/>
        </w:rPr>
        <w:t xml:space="preserve"> 65.1 статьи 112 Федерального закона </w:t>
      </w:r>
      <w:r w:rsidR="00CA0CBA">
        <w:rPr>
          <w:rFonts w:ascii="Times New Roman" w:hAnsi="Times New Roman"/>
          <w:sz w:val="28"/>
          <w:szCs w:val="28"/>
        </w:rPr>
        <w:t xml:space="preserve">                             </w:t>
      </w:r>
      <w:r w:rsidR="00CA0CBA" w:rsidRPr="00CA0CBA">
        <w:rPr>
          <w:rFonts w:ascii="Times New Roman" w:hAnsi="Times New Roman"/>
          <w:sz w:val="28"/>
          <w:szCs w:val="28"/>
        </w:rPr>
        <w:t>от 5 апре</w:t>
      </w:r>
      <w:r w:rsidR="00CA0CBA">
        <w:rPr>
          <w:rFonts w:ascii="Times New Roman" w:hAnsi="Times New Roman"/>
          <w:sz w:val="28"/>
          <w:szCs w:val="28"/>
        </w:rPr>
        <w:t>ля 2013 года №</w:t>
      </w:r>
      <w:r w:rsidR="00CA0CBA" w:rsidRPr="00CA0CBA">
        <w:rPr>
          <w:rFonts w:ascii="Times New Roman" w:hAnsi="Times New Roman"/>
          <w:sz w:val="28"/>
          <w:szCs w:val="28"/>
        </w:rPr>
        <w:t xml:space="preserve"> 44-ФЗ «О контрактной системе в сфере закупок тов</w:t>
      </w:r>
      <w:r w:rsidR="00CA0CBA" w:rsidRPr="00CA0CBA">
        <w:rPr>
          <w:rFonts w:ascii="Times New Roman" w:hAnsi="Times New Roman"/>
          <w:sz w:val="28"/>
          <w:szCs w:val="28"/>
        </w:rPr>
        <w:t>а</w:t>
      </w:r>
      <w:r w:rsidR="00CA0CBA" w:rsidRPr="00CA0CBA">
        <w:rPr>
          <w:rFonts w:ascii="Times New Roman" w:hAnsi="Times New Roman"/>
          <w:sz w:val="28"/>
          <w:szCs w:val="28"/>
        </w:rPr>
        <w:t>ров, работ, услуг для обеспечения государственных и муниципальных нужд»</w:t>
      </w:r>
      <w:r>
        <w:rPr>
          <w:rFonts w:ascii="Times New Roman" w:hAnsi="Times New Roman"/>
          <w:sz w:val="28"/>
          <w:szCs w:val="28"/>
        </w:rPr>
        <w:t>, постановлением</w:t>
      </w:r>
      <w:r w:rsidR="007D26CF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Щербиновский район от </w:t>
      </w:r>
      <w:r w:rsidR="00E53628">
        <w:rPr>
          <w:rFonts w:ascii="Times New Roman" w:hAnsi="Times New Roman"/>
          <w:sz w:val="28"/>
          <w:szCs w:val="28"/>
        </w:rPr>
        <w:t>13 февраля 2026 года № 91</w:t>
      </w:r>
      <w:r w:rsidR="007D26CF">
        <w:rPr>
          <w:rFonts w:ascii="Times New Roman" w:hAnsi="Times New Roman"/>
          <w:sz w:val="28"/>
          <w:szCs w:val="28"/>
        </w:rPr>
        <w:t xml:space="preserve"> </w:t>
      </w:r>
      <w:r w:rsidR="007D26CF" w:rsidRPr="007D26CF">
        <w:rPr>
          <w:rFonts w:ascii="Times New Roman" w:hAnsi="Times New Roman"/>
          <w:sz w:val="28"/>
          <w:szCs w:val="28"/>
        </w:rPr>
        <w:t xml:space="preserve">«Об утверждении Порядка </w:t>
      </w:r>
      <w:r w:rsidR="007D26CF">
        <w:rPr>
          <w:rFonts w:ascii="Times New Roman" w:hAnsi="Times New Roman"/>
          <w:sz w:val="28"/>
          <w:szCs w:val="28"/>
        </w:rPr>
        <w:t>изменения с</w:t>
      </w:r>
      <w:r w:rsidR="007D26CF">
        <w:rPr>
          <w:rFonts w:ascii="Times New Roman" w:hAnsi="Times New Roman"/>
          <w:sz w:val="28"/>
          <w:szCs w:val="28"/>
        </w:rPr>
        <w:t>у</w:t>
      </w:r>
      <w:r w:rsidR="007D26CF">
        <w:rPr>
          <w:rFonts w:ascii="Times New Roman" w:hAnsi="Times New Roman"/>
          <w:sz w:val="28"/>
          <w:szCs w:val="28"/>
        </w:rPr>
        <w:t xml:space="preserve">щественных условий </w:t>
      </w:r>
      <w:r w:rsidR="007D26CF" w:rsidRPr="007D26CF">
        <w:rPr>
          <w:rFonts w:ascii="Times New Roman" w:hAnsi="Times New Roman"/>
          <w:sz w:val="28"/>
          <w:szCs w:val="28"/>
        </w:rPr>
        <w:t>контракта в соответствии с частью 65.1 стать</w:t>
      </w:r>
      <w:r w:rsidR="007D26CF">
        <w:rPr>
          <w:rFonts w:ascii="Times New Roman" w:hAnsi="Times New Roman"/>
          <w:sz w:val="28"/>
          <w:szCs w:val="28"/>
        </w:rPr>
        <w:t>и 112 Фед</w:t>
      </w:r>
      <w:r w:rsidR="007D26CF">
        <w:rPr>
          <w:rFonts w:ascii="Times New Roman" w:hAnsi="Times New Roman"/>
          <w:sz w:val="28"/>
          <w:szCs w:val="28"/>
        </w:rPr>
        <w:t>е</w:t>
      </w:r>
      <w:r w:rsidR="007D26CF">
        <w:rPr>
          <w:rFonts w:ascii="Times New Roman" w:hAnsi="Times New Roman"/>
          <w:sz w:val="28"/>
          <w:szCs w:val="28"/>
        </w:rPr>
        <w:t xml:space="preserve">рального </w:t>
      </w:r>
      <w:r>
        <w:rPr>
          <w:rFonts w:ascii="Times New Roman" w:hAnsi="Times New Roman"/>
          <w:sz w:val="28"/>
          <w:szCs w:val="28"/>
        </w:rPr>
        <w:t>закона от 5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апреля 2013 года</w:t>
      </w:r>
      <w:r w:rsidR="007D26CF">
        <w:rPr>
          <w:rFonts w:ascii="Times New Roman" w:hAnsi="Times New Roman"/>
          <w:sz w:val="28"/>
          <w:szCs w:val="28"/>
        </w:rPr>
        <w:t xml:space="preserve"> № 44-ФЗ «О контрактной системе </w:t>
      </w:r>
      <w:r w:rsidR="007D26CF" w:rsidRPr="007D26CF">
        <w:rPr>
          <w:rFonts w:ascii="Times New Roman" w:hAnsi="Times New Roman"/>
          <w:sz w:val="28"/>
          <w:szCs w:val="28"/>
        </w:rPr>
        <w:t>в сф</w:t>
      </w:r>
      <w:r w:rsidR="007D26CF" w:rsidRPr="007D26CF">
        <w:rPr>
          <w:rFonts w:ascii="Times New Roman" w:hAnsi="Times New Roman"/>
          <w:sz w:val="28"/>
          <w:szCs w:val="28"/>
        </w:rPr>
        <w:t>е</w:t>
      </w:r>
      <w:r w:rsidR="007D26CF" w:rsidRPr="007D26CF">
        <w:rPr>
          <w:rFonts w:ascii="Times New Roman" w:hAnsi="Times New Roman"/>
          <w:sz w:val="28"/>
          <w:szCs w:val="28"/>
        </w:rPr>
        <w:t>ре закупок товаров</w:t>
      </w:r>
      <w:r w:rsidR="007D26CF">
        <w:rPr>
          <w:rFonts w:ascii="Times New Roman" w:hAnsi="Times New Roman"/>
          <w:sz w:val="28"/>
          <w:szCs w:val="28"/>
        </w:rPr>
        <w:t xml:space="preserve">, работ, услуг для обеспечения </w:t>
      </w:r>
      <w:r w:rsidR="007D26CF" w:rsidRPr="007D26CF">
        <w:rPr>
          <w:rFonts w:ascii="Times New Roman" w:hAnsi="Times New Roman"/>
          <w:sz w:val="28"/>
          <w:szCs w:val="28"/>
        </w:rPr>
        <w:t>государственных и муни</w:t>
      </w:r>
      <w:r w:rsidR="007D26CF">
        <w:rPr>
          <w:rFonts w:ascii="Times New Roman" w:hAnsi="Times New Roman"/>
          <w:sz w:val="28"/>
          <w:szCs w:val="28"/>
        </w:rPr>
        <w:t>ц</w:t>
      </w:r>
      <w:r w:rsidR="007D26CF">
        <w:rPr>
          <w:rFonts w:ascii="Times New Roman" w:hAnsi="Times New Roman"/>
          <w:sz w:val="28"/>
          <w:szCs w:val="28"/>
        </w:rPr>
        <w:t>и</w:t>
      </w:r>
      <w:r w:rsidR="007D26CF">
        <w:rPr>
          <w:rFonts w:ascii="Times New Roman" w:hAnsi="Times New Roman"/>
          <w:sz w:val="28"/>
          <w:szCs w:val="28"/>
        </w:rPr>
        <w:t xml:space="preserve">пальных нужд» для заказчиков </w:t>
      </w:r>
      <w:r w:rsidR="007D26CF" w:rsidRPr="007D26CF">
        <w:rPr>
          <w:rFonts w:ascii="Times New Roman" w:hAnsi="Times New Roman"/>
          <w:sz w:val="28"/>
          <w:szCs w:val="28"/>
        </w:rPr>
        <w:t>муниципального образования Щербиновский район»</w:t>
      </w:r>
      <w:r>
        <w:rPr>
          <w:rFonts w:ascii="Times New Roman" w:hAnsi="Times New Roman"/>
          <w:sz w:val="28"/>
          <w:szCs w:val="28"/>
        </w:rPr>
        <w:t>, на о</w:t>
      </w:r>
      <w:r w:rsidR="009D1C6D">
        <w:rPr>
          <w:rFonts w:ascii="Times New Roman" w:hAnsi="Times New Roman"/>
          <w:sz w:val="28"/>
          <w:szCs w:val="28"/>
        </w:rPr>
        <w:t xml:space="preserve">сновании обращения заказчика - </w:t>
      </w:r>
      <w:r w:rsidR="00E53628">
        <w:rPr>
          <w:rFonts w:ascii="Times New Roman" w:hAnsi="Times New Roman"/>
          <w:sz w:val="28"/>
          <w:szCs w:val="28"/>
        </w:rPr>
        <w:t>м</w:t>
      </w:r>
      <w:r w:rsidR="00E53628" w:rsidRPr="00E53628">
        <w:rPr>
          <w:rFonts w:ascii="Times New Roman" w:hAnsi="Times New Roman"/>
          <w:sz w:val="28"/>
          <w:szCs w:val="28"/>
        </w:rPr>
        <w:t>униципальное казенное учр</w:t>
      </w:r>
      <w:r w:rsidR="00E53628" w:rsidRPr="00E53628">
        <w:rPr>
          <w:rFonts w:ascii="Times New Roman" w:hAnsi="Times New Roman"/>
          <w:sz w:val="28"/>
          <w:szCs w:val="28"/>
        </w:rPr>
        <w:t>е</w:t>
      </w:r>
      <w:r w:rsidR="00E53628" w:rsidRPr="00E53628">
        <w:rPr>
          <w:rFonts w:ascii="Times New Roman" w:hAnsi="Times New Roman"/>
          <w:sz w:val="28"/>
          <w:szCs w:val="28"/>
        </w:rPr>
        <w:t>ждение муниципального образования Щербиновский район «Служба стро</w:t>
      </w:r>
      <w:r w:rsidR="00E53628" w:rsidRPr="00E53628">
        <w:rPr>
          <w:rFonts w:ascii="Times New Roman" w:hAnsi="Times New Roman"/>
          <w:sz w:val="28"/>
          <w:szCs w:val="28"/>
        </w:rPr>
        <w:t>и</w:t>
      </w:r>
      <w:r w:rsidR="00E53628" w:rsidRPr="00E53628">
        <w:rPr>
          <w:rFonts w:ascii="Times New Roman" w:hAnsi="Times New Roman"/>
          <w:sz w:val="28"/>
          <w:szCs w:val="28"/>
        </w:rPr>
        <w:t>тельного заказчика»</w:t>
      </w:r>
      <w:r w:rsidR="005F3551">
        <w:rPr>
          <w:rFonts w:ascii="Times New Roman" w:hAnsi="Times New Roman"/>
          <w:sz w:val="28"/>
          <w:szCs w:val="28"/>
        </w:rPr>
        <w:t xml:space="preserve"> от </w:t>
      </w:r>
      <w:r w:rsidR="00C444EC">
        <w:rPr>
          <w:rFonts w:ascii="Times New Roman" w:hAnsi="Times New Roman"/>
          <w:sz w:val="28"/>
          <w:szCs w:val="28"/>
        </w:rPr>
        <w:t>20 апреля 2026 года № 92</w:t>
      </w:r>
      <w:r>
        <w:rPr>
          <w:rFonts w:ascii="Times New Roman" w:hAnsi="Times New Roman"/>
          <w:sz w:val="28"/>
          <w:szCs w:val="28"/>
        </w:rPr>
        <w:t>,</w:t>
      </w:r>
      <w:r w:rsidRPr="000D14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связи с возникновением независящих от сторон обстоятельств, влекущих невозможность исполнения обязательств по</w:t>
      </w:r>
      <w:r w:rsidR="00E53628">
        <w:rPr>
          <w:rFonts w:ascii="Times New Roman" w:hAnsi="Times New Roman"/>
          <w:sz w:val="28"/>
          <w:szCs w:val="28"/>
        </w:rPr>
        <w:t xml:space="preserve"> муниципальному</w:t>
      </w:r>
      <w:r>
        <w:rPr>
          <w:rFonts w:ascii="Times New Roman" w:hAnsi="Times New Roman"/>
          <w:sz w:val="28"/>
          <w:szCs w:val="28"/>
        </w:rPr>
        <w:t xml:space="preserve"> контракту</w:t>
      </w:r>
      <w:proofErr w:type="gramEnd"/>
      <w:r w:rsidR="004F7569">
        <w:rPr>
          <w:rFonts w:ascii="Times New Roman" w:hAnsi="Times New Roman"/>
          <w:sz w:val="28"/>
          <w:szCs w:val="28"/>
        </w:rPr>
        <w:t xml:space="preserve"> </w:t>
      </w:r>
      <w:r w:rsidR="00E53628">
        <w:rPr>
          <w:rFonts w:ascii="Times New Roman" w:hAnsi="Times New Roman"/>
          <w:sz w:val="28"/>
          <w:szCs w:val="28"/>
        </w:rPr>
        <w:t xml:space="preserve">№ 0818500000826000251 </w:t>
      </w:r>
      <w:r w:rsidR="00C444EC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E53628">
        <w:rPr>
          <w:rFonts w:ascii="Times New Roman" w:hAnsi="Times New Roman"/>
          <w:sz w:val="28"/>
          <w:szCs w:val="28"/>
        </w:rPr>
        <w:t xml:space="preserve">от 2 марта 2026 года </w:t>
      </w:r>
      <w:r w:rsidR="00E53628" w:rsidRPr="00E53628">
        <w:rPr>
          <w:rFonts w:ascii="Times New Roman" w:hAnsi="Times New Roman"/>
          <w:sz w:val="28"/>
          <w:szCs w:val="28"/>
        </w:rPr>
        <w:t>на выполнение работ по объекту: «Капитальный ремонт МБОУ</w:t>
      </w:r>
      <w:r w:rsidR="00E53628">
        <w:rPr>
          <w:rFonts w:ascii="Times New Roman" w:hAnsi="Times New Roman"/>
          <w:sz w:val="28"/>
          <w:szCs w:val="28"/>
        </w:rPr>
        <w:t xml:space="preserve"> СОШ № 6 </w:t>
      </w:r>
      <w:r w:rsidR="00E53628" w:rsidRPr="00E53628">
        <w:rPr>
          <w:rFonts w:ascii="Times New Roman" w:hAnsi="Times New Roman"/>
          <w:sz w:val="28"/>
          <w:szCs w:val="28"/>
        </w:rPr>
        <w:t xml:space="preserve">им. А.А. Шукалова (Дефектные ведомости, </w:t>
      </w:r>
      <w:proofErr w:type="gramStart"/>
      <w:r w:rsidR="00E53628" w:rsidRPr="00E53628">
        <w:rPr>
          <w:rFonts w:ascii="Times New Roman" w:hAnsi="Times New Roman"/>
          <w:sz w:val="28"/>
          <w:szCs w:val="28"/>
        </w:rPr>
        <w:t>ПОС</w:t>
      </w:r>
      <w:proofErr w:type="gramEnd"/>
      <w:r w:rsidR="00E53628" w:rsidRPr="00E53628">
        <w:rPr>
          <w:rFonts w:ascii="Times New Roman" w:hAnsi="Times New Roman"/>
          <w:sz w:val="28"/>
          <w:szCs w:val="28"/>
        </w:rPr>
        <w:t>, СД)</w:t>
      </w:r>
      <w:r>
        <w:rPr>
          <w:rFonts w:ascii="Times New Roman" w:hAnsi="Times New Roman"/>
          <w:sz w:val="28"/>
          <w:szCs w:val="28"/>
        </w:rPr>
        <w:t xml:space="preserve"> </w:t>
      </w:r>
      <w:r w:rsidR="00C444EC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(далее – контракт), </w:t>
      </w:r>
      <w:r w:rsidR="00CA0CBA" w:rsidRPr="00CA0CBA">
        <w:rPr>
          <w:rFonts w:ascii="Times New Roman" w:hAnsi="Times New Roman"/>
          <w:sz w:val="28"/>
          <w:szCs w:val="28"/>
        </w:rPr>
        <w:t>п о с т а н о в л я ю:</w:t>
      </w:r>
    </w:p>
    <w:p w14:paraId="5606C585" w14:textId="2FE545E8" w:rsidR="005368B7" w:rsidRDefault="00CA0CBA" w:rsidP="00E536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0CBA">
        <w:rPr>
          <w:rFonts w:ascii="Times New Roman" w:hAnsi="Times New Roman"/>
          <w:sz w:val="28"/>
          <w:szCs w:val="28"/>
        </w:rPr>
        <w:t xml:space="preserve">1. </w:t>
      </w:r>
      <w:r w:rsidR="000D14DF">
        <w:rPr>
          <w:rFonts w:ascii="Times New Roman" w:hAnsi="Times New Roman"/>
          <w:sz w:val="28"/>
          <w:szCs w:val="28"/>
        </w:rPr>
        <w:t xml:space="preserve">Допустить по соглашению сторон </w:t>
      </w:r>
      <w:r w:rsidR="005368B7">
        <w:rPr>
          <w:rFonts w:ascii="Times New Roman" w:hAnsi="Times New Roman"/>
          <w:sz w:val="28"/>
          <w:szCs w:val="28"/>
        </w:rPr>
        <w:t>изменение существенных условий</w:t>
      </w:r>
      <w:r w:rsidR="000D14DF">
        <w:rPr>
          <w:rFonts w:ascii="Times New Roman" w:hAnsi="Times New Roman"/>
          <w:sz w:val="28"/>
          <w:szCs w:val="28"/>
        </w:rPr>
        <w:t xml:space="preserve"> контракт</w:t>
      </w:r>
      <w:r w:rsidR="00E53628">
        <w:rPr>
          <w:rFonts w:ascii="Times New Roman" w:hAnsi="Times New Roman"/>
          <w:sz w:val="28"/>
          <w:szCs w:val="28"/>
        </w:rPr>
        <w:t>а, заключенного до 1 января 2027</w:t>
      </w:r>
      <w:r w:rsidR="000D14DF">
        <w:rPr>
          <w:rFonts w:ascii="Times New Roman" w:hAnsi="Times New Roman"/>
          <w:sz w:val="28"/>
          <w:szCs w:val="28"/>
        </w:rPr>
        <w:t xml:space="preserve"> года, в соответствии с законода</w:t>
      </w:r>
      <w:r w:rsidR="00E53628">
        <w:rPr>
          <w:rFonts w:ascii="Times New Roman" w:hAnsi="Times New Roman"/>
          <w:sz w:val="28"/>
          <w:szCs w:val="28"/>
        </w:rPr>
        <w:t>тел</w:t>
      </w:r>
      <w:r w:rsidR="00E53628">
        <w:rPr>
          <w:rFonts w:ascii="Times New Roman" w:hAnsi="Times New Roman"/>
          <w:sz w:val="28"/>
          <w:szCs w:val="28"/>
        </w:rPr>
        <w:t>ь</w:t>
      </w:r>
      <w:r w:rsidR="005368B7">
        <w:rPr>
          <w:rFonts w:ascii="Times New Roman" w:hAnsi="Times New Roman"/>
          <w:sz w:val="28"/>
          <w:szCs w:val="28"/>
        </w:rPr>
        <w:t>ством Российской Федерации, а именно:</w:t>
      </w:r>
      <w:r w:rsidR="00E53628">
        <w:rPr>
          <w:rFonts w:ascii="Times New Roman" w:hAnsi="Times New Roman"/>
          <w:sz w:val="28"/>
          <w:szCs w:val="28"/>
        </w:rPr>
        <w:t xml:space="preserve"> </w:t>
      </w:r>
    </w:p>
    <w:p w14:paraId="0254E888" w14:textId="26EA46D5" w:rsidR="00C444EC" w:rsidRDefault="00E53628" w:rsidP="005368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части установления в контракте условия об </w:t>
      </w:r>
      <w:r w:rsidR="00C444EC">
        <w:rPr>
          <w:rFonts w:ascii="Times New Roman" w:hAnsi="Times New Roman"/>
          <w:sz w:val="28"/>
          <w:szCs w:val="28"/>
        </w:rPr>
        <w:t>увеличении</w:t>
      </w:r>
      <w:r>
        <w:rPr>
          <w:rFonts w:ascii="Times New Roman" w:hAnsi="Times New Roman"/>
          <w:sz w:val="28"/>
          <w:szCs w:val="28"/>
        </w:rPr>
        <w:t xml:space="preserve"> цены контракта</w:t>
      </w:r>
      <w:r w:rsidR="00C444EC">
        <w:rPr>
          <w:rFonts w:ascii="Times New Roman" w:hAnsi="Times New Roman"/>
          <w:sz w:val="28"/>
          <w:szCs w:val="28"/>
        </w:rPr>
        <w:t xml:space="preserve"> в пределах 10%</w:t>
      </w:r>
      <w:r w:rsidR="005368B7">
        <w:rPr>
          <w:rFonts w:ascii="Times New Roman" w:hAnsi="Times New Roman"/>
          <w:sz w:val="28"/>
          <w:szCs w:val="28"/>
        </w:rPr>
        <w:t xml:space="preserve"> - у</w:t>
      </w:r>
      <w:r w:rsidR="00C444EC">
        <w:rPr>
          <w:rFonts w:ascii="Times New Roman" w:hAnsi="Times New Roman"/>
          <w:sz w:val="28"/>
          <w:szCs w:val="28"/>
        </w:rPr>
        <w:t>становить, что после увеличения цена контракта составит 146 477 657 (сто сорок шесть миллионов четыреста семьдесят семь тысяч шестьсот пятьде</w:t>
      </w:r>
      <w:r w:rsidR="005368B7">
        <w:rPr>
          <w:rFonts w:ascii="Times New Roman" w:hAnsi="Times New Roman"/>
          <w:sz w:val="28"/>
          <w:szCs w:val="28"/>
        </w:rPr>
        <w:t>сят семь) рублей 23 копейки;</w:t>
      </w:r>
    </w:p>
    <w:p w14:paraId="22FEE029" w14:textId="03F99B47" w:rsidR="005368B7" w:rsidRDefault="005368B7" w:rsidP="005368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условие о </w:t>
      </w:r>
      <w:r w:rsidR="0026656C">
        <w:rPr>
          <w:rFonts w:ascii="Times New Roman" w:hAnsi="Times New Roman"/>
          <w:sz w:val="28"/>
          <w:szCs w:val="28"/>
        </w:rPr>
        <w:t>возможности досрочного выполнения</w:t>
      </w:r>
      <w:r>
        <w:rPr>
          <w:rFonts w:ascii="Times New Roman" w:hAnsi="Times New Roman"/>
          <w:sz w:val="28"/>
          <w:szCs w:val="28"/>
        </w:rPr>
        <w:t xml:space="preserve"> работ п</w:t>
      </w:r>
      <w:r w:rsidRPr="005368B7">
        <w:rPr>
          <w:rFonts w:ascii="Times New Roman" w:hAnsi="Times New Roman"/>
          <w:sz w:val="28"/>
          <w:szCs w:val="28"/>
        </w:rPr>
        <w:t>одрядчиком по этапу Контрак</w:t>
      </w:r>
      <w:r w:rsidR="0026656C">
        <w:rPr>
          <w:rFonts w:ascii="Times New Roman" w:hAnsi="Times New Roman"/>
          <w:sz w:val="28"/>
          <w:szCs w:val="28"/>
        </w:rPr>
        <w:t>та и</w:t>
      </w:r>
      <w:r w:rsidR="0026656C" w:rsidRPr="0026656C">
        <w:t xml:space="preserve"> </w:t>
      </w:r>
      <w:r w:rsidR="0026656C">
        <w:rPr>
          <w:rFonts w:ascii="Times New Roman" w:hAnsi="Times New Roman"/>
          <w:sz w:val="28"/>
          <w:szCs w:val="28"/>
        </w:rPr>
        <w:t xml:space="preserve">периодическую фактическую оплату </w:t>
      </w:r>
      <w:r w:rsidR="0026656C" w:rsidRPr="0026656C">
        <w:rPr>
          <w:rFonts w:ascii="Times New Roman" w:hAnsi="Times New Roman"/>
          <w:sz w:val="28"/>
          <w:szCs w:val="28"/>
        </w:rPr>
        <w:t xml:space="preserve">подрядчику </w:t>
      </w:r>
      <w:r w:rsidR="0026656C">
        <w:rPr>
          <w:rFonts w:ascii="Times New Roman" w:hAnsi="Times New Roman"/>
          <w:sz w:val="28"/>
          <w:szCs w:val="28"/>
        </w:rPr>
        <w:t>за выпо</w:t>
      </w:r>
      <w:r w:rsidR="0026656C">
        <w:rPr>
          <w:rFonts w:ascii="Times New Roman" w:hAnsi="Times New Roman"/>
          <w:sz w:val="28"/>
          <w:szCs w:val="28"/>
        </w:rPr>
        <w:t>л</w:t>
      </w:r>
      <w:r w:rsidR="0026656C">
        <w:rPr>
          <w:rFonts w:ascii="Times New Roman" w:hAnsi="Times New Roman"/>
          <w:sz w:val="28"/>
          <w:szCs w:val="28"/>
        </w:rPr>
        <w:t xml:space="preserve">ненные работы </w:t>
      </w:r>
      <w:r w:rsidR="0026656C" w:rsidRPr="0026656C">
        <w:rPr>
          <w:rFonts w:ascii="Times New Roman" w:hAnsi="Times New Roman"/>
          <w:sz w:val="28"/>
          <w:szCs w:val="28"/>
        </w:rPr>
        <w:t xml:space="preserve">на основании документов, предусмотренных </w:t>
      </w:r>
      <w:r w:rsidR="0026656C">
        <w:rPr>
          <w:rFonts w:ascii="Times New Roman" w:hAnsi="Times New Roman"/>
          <w:sz w:val="28"/>
          <w:szCs w:val="28"/>
        </w:rPr>
        <w:t>Контрактом</w:t>
      </w:r>
      <w:r w:rsidR="0026656C" w:rsidRPr="0026656C">
        <w:rPr>
          <w:rFonts w:ascii="Times New Roman" w:hAnsi="Times New Roman"/>
          <w:sz w:val="28"/>
          <w:szCs w:val="28"/>
        </w:rPr>
        <w:t xml:space="preserve"> в пр</w:t>
      </w:r>
      <w:r w:rsidR="0026656C" w:rsidRPr="0026656C">
        <w:rPr>
          <w:rFonts w:ascii="Times New Roman" w:hAnsi="Times New Roman"/>
          <w:sz w:val="28"/>
          <w:szCs w:val="28"/>
        </w:rPr>
        <w:t>е</w:t>
      </w:r>
      <w:r w:rsidR="0026656C" w:rsidRPr="0026656C">
        <w:rPr>
          <w:rFonts w:ascii="Times New Roman" w:hAnsi="Times New Roman"/>
          <w:sz w:val="28"/>
          <w:szCs w:val="28"/>
        </w:rPr>
        <w:t>делах общего срока выполнения работ по Контракту.</w:t>
      </w:r>
    </w:p>
    <w:p w14:paraId="72A7BC8E" w14:textId="0F11C755" w:rsidR="00D21D92" w:rsidRPr="00D21D92" w:rsidRDefault="00D21D92" w:rsidP="00E536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1D92">
        <w:rPr>
          <w:rFonts w:ascii="Times New Roman" w:hAnsi="Times New Roman"/>
          <w:sz w:val="28"/>
          <w:szCs w:val="28"/>
        </w:rPr>
        <w:lastRenderedPageBreak/>
        <w:t>2. Отделу по взаимодействию с органами местного самоуправления а</w:t>
      </w:r>
      <w:r w:rsidRPr="00D21D92">
        <w:rPr>
          <w:rFonts w:ascii="Times New Roman" w:hAnsi="Times New Roman"/>
          <w:sz w:val="28"/>
          <w:szCs w:val="28"/>
        </w:rPr>
        <w:t>д</w:t>
      </w:r>
      <w:r w:rsidRPr="00D21D92">
        <w:rPr>
          <w:rFonts w:ascii="Times New Roman" w:hAnsi="Times New Roman"/>
          <w:sz w:val="28"/>
          <w:szCs w:val="28"/>
        </w:rPr>
        <w:t xml:space="preserve">министрации муниципального образования Щербиновский  </w:t>
      </w:r>
      <w:r w:rsidR="00E630EE">
        <w:rPr>
          <w:rFonts w:ascii="Times New Roman" w:hAnsi="Times New Roman"/>
          <w:sz w:val="28"/>
          <w:szCs w:val="28"/>
        </w:rPr>
        <w:t xml:space="preserve">муниципальный </w:t>
      </w:r>
      <w:r w:rsidRPr="00D21D92">
        <w:rPr>
          <w:rFonts w:ascii="Times New Roman" w:hAnsi="Times New Roman"/>
          <w:sz w:val="28"/>
          <w:szCs w:val="28"/>
        </w:rPr>
        <w:t>район</w:t>
      </w:r>
      <w:r w:rsidR="00E630EE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D21D92">
        <w:rPr>
          <w:rFonts w:ascii="Times New Roman" w:hAnsi="Times New Roman"/>
          <w:sz w:val="28"/>
          <w:szCs w:val="28"/>
        </w:rPr>
        <w:t xml:space="preserve"> (Терещенко) </w:t>
      </w:r>
      <w:proofErr w:type="gramStart"/>
      <w:r w:rsidRPr="00D21D92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D21D92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Щерб</w:t>
      </w:r>
      <w:r w:rsidRPr="00D21D92">
        <w:rPr>
          <w:rFonts w:ascii="Times New Roman" w:hAnsi="Times New Roman"/>
          <w:sz w:val="28"/>
          <w:szCs w:val="28"/>
        </w:rPr>
        <w:t>и</w:t>
      </w:r>
      <w:r w:rsidRPr="00D21D92">
        <w:rPr>
          <w:rFonts w:ascii="Times New Roman" w:hAnsi="Times New Roman"/>
          <w:sz w:val="28"/>
          <w:szCs w:val="28"/>
        </w:rPr>
        <w:t>новский район.</w:t>
      </w:r>
    </w:p>
    <w:p w14:paraId="0556E521" w14:textId="52F6FF56" w:rsidR="00C9673F" w:rsidRDefault="009E09B6" w:rsidP="009D1C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21D92" w:rsidRPr="00D21D9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D21D92" w:rsidRPr="00D21D9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D21D92" w:rsidRPr="00D21D92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</w:t>
      </w:r>
      <w:r w:rsidR="00D21D92" w:rsidRPr="00D21D92">
        <w:rPr>
          <w:rFonts w:ascii="Times New Roman" w:hAnsi="Times New Roman"/>
          <w:sz w:val="28"/>
          <w:szCs w:val="28"/>
        </w:rPr>
        <w:t>а</w:t>
      </w:r>
      <w:r w:rsidR="00D21D92" w:rsidRPr="00D21D92">
        <w:rPr>
          <w:rFonts w:ascii="Times New Roman" w:hAnsi="Times New Roman"/>
          <w:sz w:val="28"/>
          <w:szCs w:val="28"/>
        </w:rPr>
        <w:t xml:space="preserve">местителя главы </w:t>
      </w:r>
      <w:r w:rsidR="00E630EE" w:rsidRPr="00E630EE">
        <w:rPr>
          <w:rFonts w:ascii="Times New Roman" w:hAnsi="Times New Roman"/>
          <w:sz w:val="28"/>
          <w:szCs w:val="28"/>
        </w:rPr>
        <w:t>Щербиновский  муниципальный район Краснодарского края</w:t>
      </w:r>
      <w:r w:rsidR="00D21D92" w:rsidRPr="00D21D92">
        <w:rPr>
          <w:rFonts w:ascii="Times New Roman" w:hAnsi="Times New Roman"/>
          <w:sz w:val="28"/>
          <w:szCs w:val="28"/>
        </w:rPr>
        <w:t xml:space="preserve">, начальника финансового управления администрации </w:t>
      </w:r>
      <w:r w:rsidR="00E630EE" w:rsidRPr="00E630EE">
        <w:rPr>
          <w:rFonts w:ascii="Times New Roman" w:hAnsi="Times New Roman"/>
          <w:sz w:val="28"/>
          <w:szCs w:val="28"/>
        </w:rPr>
        <w:t>Щербиновский  муниц</w:t>
      </w:r>
      <w:r w:rsidR="00E630EE" w:rsidRPr="00E630EE">
        <w:rPr>
          <w:rFonts w:ascii="Times New Roman" w:hAnsi="Times New Roman"/>
          <w:sz w:val="28"/>
          <w:szCs w:val="28"/>
        </w:rPr>
        <w:t>и</w:t>
      </w:r>
      <w:r w:rsidR="00E630EE" w:rsidRPr="00E630EE">
        <w:rPr>
          <w:rFonts w:ascii="Times New Roman" w:hAnsi="Times New Roman"/>
          <w:sz w:val="28"/>
          <w:szCs w:val="28"/>
        </w:rPr>
        <w:t>пальный район Краснодарского края</w:t>
      </w:r>
      <w:r w:rsidR="00D21D92" w:rsidRPr="00D21D92">
        <w:rPr>
          <w:rFonts w:ascii="Times New Roman" w:hAnsi="Times New Roman"/>
          <w:sz w:val="28"/>
          <w:szCs w:val="28"/>
        </w:rPr>
        <w:t xml:space="preserve"> Н.Н. Шевченко.</w:t>
      </w:r>
    </w:p>
    <w:p w14:paraId="48A0DD3D" w14:textId="75E26B5B" w:rsidR="00E53628" w:rsidRDefault="009E09B6" w:rsidP="002665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21D92" w:rsidRPr="00D21D92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со дня его подписания.</w:t>
      </w:r>
    </w:p>
    <w:p w14:paraId="71A0C647" w14:textId="77777777" w:rsidR="00C9673F" w:rsidRDefault="00C9673F" w:rsidP="002665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FE380D6" w14:textId="77777777" w:rsidR="00C9673F" w:rsidRDefault="00C9673F" w:rsidP="002665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47EE6F6" w14:textId="77777777" w:rsidR="005F3551" w:rsidRPr="009D1C6D" w:rsidRDefault="005F3551" w:rsidP="005F35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16"/>
        </w:rPr>
      </w:pPr>
      <w:bookmarkStart w:id="0" w:name="_GoBack"/>
    </w:p>
    <w:bookmarkEnd w:id="0"/>
    <w:p w14:paraId="2B289BC6" w14:textId="77777777" w:rsidR="00C62C35" w:rsidRPr="00C62C35" w:rsidRDefault="00C62C35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C62C35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C62C35">
        <w:rPr>
          <w:rFonts w:ascii="Times New Roman" w:hAnsi="Times New Roman"/>
          <w:sz w:val="28"/>
          <w:szCs w:val="28"/>
        </w:rPr>
        <w:t xml:space="preserve"> полномочия главы</w:t>
      </w:r>
    </w:p>
    <w:p w14:paraId="4FECB4B3" w14:textId="77777777" w:rsidR="00C62C35" w:rsidRPr="00C62C35" w:rsidRDefault="00C62C35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C3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14:paraId="6D72FC16" w14:textId="77777777" w:rsidR="009E09B6" w:rsidRDefault="00C62C35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C35">
        <w:rPr>
          <w:rFonts w:ascii="Times New Roman" w:hAnsi="Times New Roman"/>
          <w:sz w:val="28"/>
          <w:szCs w:val="28"/>
        </w:rPr>
        <w:t xml:space="preserve">Щербиновский </w:t>
      </w:r>
      <w:r w:rsidR="009E09B6">
        <w:rPr>
          <w:rFonts w:ascii="Times New Roman" w:hAnsi="Times New Roman"/>
          <w:sz w:val="28"/>
          <w:szCs w:val="28"/>
        </w:rPr>
        <w:t xml:space="preserve">муниципальный </w:t>
      </w:r>
      <w:r w:rsidRPr="00C62C35">
        <w:rPr>
          <w:rFonts w:ascii="Times New Roman" w:hAnsi="Times New Roman"/>
          <w:sz w:val="28"/>
          <w:szCs w:val="28"/>
        </w:rPr>
        <w:t>район</w:t>
      </w:r>
    </w:p>
    <w:p w14:paraId="4F320DB9" w14:textId="39E34024" w:rsidR="000D727A" w:rsidRPr="00D21D92" w:rsidRDefault="009E09B6" w:rsidP="009E09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C62C35" w:rsidRPr="00C62C35">
        <w:rPr>
          <w:rFonts w:ascii="Times New Roman" w:hAnsi="Times New Roman"/>
          <w:sz w:val="28"/>
          <w:szCs w:val="28"/>
        </w:rPr>
        <w:t xml:space="preserve">  </w:t>
      </w:r>
      <w:r w:rsidR="00C62C35" w:rsidRPr="00C62C35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264863">
        <w:rPr>
          <w:rFonts w:ascii="Times New Roman" w:hAnsi="Times New Roman"/>
          <w:sz w:val="28"/>
          <w:szCs w:val="28"/>
        </w:rPr>
        <w:t xml:space="preserve"> </w:t>
      </w:r>
      <w:r w:rsidR="00627815">
        <w:rPr>
          <w:rFonts w:ascii="Times New Roman" w:hAnsi="Times New Roman"/>
          <w:sz w:val="28"/>
          <w:szCs w:val="28"/>
        </w:rPr>
        <w:t xml:space="preserve"> </w:t>
      </w:r>
      <w:r w:rsidR="00C41D75">
        <w:rPr>
          <w:rFonts w:ascii="Times New Roman" w:hAnsi="Times New Roman"/>
          <w:sz w:val="28"/>
          <w:szCs w:val="28"/>
        </w:rPr>
        <w:t xml:space="preserve">         </w:t>
      </w:r>
      <w:r w:rsidR="00264863">
        <w:rPr>
          <w:rFonts w:ascii="Times New Roman" w:hAnsi="Times New Roman"/>
          <w:sz w:val="28"/>
          <w:szCs w:val="28"/>
        </w:rPr>
        <w:t xml:space="preserve"> </w:t>
      </w:r>
      <w:r w:rsidR="00C41D75">
        <w:rPr>
          <w:rFonts w:ascii="Times New Roman" w:hAnsi="Times New Roman"/>
          <w:sz w:val="28"/>
          <w:szCs w:val="28"/>
        </w:rPr>
        <w:t>Д.Н. Агашков</w:t>
      </w:r>
    </w:p>
    <w:sectPr w:rsidR="000D727A" w:rsidRPr="00D21D92" w:rsidSect="00C9673F">
      <w:pgSz w:w="11906" w:h="16838"/>
      <w:pgMar w:top="1134" w:right="567" w:bottom="964" w:left="169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A264EC" w14:textId="77777777" w:rsidR="00184396" w:rsidRDefault="00184396" w:rsidP="004872CA">
      <w:pPr>
        <w:spacing w:after="0" w:line="240" w:lineRule="auto"/>
      </w:pPr>
      <w:r>
        <w:separator/>
      </w:r>
    </w:p>
  </w:endnote>
  <w:endnote w:type="continuationSeparator" w:id="0">
    <w:p w14:paraId="39A93B2E" w14:textId="77777777" w:rsidR="00184396" w:rsidRDefault="00184396" w:rsidP="00487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2328F0" w14:textId="77777777" w:rsidR="00184396" w:rsidRDefault="00184396" w:rsidP="004872CA">
      <w:pPr>
        <w:spacing w:after="0" w:line="240" w:lineRule="auto"/>
      </w:pPr>
      <w:r>
        <w:separator/>
      </w:r>
    </w:p>
  </w:footnote>
  <w:footnote w:type="continuationSeparator" w:id="0">
    <w:p w14:paraId="77831D51" w14:textId="77777777" w:rsidR="00184396" w:rsidRDefault="00184396" w:rsidP="004872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545E"/>
    <w:multiLevelType w:val="hybridMultilevel"/>
    <w:tmpl w:val="E0FCCCC6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C27E4"/>
    <w:multiLevelType w:val="hybridMultilevel"/>
    <w:tmpl w:val="881646CE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60DA9"/>
    <w:multiLevelType w:val="hybridMultilevel"/>
    <w:tmpl w:val="604CAAB4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01D01"/>
    <w:multiLevelType w:val="hybridMultilevel"/>
    <w:tmpl w:val="B9940E08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A2A8D"/>
    <w:multiLevelType w:val="hybridMultilevel"/>
    <w:tmpl w:val="1860621C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F311DA"/>
    <w:multiLevelType w:val="hybridMultilevel"/>
    <w:tmpl w:val="2D4C3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C21387"/>
    <w:multiLevelType w:val="hybridMultilevel"/>
    <w:tmpl w:val="A274C944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C74D7F"/>
    <w:multiLevelType w:val="hybridMultilevel"/>
    <w:tmpl w:val="78746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5C17C8"/>
    <w:multiLevelType w:val="hybridMultilevel"/>
    <w:tmpl w:val="03DEB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147C5D"/>
    <w:multiLevelType w:val="hybridMultilevel"/>
    <w:tmpl w:val="7EB2F734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1E03BA"/>
    <w:multiLevelType w:val="hybridMultilevel"/>
    <w:tmpl w:val="C18EDDD6"/>
    <w:lvl w:ilvl="0" w:tplc="F968BFF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7927F40"/>
    <w:multiLevelType w:val="hybridMultilevel"/>
    <w:tmpl w:val="D564017E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50336A"/>
    <w:multiLevelType w:val="hybridMultilevel"/>
    <w:tmpl w:val="516874AC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D32D00"/>
    <w:multiLevelType w:val="hybridMultilevel"/>
    <w:tmpl w:val="269A3C0A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8F5506"/>
    <w:multiLevelType w:val="hybridMultilevel"/>
    <w:tmpl w:val="14DA63E8"/>
    <w:lvl w:ilvl="0" w:tplc="04190001">
      <w:start w:val="96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ED24B3"/>
    <w:multiLevelType w:val="hybridMultilevel"/>
    <w:tmpl w:val="4FC46746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B90D93"/>
    <w:multiLevelType w:val="hybridMultilevel"/>
    <w:tmpl w:val="0CC64ACE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3633AE"/>
    <w:multiLevelType w:val="hybridMultilevel"/>
    <w:tmpl w:val="9A7C2952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9240DB"/>
    <w:multiLevelType w:val="hybridMultilevel"/>
    <w:tmpl w:val="B3BA7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FF66B5"/>
    <w:multiLevelType w:val="hybridMultilevel"/>
    <w:tmpl w:val="CF8CA5AE"/>
    <w:lvl w:ilvl="0" w:tplc="B392869E">
      <w:start w:val="2"/>
      <w:numFmt w:val="decimal"/>
      <w:lvlText w:val="%1."/>
      <w:lvlJc w:val="left"/>
      <w:pPr>
        <w:ind w:left="10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0"/>
  </w:num>
  <w:num w:numId="2">
    <w:abstractNumId w:val="19"/>
  </w:num>
  <w:num w:numId="3">
    <w:abstractNumId w:val="11"/>
  </w:num>
  <w:num w:numId="4">
    <w:abstractNumId w:val="7"/>
  </w:num>
  <w:num w:numId="5">
    <w:abstractNumId w:val="8"/>
  </w:num>
  <w:num w:numId="6">
    <w:abstractNumId w:val="18"/>
  </w:num>
  <w:num w:numId="7">
    <w:abstractNumId w:val="5"/>
  </w:num>
  <w:num w:numId="8">
    <w:abstractNumId w:val="16"/>
  </w:num>
  <w:num w:numId="9">
    <w:abstractNumId w:val="4"/>
  </w:num>
  <w:num w:numId="10">
    <w:abstractNumId w:val="13"/>
  </w:num>
  <w:num w:numId="11">
    <w:abstractNumId w:val="0"/>
  </w:num>
  <w:num w:numId="12">
    <w:abstractNumId w:val="3"/>
  </w:num>
  <w:num w:numId="13">
    <w:abstractNumId w:val="15"/>
  </w:num>
  <w:num w:numId="14">
    <w:abstractNumId w:val="12"/>
  </w:num>
  <w:num w:numId="15">
    <w:abstractNumId w:val="17"/>
  </w:num>
  <w:num w:numId="16">
    <w:abstractNumId w:val="9"/>
  </w:num>
  <w:num w:numId="17">
    <w:abstractNumId w:val="1"/>
  </w:num>
  <w:num w:numId="18">
    <w:abstractNumId w:val="6"/>
  </w:num>
  <w:num w:numId="19">
    <w:abstractNumId w:val="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8A9"/>
    <w:rsid w:val="000075DE"/>
    <w:rsid w:val="000109D6"/>
    <w:rsid w:val="00042655"/>
    <w:rsid w:val="0009784F"/>
    <w:rsid w:val="000B4C36"/>
    <w:rsid w:val="000B683A"/>
    <w:rsid w:val="000C113C"/>
    <w:rsid w:val="000D14DF"/>
    <w:rsid w:val="000D727A"/>
    <w:rsid w:val="001465FA"/>
    <w:rsid w:val="00184396"/>
    <w:rsid w:val="00186DC6"/>
    <w:rsid w:val="001917FC"/>
    <w:rsid w:val="00192574"/>
    <w:rsid w:val="001938B1"/>
    <w:rsid w:val="001B3A45"/>
    <w:rsid w:val="001B50E3"/>
    <w:rsid w:val="001F22BE"/>
    <w:rsid w:val="001F3A90"/>
    <w:rsid w:val="00203A22"/>
    <w:rsid w:val="00231113"/>
    <w:rsid w:val="00257659"/>
    <w:rsid w:val="00264863"/>
    <w:rsid w:val="0026656C"/>
    <w:rsid w:val="00267A4A"/>
    <w:rsid w:val="00284C0E"/>
    <w:rsid w:val="002A2AFD"/>
    <w:rsid w:val="002C7B59"/>
    <w:rsid w:val="002E27D6"/>
    <w:rsid w:val="003201A9"/>
    <w:rsid w:val="00321F84"/>
    <w:rsid w:val="0032437B"/>
    <w:rsid w:val="0034555E"/>
    <w:rsid w:val="00346012"/>
    <w:rsid w:val="00362666"/>
    <w:rsid w:val="00366B8E"/>
    <w:rsid w:val="00386D2B"/>
    <w:rsid w:val="00395CF8"/>
    <w:rsid w:val="003B0F13"/>
    <w:rsid w:val="003C31AB"/>
    <w:rsid w:val="004167CB"/>
    <w:rsid w:val="00472884"/>
    <w:rsid w:val="00472CD0"/>
    <w:rsid w:val="004809D1"/>
    <w:rsid w:val="00481AB5"/>
    <w:rsid w:val="004872CA"/>
    <w:rsid w:val="004910E2"/>
    <w:rsid w:val="0049140A"/>
    <w:rsid w:val="00491F89"/>
    <w:rsid w:val="004B3E1B"/>
    <w:rsid w:val="004D1837"/>
    <w:rsid w:val="004F3697"/>
    <w:rsid w:val="004F7569"/>
    <w:rsid w:val="00502047"/>
    <w:rsid w:val="00505728"/>
    <w:rsid w:val="0050583D"/>
    <w:rsid w:val="005062AF"/>
    <w:rsid w:val="00530E45"/>
    <w:rsid w:val="00533D82"/>
    <w:rsid w:val="005368B7"/>
    <w:rsid w:val="00554D91"/>
    <w:rsid w:val="0058520F"/>
    <w:rsid w:val="005A1051"/>
    <w:rsid w:val="005A2627"/>
    <w:rsid w:val="005A7490"/>
    <w:rsid w:val="005B4B7F"/>
    <w:rsid w:val="005D188F"/>
    <w:rsid w:val="005F318A"/>
    <w:rsid w:val="005F3551"/>
    <w:rsid w:val="005F3905"/>
    <w:rsid w:val="00601569"/>
    <w:rsid w:val="00607D47"/>
    <w:rsid w:val="00626EAE"/>
    <w:rsid w:val="006277E2"/>
    <w:rsid w:val="00627815"/>
    <w:rsid w:val="0063749C"/>
    <w:rsid w:val="00641102"/>
    <w:rsid w:val="00641988"/>
    <w:rsid w:val="006445C3"/>
    <w:rsid w:val="00694BC5"/>
    <w:rsid w:val="006B5165"/>
    <w:rsid w:val="006B79D6"/>
    <w:rsid w:val="00707CA3"/>
    <w:rsid w:val="00725F81"/>
    <w:rsid w:val="007358F7"/>
    <w:rsid w:val="00735921"/>
    <w:rsid w:val="0077744C"/>
    <w:rsid w:val="007813D4"/>
    <w:rsid w:val="00791B04"/>
    <w:rsid w:val="00795BC9"/>
    <w:rsid w:val="007A4A12"/>
    <w:rsid w:val="007A7DDE"/>
    <w:rsid w:val="007C69A9"/>
    <w:rsid w:val="007D26CF"/>
    <w:rsid w:val="007D36BE"/>
    <w:rsid w:val="007E2D95"/>
    <w:rsid w:val="007E74B0"/>
    <w:rsid w:val="007F47B1"/>
    <w:rsid w:val="00806B0D"/>
    <w:rsid w:val="00817A95"/>
    <w:rsid w:val="00841327"/>
    <w:rsid w:val="00860E62"/>
    <w:rsid w:val="008735C6"/>
    <w:rsid w:val="00875391"/>
    <w:rsid w:val="008E0069"/>
    <w:rsid w:val="008E6785"/>
    <w:rsid w:val="008F72FE"/>
    <w:rsid w:val="00921D5E"/>
    <w:rsid w:val="0095432A"/>
    <w:rsid w:val="00960A9D"/>
    <w:rsid w:val="00985AEA"/>
    <w:rsid w:val="009C65D6"/>
    <w:rsid w:val="009D068E"/>
    <w:rsid w:val="009D1C6D"/>
    <w:rsid w:val="009D71AC"/>
    <w:rsid w:val="009E09B6"/>
    <w:rsid w:val="009E2062"/>
    <w:rsid w:val="00A0781E"/>
    <w:rsid w:val="00A12046"/>
    <w:rsid w:val="00A1307C"/>
    <w:rsid w:val="00A25981"/>
    <w:rsid w:val="00A25AFB"/>
    <w:rsid w:val="00A310FE"/>
    <w:rsid w:val="00A31AD9"/>
    <w:rsid w:val="00A55F2C"/>
    <w:rsid w:val="00A7771B"/>
    <w:rsid w:val="00A82481"/>
    <w:rsid w:val="00A9572B"/>
    <w:rsid w:val="00A978A6"/>
    <w:rsid w:val="00AA6801"/>
    <w:rsid w:val="00AB4DC9"/>
    <w:rsid w:val="00B40027"/>
    <w:rsid w:val="00B4037C"/>
    <w:rsid w:val="00B61552"/>
    <w:rsid w:val="00B66BD9"/>
    <w:rsid w:val="00B956AD"/>
    <w:rsid w:val="00BE7990"/>
    <w:rsid w:val="00C06147"/>
    <w:rsid w:val="00C30BE4"/>
    <w:rsid w:val="00C34536"/>
    <w:rsid w:val="00C40060"/>
    <w:rsid w:val="00C41D75"/>
    <w:rsid w:val="00C444EC"/>
    <w:rsid w:val="00C452C5"/>
    <w:rsid w:val="00C62C35"/>
    <w:rsid w:val="00C925F1"/>
    <w:rsid w:val="00C9673F"/>
    <w:rsid w:val="00CA0CBA"/>
    <w:rsid w:val="00CA3A55"/>
    <w:rsid w:val="00CA6946"/>
    <w:rsid w:val="00CB7C2F"/>
    <w:rsid w:val="00CD0A14"/>
    <w:rsid w:val="00CD2642"/>
    <w:rsid w:val="00CD3020"/>
    <w:rsid w:val="00D01704"/>
    <w:rsid w:val="00D03F80"/>
    <w:rsid w:val="00D0613F"/>
    <w:rsid w:val="00D21D92"/>
    <w:rsid w:val="00D55344"/>
    <w:rsid w:val="00D64426"/>
    <w:rsid w:val="00D8379B"/>
    <w:rsid w:val="00D85341"/>
    <w:rsid w:val="00D91A2D"/>
    <w:rsid w:val="00D92CB0"/>
    <w:rsid w:val="00DC25EC"/>
    <w:rsid w:val="00DD25A1"/>
    <w:rsid w:val="00DD460F"/>
    <w:rsid w:val="00DE7AE1"/>
    <w:rsid w:val="00E264EC"/>
    <w:rsid w:val="00E405DE"/>
    <w:rsid w:val="00E50B93"/>
    <w:rsid w:val="00E53628"/>
    <w:rsid w:val="00E630EE"/>
    <w:rsid w:val="00E73109"/>
    <w:rsid w:val="00E91E94"/>
    <w:rsid w:val="00EA0A43"/>
    <w:rsid w:val="00EB40E0"/>
    <w:rsid w:val="00EB7508"/>
    <w:rsid w:val="00ED017F"/>
    <w:rsid w:val="00EF48A9"/>
    <w:rsid w:val="00EF58E4"/>
    <w:rsid w:val="00F4526D"/>
    <w:rsid w:val="00F52E7A"/>
    <w:rsid w:val="00F620B3"/>
    <w:rsid w:val="00F729CA"/>
    <w:rsid w:val="00F82429"/>
    <w:rsid w:val="00F8344E"/>
    <w:rsid w:val="00FB4980"/>
    <w:rsid w:val="00FC2713"/>
    <w:rsid w:val="00FC3831"/>
    <w:rsid w:val="00FD4C43"/>
    <w:rsid w:val="00FF1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6A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B0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9D1C6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D1C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30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5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85AEA"/>
    <w:rPr>
      <w:rFonts w:ascii="Tahoma" w:hAnsi="Tahoma" w:cs="Tahoma"/>
      <w:sz w:val="16"/>
      <w:szCs w:val="16"/>
    </w:rPr>
  </w:style>
  <w:style w:type="paragraph" w:styleId="a6">
    <w:name w:val="header"/>
    <w:aliases w:val="ВерхКолонтитул"/>
    <w:basedOn w:val="a"/>
    <w:link w:val="a7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872CA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872CA"/>
    <w:rPr>
      <w:sz w:val="22"/>
      <w:szCs w:val="22"/>
    </w:rPr>
  </w:style>
  <w:style w:type="character" w:customStyle="1" w:styleId="11">
    <w:name w:val="Верхний колонтитул Знак1"/>
    <w:basedOn w:val="a0"/>
    <w:uiPriority w:val="99"/>
    <w:semiHidden/>
    <w:rsid w:val="000D727A"/>
    <w:rPr>
      <w:sz w:val="22"/>
      <w:szCs w:val="22"/>
    </w:rPr>
  </w:style>
  <w:style w:type="character" w:customStyle="1" w:styleId="12">
    <w:name w:val="Нижний колонтитул Знак1"/>
    <w:basedOn w:val="a0"/>
    <w:semiHidden/>
    <w:rsid w:val="000D727A"/>
    <w:rPr>
      <w:sz w:val="22"/>
      <w:szCs w:val="22"/>
    </w:rPr>
  </w:style>
  <w:style w:type="paragraph" w:customStyle="1" w:styleId="ConsPlusNormal">
    <w:name w:val="ConsPlusNormal"/>
    <w:uiPriority w:val="99"/>
    <w:rsid w:val="000D727A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a">
    <w:name w:val="page number"/>
    <w:rsid w:val="000D727A"/>
    <w:rPr>
      <w:rFonts w:cs="Times New Roman"/>
    </w:rPr>
  </w:style>
  <w:style w:type="paragraph" w:styleId="ab">
    <w:name w:val="Body Text"/>
    <w:basedOn w:val="a"/>
    <w:link w:val="13"/>
    <w:uiPriority w:val="99"/>
    <w:unhideWhenUsed/>
    <w:rsid w:val="000D727A"/>
    <w:pPr>
      <w:widowControl w:val="0"/>
      <w:shd w:val="clear" w:color="auto" w:fill="FFFFFF"/>
      <w:spacing w:after="300" w:line="324" w:lineRule="exact"/>
      <w:jc w:val="center"/>
    </w:pPr>
    <w:rPr>
      <w:lang w:val="x-none" w:eastAsia="x-none"/>
    </w:rPr>
  </w:style>
  <w:style w:type="character" w:customStyle="1" w:styleId="ac">
    <w:name w:val="Основной текст Знак"/>
    <w:basedOn w:val="a0"/>
    <w:uiPriority w:val="99"/>
    <w:semiHidden/>
    <w:rsid w:val="000D727A"/>
    <w:rPr>
      <w:sz w:val="22"/>
      <w:szCs w:val="22"/>
    </w:rPr>
  </w:style>
  <w:style w:type="character" w:customStyle="1" w:styleId="13">
    <w:name w:val="Основной текст Знак1"/>
    <w:link w:val="ab"/>
    <w:uiPriority w:val="99"/>
    <w:locked/>
    <w:rsid w:val="000D727A"/>
    <w:rPr>
      <w:sz w:val="22"/>
      <w:szCs w:val="22"/>
      <w:shd w:val="clear" w:color="auto" w:fill="FFFFFF"/>
      <w:lang w:val="x-none" w:eastAsia="x-none"/>
    </w:rPr>
  </w:style>
  <w:style w:type="paragraph" w:customStyle="1" w:styleId="ad">
    <w:name w:val="Прижатый влево"/>
    <w:basedOn w:val="a"/>
    <w:next w:val="a"/>
    <w:rsid w:val="000D727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e">
    <w:name w:val="No Spacing"/>
    <w:link w:val="af"/>
    <w:uiPriority w:val="1"/>
    <w:qFormat/>
    <w:rsid w:val="000D727A"/>
    <w:rPr>
      <w:sz w:val="22"/>
      <w:szCs w:val="22"/>
    </w:rPr>
  </w:style>
  <w:style w:type="character" w:customStyle="1" w:styleId="af">
    <w:name w:val="Без интервала Знак"/>
    <w:link w:val="ae"/>
    <w:uiPriority w:val="1"/>
    <w:rsid w:val="000D727A"/>
    <w:rPr>
      <w:sz w:val="22"/>
      <w:szCs w:val="22"/>
    </w:rPr>
  </w:style>
  <w:style w:type="table" w:styleId="af0">
    <w:name w:val="Table Grid"/>
    <w:basedOn w:val="a1"/>
    <w:locked/>
    <w:rsid w:val="000D7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обычный_"/>
    <w:basedOn w:val="a"/>
    <w:autoRedefine/>
    <w:rsid w:val="005A2627"/>
    <w:pPr>
      <w:widowControl w:val="0"/>
      <w:spacing w:after="0" w:line="240" w:lineRule="auto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rsid w:val="009D1C6D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D1C6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B0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9D1C6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D1C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30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5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85AEA"/>
    <w:rPr>
      <w:rFonts w:ascii="Tahoma" w:hAnsi="Tahoma" w:cs="Tahoma"/>
      <w:sz w:val="16"/>
      <w:szCs w:val="16"/>
    </w:rPr>
  </w:style>
  <w:style w:type="paragraph" w:styleId="a6">
    <w:name w:val="header"/>
    <w:aliases w:val="ВерхКолонтитул"/>
    <w:basedOn w:val="a"/>
    <w:link w:val="a7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872CA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872CA"/>
    <w:rPr>
      <w:sz w:val="22"/>
      <w:szCs w:val="22"/>
    </w:rPr>
  </w:style>
  <w:style w:type="character" w:customStyle="1" w:styleId="11">
    <w:name w:val="Верхний колонтитул Знак1"/>
    <w:basedOn w:val="a0"/>
    <w:uiPriority w:val="99"/>
    <w:semiHidden/>
    <w:rsid w:val="000D727A"/>
    <w:rPr>
      <w:sz w:val="22"/>
      <w:szCs w:val="22"/>
    </w:rPr>
  </w:style>
  <w:style w:type="character" w:customStyle="1" w:styleId="12">
    <w:name w:val="Нижний колонтитул Знак1"/>
    <w:basedOn w:val="a0"/>
    <w:semiHidden/>
    <w:rsid w:val="000D727A"/>
    <w:rPr>
      <w:sz w:val="22"/>
      <w:szCs w:val="22"/>
    </w:rPr>
  </w:style>
  <w:style w:type="paragraph" w:customStyle="1" w:styleId="ConsPlusNormal">
    <w:name w:val="ConsPlusNormal"/>
    <w:uiPriority w:val="99"/>
    <w:rsid w:val="000D727A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a">
    <w:name w:val="page number"/>
    <w:rsid w:val="000D727A"/>
    <w:rPr>
      <w:rFonts w:cs="Times New Roman"/>
    </w:rPr>
  </w:style>
  <w:style w:type="paragraph" w:styleId="ab">
    <w:name w:val="Body Text"/>
    <w:basedOn w:val="a"/>
    <w:link w:val="13"/>
    <w:uiPriority w:val="99"/>
    <w:unhideWhenUsed/>
    <w:rsid w:val="000D727A"/>
    <w:pPr>
      <w:widowControl w:val="0"/>
      <w:shd w:val="clear" w:color="auto" w:fill="FFFFFF"/>
      <w:spacing w:after="300" w:line="324" w:lineRule="exact"/>
      <w:jc w:val="center"/>
    </w:pPr>
    <w:rPr>
      <w:lang w:val="x-none" w:eastAsia="x-none"/>
    </w:rPr>
  </w:style>
  <w:style w:type="character" w:customStyle="1" w:styleId="ac">
    <w:name w:val="Основной текст Знак"/>
    <w:basedOn w:val="a0"/>
    <w:uiPriority w:val="99"/>
    <w:semiHidden/>
    <w:rsid w:val="000D727A"/>
    <w:rPr>
      <w:sz w:val="22"/>
      <w:szCs w:val="22"/>
    </w:rPr>
  </w:style>
  <w:style w:type="character" w:customStyle="1" w:styleId="13">
    <w:name w:val="Основной текст Знак1"/>
    <w:link w:val="ab"/>
    <w:uiPriority w:val="99"/>
    <w:locked/>
    <w:rsid w:val="000D727A"/>
    <w:rPr>
      <w:sz w:val="22"/>
      <w:szCs w:val="22"/>
      <w:shd w:val="clear" w:color="auto" w:fill="FFFFFF"/>
      <w:lang w:val="x-none" w:eastAsia="x-none"/>
    </w:rPr>
  </w:style>
  <w:style w:type="paragraph" w:customStyle="1" w:styleId="ad">
    <w:name w:val="Прижатый влево"/>
    <w:basedOn w:val="a"/>
    <w:next w:val="a"/>
    <w:rsid w:val="000D727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e">
    <w:name w:val="No Spacing"/>
    <w:link w:val="af"/>
    <w:uiPriority w:val="1"/>
    <w:qFormat/>
    <w:rsid w:val="000D727A"/>
    <w:rPr>
      <w:sz w:val="22"/>
      <w:szCs w:val="22"/>
    </w:rPr>
  </w:style>
  <w:style w:type="character" w:customStyle="1" w:styleId="af">
    <w:name w:val="Без интервала Знак"/>
    <w:link w:val="ae"/>
    <w:uiPriority w:val="1"/>
    <w:rsid w:val="000D727A"/>
    <w:rPr>
      <w:sz w:val="22"/>
      <w:szCs w:val="22"/>
    </w:rPr>
  </w:style>
  <w:style w:type="table" w:styleId="af0">
    <w:name w:val="Table Grid"/>
    <w:basedOn w:val="a1"/>
    <w:locked/>
    <w:rsid w:val="000D7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обычный_"/>
    <w:basedOn w:val="a"/>
    <w:autoRedefine/>
    <w:rsid w:val="005A2627"/>
    <w:pPr>
      <w:widowControl w:val="0"/>
      <w:spacing w:after="0" w:line="240" w:lineRule="auto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rsid w:val="009D1C6D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D1C6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F00CE-1C58-4943-A17C-83844A4F8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359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shaparelena</cp:lastModifiedBy>
  <cp:revision>33</cp:revision>
  <cp:lastPrinted>2026-04-28T08:22:00Z</cp:lastPrinted>
  <dcterms:created xsi:type="dcterms:W3CDTF">2024-12-25T13:53:00Z</dcterms:created>
  <dcterms:modified xsi:type="dcterms:W3CDTF">2026-05-26T12:22:00Z</dcterms:modified>
</cp:coreProperties>
</file>