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F50EB" w:rsidRPr="009F50EB" w:rsidTr="00473CD5">
        <w:trPr>
          <w:cantSplit/>
          <w:trHeight w:hRule="exact" w:val="1474"/>
        </w:trPr>
        <w:tc>
          <w:tcPr>
            <w:tcW w:w="9639" w:type="dxa"/>
            <w:gridSpan w:val="2"/>
          </w:tcPr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sz w:val="28"/>
                <w:szCs w:val="28"/>
                <w:lang w:eastAsia="ru-RU"/>
              </w:rPr>
            </w:pPr>
            <w:r w:rsidRPr="009F50EB">
              <w:rPr>
                <w:rFonts w:cs="Arial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9F50EB" w:rsidRPr="009F50EB" w:rsidRDefault="009F50EB" w:rsidP="009F50EB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sz w:val="28"/>
                <w:szCs w:val="28"/>
                <w:lang w:eastAsia="ru-RU"/>
              </w:rPr>
            </w:pPr>
            <w:r w:rsidRPr="009F50EB">
              <w:rPr>
                <w:rFonts w:ascii="Cambria" w:hAnsi="Cambria"/>
                <w:i/>
                <w:iCs/>
                <w:sz w:val="28"/>
                <w:szCs w:val="28"/>
                <w:lang w:eastAsia="ru-RU"/>
              </w:rPr>
              <w:t>ЩЕРБИНОВСКИЙ РАЙОН</w:t>
            </w:r>
          </w:p>
          <w:p w:rsidR="009F50EB" w:rsidRPr="009F50EB" w:rsidRDefault="009F50EB" w:rsidP="009F50EB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9F50EB">
              <w:rPr>
                <w:rFonts w:ascii="Calibri" w:hAnsi="Calibri"/>
                <w:b/>
                <w:bCs/>
                <w:spacing w:val="20"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9F50EB" w:rsidRPr="009F50EB" w:rsidTr="00473CD5">
        <w:trPr>
          <w:cantSplit/>
          <w:trHeight w:hRule="exact" w:val="1507"/>
        </w:trPr>
        <w:tc>
          <w:tcPr>
            <w:tcW w:w="9639" w:type="dxa"/>
            <w:gridSpan w:val="2"/>
          </w:tcPr>
          <w:p w:rsidR="009F50EB" w:rsidRPr="009F50EB" w:rsidRDefault="009F50EB" w:rsidP="009F50EB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9F50EB">
              <w:rPr>
                <w:b/>
                <w:bCs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9F50EB" w:rsidRPr="009F50EB" w:rsidRDefault="009F50EB" w:rsidP="009F50EB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9F50EB">
              <w:rPr>
                <w:b/>
                <w:bCs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9F50EB" w:rsidRPr="009F50EB" w:rsidRDefault="009F50EB" w:rsidP="009F50E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50EB">
              <w:rPr>
                <w:b/>
                <w:bCs/>
                <w:sz w:val="28"/>
                <w:szCs w:val="28"/>
                <w:lang w:eastAsia="ru-RU"/>
              </w:rPr>
              <w:t>КРАСНОДАРСКОГО КРАЯ</w:t>
            </w:r>
          </w:p>
          <w:p w:rsidR="009F50EB" w:rsidRPr="009F50EB" w:rsidRDefault="009F50EB" w:rsidP="009F50EB">
            <w:pPr>
              <w:spacing w:before="120"/>
              <w:jc w:val="center"/>
              <w:rPr>
                <w:rFonts w:ascii="Calibri" w:hAnsi="Calibri"/>
                <w:noProof/>
                <w:sz w:val="28"/>
                <w:szCs w:val="28"/>
                <w:lang w:eastAsia="ru-RU"/>
              </w:rPr>
            </w:pPr>
            <w:r w:rsidRPr="009F50EB">
              <w:rPr>
                <w:b/>
                <w:bCs/>
                <w:spacing w:val="20"/>
                <w:sz w:val="32"/>
                <w:szCs w:val="28"/>
                <w:lang w:eastAsia="ru-RU"/>
              </w:rPr>
              <w:t>ПОСТАНОВЛЕНИЕ</w:t>
            </w:r>
          </w:p>
        </w:tc>
      </w:tr>
      <w:tr w:rsidR="009F50EB" w:rsidRPr="009F50EB" w:rsidTr="00473CD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F50EB" w:rsidRPr="009F50EB" w:rsidRDefault="009F50EB" w:rsidP="009F50EB">
            <w:pPr>
              <w:rPr>
                <w:rFonts w:ascii="Calibri" w:hAnsi="Calibri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9F50EB">
              <w:rPr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 от 27.04.2026</w:t>
            </w:r>
          </w:p>
        </w:tc>
        <w:tc>
          <w:tcPr>
            <w:tcW w:w="4820" w:type="dxa"/>
            <w:vAlign w:val="bottom"/>
          </w:tcPr>
          <w:p w:rsidR="009F50EB" w:rsidRPr="009F50EB" w:rsidRDefault="009F50EB" w:rsidP="009F50EB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9F50EB">
              <w:rPr>
                <w:rFonts w:ascii="Calibri" w:hAnsi="Calibri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Pr="009F50EB">
              <w:rPr>
                <w:b/>
                <w:bCs/>
                <w:color w:val="333333"/>
                <w:sz w:val="28"/>
                <w:szCs w:val="28"/>
                <w:lang w:eastAsia="ru-RU"/>
              </w:rPr>
              <w:t>№ 2</w:t>
            </w:r>
            <w:r>
              <w:rPr>
                <w:b/>
                <w:bCs/>
                <w:color w:val="333333"/>
                <w:sz w:val="28"/>
                <w:szCs w:val="28"/>
                <w:lang w:eastAsia="ru-RU"/>
              </w:rPr>
              <w:t>98</w:t>
            </w:r>
          </w:p>
        </w:tc>
      </w:tr>
      <w:tr w:rsidR="009F50EB" w:rsidRPr="009F50EB" w:rsidTr="00473CD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F50EB" w:rsidRPr="009F50EB" w:rsidRDefault="009F50EB" w:rsidP="009F50EB">
            <w:pPr>
              <w:jc w:val="center"/>
              <w:rPr>
                <w:rFonts w:ascii="Calibri" w:hAnsi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F50EB">
              <w:rPr>
                <w:color w:val="333333"/>
                <w:sz w:val="24"/>
                <w:szCs w:val="28"/>
                <w:lang w:eastAsia="ru-RU"/>
              </w:rPr>
              <w:t>ст-ца</w:t>
            </w:r>
            <w:proofErr w:type="spellEnd"/>
            <w:r w:rsidRPr="009F50EB">
              <w:rPr>
                <w:color w:val="333333"/>
                <w:sz w:val="24"/>
                <w:szCs w:val="28"/>
                <w:lang w:eastAsia="ru-RU"/>
              </w:rPr>
              <w:t xml:space="preserve"> Старощербиновская</w:t>
            </w:r>
          </w:p>
        </w:tc>
      </w:tr>
    </w:tbl>
    <w:p w:rsidR="00000176" w:rsidRDefault="00000176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</w:p>
    <w:p w:rsidR="00000176" w:rsidRDefault="00000176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</w:p>
    <w:p w:rsidR="00AB37A5" w:rsidRDefault="00AB37A5" w:rsidP="00D16AD8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 внесении изменений в постановление администрации</w:t>
      </w:r>
    </w:p>
    <w:p w:rsidR="00AB37A5" w:rsidRDefault="00AB37A5" w:rsidP="00D16AD8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муниципального образования Щербиновский район</w:t>
      </w:r>
    </w:p>
    <w:p w:rsidR="002D456B" w:rsidRDefault="00AB37A5" w:rsidP="00D16AD8">
      <w:pPr>
        <w:jc w:val="center"/>
        <w:rPr>
          <w:b/>
          <w:color w:val="000000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</w:t>
      </w:r>
      <w:r w:rsidR="002D456B">
        <w:rPr>
          <w:b/>
          <w:spacing w:val="-4"/>
          <w:sz w:val="28"/>
          <w:szCs w:val="28"/>
        </w:rPr>
        <w:t>26 октября 2023 года № 1032</w:t>
      </w:r>
      <w:r w:rsidR="005D4413">
        <w:rPr>
          <w:b/>
          <w:spacing w:val="-4"/>
          <w:sz w:val="28"/>
          <w:szCs w:val="28"/>
        </w:rPr>
        <w:t xml:space="preserve"> «</w:t>
      </w:r>
      <w:r w:rsidR="002D456B" w:rsidRPr="00F431CF">
        <w:rPr>
          <w:b/>
          <w:color w:val="000000"/>
          <w:sz w:val="28"/>
          <w:szCs w:val="28"/>
        </w:rPr>
        <w:t xml:space="preserve">Об утверждении </w:t>
      </w:r>
    </w:p>
    <w:p w:rsidR="002D456B" w:rsidRDefault="002D456B" w:rsidP="00D16AD8">
      <w:pPr>
        <w:jc w:val="center"/>
        <w:rPr>
          <w:b/>
          <w:color w:val="000000"/>
          <w:sz w:val="28"/>
          <w:szCs w:val="28"/>
        </w:rPr>
      </w:pPr>
      <w:r w:rsidRPr="00F431CF">
        <w:rPr>
          <w:b/>
          <w:color w:val="000000"/>
          <w:sz w:val="28"/>
          <w:szCs w:val="28"/>
        </w:rPr>
        <w:t>муниципальной</w:t>
      </w:r>
      <w:r>
        <w:rPr>
          <w:b/>
          <w:color w:val="000000"/>
          <w:sz w:val="28"/>
          <w:szCs w:val="28"/>
        </w:rPr>
        <w:t xml:space="preserve"> </w:t>
      </w:r>
      <w:r w:rsidRPr="00F431CF">
        <w:rPr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2D456B" w:rsidRDefault="002D456B" w:rsidP="00D16AD8">
      <w:pPr>
        <w:jc w:val="center"/>
        <w:rPr>
          <w:b/>
          <w:color w:val="000000"/>
          <w:sz w:val="28"/>
          <w:szCs w:val="28"/>
        </w:rPr>
      </w:pPr>
      <w:r w:rsidRPr="00F431CF">
        <w:rPr>
          <w:b/>
          <w:color w:val="000000"/>
          <w:sz w:val="28"/>
          <w:szCs w:val="28"/>
        </w:rPr>
        <w:t>Щербиновский район</w:t>
      </w:r>
      <w:r>
        <w:rPr>
          <w:b/>
          <w:color w:val="000000"/>
          <w:sz w:val="28"/>
          <w:szCs w:val="28"/>
        </w:rPr>
        <w:t xml:space="preserve"> </w:t>
      </w:r>
      <w:r w:rsidRPr="00F431CF">
        <w:rPr>
          <w:b/>
          <w:color w:val="000000"/>
          <w:sz w:val="28"/>
          <w:szCs w:val="28"/>
        </w:rPr>
        <w:t xml:space="preserve">«Комплексное развитие </w:t>
      </w:r>
    </w:p>
    <w:p w:rsidR="002D456B" w:rsidRDefault="002D456B" w:rsidP="00D16AD8">
      <w:pPr>
        <w:jc w:val="center"/>
        <w:rPr>
          <w:b/>
          <w:color w:val="000000"/>
          <w:sz w:val="28"/>
          <w:szCs w:val="28"/>
        </w:rPr>
      </w:pPr>
      <w:r w:rsidRPr="00F431CF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r w:rsidRPr="00F431CF">
        <w:rPr>
          <w:b/>
          <w:color w:val="000000"/>
          <w:sz w:val="28"/>
          <w:szCs w:val="28"/>
        </w:rPr>
        <w:t xml:space="preserve">Щербиновский район </w:t>
      </w:r>
    </w:p>
    <w:p w:rsidR="00C7501C" w:rsidRDefault="002D456B" w:rsidP="00D16AD8">
      <w:pPr>
        <w:widowControl w:val="0"/>
        <w:jc w:val="center"/>
        <w:rPr>
          <w:b/>
          <w:spacing w:val="-4"/>
          <w:sz w:val="28"/>
          <w:szCs w:val="28"/>
        </w:rPr>
      </w:pPr>
      <w:r w:rsidRPr="00F431CF">
        <w:rPr>
          <w:b/>
          <w:color w:val="000000"/>
          <w:sz w:val="28"/>
          <w:szCs w:val="28"/>
        </w:rPr>
        <w:t>в сфере строительства,</w:t>
      </w:r>
      <w:r>
        <w:rPr>
          <w:b/>
          <w:color w:val="000000"/>
          <w:sz w:val="28"/>
          <w:szCs w:val="28"/>
        </w:rPr>
        <w:t xml:space="preserve"> </w:t>
      </w:r>
      <w:r w:rsidRPr="00F431CF">
        <w:rPr>
          <w:b/>
          <w:color w:val="000000"/>
          <w:sz w:val="28"/>
          <w:szCs w:val="28"/>
        </w:rPr>
        <w:t xml:space="preserve">жилищно-коммунального </w:t>
      </w:r>
      <w:r w:rsidRPr="00B71F70">
        <w:rPr>
          <w:b/>
          <w:sz w:val="28"/>
          <w:szCs w:val="28"/>
        </w:rPr>
        <w:t>хозяйства</w:t>
      </w:r>
      <w:r w:rsidR="00B86310">
        <w:rPr>
          <w:b/>
          <w:spacing w:val="-4"/>
          <w:sz w:val="28"/>
          <w:szCs w:val="28"/>
        </w:rPr>
        <w:t>»</w:t>
      </w:r>
    </w:p>
    <w:p w:rsidR="00ED6935" w:rsidRDefault="00ED6935" w:rsidP="00C7501C">
      <w:pPr>
        <w:widowControl w:val="0"/>
        <w:jc w:val="center"/>
        <w:rPr>
          <w:b/>
          <w:spacing w:val="-4"/>
          <w:sz w:val="28"/>
          <w:szCs w:val="28"/>
        </w:rPr>
      </w:pPr>
    </w:p>
    <w:p w:rsidR="00C7501C" w:rsidRPr="00A571B8" w:rsidRDefault="00C7501C" w:rsidP="00A57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71B8">
        <w:rPr>
          <w:sz w:val="28"/>
          <w:szCs w:val="28"/>
        </w:rPr>
        <w:t xml:space="preserve">В соответствии с </w:t>
      </w:r>
      <w:r w:rsidRPr="00CC3E46">
        <w:rPr>
          <w:color w:val="000000" w:themeColor="text1"/>
          <w:sz w:val="28"/>
          <w:szCs w:val="28"/>
        </w:rPr>
        <w:t>Федеральным</w:t>
      </w:r>
      <w:r w:rsidR="00F90D05" w:rsidRPr="00CC3E46">
        <w:rPr>
          <w:color w:val="000000" w:themeColor="text1"/>
          <w:sz w:val="28"/>
          <w:szCs w:val="28"/>
        </w:rPr>
        <w:t>и</w:t>
      </w:r>
      <w:r w:rsidRPr="00CC3E46">
        <w:rPr>
          <w:color w:val="000000" w:themeColor="text1"/>
          <w:sz w:val="28"/>
          <w:szCs w:val="28"/>
        </w:rPr>
        <w:t xml:space="preserve"> закон</w:t>
      </w:r>
      <w:r w:rsidR="00F90D05" w:rsidRPr="00CC3E46">
        <w:rPr>
          <w:color w:val="000000" w:themeColor="text1"/>
          <w:sz w:val="28"/>
          <w:szCs w:val="28"/>
        </w:rPr>
        <w:t>ами</w:t>
      </w:r>
      <w:r w:rsidRPr="00CC3E46">
        <w:rPr>
          <w:color w:val="000000" w:themeColor="text1"/>
          <w:sz w:val="28"/>
          <w:szCs w:val="28"/>
        </w:rPr>
        <w:t xml:space="preserve"> от 6 октября 2003 года </w:t>
      </w:r>
      <w:r w:rsidR="00A571B8" w:rsidRPr="00CC3E46">
        <w:rPr>
          <w:color w:val="000000" w:themeColor="text1"/>
          <w:sz w:val="28"/>
          <w:szCs w:val="28"/>
        </w:rPr>
        <w:t xml:space="preserve">            </w:t>
      </w:r>
      <w:r w:rsidRPr="00CC3E46">
        <w:rPr>
          <w:color w:val="000000" w:themeColor="text1"/>
          <w:sz w:val="28"/>
          <w:szCs w:val="28"/>
        </w:rPr>
        <w:t xml:space="preserve">№ 131-ФЗ «Об общих принципах организации местного </w:t>
      </w:r>
      <w:r w:rsidRPr="00A571B8">
        <w:rPr>
          <w:sz w:val="28"/>
          <w:szCs w:val="28"/>
        </w:rPr>
        <w:t>самоуправления в Ро</w:t>
      </w:r>
      <w:r w:rsidRPr="00A571B8">
        <w:rPr>
          <w:sz w:val="28"/>
          <w:szCs w:val="28"/>
        </w:rPr>
        <w:t>с</w:t>
      </w:r>
      <w:r w:rsidRPr="00A571B8">
        <w:rPr>
          <w:sz w:val="28"/>
          <w:szCs w:val="28"/>
        </w:rPr>
        <w:t>сийской Феде</w:t>
      </w:r>
      <w:r w:rsidR="00877A2C" w:rsidRPr="00A571B8">
        <w:rPr>
          <w:sz w:val="28"/>
          <w:szCs w:val="28"/>
        </w:rPr>
        <w:t>рации»,</w:t>
      </w:r>
      <w:r w:rsidR="00FE4F47">
        <w:rPr>
          <w:sz w:val="28"/>
          <w:szCs w:val="28"/>
        </w:rPr>
        <w:t xml:space="preserve"> </w:t>
      </w:r>
      <w:r w:rsidR="00FE4F47" w:rsidRPr="00D618CA">
        <w:rPr>
          <w:sz w:val="28"/>
          <w:szCs w:val="28"/>
        </w:rPr>
        <w:t>от 20 марта 2025 года № 33-ФЗ «Об общих принципах о</w:t>
      </w:r>
      <w:r w:rsidR="00FE4F47" w:rsidRPr="00D618CA">
        <w:rPr>
          <w:sz w:val="28"/>
          <w:szCs w:val="28"/>
        </w:rPr>
        <w:t>р</w:t>
      </w:r>
      <w:r w:rsidR="00FE4F47" w:rsidRPr="00D618CA">
        <w:rPr>
          <w:sz w:val="28"/>
          <w:szCs w:val="28"/>
        </w:rPr>
        <w:t>ганизации местного самоуправления в единой системе публичной власти»</w:t>
      </w:r>
      <w:r w:rsidR="00FE4F47">
        <w:rPr>
          <w:sz w:val="28"/>
          <w:szCs w:val="28"/>
        </w:rPr>
        <w:t>,</w:t>
      </w:r>
      <w:r w:rsidR="00877A2C" w:rsidRPr="00A571B8">
        <w:rPr>
          <w:sz w:val="28"/>
          <w:szCs w:val="28"/>
        </w:rPr>
        <w:t xml:space="preserve"> </w:t>
      </w:r>
      <w:r w:rsidRPr="00A571B8">
        <w:rPr>
          <w:sz w:val="28"/>
          <w:szCs w:val="28"/>
        </w:rPr>
        <w:t>п</w:t>
      </w:r>
      <w:r w:rsidRPr="00A571B8">
        <w:rPr>
          <w:sz w:val="28"/>
          <w:szCs w:val="28"/>
        </w:rPr>
        <w:t>о</w:t>
      </w:r>
      <w:r w:rsidRPr="00A571B8">
        <w:rPr>
          <w:sz w:val="28"/>
          <w:szCs w:val="28"/>
        </w:rPr>
        <w:t>становлениями администрации муниципального образования Щербинов</w:t>
      </w:r>
      <w:r w:rsidR="00CA3EE0" w:rsidRPr="00A571B8">
        <w:rPr>
          <w:sz w:val="28"/>
          <w:szCs w:val="28"/>
        </w:rPr>
        <w:t xml:space="preserve">ский район от 7 июля 2014 года </w:t>
      </w:r>
      <w:r w:rsidRPr="00A571B8">
        <w:rPr>
          <w:sz w:val="28"/>
          <w:szCs w:val="28"/>
        </w:rPr>
        <w:t>№ 341 «О порядке принятия решения о разработке, формировании, реализации и оценки эффективности</w:t>
      </w:r>
      <w:proofErr w:type="gramEnd"/>
      <w:r w:rsidRPr="00A571B8">
        <w:rPr>
          <w:sz w:val="28"/>
          <w:szCs w:val="28"/>
        </w:rPr>
        <w:t xml:space="preserve"> реализации муниципал</w:t>
      </w:r>
      <w:r w:rsidRPr="00A571B8">
        <w:rPr>
          <w:sz w:val="28"/>
          <w:szCs w:val="28"/>
        </w:rPr>
        <w:t>ь</w:t>
      </w:r>
      <w:r w:rsidRPr="00A571B8">
        <w:rPr>
          <w:sz w:val="28"/>
          <w:szCs w:val="28"/>
        </w:rPr>
        <w:t>ных программ муниципального образования Щербиновский район», от 21 июля 2017 года № 427 «Об утверждении перечня муниципальных программ муниц</w:t>
      </w:r>
      <w:r w:rsidRPr="00A571B8">
        <w:rPr>
          <w:sz w:val="28"/>
          <w:szCs w:val="28"/>
        </w:rPr>
        <w:t>и</w:t>
      </w:r>
      <w:r w:rsidRPr="00A571B8">
        <w:rPr>
          <w:sz w:val="28"/>
          <w:szCs w:val="28"/>
        </w:rPr>
        <w:t>пального обра</w:t>
      </w:r>
      <w:r w:rsidR="00B43BC0" w:rsidRPr="00A571B8">
        <w:rPr>
          <w:sz w:val="28"/>
          <w:szCs w:val="28"/>
        </w:rPr>
        <w:t>зования Щербиновский район»</w:t>
      </w:r>
      <w:r w:rsidR="00877A2C" w:rsidRPr="00A571B8">
        <w:rPr>
          <w:sz w:val="28"/>
          <w:szCs w:val="28"/>
        </w:rPr>
        <w:t>, Уставом муниципального обр</w:t>
      </w:r>
      <w:r w:rsidR="00877A2C" w:rsidRPr="00A571B8">
        <w:rPr>
          <w:sz w:val="28"/>
          <w:szCs w:val="28"/>
        </w:rPr>
        <w:t>а</w:t>
      </w:r>
      <w:r w:rsidR="00877A2C" w:rsidRPr="00A571B8">
        <w:rPr>
          <w:sz w:val="28"/>
          <w:szCs w:val="28"/>
        </w:rPr>
        <w:t>зования Щербиновский муниципальный район Краснодарского края</w:t>
      </w:r>
      <w:r w:rsidR="003B5D45">
        <w:rPr>
          <w:sz w:val="28"/>
          <w:szCs w:val="28"/>
        </w:rPr>
        <w:t xml:space="preserve"> </w:t>
      </w:r>
      <w:r w:rsidR="00000176">
        <w:rPr>
          <w:sz w:val="28"/>
          <w:szCs w:val="28"/>
        </w:rPr>
        <w:t xml:space="preserve">                 </w:t>
      </w:r>
      <w:r w:rsidR="00B43BC0" w:rsidRPr="00A571B8">
        <w:rPr>
          <w:sz w:val="28"/>
          <w:szCs w:val="28"/>
        </w:rPr>
        <w:t xml:space="preserve"> </w:t>
      </w:r>
      <w:proofErr w:type="gramStart"/>
      <w:r w:rsidRPr="00A571B8">
        <w:rPr>
          <w:sz w:val="28"/>
          <w:szCs w:val="28"/>
        </w:rPr>
        <w:t>п</w:t>
      </w:r>
      <w:proofErr w:type="gramEnd"/>
      <w:r w:rsidRPr="00A571B8">
        <w:rPr>
          <w:sz w:val="28"/>
          <w:szCs w:val="28"/>
        </w:rPr>
        <w:t xml:space="preserve"> о с т а н о в л я ю:</w:t>
      </w:r>
    </w:p>
    <w:p w:rsidR="00C7501C" w:rsidRPr="00A571B8" w:rsidRDefault="00FB2FC0" w:rsidP="00FB2FC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1B8">
        <w:rPr>
          <w:sz w:val="28"/>
          <w:szCs w:val="28"/>
        </w:rPr>
        <w:t xml:space="preserve">1. </w:t>
      </w:r>
      <w:r w:rsidR="00C7501C" w:rsidRPr="00A571B8">
        <w:rPr>
          <w:sz w:val="28"/>
          <w:szCs w:val="28"/>
        </w:rPr>
        <w:t xml:space="preserve">Утвердить </w:t>
      </w:r>
      <w:r w:rsidR="00BC7ADB" w:rsidRPr="00A571B8">
        <w:rPr>
          <w:sz w:val="28"/>
          <w:szCs w:val="28"/>
        </w:rPr>
        <w:t xml:space="preserve">изменения, вносимые в </w:t>
      </w:r>
      <w:r w:rsidR="00C7501C" w:rsidRPr="00A571B8">
        <w:rPr>
          <w:sz w:val="28"/>
          <w:szCs w:val="28"/>
        </w:rPr>
        <w:t>постановление администрации м</w:t>
      </w:r>
      <w:r w:rsidR="00C7501C" w:rsidRPr="00A571B8">
        <w:rPr>
          <w:sz w:val="28"/>
          <w:szCs w:val="28"/>
        </w:rPr>
        <w:t>у</w:t>
      </w:r>
      <w:r w:rsidR="00C7501C" w:rsidRPr="00A571B8">
        <w:rPr>
          <w:sz w:val="28"/>
          <w:szCs w:val="28"/>
        </w:rPr>
        <w:t xml:space="preserve">ниципального образования Щербиновский район </w:t>
      </w:r>
      <w:r w:rsidR="002D456B">
        <w:rPr>
          <w:sz w:val="28"/>
          <w:szCs w:val="28"/>
        </w:rPr>
        <w:t xml:space="preserve">от 26 октября 2023 года </w:t>
      </w:r>
      <w:r w:rsidR="00000176">
        <w:rPr>
          <w:sz w:val="28"/>
          <w:szCs w:val="28"/>
        </w:rPr>
        <w:t xml:space="preserve">        </w:t>
      </w:r>
      <w:r w:rsidR="002D456B">
        <w:rPr>
          <w:sz w:val="28"/>
          <w:szCs w:val="28"/>
        </w:rPr>
        <w:t>№ 1032</w:t>
      </w:r>
      <w:r w:rsidR="00BC7ADB" w:rsidRPr="00A571B8">
        <w:rPr>
          <w:sz w:val="28"/>
          <w:szCs w:val="28"/>
        </w:rPr>
        <w:t xml:space="preserve"> </w:t>
      </w:r>
      <w:r w:rsidR="00C7501C" w:rsidRPr="00A571B8">
        <w:rPr>
          <w:sz w:val="28"/>
          <w:szCs w:val="28"/>
        </w:rPr>
        <w:t>«Об утверждении муниципальной программы муниципального образ</w:t>
      </w:r>
      <w:r w:rsidR="00C7501C" w:rsidRPr="00A571B8">
        <w:rPr>
          <w:sz w:val="28"/>
          <w:szCs w:val="28"/>
        </w:rPr>
        <w:t>о</w:t>
      </w:r>
      <w:r w:rsidR="00C7501C" w:rsidRPr="00A571B8">
        <w:rPr>
          <w:sz w:val="28"/>
          <w:szCs w:val="28"/>
        </w:rPr>
        <w:t>вания Щербиновский район «</w:t>
      </w:r>
      <w:r w:rsidR="002D456B" w:rsidRPr="00F431CF">
        <w:rPr>
          <w:spacing w:val="-4"/>
          <w:sz w:val="28"/>
          <w:szCs w:val="28"/>
        </w:rPr>
        <w:t>Комплексное развитие муниципального образов</w:t>
      </w:r>
      <w:r w:rsidR="002D456B" w:rsidRPr="00F431CF">
        <w:rPr>
          <w:spacing w:val="-4"/>
          <w:sz w:val="28"/>
          <w:szCs w:val="28"/>
        </w:rPr>
        <w:t>а</w:t>
      </w:r>
      <w:r w:rsidR="002D456B" w:rsidRPr="00F431CF">
        <w:rPr>
          <w:spacing w:val="-4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2D456B">
        <w:rPr>
          <w:spacing w:val="-4"/>
          <w:sz w:val="28"/>
          <w:szCs w:val="28"/>
        </w:rPr>
        <w:t>хозя</w:t>
      </w:r>
      <w:r w:rsidR="002D456B">
        <w:rPr>
          <w:spacing w:val="-4"/>
          <w:sz w:val="28"/>
          <w:szCs w:val="28"/>
        </w:rPr>
        <w:t>й</w:t>
      </w:r>
      <w:r w:rsidR="002D456B">
        <w:rPr>
          <w:spacing w:val="-4"/>
          <w:sz w:val="28"/>
          <w:szCs w:val="28"/>
        </w:rPr>
        <w:t>ства</w:t>
      </w:r>
      <w:r w:rsidR="002D456B" w:rsidRPr="00F431CF">
        <w:rPr>
          <w:spacing w:val="-4"/>
          <w:sz w:val="28"/>
          <w:szCs w:val="28"/>
        </w:rPr>
        <w:t>»</w:t>
      </w:r>
      <w:r w:rsidR="002D456B" w:rsidRPr="00F431CF">
        <w:rPr>
          <w:color w:val="000000"/>
          <w:spacing w:val="-4"/>
          <w:sz w:val="28"/>
          <w:szCs w:val="28"/>
        </w:rPr>
        <w:t xml:space="preserve"> (прилага</w:t>
      </w:r>
      <w:r w:rsidR="002D456B">
        <w:rPr>
          <w:color w:val="000000"/>
          <w:spacing w:val="-4"/>
          <w:sz w:val="28"/>
          <w:szCs w:val="28"/>
        </w:rPr>
        <w:t>ю</w:t>
      </w:r>
      <w:r w:rsidR="002D456B" w:rsidRPr="00F431CF">
        <w:rPr>
          <w:color w:val="000000"/>
          <w:spacing w:val="-4"/>
          <w:sz w:val="28"/>
          <w:szCs w:val="28"/>
        </w:rPr>
        <w:t>тся).</w:t>
      </w:r>
    </w:p>
    <w:p w:rsidR="00C7501C" w:rsidRPr="00A571B8" w:rsidRDefault="00D93B97" w:rsidP="008F205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71B8">
        <w:rPr>
          <w:sz w:val="28"/>
          <w:szCs w:val="28"/>
        </w:rPr>
        <w:t>2</w:t>
      </w:r>
      <w:r w:rsidR="00D00CB1" w:rsidRPr="00A571B8">
        <w:rPr>
          <w:sz w:val="28"/>
          <w:szCs w:val="28"/>
        </w:rPr>
        <w:t xml:space="preserve">. </w:t>
      </w:r>
      <w:r w:rsidR="00C7501C" w:rsidRPr="00A571B8">
        <w:rPr>
          <w:sz w:val="28"/>
          <w:szCs w:val="28"/>
        </w:rPr>
        <w:t>Отделу по взаимодействию с органами местного самоуправления а</w:t>
      </w:r>
      <w:r w:rsidR="00C7501C" w:rsidRPr="00A571B8">
        <w:rPr>
          <w:sz w:val="28"/>
          <w:szCs w:val="28"/>
        </w:rPr>
        <w:t>д</w:t>
      </w:r>
      <w:r w:rsidR="00C7501C" w:rsidRPr="00A571B8">
        <w:rPr>
          <w:sz w:val="28"/>
          <w:szCs w:val="28"/>
        </w:rPr>
        <w:t>министрации муниципального образования Щербиновский</w:t>
      </w:r>
      <w:r w:rsidR="00943CEB" w:rsidRPr="00A571B8">
        <w:rPr>
          <w:sz w:val="28"/>
          <w:szCs w:val="28"/>
        </w:rPr>
        <w:t xml:space="preserve"> муниципальный ра</w:t>
      </w:r>
      <w:r w:rsidR="00C7501C" w:rsidRPr="00A571B8">
        <w:rPr>
          <w:sz w:val="28"/>
          <w:szCs w:val="28"/>
        </w:rPr>
        <w:t>йон</w:t>
      </w:r>
      <w:r w:rsidR="00943CEB" w:rsidRPr="00A571B8">
        <w:rPr>
          <w:sz w:val="28"/>
          <w:szCs w:val="28"/>
        </w:rPr>
        <w:t xml:space="preserve"> Краснодарского края</w:t>
      </w:r>
      <w:r w:rsidR="00C7501C" w:rsidRPr="00A571B8">
        <w:rPr>
          <w:sz w:val="28"/>
          <w:szCs w:val="28"/>
        </w:rPr>
        <w:t xml:space="preserve"> (Терещенко) </w:t>
      </w:r>
      <w:proofErr w:type="gramStart"/>
      <w:r w:rsidR="00C7501C" w:rsidRPr="00A571B8">
        <w:rPr>
          <w:sz w:val="28"/>
          <w:szCs w:val="28"/>
        </w:rPr>
        <w:t>разместить</w:t>
      </w:r>
      <w:proofErr w:type="gramEnd"/>
      <w:r w:rsidR="00C7501C" w:rsidRPr="00A571B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C7501C" w:rsidRPr="00A571B8">
        <w:rPr>
          <w:sz w:val="28"/>
          <w:szCs w:val="28"/>
        </w:rPr>
        <w:t>и</w:t>
      </w:r>
      <w:r w:rsidR="00C7501C" w:rsidRPr="00A571B8">
        <w:rPr>
          <w:sz w:val="28"/>
          <w:szCs w:val="28"/>
        </w:rPr>
        <w:t xml:space="preserve">новский </w:t>
      </w:r>
      <w:r w:rsidR="000B60BC" w:rsidRPr="00A571B8">
        <w:rPr>
          <w:sz w:val="28"/>
          <w:szCs w:val="28"/>
        </w:rPr>
        <w:t xml:space="preserve">муниципальный </w:t>
      </w:r>
      <w:r w:rsidR="00C7501C" w:rsidRPr="00A571B8">
        <w:rPr>
          <w:sz w:val="28"/>
          <w:szCs w:val="28"/>
        </w:rPr>
        <w:t>район</w:t>
      </w:r>
      <w:r w:rsidR="000B60BC" w:rsidRPr="00A571B8">
        <w:rPr>
          <w:sz w:val="28"/>
          <w:szCs w:val="28"/>
        </w:rPr>
        <w:t xml:space="preserve"> Краснодарского края</w:t>
      </w:r>
      <w:r w:rsidR="00C7501C" w:rsidRPr="00A571B8">
        <w:rPr>
          <w:sz w:val="28"/>
          <w:szCs w:val="28"/>
        </w:rPr>
        <w:t>.</w:t>
      </w:r>
    </w:p>
    <w:p w:rsidR="00C7501C" w:rsidRPr="00A571B8" w:rsidRDefault="00D93B97" w:rsidP="00C7501C">
      <w:pPr>
        <w:widowControl w:val="0"/>
        <w:ind w:firstLine="709"/>
        <w:jc w:val="both"/>
        <w:rPr>
          <w:sz w:val="28"/>
          <w:szCs w:val="28"/>
        </w:rPr>
      </w:pPr>
      <w:r w:rsidRPr="00A571B8">
        <w:rPr>
          <w:sz w:val="28"/>
          <w:szCs w:val="28"/>
        </w:rPr>
        <w:t>3</w:t>
      </w:r>
      <w:r w:rsidR="00465F22" w:rsidRPr="00A571B8">
        <w:rPr>
          <w:sz w:val="28"/>
          <w:szCs w:val="28"/>
        </w:rPr>
        <w:t xml:space="preserve">. </w:t>
      </w:r>
      <w:r w:rsidR="00C7501C" w:rsidRPr="00A571B8">
        <w:rPr>
          <w:sz w:val="28"/>
          <w:szCs w:val="28"/>
        </w:rPr>
        <w:t>Отделу муниципальной службы, кадровой политики и делопроизво</w:t>
      </w:r>
      <w:r w:rsidR="00C7501C" w:rsidRPr="00A571B8">
        <w:rPr>
          <w:sz w:val="28"/>
          <w:szCs w:val="28"/>
        </w:rPr>
        <w:t>д</w:t>
      </w:r>
      <w:r w:rsidR="00C7501C" w:rsidRPr="00A571B8">
        <w:rPr>
          <w:sz w:val="28"/>
          <w:szCs w:val="28"/>
        </w:rPr>
        <w:lastRenderedPageBreak/>
        <w:t>ства администрации муниципального образования Щербиновский</w:t>
      </w:r>
      <w:r w:rsidR="00943CEB" w:rsidRPr="00A571B8">
        <w:rPr>
          <w:sz w:val="28"/>
          <w:szCs w:val="28"/>
        </w:rPr>
        <w:t xml:space="preserve"> муниципал</w:t>
      </w:r>
      <w:r w:rsidR="00943CEB" w:rsidRPr="00A571B8">
        <w:rPr>
          <w:sz w:val="28"/>
          <w:szCs w:val="28"/>
        </w:rPr>
        <w:t>ь</w:t>
      </w:r>
      <w:r w:rsidR="00943CEB" w:rsidRPr="00A571B8">
        <w:rPr>
          <w:sz w:val="28"/>
          <w:szCs w:val="28"/>
        </w:rPr>
        <w:t>ный</w:t>
      </w:r>
      <w:r w:rsidR="00C7501C" w:rsidRPr="00A571B8">
        <w:rPr>
          <w:sz w:val="28"/>
          <w:szCs w:val="28"/>
        </w:rPr>
        <w:t xml:space="preserve"> район</w:t>
      </w:r>
      <w:r w:rsidR="00943CEB" w:rsidRPr="00A571B8">
        <w:rPr>
          <w:sz w:val="28"/>
          <w:szCs w:val="28"/>
        </w:rPr>
        <w:t xml:space="preserve"> Краснодарского края</w:t>
      </w:r>
      <w:r w:rsidR="00C7501C" w:rsidRPr="00A571B8">
        <w:rPr>
          <w:sz w:val="28"/>
          <w:szCs w:val="28"/>
        </w:rPr>
        <w:t xml:space="preserve"> (</w:t>
      </w:r>
      <w:r w:rsidR="007D3BE9" w:rsidRPr="00A571B8">
        <w:rPr>
          <w:sz w:val="28"/>
          <w:szCs w:val="28"/>
        </w:rPr>
        <w:t>Гусева</w:t>
      </w:r>
      <w:r w:rsidR="00C7501C" w:rsidRPr="00A571B8">
        <w:rPr>
          <w:sz w:val="28"/>
          <w:szCs w:val="28"/>
        </w:rPr>
        <w:t>) опубликовать настоящее постановл</w:t>
      </w:r>
      <w:r w:rsidR="00C7501C" w:rsidRPr="00A571B8">
        <w:rPr>
          <w:sz w:val="28"/>
          <w:szCs w:val="28"/>
        </w:rPr>
        <w:t>е</w:t>
      </w:r>
      <w:r w:rsidR="00C7501C" w:rsidRPr="00A571B8">
        <w:rPr>
          <w:sz w:val="28"/>
          <w:szCs w:val="28"/>
        </w:rPr>
        <w:t>ние в периодиче</w:t>
      </w:r>
      <w:r w:rsidR="00943CEB" w:rsidRPr="00A571B8">
        <w:rPr>
          <w:sz w:val="28"/>
          <w:szCs w:val="28"/>
        </w:rPr>
        <w:t>ском печатном</w:t>
      </w:r>
      <w:r w:rsidR="00104CB0" w:rsidRPr="00A571B8">
        <w:rPr>
          <w:sz w:val="28"/>
          <w:szCs w:val="28"/>
        </w:rPr>
        <w:t xml:space="preserve"> </w:t>
      </w:r>
      <w:r w:rsidR="00C7501C" w:rsidRPr="00A571B8">
        <w:rPr>
          <w:sz w:val="28"/>
          <w:szCs w:val="28"/>
        </w:rPr>
        <w:t xml:space="preserve">издании «Информационный бюллетень органов местного самоуправления муниципального образования Щербиновский </w:t>
      </w:r>
      <w:r w:rsidR="000B60BC" w:rsidRPr="00A571B8">
        <w:rPr>
          <w:sz w:val="28"/>
          <w:szCs w:val="28"/>
        </w:rPr>
        <w:t>мун</w:t>
      </w:r>
      <w:r w:rsidR="000B60BC" w:rsidRPr="00A571B8">
        <w:rPr>
          <w:sz w:val="28"/>
          <w:szCs w:val="28"/>
        </w:rPr>
        <w:t>и</w:t>
      </w:r>
      <w:r w:rsidR="000B60BC" w:rsidRPr="00A571B8">
        <w:rPr>
          <w:sz w:val="28"/>
          <w:szCs w:val="28"/>
        </w:rPr>
        <w:t xml:space="preserve">ципальный </w:t>
      </w:r>
      <w:r w:rsidR="00C7501C" w:rsidRPr="00A571B8">
        <w:rPr>
          <w:sz w:val="28"/>
          <w:szCs w:val="28"/>
        </w:rPr>
        <w:t>район</w:t>
      </w:r>
      <w:r w:rsidR="000B60BC" w:rsidRPr="00A571B8">
        <w:rPr>
          <w:sz w:val="28"/>
          <w:szCs w:val="28"/>
        </w:rPr>
        <w:t xml:space="preserve"> Краснодарского края</w:t>
      </w:r>
      <w:r w:rsidR="00C7501C" w:rsidRPr="00A571B8">
        <w:rPr>
          <w:sz w:val="28"/>
          <w:szCs w:val="28"/>
        </w:rPr>
        <w:t>».</w:t>
      </w:r>
    </w:p>
    <w:p w:rsidR="00D93B97" w:rsidRPr="00A571B8" w:rsidRDefault="00825416" w:rsidP="00860A29">
      <w:pPr>
        <w:ind w:firstLine="709"/>
        <w:jc w:val="both"/>
        <w:rPr>
          <w:sz w:val="28"/>
          <w:szCs w:val="28"/>
        </w:rPr>
      </w:pPr>
      <w:r w:rsidRPr="00A571B8">
        <w:rPr>
          <w:sz w:val="28"/>
          <w:szCs w:val="28"/>
        </w:rPr>
        <w:t>4. Постановление вступает в силу на следующий день после его офиц</w:t>
      </w:r>
      <w:r w:rsidRPr="00A571B8">
        <w:rPr>
          <w:sz w:val="28"/>
          <w:szCs w:val="28"/>
        </w:rPr>
        <w:t>и</w:t>
      </w:r>
      <w:r w:rsidR="00995483">
        <w:rPr>
          <w:sz w:val="28"/>
          <w:szCs w:val="28"/>
        </w:rPr>
        <w:t>ального опубликования.</w:t>
      </w:r>
    </w:p>
    <w:p w:rsidR="00860A29" w:rsidRDefault="00860A29" w:rsidP="00995483">
      <w:pPr>
        <w:jc w:val="both"/>
        <w:rPr>
          <w:sz w:val="28"/>
          <w:szCs w:val="28"/>
        </w:rPr>
      </w:pPr>
    </w:p>
    <w:p w:rsidR="00000176" w:rsidRDefault="00000176" w:rsidP="00995483">
      <w:pPr>
        <w:jc w:val="both"/>
        <w:rPr>
          <w:sz w:val="28"/>
          <w:szCs w:val="28"/>
        </w:rPr>
      </w:pPr>
    </w:p>
    <w:p w:rsidR="00000176" w:rsidRPr="00860A29" w:rsidRDefault="00000176" w:rsidP="00995483">
      <w:pPr>
        <w:jc w:val="both"/>
        <w:rPr>
          <w:sz w:val="28"/>
          <w:szCs w:val="28"/>
        </w:rPr>
      </w:pPr>
    </w:p>
    <w:p w:rsidR="00C7501C" w:rsidRPr="00B8432D" w:rsidRDefault="00C7501C" w:rsidP="00C7501C">
      <w:pPr>
        <w:widowControl w:val="0"/>
        <w:jc w:val="both"/>
        <w:rPr>
          <w:sz w:val="28"/>
          <w:szCs w:val="28"/>
        </w:rPr>
      </w:pPr>
      <w:proofErr w:type="gramStart"/>
      <w:r w:rsidRPr="00B8432D">
        <w:rPr>
          <w:sz w:val="28"/>
          <w:szCs w:val="28"/>
        </w:rPr>
        <w:t>Исполняющий</w:t>
      </w:r>
      <w:proofErr w:type="gramEnd"/>
      <w:r w:rsidRPr="00B8432D">
        <w:rPr>
          <w:sz w:val="28"/>
          <w:szCs w:val="28"/>
        </w:rPr>
        <w:t xml:space="preserve"> </w:t>
      </w:r>
      <w:r w:rsidR="007D3BE9" w:rsidRPr="00B8432D">
        <w:rPr>
          <w:sz w:val="28"/>
          <w:szCs w:val="28"/>
        </w:rPr>
        <w:t>полномочия</w:t>
      </w:r>
      <w:r w:rsidRPr="00B8432D">
        <w:rPr>
          <w:sz w:val="28"/>
          <w:szCs w:val="28"/>
        </w:rPr>
        <w:t xml:space="preserve"> главы</w:t>
      </w:r>
    </w:p>
    <w:p w:rsidR="00C7501C" w:rsidRPr="00B8432D" w:rsidRDefault="00C7501C" w:rsidP="00C7501C">
      <w:pPr>
        <w:widowControl w:val="0"/>
        <w:jc w:val="both"/>
        <w:rPr>
          <w:sz w:val="28"/>
          <w:szCs w:val="28"/>
        </w:rPr>
      </w:pPr>
      <w:r w:rsidRPr="00B8432D">
        <w:rPr>
          <w:sz w:val="28"/>
          <w:szCs w:val="28"/>
        </w:rPr>
        <w:t>муниципального образования</w:t>
      </w:r>
    </w:p>
    <w:p w:rsidR="00860A29" w:rsidRDefault="00C7501C" w:rsidP="00C7501C">
      <w:pPr>
        <w:widowControl w:val="0"/>
        <w:jc w:val="both"/>
        <w:rPr>
          <w:sz w:val="28"/>
          <w:szCs w:val="28"/>
        </w:rPr>
      </w:pPr>
      <w:r w:rsidRPr="00B8432D">
        <w:rPr>
          <w:sz w:val="28"/>
          <w:szCs w:val="28"/>
        </w:rPr>
        <w:t xml:space="preserve">Щербиновский </w:t>
      </w:r>
      <w:r w:rsidR="00860A29">
        <w:rPr>
          <w:sz w:val="28"/>
          <w:szCs w:val="28"/>
        </w:rPr>
        <w:t xml:space="preserve">муниципальный </w:t>
      </w:r>
      <w:r w:rsidRPr="00B8432D">
        <w:rPr>
          <w:sz w:val="28"/>
          <w:szCs w:val="28"/>
        </w:rPr>
        <w:t xml:space="preserve">район </w:t>
      </w:r>
    </w:p>
    <w:p w:rsidR="00C7501C" w:rsidRDefault="00860A29" w:rsidP="00C750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7501C" w:rsidRPr="00B84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00017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</w:t>
      </w:r>
      <w:r w:rsidR="008439A7" w:rsidRPr="00B8432D">
        <w:rPr>
          <w:sz w:val="28"/>
          <w:szCs w:val="28"/>
        </w:rPr>
        <w:t xml:space="preserve"> </w:t>
      </w:r>
      <w:r w:rsidR="00B92878" w:rsidRPr="00B8432D">
        <w:rPr>
          <w:sz w:val="28"/>
          <w:szCs w:val="28"/>
        </w:rPr>
        <w:t>С.Ю. Дормидонтов</w:t>
      </w: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1341"/>
        <w:tblW w:w="0" w:type="auto"/>
        <w:tblLook w:val="01E0" w:firstRow="1" w:lastRow="1" w:firstColumn="1" w:lastColumn="1" w:noHBand="0" w:noVBand="0"/>
      </w:tblPr>
      <w:tblGrid>
        <w:gridCol w:w="4862"/>
      </w:tblGrid>
      <w:tr w:rsidR="009F50EB" w:rsidRPr="009F50EB" w:rsidTr="00473CD5">
        <w:trPr>
          <w:trHeight w:val="432"/>
        </w:trPr>
        <w:tc>
          <w:tcPr>
            <w:tcW w:w="4862" w:type="dxa"/>
            <w:hideMark/>
          </w:tcPr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lastRenderedPageBreak/>
              <w:t>ПРИЛОЖЕНИЕ</w:t>
            </w:r>
          </w:p>
        </w:tc>
      </w:tr>
      <w:tr w:rsidR="009F50EB" w:rsidRPr="009F50EB" w:rsidTr="00473CD5">
        <w:tc>
          <w:tcPr>
            <w:tcW w:w="4862" w:type="dxa"/>
          </w:tcPr>
          <w:p w:rsidR="009F50EB" w:rsidRPr="009F50EB" w:rsidRDefault="009F50EB" w:rsidP="009F50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УТВЕРЖДЕНЫ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 xml:space="preserve">Щербиновский муниципальный район 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27.04.2026</w:t>
            </w:r>
            <w:r w:rsidRPr="009F50EB">
              <w:rPr>
                <w:sz w:val="28"/>
                <w:szCs w:val="28"/>
                <w:lang w:eastAsia="ru-RU"/>
              </w:rPr>
              <w:t xml:space="preserve"> № </w:t>
            </w:r>
            <w:r w:rsidR="00840233">
              <w:rPr>
                <w:sz w:val="28"/>
                <w:szCs w:val="28"/>
                <w:lang w:eastAsia="ru-RU"/>
              </w:rPr>
              <w:t>298</w:t>
            </w:r>
            <w:bookmarkStart w:id="0" w:name="_GoBack"/>
            <w:bookmarkEnd w:id="0"/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ИЗМЕНЕНИЯ,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вносимые в постановление администрации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 xml:space="preserve">от 26 октября 2023 года № 1032 «Об утверждении </w:t>
      </w:r>
      <w:proofErr w:type="gramStart"/>
      <w:r w:rsidRPr="009F50EB">
        <w:rPr>
          <w:b/>
          <w:sz w:val="28"/>
          <w:szCs w:val="28"/>
          <w:lang w:eastAsia="ru-RU"/>
        </w:rPr>
        <w:t>муниципальной</w:t>
      </w:r>
      <w:proofErr w:type="gramEnd"/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программы муниципального образования Щербиновский район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0EB">
        <w:rPr>
          <w:b/>
          <w:sz w:val="28"/>
          <w:szCs w:val="28"/>
          <w:lang w:eastAsia="ru-RU"/>
        </w:rPr>
        <w:t>«</w:t>
      </w:r>
      <w:r w:rsidRPr="009F50EB">
        <w:rPr>
          <w:b/>
          <w:sz w:val="28"/>
          <w:szCs w:val="28"/>
        </w:rPr>
        <w:t>Комплексное развитие муниципального образования Щербиновский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0EB">
        <w:rPr>
          <w:b/>
          <w:sz w:val="28"/>
          <w:szCs w:val="28"/>
        </w:rPr>
        <w:t>район в сфере строительства, жилищно-коммунального хозяйства»</w:t>
      </w:r>
    </w:p>
    <w:p w:rsidR="009F50EB" w:rsidRPr="009F50EB" w:rsidRDefault="009F50EB" w:rsidP="009F5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50EB" w:rsidRPr="009F50EB" w:rsidRDefault="009F50EB" w:rsidP="009F5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В приложении к постановлению:</w:t>
      </w:r>
    </w:p>
    <w:p w:rsidR="009F50EB" w:rsidRPr="009F50EB" w:rsidRDefault="009F50EB" w:rsidP="009F5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9F50EB">
        <w:rPr>
          <w:sz w:val="28"/>
          <w:szCs w:val="28"/>
        </w:rPr>
        <w:t>й</w:t>
      </w:r>
      <w:r w:rsidRPr="009F50EB">
        <w:rPr>
          <w:sz w:val="28"/>
          <w:szCs w:val="28"/>
        </w:rPr>
        <w:t>ства» (далее – муниципальная программа):</w:t>
      </w:r>
    </w:p>
    <w:p w:rsidR="009F50EB" w:rsidRPr="009F50EB" w:rsidRDefault="009F50EB" w:rsidP="009F5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1) позицию «Объемы бюджетных ассигнований муниципальной пр</w:t>
      </w:r>
      <w:r w:rsidRPr="009F50EB">
        <w:rPr>
          <w:sz w:val="28"/>
          <w:szCs w:val="28"/>
        </w:rPr>
        <w:t>о</w:t>
      </w:r>
      <w:r w:rsidRPr="009F50EB">
        <w:rPr>
          <w:sz w:val="28"/>
          <w:szCs w:val="28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9F50EB" w:rsidRPr="009F50EB" w:rsidTr="00473CD5">
        <w:tc>
          <w:tcPr>
            <w:tcW w:w="4151" w:type="dxa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«Объемы бюджетных ассигнов</w:t>
            </w:r>
            <w:r w:rsidRPr="009F50EB">
              <w:rPr>
                <w:spacing w:val="-4"/>
                <w:sz w:val="28"/>
                <w:szCs w:val="28"/>
              </w:rPr>
              <w:t>а</w:t>
            </w:r>
            <w:r w:rsidRPr="009F50EB">
              <w:rPr>
                <w:spacing w:val="-4"/>
                <w:sz w:val="28"/>
                <w:szCs w:val="28"/>
              </w:rPr>
              <w:t>ний муниципальной программы»</w:t>
            </w:r>
          </w:p>
        </w:tc>
        <w:tc>
          <w:tcPr>
            <w:tcW w:w="493" w:type="dxa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24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общий объем финансирования програ</w:t>
            </w:r>
            <w:r w:rsidRPr="009F50EB">
              <w:rPr>
                <w:sz w:val="28"/>
                <w:szCs w:val="28"/>
              </w:rPr>
              <w:t>м</w:t>
            </w:r>
            <w:r w:rsidRPr="009F50EB">
              <w:rPr>
                <w:sz w:val="28"/>
                <w:szCs w:val="28"/>
              </w:rPr>
              <w:t>мы составляет 674 447 799,03 рублей, в том числе: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средства бюджета муниципального обр</w:t>
            </w:r>
            <w:r w:rsidRPr="009F50EB">
              <w:rPr>
                <w:sz w:val="28"/>
                <w:szCs w:val="28"/>
              </w:rPr>
              <w:t>а</w:t>
            </w:r>
            <w:r w:rsidRPr="009F50EB">
              <w:rPr>
                <w:sz w:val="28"/>
                <w:szCs w:val="28"/>
              </w:rPr>
              <w:t xml:space="preserve">зования Щербиновский район –               </w:t>
            </w:r>
            <w:r w:rsidRPr="009F50EB">
              <w:rPr>
                <w:color w:val="000000" w:themeColor="text1"/>
                <w:spacing w:val="-4"/>
                <w:sz w:val="28"/>
                <w:szCs w:val="28"/>
              </w:rPr>
              <w:t>181 424 035,23</w:t>
            </w:r>
            <w:r w:rsidRPr="009F50EB">
              <w:rPr>
                <w:spacing w:val="-4"/>
                <w:sz w:val="28"/>
                <w:szCs w:val="28"/>
              </w:rPr>
              <w:t xml:space="preserve"> </w:t>
            </w:r>
            <w:r w:rsidRPr="009F50EB">
              <w:rPr>
                <w:sz w:val="28"/>
                <w:szCs w:val="28"/>
              </w:rPr>
              <w:t>рублей: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2024 год – </w:t>
            </w:r>
            <w:r w:rsidRPr="009F50EB">
              <w:rPr>
                <w:spacing w:val="-4"/>
                <w:sz w:val="28"/>
                <w:szCs w:val="28"/>
              </w:rPr>
              <w:t>32 911 160,61</w:t>
            </w:r>
            <w:r w:rsidRPr="009F50EB">
              <w:rPr>
                <w:spacing w:val="-4"/>
                <w:sz w:val="24"/>
                <w:szCs w:val="24"/>
              </w:rPr>
              <w:t xml:space="preserve"> </w:t>
            </w:r>
            <w:r w:rsidRPr="009F50EB">
              <w:rPr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2025 год – </w:t>
            </w:r>
            <w:r w:rsidRPr="009F50EB">
              <w:rPr>
                <w:spacing w:val="-4"/>
                <w:sz w:val="28"/>
                <w:szCs w:val="28"/>
              </w:rPr>
              <w:t xml:space="preserve">38 669 707,89 </w:t>
            </w:r>
            <w:r w:rsidRPr="009F50EB">
              <w:rPr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2026 год </w:t>
            </w:r>
            <w:r w:rsidRPr="009F50EB">
              <w:rPr>
                <w:color w:val="00B050"/>
                <w:sz w:val="28"/>
                <w:szCs w:val="28"/>
              </w:rPr>
              <w:t xml:space="preserve">– </w:t>
            </w:r>
            <w:r w:rsidRPr="009F50EB">
              <w:rPr>
                <w:color w:val="000000" w:themeColor="text1"/>
                <w:spacing w:val="-4"/>
                <w:sz w:val="28"/>
                <w:szCs w:val="28"/>
              </w:rPr>
              <w:t>52 393 266,73</w:t>
            </w:r>
            <w:r w:rsidRPr="009F50EB">
              <w:rPr>
                <w:spacing w:val="-4"/>
                <w:sz w:val="28"/>
                <w:szCs w:val="28"/>
              </w:rPr>
              <w:t xml:space="preserve"> </w:t>
            </w:r>
            <w:r w:rsidRPr="009F50EB">
              <w:rPr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2027 год – 29 164 800,00 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2028 год – 28 285 100,00 рублей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средства бюджета Краснодарского края – </w:t>
            </w:r>
            <w:r w:rsidRPr="009F50EB">
              <w:rPr>
                <w:color w:val="000000" w:themeColor="text1"/>
                <w:sz w:val="28"/>
                <w:szCs w:val="28"/>
              </w:rPr>
              <w:t>333 892 888,95</w:t>
            </w:r>
            <w:r w:rsidRPr="009F50EB">
              <w:rPr>
                <w:color w:val="FF0000"/>
                <w:sz w:val="16"/>
                <w:szCs w:val="16"/>
              </w:rPr>
              <w:t xml:space="preserve"> </w:t>
            </w:r>
            <w:r w:rsidRPr="009F50EB">
              <w:rPr>
                <w:sz w:val="28"/>
                <w:szCs w:val="28"/>
              </w:rPr>
              <w:t>рублей: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2024 год – 150 661 600,00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2025 год – 93</w:t>
            </w:r>
            <w:r w:rsidRPr="009F50EB">
              <w:rPr>
                <w:color w:val="000000" w:themeColor="text1"/>
                <w:sz w:val="28"/>
                <w:szCs w:val="28"/>
              </w:rPr>
              <w:t xml:space="preserve"> 690 088,95 </w:t>
            </w:r>
            <w:r w:rsidRPr="009F50EB">
              <w:rPr>
                <w:sz w:val="18"/>
                <w:szCs w:val="18"/>
              </w:rPr>
              <w:t xml:space="preserve"> </w:t>
            </w:r>
            <w:r w:rsidRPr="009F50EB">
              <w:rPr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2026 год – 6 391 100,00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2027 год – 63 150 100,00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2028 год – 20 000 000,00 рублей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lastRenderedPageBreak/>
              <w:t>средства федерального бюджета – 154 920 311,05 рублей: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2024 год – 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2025 год – 80 659 611,05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2026 год – 6 909 300,00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2027 год – 67 351 400,00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2028 год – 0,00 рублей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средства бюджетов сельских поселений –  4 210 563,80 рублей: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2024 год – 709 875,80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2025 год – 3 433 848,00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2026 год – 66 840,00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2027 год – 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2028 год – 0,00 рублей»;</w:t>
            </w:r>
          </w:p>
        </w:tc>
      </w:tr>
    </w:tbl>
    <w:p w:rsidR="009F50EB" w:rsidRPr="009F50EB" w:rsidRDefault="009F50EB" w:rsidP="009F50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F50EB">
        <w:rPr>
          <w:sz w:val="28"/>
          <w:szCs w:val="28"/>
        </w:rPr>
        <w:lastRenderedPageBreak/>
        <w:t xml:space="preserve"> 2)</w:t>
      </w:r>
      <w:r w:rsidRPr="009F50EB">
        <w:rPr>
          <w:b/>
          <w:sz w:val="28"/>
          <w:szCs w:val="28"/>
        </w:rPr>
        <w:t xml:space="preserve"> </w:t>
      </w:r>
      <w:r w:rsidRPr="009F50EB">
        <w:rPr>
          <w:sz w:val="28"/>
          <w:szCs w:val="28"/>
        </w:rPr>
        <w:t>раздел 3 «Обоснование ресурсного обеспечения муниципальной пр</w:t>
      </w:r>
      <w:r w:rsidRPr="009F50EB">
        <w:rPr>
          <w:sz w:val="28"/>
          <w:szCs w:val="28"/>
        </w:rPr>
        <w:t>о</w:t>
      </w:r>
      <w:r w:rsidRPr="009F50EB">
        <w:rPr>
          <w:sz w:val="28"/>
          <w:szCs w:val="28"/>
        </w:rPr>
        <w:t>граммы» изложить в следующей редакции:</w:t>
      </w:r>
    </w:p>
    <w:p w:rsidR="009F50EB" w:rsidRPr="009F50EB" w:rsidRDefault="009F50EB" w:rsidP="009F50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F50EB" w:rsidRPr="009F50EB" w:rsidRDefault="009F50EB" w:rsidP="009F50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50EB">
        <w:rPr>
          <w:sz w:val="28"/>
          <w:szCs w:val="28"/>
        </w:rPr>
        <w:t>«3. Обоснование ресурсного обеспечения муниципальной программы</w:t>
      </w:r>
    </w:p>
    <w:p w:rsidR="009F50EB" w:rsidRPr="009F50EB" w:rsidRDefault="009F50EB" w:rsidP="009F50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50EB" w:rsidRPr="009F50EB" w:rsidRDefault="009F50EB" w:rsidP="009F50EB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50EB">
        <w:rPr>
          <w:spacing w:val="-4"/>
          <w:sz w:val="28"/>
          <w:szCs w:val="28"/>
        </w:rPr>
        <w:t xml:space="preserve">Общий объем финансирования муниципальной программы составляет     </w:t>
      </w:r>
      <w:r w:rsidRPr="009F50EB">
        <w:rPr>
          <w:sz w:val="28"/>
          <w:szCs w:val="28"/>
        </w:rPr>
        <w:t>674 447 799</w:t>
      </w:r>
      <w:r w:rsidRPr="009F50EB">
        <w:rPr>
          <w:spacing w:val="-4"/>
          <w:sz w:val="28"/>
          <w:szCs w:val="28"/>
        </w:rPr>
        <w:t xml:space="preserve"> (шестьсот семьдесят четыре миллиона четыреста сорок семь тысяч семьсот девяносто девять) рублей 03 копейки.</w:t>
      </w:r>
    </w:p>
    <w:p w:rsidR="009F50EB" w:rsidRPr="009F50EB" w:rsidRDefault="009F50EB" w:rsidP="009F50EB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tbl>
      <w:tblPr>
        <w:tblStyle w:val="af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417"/>
        <w:gridCol w:w="1559"/>
        <w:gridCol w:w="1418"/>
        <w:gridCol w:w="1559"/>
        <w:gridCol w:w="1418"/>
      </w:tblGrid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Источник финансир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вания мун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ципальной программы</w:t>
            </w:r>
          </w:p>
        </w:tc>
        <w:tc>
          <w:tcPr>
            <w:tcW w:w="851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Годы реал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зации</w:t>
            </w:r>
          </w:p>
        </w:tc>
        <w:tc>
          <w:tcPr>
            <w:tcW w:w="7371" w:type="dxa"/>
            <w:gridSpan w:val="5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Объем финансирования, руб.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всего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бюджет мун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ципального образования Щербиновский район/*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 xml:space="preserve">бюджет </w:t>
            </w:r>
            <w:proofErr w:type="gramStart"/>
            <w:r w:rsidRPr="009F50EB">
              <w:rPr>
                <w:szCs w:val="24"/>
              </w:rPr>
              <w:t>Ро</w:t>
            </w:r>
            <w:r w:rsidRPr="009F50EB">
              <w:rPr>
                <w:szCs w:val="24"/>
              </w:rPr>
              <w:t>с</w:t>
            </w:r>
            <w:r w:rsidRPr="009F50EB">
              <w:rPr>
                <w:szCs w:val="24"/>
              </w:rPr>
              <w:t>сийской</w:t>
            </w:r>
            <w:proofErr w:type="gramEnd"/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Федерации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бюджет Кра</w:t>
            </w:r>
            <w:r w:rsidRPr="009F50EB">
              <w:rPr>
                <w:szCs w:val="24"/>
              </w:rPr>
              <w:t>с</w:t>
            </w:r>
            <w:r w:rsidRPr="009F50EB">
              <w:rPr>
                <w:szCs w:val="24"/>
              </w:rPr>
              <w:t>нодарского края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средства бюджетов сельских п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селений</w:t>
            </w:r>
          </w:p>
        </w:tc>
      </w:tr>
      <w:tr w:rsidR="009F50EB" w:rsidRPr="009F50EB" w:rsidTr="00473CD5">
        <w:tc>
          <w:tcPr>
            <w:tcW w:w="1418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Муниципал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ная програ</w:t>
            </w:r>
            <w:r w:rsidRPr="009F50EB">
              <w:rPr>
                <w:szCs w:val="24"/>
              </w:rPr>
              <w:t>м</w:t>
            </w:r>
            <w:r w:rsidRPr="009F50EB">
              <w:rPr>
                <w:szCs w:val="24"/>
              </w:rPr>
              <w:t>ма, всего, в том числе:</w:t>
            </w:r>
          </w:p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184 282636,41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32 911160,61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150 661600,00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709875,80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216 453255,89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38 669707,89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80 659611,05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93 690088,95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343384,00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65 760506,73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pacing w:val="-4"/>
                <w:szCs w:val="24"/>
              </w:rPr>
              <w:t>52 393 266,73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6 909300,00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6 391100,00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66840,00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159 666300,00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29 164 800,00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67 351400,00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63 150100,00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48 285100,00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28 285100,00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20 000000,00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szCs w:val="24"/>
              </w:rPr>
              <w:t>674 447799,03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color w:val="000000" w:themeColor="text1"/>
                <w:spacing w:val="-6"/>
                <w:szCs w:val="24"/>
              </w:rPr>
            </w:pPr>
            <w:r w:rsidRPr="009F50EB">
              <w:rPr>
                <w:color w:val="000000" w:themeColor="text1"/>
                <w:spacing w:val="-6"/>
                <w:szCs w:val="24"/>
              </w:rPr>
              <w:t>181 424035,23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Cs w:val="24"/>
              </w:rPr>
            </w:pPr>
            <w:r w:rsidRPr="009F50EB">
              <w:rPr>
                <w:color w:val="000000" w:themeColor="text1"/>
                <w:spacing w:val="-6"/>
                <w:szCs w:val="24"/>
              </w:rPr>
              <w:t>154 920311,05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333 892888,95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4 210 563,80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 xml:space="preserve">Основное мероприятие № 1 </w:t>
            </w:r>
            <w:r w:rsidRPr="009F50EB">
              <w:rPr>
                <w:szCs w:val="24"/>
                <w:lang w:eastAsia="ru-RU"/>
              </w:rPr>
              <w:t>«Фина</w:t>
            </w:r>
            <w:r w:rsidRPr="009F50EB">
              <w:rPr>
                <w:szCs w:val="24"/>
                <w:lang w:eastAsia="ru-RU"/>
              </w:rPr>
              <w:t>н</w:t>
            </w:r>
            <w:r w:rsidRPr="009F50EB">
              <w:rPr>
                <w:szCs w:val="24"/>
                <w:lang w:eastAsia="ru-RU"/>
              </w:rPr>
              <w:t>совое обесп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чение де</w:t>
            </w:r>
            <w:r w:rsidRPr="009F50EB">
              <w:rPr>
                <w:szCs w:val="24"/>
                <w:lang w:eastAsia="ru-RU"/>
              </w:rPr>
              <w:t>я</w:t>
            </w:r>
            <w:r w:rsidRPr="009F50EB">
              <w:rPr>
                <w:szCs w:val="24"/>
                <w:lang w:eastAsia="ru-RU"/>
              </w:rPr>
              <w:t xml:space="preserve">тельности </w:t>
            </w:r>
            <w:r w:rsidRPr="009F50EB">
              <w:rPr>
                <w:szCs w:val="24"/>
              </w:rPr>
              <w:t>муниципал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ного казенн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го учрежд</w:t>
            </w:r>
            <w:r w:rsidRPr="009F50EB">
              <w:rPr>
                <w:szCs w:val="24"/>
              </w:rPr>
              <w:t>е</w:t>
            </w:r>
            <w:r w:rsidRPr="009F50EB">
              <w:rPr>
                <w:szCs w:val="24"/>
              </w:rPr>
              <w:t>ния муниц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пального о</w:t>
            </w:r>
            <w:r w:rsidRPr="009F50EB">
              <w:rPr>
                <w:szCs w:val="24"/>
              </w:rPr>
              <w:t>б</w:t>
            </w:r>
            <w:r w:rsidRPr="009F50EB">
              <w:rPr>
                <w:szCs w:val="24"/>
              </w:rPr>
              <w:t>разования</w:t>
            </w:r>
            <w:proofErr w:type="gramStart"/>
            <w:r w:rsidRPr="009F50EB">
              <w:rPr>
                <w:szCs w:val="24"/>
              </w:rPr>
              <w:t xml:space="preserve"> </w:t>
            </w:r>
            <w:r w:rsidRPr="009F50EB">
              <w:rPr>
                <w:szCs w:val="24"/>
              </w:rPr>
              <w:lastRenderedPageBreak/>
              <w:t>Щ</w:t>
            </w:r>
            <w:proofErr w:type="gramEnd"/>
            <w:r w:rsidRPr="009F50EB">
              <w:rPr>
                <w:szCs w:val="24"/>
              </w:rPr>
              <w:t>ерби</w:t>
            </w:r>
          </w:p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9F50EB">
              <w:rPr>
                <w:szCs w:val="24"/>
              </w:rPr>
              <w:t>новский</w:t>
            </w:r>
            <w:proofErr w:type="spellEnd"/>
            <w:r w:rsidRPr="009F50EB">
              <w:rPr>
                <w:szCs w:val="24"/>
              </w:rPr>
              <w:t xml:space="preserve"> ра</w:t>
            </w:r>
            <w:r w:rsidRPr="009F50EB">
              <w:rPr>
                <w:szCs w:val="24"/>
              </w:rPr>
              <w:t>й</w:t>
            </w:r>
            <w:r w:rsidRPr="009F50EB">
              <w:rPr>
                <w:szCs w:val="24"/>
              </w:rPr>
              <w:t>он «Служба строительн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го заказчика»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6 928 485,14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6 928 485,14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8 322 480,86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9F50EB">
              <w:rPr>
                <w:szCs w:val="24"/>
                <w:u w:val="single"/>
              </w:rPr>
              <w:t>8 228 975,30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93 505,56*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8 470 780,75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9F50EB">
              <w:rPr>
                <w:szCs w:val="24"/>
                <w:u w:val="single"/>
              </w:rPr>
              <w:t>8 011 068,40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459 712,35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7 228 800,00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7 228 800,00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7 864 500,00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7 864 500,00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38 815 046,75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:u w:val="single"/>
              </w:rPr>
            </w:pPr>
            <w:r w:rsidRPr="009F50EB">
              <w:rPr>
                <w:color w:val="000000" w:themeColor="text1"/>
                <w:szCs w:val="24"/>
                <w:u w:val="single"/>
              </w:rPr>
              <w:t>38 261 828,84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553 217,91*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Основное мероприятие № 2 «Обе</w:t>
            </w:r>
            <w:r w:rsidRPr="009F50EB">
              <w:rPr>
                <w:szCs w:val="24"/>
              </w:rPr>
              <w:t>с</w:t>
            </w:r>
            <w:r w:rsidRPr="009F50EB">
              <w:rPr>
                <w:szCs w:val="24"/>
              </w:rPr>
              <w:t>печение бе</w:t>
            </w:r>
            <w:r w:rsidRPr="009F50EB">
              <w:rPr>
                <w:szCs w:val="24"/>
              </w:rPr>
              <w:t>з</w:t>
            </w:r>
            <w:r w:rsidRPr="009F50EB">
              <w:rPr>
                <w:szCs w:val="24"/>
              </w:rPr>
              <w:t>опасности дорожного движения в муниципал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ном образ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вании Ще</w:t>
            </w:r>
            <w:r w:rsidRPr="009F50EB">
              <w:rPr>
                <w:szCs w:val="24"/>
              </w:rPr>
              <w:t>р</w:t>
            </w:r>
            <w:r w:rsidRPr="009F50EB">
              <w:rPr>
                <w:szCs w:val="24"/>
              </w:rPr>
              <w:t xml:space="preserve">биновский район» 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7371" w:type="dxa"/>
            <w:gridSpan w:val="5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финансирование не требуется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7371" w:type="dxa"/>
            <w:gridSpan w:val="5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7371" w:type="dxa"/>
            <w:gridSpan w:val="5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7371" w:type="dxa"/>
            <w:gridSpan w:val="5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7371" w:type="dxa"/>
            <w:gridSpan w:val="5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7371" w:type="dxa"/>
            <w:gridSpan w:val="5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F50EB">
              <w:rPr>
                <w:szCs w:val="24"/>
                <w:lang w:eastAsia="ru-RU"/>
              </w:rPr>
              <w:t>Основное мероприятие № 3 «Орган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зация рег</w:t>
            </w:r>
            <w:r w:rsidRPr="009F50EB">
              <w:rPr>
                <w:szCs w:val="24"/>
                <w:lang w:eastAsia="ru-RU"/>
              </w:rPr>
              <w:t>у</w:t>
            </w:r>
            <w:r w:rsidRPr="009F50EB">
              <w:rPr>
                <w:szCs w:val="24"/>
                <w:lang w:eastAsia="ru-RU"/>
              </w:rPr>
              <w:t>лярных пер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возок пасс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жиров и б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гажа автом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бильным транспортом на террит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рии муниц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пального о</w:t>
            </w:r>
            <w:r w:rsidRPr="009F50EB">
              <w:rPr>
                <w:szCs w:val="24"/>
                <w:lang w:eastAsia="ru-RU"/>
              </w:rPr>
              <w:t>б</w:t>
            </w:r>
            <w:r w:rsidRPr="009F50EB">
              <w:rPr>
                <w:szCs w:val="24"/>
                <w:lang w:eastAsia="ru-RU"/>
              </w:rPr>
              <w:t>разования Щербино</w:t>
            </w:r>
            <w:r w:rsidRPr="009F50EB">
              <w:rPr>
                <w:szCs w:val="24"/>
                <w:lang w:eastAsia="ru-RU"/>
              </w:rPr>
              <w:t>в</w:t>
            </w:r>
            <w:r w:rsidRPr="009F50EB">
              <w:rPr>
                <w:szCs w:val="24"/>
                <w:lang w:eastAsia="ru-RU"/>
              </w:rPr>
              <w:t>ский район»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12 713 333,30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12 713 333,30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15 386 550,46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szCs w:val="24"/>
                <w:u w:val="single"/>
              </w:rPr>
            </w:pPr>
            <w:r w:rsidRPr="009F50EB">
              <w:rPr>
                <w:szCs w:val="24"/>
                <w:u w:val="single"/>
              </w:rPr>
              <w:t>14 327106,00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1 059 444,46*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22 189 917,75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:u w:val="single"/>
              </w:rPr>
            </w:pPr>
            <w:r w:rsidRPr="009F50EB">
              <w:rPr>
                <w:color w:val="000000" w:themeColor="text1"/>
                <w:szCs w:val="24"/>
                <w:u w:val="single"/>
              </w:rPr>
              <w:t>21 000 000,00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1 189 917,75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18 213 400,00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18 213 400,00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17 376 900,00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17 376 900,00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85 880 101,51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:u w:val="single"/>
              </w:rPr>
            </w:pPr>
            <w:r w:rsidRPr="009F50EB">
              <w:rPr>
                <w:color w:val="000000" w:themeColor="text1"/>
                <w:szCs w:val="24"/>
                <w:u w:val="single"/>
              </w:rPr>
              <w:t>83 630 739.30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2 249 362,2*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F50EB">
              <w:rPr>
                <w:szCs w:val="24"/>
                <w:lang w:eastAsia="ru-RU"/>
              </w:rPr>
              <w:t xml:space="preserve">Основное мероприятие </w:t>
            </w:r>
            <w:r w:rsidRPr="009F50EB">
              <w:rPr>
                <w:szCs w:val="24"/>
              </w:rPr>
              <w:t xml:space="preserve">№ 4 </w:t>
            </w:r>
            <w:r w:rsidRPr="009F50EB">
              <w:rPr>
                <w:szCs w:val="24"/>
                <w:lang w:eastAsia="ru-RU"/>
              </w:rPr>
              <w:t>«Орган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зация де</w:t>
            </w:r>
            <w:r w:rsidRPr="009F50EB">
              <w:rPr>
                <w:szCs w:val="24"/>
                <w:lang w:eastAsia="ru-RU"/>
              </w:rPr>
              <w:t>я</w:t>
            </w:r>
            <w:r w:rsidRPr="009F50EB">
              <w:rPr>
                <w:szCs w:val="24"/>
                <w:lang w:eastAsia="ru-RU"/>
              </w:rPr>
              <w:t>тельности в сфере вод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снабжения и водоотвед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ния на терр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тории мун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ципального образования Щербино</w:t>
            </w:r>
            <w:r w:rsidRPr="009F50EB">
              <w:rPr>
                <w:szCs w:val="24"/>
                <w:lang w:eastAsia="ru-RU"/>
              </w:rPr>
              <w:t>в</w:t>
            </w:r>
            <w:r w:rsidRPr="009F50EB">
              <w:rPr>
                <w:szCs w:val="24"/>
                <w:lang w:eastAsia="ru-RU"/>
              </w:rPr>
              <w:t>ский район»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104 223911,23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5 262 311,23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98 961 600,00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178 619339,91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6 939 791,91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87 400 211,05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80 845 488,95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3 433848,00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50EB">
              <w:rPr>
                <w:szCs w:val="24"/>
              </w:rPr>
              <w:t>18 218 776,63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4 851 536,63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6 909 300,00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6 391 100,00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50EB">
              <w:rPr>
                <w:szCs w:val="24"/>
              </w:rPr>
              <w:t>6 6840,00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130 303100,00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651 600,00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67 351 400,00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62 300 100,00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431 365127,77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17 705 239,77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9F50EB">
              <w:rPr>
                <w:spacing w:val="-6"/>
                <w:szCs w:val="24"/>
              </w:rPr>
              <w:t>161 660 911,05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248 498288,95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3500 688,00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jc w:val="center"/>
              <w:rPr>
                <w:szCs w:val="24"/>
                <w:lang w:eastAsia="ru-RU"/>
              </w:rPr>
            </w:pPr>
            <w:r w:rsidRPr="009F50EB">
              <w:rPr>
                <w:szCs w:val="24"/>
                <w:lang w:eastAsia="ru-RU"/>
              </w:rPr>
              <w:t>Основное мероприятие № 5 «Пред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ставление благоустр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енных жилых помещений или выплата собственн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кам возмещ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ния в связи с изъятием з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мельного участка с расположе</w:t>
            </w:r>
            <w:r w:rsidRPr="009F50EB">
              <w:rPr>
                <w:szCs w:val="24"/>
                <w:lang w:eastAsia="ru-RU"/>
              </w:rPr>
              <w:t>н</w:t>
            </w:r>
            <w:r w:rsidRPr="009F50EB">
              <w:rPr>
                <w:szCs w:val="24"/>
                <w:lang w:eastAsia="ru-RU"/>
              </w:rPr>
              <w:t xml:space="preserve">ными на нем </w:t>
            </w:r>
            <w:r w:rsidRPr="009F50EB">
              <w:rPr>
                <w:szCs w:val="24"/>
                <w:lang w:eastAsia="ru-RU"/>
              </w:rPr>
              <w:lastRenderedPageBreak/>
              <w:t>объектами недвижимого имущества (жилыми возмещени</w:t>
            </w:r>
            <w:r w:rsidRPr="009F50EB">
              <w:rPr>
                <w:szCs w:val="24"/>
                <w:lang w:eastAsia="ru-RU"/>
              </w:rPr>
              <w:t>я</w:t>
            </w:r>
            <w:r w:rsidRPr="009F50EB">
              <w:rPr>
                <w:szCs w:val="24"/>
                <w:lang w:eastAsia="ru-RU"/>
              </w:rPr>
              <w:t>ми), пр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знанными аварийными в устано</w:t>
            </w:r>
            <w:r w:rsidRPr="009F50EB">
              <w:rPr>
                <w:szCs w:val="24"/>
                <w:lang w:eastAsia="ru-RU"/>
              </w:rPr>
              <w:t>в</w:t>
            </w:r>
            <w:r w:rsidRPr="009F50EB">
              <w:rPr>
                <w:szCs w:val="24"/>
                <w:lang w:eastAsia="ru-RU"/>
              </w:rPr>
              <w:t>ленном п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рядке»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2 971 857,95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2 971 857,95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2 305 507,81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2 305 507,81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5 277 365,76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5 277 365,76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Основное мероприятие № 6 «Орган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зация газ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снабжения населения (поселений) (проектир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вание и (или) строител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ство подв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дящих газ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проводов, распредел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тельных г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зопроводов)»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20 573 751,18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2 973 751,18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17 600 000,00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9 082 300,00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9 082 300,00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29 656 051,18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F50EB">
              <w:rPr>
                <w:color w:val="000000" w:themeColor="text1"/>
                <w:szCs w:val="24"/>
              </w:rPr>
              <w:t>12 056051,18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17 600 000,00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F50EB">
              <w:rPr>
                <w:szCs w:val="24"/>
              </w:rPr>
              <w:t xml:space="preserve">Основное мероприятие № 7 </w:t>
            </w:r>
            <w:r w:rsidRPr="009F50EB">
              <w:rPr>
                <w:szCs w:val="24"/>
                <w:lang w:eastAsia="ru-RU"/>
              </w:rPr>
              <w:t>«Стро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тельство и реконстру</w:t>
            </w:r>
            <w:r w:rsidRPr="009F50EB">
              <w:rPr>
                <w:szCs w:val="24"/>
                <w:lang w:eastAsia="ru-RU"/>
              </w:rPr>
              <w:t>к</w:t>
            </w:r>
            <w:r w:rsidRPr="009F50EB">
              <w:rPr>
                <w:szCs w:val="24"/>
                <w:lang w:eastAsia="ru-RU"/>
              </w:rPr>
              <w:t>ция объектов здравоохр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нения, вкл</w:t>
            </w:r>
            <w:r w:rsidRPr="009F50EB">
              <w:rPr>
                <w:szCs w:val="24"/>
                <w:lang w:eastAsia="ru-RU"/>
              </w:rPr>
              <w:t>ю</w:t>
            </w:r>
            <w:r w:rsidRPr="009F50EB">
              <w:rPr>
                <w:szCs w:val="24"/>
                <w:lang w:eastAsia="ru-RU"/>
              </w:rPr>
              <w:t>чая проектно-изыскател</w:t>
            </w:r>
            <w:r w:rsidRPr="009F50EB">
              <w:rPr>
                <w:szCs w:val="24"/>
                <w:lang w:eastAsia="ru-RU"/>
              </w:rPr>
              <w:t>ь</w:t>
            </w:r>
            <w:r w:rsidRPr="009F50EB">
              <w:rPr>
                <w:szCs w:val="24"/>
                <w:lang w:eastAsia="ru-RU"/>
              </w:rPr>
              <w:t>ные работы, техническую документ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цию необх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димые для организации оказания м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дицинской помощи в соответствии с территор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альной пр</w:t>
            </w:r>
            <w:r w:rsidRPr="009F50EB">
              <w:rPr>
                <w:szCs w:val="24"/>
                <w:lang w:eastAsia="ru-RU"/>
              </w:rPr>
              <w:t>о</w:t>
            </w:r>
            <w:r w:rsidRPr="009F50EB">
              <w:rPr>
                <w:szCs w:val="24"/>
                <w:lang w:eastAsia="ru-RU"/>
              </w:rPr>
              <w:t>граммой го</w:t>
            </w:r>
            <w:r w:rsidRPr="009F50EB">
              <w:rPr>
                <w:szCs w:val="24"/>
                <w:lang w:eastAsia="ru-RU"/>
              </w:rPr>
              <w:t>с</w:t>
            </w:r>
            <w:r w:rsidRPr="009F50EB">
              <w:rPr>
                <w:szCs w:val="24"/>
                <w:lang w:eastAsia="ru-RU"/>
              </w:rPr>
              <w:t>ударственных гарантий бесплатного оказания гражданам медицинской помощи в Краснода</w:t>
            </w:r>
            <w:r w:rsidRPr="009F50EB">
              <w:rPr>
                <w:szCs w:val="24"/>
                <w:lang w:eastAsia="ru-RU"/>
              </w:rPr>
              <w:t>р</w:t>
            </w:r>
            <w:r w:rsidRPr="009F50EB">
              <w:rPr>
                <w:szCs w:val="24"/>
                <w:lang w:eastAsia="ru-RU"/>
              </w:rPr>
              <w:t>ском крае»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31 666,24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31 666,24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850 000,00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850 000,00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20 000 000,00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20 000000,00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20 881 666,24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31 666,24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20 850000,00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Основное мероприятие № 8 «Орган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зация вод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lastRenderedPageBreak/>
              <w:t>снабжения населения и водоотвед</w:t>
            </w:r>
            <w:r w:rsidRPr="009F50EB">
              <w:rPr>
                <w:szCs w:val="24"/>
              </w:rPr>
              <w:t>е</w:t>
            </w:r>
            <w:r w:rsidRPr="009F50EB">
              <w:rPr>
                <w:szCs w:val="24"/>
              </w:rPr>
              <w:t>ния путем финансового обеспечения в устано</w:t>
            </w:r>
            <w:r w:rsidRPr="009F50EB">
              <w:rPr>
                <w:szCs w:val="24"/>
              </w:rPr>
              <w:t>в</w:t>
            </w:r>
            <w:r w:rsidRPr="009F50EB">
              <w:rPr>
                <w:szCs w:val="24"/>
              </w:rPr>
              <w:t>ленном зак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нодательном порядке з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трат гарант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рующей о</w:t>
            </w:r>
            <w:r w:rsidRPr="009F50EB">
              <w:rPr>
                <w:szCs w:val="24"/>
              </w:rPr>
              <w:t>р</w:t>
            </w:r>
            <w:r w:rsidRPr="009F50EB">
              <w:rPr>
                <w:szCs w:val="24"/>
              </w:rPr>
              <w:t>ганизации по погашению просроче</w:t>
            </w:r>
            <w:r w:rsidRPr="009F50EB">
              <w:rPr>
                <w:szCs w:val="24"/>
              </w:rPr>
              <w:t>н</w:t>
            </w:r>
            <w:r w:rsidRPr="009F50EB">
              <w:rPr>
                <w:szCs w:val="24"/>
              </w:rPr>
              <w:t>ной кред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торской з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долженности за потре</w:t>
            </w:r>
            <w:r w:rsidRPr="009F50EB">
              <w:rPr>
                <w:szCs w:val="24"/>
              </w:rPr>
              <w:t>б</w:t>
            </w:r>
            <w:r w:rsidRPr="009F50EB">
              <w:rPr>
                <w:szCs w:val="24"/>
              </w:rPr>
              <w:t>ленные эне</w:t>
            </w:r>
            <w:r w:rsidRPr="009F50EB">
              <w:rPr>
                <w:szCs w:val="24"/>
              </w:rPr>
              <w:t>р</w:t>
            </w:r>
            <w:r w:rsidRPr="009F50EB">
              <w:rPr>
                <w:szCs w:val="24"/>
              </w:rPr>
              <w:t>горесурсы и коммунал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ные ресурсы в целях вод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снабжения населения и водоотвед</w:t>
            </w:r>
            <w:r w:rsidRPr="009F50EB">
              <w:rPr>
                <w:szCs w:val="24"/>
              </w:rPr>
              <w:t>е</w:t>
            </w:r>
            <w:r w:rsidRPr="009F50EB">
              <w:rPr>
                <w:szCs w:val="24"/>
              </w:rPr>
              <w:t>ния»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25 827 361,08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117 485,28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25 000 000,00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709 875,80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25 827 361,08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117 485,28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25 000 000,00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709 875,80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Основное мероприятие № 9 «Орган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зация тепл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снабжения населения путем фина</w:t>
            </w:r>
            <w:r w:rsidRPr="009F50EB">
              <w:rPr>
                <w:szCs w:val="24"/>
              </w:rPr>
              <w:t>н</w:t>
            </w:r>
            <w:r w:rsidRPr="009F50EB">
              <w:rPr>
                <w:szCs w:val="24"/>
              </w:rPr>
              <w:t>сового обе</w:t>
            </w:r>
            <w:r w:rsidRPr="009F50EB">
              <w:rPr>
                <w:szCs w:val="24"/>
              </w:rPr>
              <w:t>с</w:t>
            </w:r>
            <w:r w:rsidRPr="009F50EB">
              <w:rPr>
                <w:szCs w:val="24"/>
              </w:rPr>
              <w:t>печения в установле</w:t>
            </w:r>
            <w:r w:rsidRPr="009F50EB">
              <w:rPr>
                <w:szCs w:val="24"/>
              </w:rPr>
              <w:t>н</w:t>
            </w:r>
            <w:r w:rsidRPr="009F50EB">
              <w:rPr>
                <w:szCs w:val="24"/>
              </w:rPr>
              <w:t>ном закон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дательном порядке з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трат гарант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рующей о</w:t>
            </w:r>
            <w:r w:rsidRPr="009F50EB">
              <w:rPr>
                <w:szCs w:val="24"/>
              </w:rPr>
              <w:t>р</w:t>
            </w:r>
            <w:r w:rsidRPr="009F50EB">
              <w:rPr>
                <w:szCs w:val="24"/>
              </w:rPr>
              <w:t>ганизации по погашению просроче</w:t>
            </w:r>
            <w:r w:rsidRPr="009F50EB">
              <w:rPr>
                <w:szCs w:val="24"/>
              </w:rPr>
              <w:t>н</w:t>
            </w:r>
            <w:r w:rsidRPr="009F50EB">
              <w:rPr>
                <w:szCs w:val="24"/>
              </w:rPr>
              <w:t>ной кред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торской з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долженности за потре</w:t>
            </w:r>
            <w:r w:rsidRPr="009F50EB">
              <w:rPr>
                <w:szCs w:val="24"/>
              </w:rPr>
              <w:t>б</w:t>
            </w:r>
            <w:r w:rsidRPr="009F50EB">
              <w:rPr>
                <w:szCs w:val="24"/>
              </w:rPr>
              <w:t>ленные ко</w:t>
            </w:r>
            <w:r w:rsidRPr="009F50EB">
              <w:rPr>
                <w:szCs w:val="24"/>
              </w:rPr>
              <w:t>м</w:t>
            </w:r>
            <w:r w:rsidRPr="009F50EB">
              <w:rPr>
                <w:szCs w:val="24"/>
              </w:rPr>
              <w:t>мунальные ресурсы в целях тепл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снабжения населения»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7 896 578,24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46 578,24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7 850 000,00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5 083 349,71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83 349,71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5 000 000,00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12 979 927,95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129 927,95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12 850 000,00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jc w:val="center"/>
              <w:rPr>
                <w:szCs w:val="24"/>
                <w:lang w:eastAsia="ru-RU"/>
              </w:rPr>
            </w:pPr>
            <w:r w:rsidRPr="009F50EB">
              <w:rPr>
                <w:szCs w:val="24"/>
                <w:lang w:eastAsia="ru-RU"/>
              </w:rPr>
              <w:t>Основное мероприятие № 10 «Реал</w:t>
            </w:r>
            <w:r w:rsidRPr="009F50EB">
              <w:rPr>
                <w:szCs w:val="24"/>
                <w:lang w:eastAsia="ru-RU"/>
              </w:rPr>
              <w:t>и</w:t>
            </w:r>
            <w:r w:rsidRPr="009F50EB">
              <w:rPr>
                <w:szCs w:val="24"/>
                <w:lang w:eastAsia="ru-RU"/>
              </w:rPr>
              <w:t>зация плана мероприятий, указанных в пункте 1 ст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lastRenderedPageBreak/>
              <w:t>тьи 16.6, пункте 1 ст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тьи 75.1 и пункте 1 ст</w:t>
            </w:r>
            <w:r w:rsidRPr="009F50EB">
              <w:rPr>
                <w:szCs w:val="24"/>
                <w:lang w:eastAsia="ru-RU"/>
              </w:rPr>
              <w:t>а</w:t>
            </w:r>
            <w:r w:rsidRPr="009F50EB">
              <w:rPr>
                <w:szCs w:val="24"/>
                <w:lang w:eastAsia="ru-RU"/>
              </w:rPr>
              <w:t>тьи 78.2 Ф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>дерального закона от 10.01.2002 г. № 7-ФЗ «Об охране окр</w:t>
            </w:r>
            <w:r w:rsidRPr="009F50EB">
              <w:rPr>
                <w:szCs w:val="24"/>
                <w:lang w:eastAsia="ru-RU"/>
              </w:rPr>
              <w:t>у</w:t>
            </w:r>
            <w:r w:rsidRPr="009F50EB">
              <w:rPr>
                <w:szCs w:val="24"/>
                <w:lang w:eastAsia="ru-RU"/>
              </w:rPr>
              <w:t>жающей ср</w:t>
            </w:r>
            <w:r w:rsidRPr="009F50EB">
              <w:rPr>
                <w:szCs w:val="24"/>
                <w:lang w:eastAsia="ru-RU"/>
              </w:rPr>
              <w:t>е</w:t>
            </w:r>
            <w:r w:rsidRPr="009F50EB">
              <w:rPr>
                <w:szCs w:val="24"/>
                <w:lang w:eastAsia="ru-RU"/>
              </w:rPr>
              <w:t xml:space="preserve">ды» 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1 678 555,00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1 678 555,00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 xml:space="preserve">2027 </w:t>
            </w:r>
            <w:r w:rsidRPr="009F50EB">
              <w:rPr>
                <w:szCs w:val="24"/>
              </w:rPr>
              <w:lastRenderedPageBreak/>
              <w:t>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lastRenderedPageBreak/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1 678 555,00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1 678 555,00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Основное мероприятие №11 «Стро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тельство, р</w:t>
            </w:r>
            <w:r w:rsidRPr="009F50EB">
              <w:rPr>
                <w:szCs w:val="24"/>
              </w:rPr>
              <w:t>е</w:t>
            </w:r>
            <w:r w:rsidRPr="009F50EB">
              <w:rPr>
                <w:szCs w:val="24"/>
              </w:rPr>
              <w:t>конструкция и ремонт объектов м</w:t>
            </w:r>
            <w:r w:rsidRPr="009F50EB">
              <w:rPr>
                <w:szCs w:val="24"/>
              </w:rPr>
              <w:t>у</w:t>
            </w:r>
            <w:r w:rsidRPr="009F50EB">
              <w:rPr>
                <w:szCs w:val="24"/>
              </w:rPr>
              <w:t>ниципальн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го образов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ния Щерб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новский м</w:t>
            </w:r>
            <w:r w:rsidRPr="009F50EB">
              <w:rPr>
                <w:szCs w:val="24"/>
              </w:rPr>
              <w:t>у</w:t>
            </w:r>
            <w:r w:rsidRPr="009F50EB">
              <w:rPr>
                <w:szCs w:val="24"/>
              </w:rPr>
              <w:t>ниципальный район Кра</w:t>
            </w:r>
            <w:r w:rsidRPr="009F50EB">
              <w:rPr>
                <w:szCs w:val="24"/>
              </w:rPr>
              <w:t>с</w:t>
            </w:r>
            <w:r w:rsidRPr="009F50EB">
              <w:rPr>
                <w:szCs w:val="24"/>
              </w:rPr>
              <w:t>нодарского края»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1 750 000,00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1 750 000,00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106 604,00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106 604,00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1 856 604,00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1 856 604,00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Подпрогра</w:t>
            </w:r>
            <w:r w:rsidRPr="009F50EB">
              <w:rPr>
                <w:szCs w:val="24"/>
              </w:rPr>
              <w:t>м</w:t>
            </w:r>
            <w:r w:rsidRPr="009F50EB">
              <w:rPr>
                <w:szCs w:val="24"/>
              </w:rPr>
              <w:t>ма «Орган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зация де</w:t>
            </w:r>
            <w:r w:rsidRPr="009F50EB">
              <w:rPr>
                <w:szCs w:val="24"/>
              </w:rPr>
              <w:t>я</w:t>
            </w:r>
            <w:r w:rsidRPr="009F50EB">
              <w:rPr>
                <w:szCs w:val="24"/>
              </w:rPr>
              <w:t>тельности в сфере обр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щения с твердыми коммунал</w:t>
            </w:r>
            <w:r w:rsidRPr="009F50EB">
              <w:rPr>
                <w:szCs w:val="24"/>
              </w:rPr>
              <w:t>ь</w:t>
            </w:r>
            <w:r w:rsidRPr="009F50EB">
              <w:rPr>
                <w:szCs w:val="24"/>
              </w:rPr>
              <w:t>ными отх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дами на те</w:t>
            </w:r>
            <w:r w:rsidRPr="009F50EB">
              <w:rPr>
                <w:szCs w:val="24"/>
              </w:rPr>
              <w:t>р</w:t>
            </w:r>
            <w:r w:rsidRPr="009F50EB">
              <w:rPr>
                <w:szCs w:val="24"/>
              </w:rPr>
              <w:t>ритории м</w:t>
            </w:r>
            <w:r w:rsidRPr="009F50EB">
              <w:rPr>
                <w:szCs w:val="24"/>
              </w:rPr>
              <w:t>у</w:t>
            </w:r>
            <w:r w:rsidRPr="009F50EB">
              <w:rPr>
                <w:szCs w:val="24"/>
              </w:rPr>
              <w:t>ниципальн</w:t>
            </w:r>
            <w:r w:rsidRPr="009F50EB">
              <w:rPr>
                <w:szCs w:val="24"/>
              </w:rPr>
              <w:t>о</w:t>
            </w:r>
            <w:r w:rsidRPr="009F50EB">
              <w:rPr>
                <w:szCs w:val="24"/>
              </w:rPr>
              <w:t>го образов</w:t>
            </w:r>
            <w:r w:rsidRPr="009F50EB">
              <w:rPr>
                <w:szCs w:val="24"/>
              </w:rPr>
              <w:t>а</w:t>
            </w:r>
            <w:r w:rsidRPr="009F50EB">
              <w:rPr>
                <w:szCs w:val="24"/>
              </w:rPr>
              <w:t>ния Щерб</w:t>
            </w:r>
            <w:r w:rsidRPr="009F50EB">
              <w:rPr>
                <w:szCs w:val="24"/>
              </w:rPr>
              <w:t>и</w:t>
            </w:r>
            <w:r w:rsidRPr="009F50EB">
              <w:rPr>
                <w:szCs w:val="24"/>
              </w:rPr>
              <w:t>новский ра</w:t>
            </w:r>
            <w:r w:rsidRPr="009F50EB">
              <w:rPr>
                <w:szCs w:val="24"/>
              </w:rPr>
              <w:t>й</w:t>
            </w:r>
            <w:r w:rsidRPr="009F50EB">
              <w:rPr>
                <w:szCs w:val="24"/>
              </w:rPr>
              <w:t>он»</w:t>
            </w: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2024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6 087 550,00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4 837 550,00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1 250 000,00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2025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2 641 122,00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1 537 122,00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1 104 000,00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2026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5 386 619,79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5 386 619,79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2027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3 071 000,00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3 071 000,00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2028 год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3 043 700,00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3 043 700,00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1418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20 229991,79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17 875991,79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2 354 000,00</w:t>
            </w:r>
          </w:p>
        </w:tc>
        <w:tc>
          <w:tcPr>
            <w:tcW w:w="1418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50EB">
              <w:rPr>
                <w:szCs w:val="24"/>
              </w:rPr>
              <w:t>0,00</w:t>
            </w:r>
          </w:p>
        </w:tc>
      </w:tr>
    </w:tbl>
    <w:p w:rsidR="009F50EB" w:rsidRPr="009F50EB" w:rsidRDefault="009F50EB" w:rsidP="009F50EB">
      <w:pPr>
        <w:ind w:firstLine="709"/>
        <w:jc w:val="both"/>
        <w:rPr>
          <w:color w:val="000000"/>
          <w:sz w:val="22"/>
          <w:szCs w:val="22"/>
        </w:rPr>
      </w:pPr>
    </w:p>
    <w:p w:rsidR="009F50EB" w:rsidRPr="009F50EB" w:rsidRDefault="009F50EB" w:rsidP="009F50EB">
      <w:pPr>
        <w:ind w:firstLine="709"/>
        <w:jc w:val="both"/>
        <w:rPr>
          <w:color w:val="000000"/>
          <w:sz w:val="22"/>
          <w:szCs w:val="22"/>
        </w:rPr>
      </w:pPr>
      <w:r w:rsidRPr="009F50EB">
        <w:rPr>
          <w:color w:val="000000"/>
          <w:sz w:val="22"/>
          <w:szCs w:val="22"/>
        </w:rPr>
        <w:t>*Денежные обязательства получателей средств местного бюджета, не исполненные в 2024 г</w:t>
      </w:r>
      <w:r w:rsidRPr="009F50EB">
        <w:rPr>
          <w:color w:val="000000"/>
          <w:sz w:val="22"/>
          <w:szCs w:val="22"/>
        </w:rPr>
        <w:t>о</w:t>
      </w:r>
      <w:r w:rsidRPr="009F50EB">
        <w:rPr>
          <w:color w:val="000000"/>
          <w:sz w:val="22"/>
          <w:szCs w:val="22"/>
        </w:rPr>
        <w:t>ду в связи с отсутствием возможности финансового обеспечения.</w:t>
      </w:r>
    </w:p>
    <w:p w:rsidR="009F50EB" w:rsidRPr="009F50EB" w:rsidRDefault="009F50EB" w:rsidP="009F50EB">
      <w:pPr>
        <w:ind w:firstLine="709"/>
        <w:jc w:val="both"/>
        <w:rPr>
          <w:spacing w:val="-6"/>
          <w:sz w:val="28"/>
          <w:szCs w:val="28"/>
        </w:rPr>
      </w:pPr>
      <w:r w:rsidRPr="009F50EB">
        <w:rPr>
          <w:spacing w:val="-6"/>
          <w:sz w:val="28"/>
          <w:szCs w:val="28"/>
        </w:rPr>
        <w:t>При определении объемов финансирования муниципальной программы за основу взяты данные о фактических  затратах мероприятий  предыдущих лет, зам</w:t>
      </w:r>
      <w:r w:rsidRPr="009F50EB">
        <w:rPr>
          <w:spacing w:val="-6"/>
          <w:sz w:val="28"/>
          <w:szCs w:val="28"/>
        </w:rPr>
        <w:t>е</w:t>
      </w:r>
      <w:r w:rsidRPr="009F50EB">
        <w:rPr>
          <w:spacing w:val="-6"/>
          <w:sz w:val="28"/>
          <w:szCs w:val="28"/>
        </w:rPr>
        <w:t>чания и предложения по оптимизации  расходов, сметы  и расчеты на 2024 – 2028 годы, составленные организаторами мероприятий с учетом индексов-дефляторов учтены.</w:t>
      </w:r>
    </w:p>
    <w:p w:rsidR="009F50EB" w:rsidRPr="009F50EB" w:rsidRDefault="009F50EB" w:rsidP="009F50EB">
      <w:pPr>
        <w:ind w:firstLine="709"/>
        <w:jc w:val="both"/>
        <w:rPr>
          <w:spacing w:val="-6"/>
          <w:sz w:val="28"/>
          <w:szCs w:val="28"/>
        </w:rPr>
      </w:pPr>
      <w:r w:rsidRPr="009F50EB">
        <w:rPr>
          <w:spacing w:val="-6"/>
          <w:sz w:val="28"/>
          <w:szCs w:val="28"/>
        </w:rPr>
        <w:t>Перечень мероприятий муниципальной программы с указанием наименов</w:t>
      </w:r>
      <w:r w:rsidRPr="009F50EB">
        <w:rPr>
          <w:spacing w:val="-6"/>
          <w:sz w:val="28"/>
          <w:szCs w:val="28"/>
        </w:rPr>
        <w:t>а</w:t>
      </w:r>
      <w:r w:rsidRPr="009F50EB">
        <w:rPr>
          <w:spacing w:val="-6"/>
          <w:sz w:val="28"/>
          <w:szCs w:val="28"/>
        </w:rPr>
        <w:t>ния мероприятий, исполнителей мероприятий, источников финансирования и пок</w:t>
      </w:r>
      <w:r w:rsidRPr="009F50EB">
        <w:rPr>
          <w:spacing w:val="-6"/>
          <w:sz w:val="28"/>
          <w:szCs w:val="28"/>
        </w:rPr>
        <w:t>а</w:t>
      </w:r>
      <w:r w:rsidRPr="009F50EB">
        <w:rPr>
          <w:spacing w:val="-6"/>
          <w:sz w:val="28"/>
          <w:szCs w:val="28"/>
        </w:rPr>
        <w:t>зателей результатов мероприятий по годам приводится в приложении № 2 к мун</w:t>
      </w:r>
      <w:r w:rsidRPr="009F50EB">
        <w:rPr>
          <w:spacing w:val="-6"/>
          <w:sz w:val="28"/>
          <w:szCs w:val="28"/>
        </w:rPr>
        <w:t>и</w:t>
      </w:r>
      <w:r w:rsidRPr="009F50EB">
        <w:rPr>
          <w:spacing w:val="-6"/>
          <w:sz w:val="28"/>
          <w:szCs w:val="28"/>
        </w:rPr>
        <w:t>ципальной программе</w:t>
      </w:r>
      <w:proofErr w:type="gramStart"/>
      <w:r w:rsidRPr="009F50EB">
        <w:rPr>
          <w:spacing w:val="-6"/>
          <w:sz w:val="28"/>
          <w:szCs w:val="28"/>
        </w:rPr>
        <w:t xml:space="preserve">.». </w:t>
      </w:r>
      <w:proofErr w:type="gramEnd"/>
    </w:p>
    <w:p w:rsidR="009F50EB" w:rsidRPr="009F50EB" w:rsidRDefault="009F50EB" w:rsidP="009F50EB">
      <w:pPr>
        <w:ind w:firstLine="709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2. Приложение № 2 к муниципальной программе изложить в следующей редакции:</w:t>
      </w:r>
    </w:p>
    <w:p w:rsidR="009F50EB" w:rsidRDefault="009F50EB" w:rsidP="00C7501C">
      <w:pPr>
        <w:widowControl w:val="0"/>
        <w:jc w:val="both"/>
        <w:rPr>
          <w:sz w:val="28"/>
          <w:szCs w:val="28"/>
        </w:rPr>
      </w:pPr>
    </w:p>
    <w:p w:rsidR="009F50EB" w:rsidRDefault="009F50EB" w:rsidP="00C7501C">
      <w:pPr>
        <w:widowControl w:val="0"/>
        <w:jc w:val="both"/>
        <w:rPr>
          <w:sz w:val="28"/>
          <w:szCs w:val="28"/>
        </w:rPr>
        <w:sectPr w:rsidR="009F50EB" w:rsidSect="0000017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05"/>
        <w:tblW w:w="1488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9F50EB" w:rsidRPr="009F50EB" w:rsidTr="00473CD5">
        <w:trPr>
          <w:trHeight w:val="2830"/>
        </w:trPr>
        <w:tc>
          <w:tcPr>
            <w:tcW w:w="10065" w:type="dxa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rPr>
                <w:sz w:val="28"/>
                <w:szCs w:val="28"/>
                <w:lang w:eastAsia="ru-RU"/>
              </w:rPr>
            </w:pPr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«ПРИЛОЖЕНИЕ № 2</w:t>
            </w:r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Щербиновский район</w:t>
            </w:r>
            <w:r w:rsidRPr="009F50EB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F50EB">
              <w:rPr>
                <w:sz w:val="28"/>
                <w:szCs w:val="28"/>
                <w:lang w:eastAsia="ru-RU"/>
              </w:rPr>
              <w:t>«</w:t>
            </w:r>
            <w:proofErr w:type="gramStart"/>
            <w:r w:rsidRPr="009F50EB">
              <w:rPr>
                <w:sz w:val="28"/>
                <w:szCs w:val="28"/>
                <w:lang w:eastAsia="ru-RU"/>
              </w:rPr>
              <w:t>Комплексное</w:t>
            </w:r>
            <w:proofErr w:type="gramEnd"/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9F50EB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образования Щербиновский район</w:t>
            </w:r>
          </w:p>
          <w:p w:rsidR="009F50EB" w:rsidRPr="009F50EB" w:rsidRDefault="009F50EB" w:rsidP="009F50EB">
            <w:pPr>
              <w:jc w:val="center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в сфере строительства, жилищно-коммунального хозяйства»</w:t>
            </w:r>
          </w:p>
        </w:tc>
      </w:tr>
    </w:tbl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</w:p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ПЕРЕЧЕНЬ ОСНОВНЫХ МЕРОПРИЯТИЙ МУНИЦИПАЛЬНОЙ ПРОГРАММЫ</w:t>
      </w:r>
    </w:p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«Комплексное развитие муниципального образования Щербиновский район в сфере строительства,</w:t>
      </w:r>
    </w:p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  <w:r w:rsidRPr="009F50EB">
        <w:rPr>
          <w:b/>
          <w:sz w:val="28"/>
          <w:szCs w:val="28"/>
          <w:lang w:eastAsia="ru-RU"/>
        </w:rPr>
        <w:t>жилищно-коммунального хозяйства»</w:t>
      </w:r>
    </w:p>
    <w:p w:rsidR="009F50EB" w:rsidRPr="009F50EB" w:rsidRDefault="009F50EB" w:rsidP="009F50EB">
      <w:pPr>
        <w:jc w:val="center"/>
        <w:rPr>
          <w:b/>
          <w:sz w:val="28"/>
          <w:szCs w:val="28"/>
          <w:lang w:eastAsia="ru-RU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"/>
        <w:gridCol w:w="2033"/>
        <w:gridCol w:w="1048"/>
        <w:gridCol w:w="1600"/>
        <w:gridCol w:w="1416"/>
        <w:gridCol w:w="1419"/>
        <w:gridCol w:w="1559"/>
        <w:gridCol w:w="1413"/>
        <w:gridCol w:w="1562"/>
        <w:gridCol w:w="1825"/>
      </w:tblGrid>
      <w:tr w:rsidR="009F50EB" w:rsidRPr="009F50EB" w:rsidTr="009F50EB">
        <w:trPr>
          <w:jc w:val="center"/>
        </w:trPr>
        <w:tc>
          <w:tcPr>
            <w:tcW w:w="248" w:type="pct"/>
            <w:vMerge w:val="restar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Наименование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Годы реализ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2537" w:type="pct"/>
            <w:gridSpan w:val="5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Объем финансирования, рублей</w:t>
            </w:r>
          </w:p>
        </w:tc>
        <w:tc>
          <w:tcPr>
            <w:tcW w:w="535" w:type="pct"/>
            <w:vMerge w:val="restar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Непосре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ственный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зультат реал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зации мер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приятия</w:t>
            </w:r>
          </w:p>
        </w:tc>
        <w:tc>
          <w:tcPr>
            <w:tcW w:w="625" w:type="pct"/>
            <w:vMerge w:val="restar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Участник мун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ципальной пр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граммы, испо</w:t>
            </w:r>
            <w:r w:rsidRPr="009F50EB">
              <w:rPr>
                <w:sz w:val="22"/>
                <w:szCs w:val="22"/>
                <w:lang w:eastAsia="ru-RU"/>
              </w:rPr>
              <w:t>л</w:t>
            </w:r>
            <w:r w:rsidRPr="009F50EB">
              <w:rPr>
                <w:sz w:val="22"/>
                <w:szCs w:val="22"/>
                <w:lang w:eastAsia="ru-RU"/>
              </w:rPr>
              <w:t>нитель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ятия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89" w:type="pct"/>
            <w:gridSpan w:val="4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 разрезе источников финансирования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486" w:type="pc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краевой бюджет</w:t>
            </w:r>
          </w:p>
        </w:tc>
        <w:tc>
          <w:tcPr>
            <w:tcW w:w="534" w:type="pc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местные бю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жеты/*</w:t>
            </w:r>
          </w:p>
        </w:tc>
        <w:tc>
          <w:tcPr>
            <w:tcW w:w="484" w:type="pc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бюджеты сельских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селений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9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5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25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1 «Финанс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вое обеспечение деятельности мун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ципального казе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ного учреждения муниципального образования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биновский район «Служба строител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ного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заказчика»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6 928 485,14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6 928 485,14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Стабильная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работа МКУ МОЩР «ССЗ» по выполн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нию ко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трольных м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роприятий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муниципального образования Щербиновский район; муниц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пальное казенное учреждение м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ниципального образования «Служба стро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тельного зака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чика»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8 322 480,86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 w:rsidRPr="009F50EB">
              <w:rPr>
                <w:sz w:val="22"/>
                <w:szCs w:val="22"/>
                <w:u w:val="single"/>
                <w:lang w:eastAsia="ru-RU"/>
              </w:rPr>
              <w:t>8 228 975,30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93 505,56*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8 470 780,75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8 470 780,75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7 228 800,00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7 228 800,00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7 864 500,00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7 864 500,00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38 815 046,75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38 261 828,84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553 217,91*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ind w:right="-93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 w:right="-93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</w:t>
            </w:r>
          </w:p>
          <w:p w:rsidR="009F50EB" w:rsidRPr="009F50EB" w:rsidRDefault="009F50EB" w:rsidP="009F50EB">
            <w:pPr>
              <w:ind w:left="-75" w:right="-93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«Финансовое обе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печение деятельн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сти муниципального казенного учрежд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муниципального образования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новский район «Служба строител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ного заказчика»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6 928 485,14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6 928 485,14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Стабильная работа МКУ МОЩР «ССЗ»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по выполн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нию ко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трольных м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роприятий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муниципального образования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Щербиновский район (далее – администрация МО ЩР); мун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ципальное казе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ное учреждение муниципального образования «Служба стро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тельного зака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чика» (далее МКУ МОЩР «ССЗ»)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8 322 480,86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 w:rsidRPr="009F50EB">
              <w:rPr>
                <w:sz w:val="22"/>
                <w:szCs w:val="22"/>
                <w:u w:val="single"/>
                <w:lang w:eastAsia="ru-RU"/>
              </w:rPr>
              <w:t>8 228 975,30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93 505,56*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8 470 780,75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  <w:u w:val="single"/>
              </w:rPr>
              <w:t>8 011 068,40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459 712,35*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7 228 800,00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7 228 800,00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7 864 500,00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7 864 500,00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38 815 046,75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38 261 828,84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553 217,91*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3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2 «Обесп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чение безопасности дорожного движ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в муниципал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ном образовании Щербиновский ра</w:t>
            </w:r>
            <w:r w:rsidRPr="009F50EB">
              <w:rPr>
                <w:sz w:val="22"/>
                <w:szCs w:val="22"/>
                <w:lang w:eastAsia="ru-RU"/>
              </w:rPr>
              <w:t>й</w:t>
            </w:r>
            <w:r w:rsidRPr="009F50EB">
              <w:rPr>
                <w:sz w:val="22"/>
                <w:szCs w:val="22"/>
                <w:lang w:eastAsia="ru-RU"/>
              </w:rPr>
              <w:t>он»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2024 </w:t>
            </w: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537" w:type="pct"/>
            <w:gridSpan w:val="5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Финансирование не требуется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Формирование правильного и законного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ведения участников дорожного движения (ДД)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2025 </w:t>
            </w: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</w:t>
            </w: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696" w:type="pct"/>
            <w:vMerge w:val="restart"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№ 1 «Разработка годовых планов мероприятий по профилактике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рожно-транспортного</w:t>
            </w:r>
            <w:proofErr w:type="gramEnd"/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травматизма»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2537" w:type="pct"/>
            <w:gridSpan w:val="5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sz w:val="22"/>
                <w:szCs w:val="22"/>
                <w:lang w:eastAsia="ru-RU"/>
              </w:rPr>
              <w:t>Финансирование не требуется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Организация процесса об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чения детей безопасному поведению на дороге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 w:hanging="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2</w:t>
            </w:r>
          </w:p>
          <w:p w:rsidR="009F50EB" w:rsidRPr="009F50EB" w:rsidRDefault="009F50EB" w:rsidP="009F50EB">
            <w:pPr>
              <w:ind w:left="-75" w:hanging="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«Организация и проведение в обр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зовательных учр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ждениях района занятий направле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 xml:space="preserve">ных на повышение у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участников доро</w:t>
            </w:r>
            <w:r w:rsidRPr="009F50EB">
              <w:rPr>
                <w:sz w:val="22"/>
                <w:szCs w:val="22"/>
                <w:lang w:eastAsia="ru-RU"/>
              </w:rPr>
              <w:t>ж</w:t>
            </w:r>
            <w:r w:rsidRPr="009F50EB">
              <w:rPr>
                <w:sz w:val="22"/>
                <w:szCs w:val="22"/>
                <w:lang w:eastAsia="ru-RU"/>
              </w:rPr>
              <w:t>ного движения уровня правосозн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ния, в том числе стереотипа закон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послушного повед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и негативного отношения к прав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нарушителям в сф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ре дорожного дв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жения»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2537" w:type="pct"/>
            <w:gridSpan w:val="5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sz w:val="22"/>
                <w:szCs w:val="22"/>
                <w:lang w:eastAsia="ru-RU"/>
              </w:rPr>
              <w:t>Финансирование не требуется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Повышение у несовершенно </w:t>
            </w:r>
            <w:proofErr w:type="gramStart"/>
            <w:r w:rsidRPr="009F50EB">
              <w:rPr>
                <w:rFonts w:eastAsia="Calibri"/>
                <w:sz w:val="22"/>
                <w:szCs w:val="22"/>
                <w:lang w:eastAsia="en-US"/>
              </w:rPr>
              <w:t>летних</w:t>
            </w:r>
            <w:proofErr w:type="gramEnd"/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 отве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ственности и культуры бе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опасного п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ведения на 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lastRenderedPageBreak/>
              <w:t>дороге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администрация МО ЩР ОГИБДД ОМВД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скому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району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2.3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3 «Организация  и проведение акций, уроков правовых знаний в образов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тельных учрежд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ниях в рамках Вс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российской акции «Внимание - дети!»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2537" w:type="pct"/>
            <w:gridSpan w:val="5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sz w:val="22"/>
                <w:szCs w:val="22"/>
                <w:lang w:eastAsia="ru-RU"/>
              </w:rPr>
              <w:t>Финансирование не требуется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Повышение правового с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знания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несоверше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нолетних участников ДД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 ОГИБДД ОМВД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скому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району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537" w:type="pct"/>
            <w:gridSpan w:val="5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3 «Орган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зация регулярных перевозок пассаж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ров и багажа авт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мобильным тран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портом на террит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рии муниципальн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го образования Щербиновский ра</w:t>
            </w:r>
            <w:r w:rsidRPr="009F50EB">
              <w:rPr>
                <w:sz w:val="22"/>
                <w:szCs w:val="22"/>
                <w:lang w:eastAsia="ru-RU"/>
              </w:rPr>
              <w:t>й</w:t>
            </w:r>
            <w:r w:rsidRPr="009F50EB">
              <w:rPr>
                <w:sz w:val="22"/>
                <w:szCs w:val="22"/>
                <w:lang w:eastAsia="ru-RU"/>
              </w:rPr>
              <w:t>он»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12 713 333,30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12 713 333,30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Оплата по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ниципальному контракту на осуществл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ние регуля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ных перевозок пассажиров и багажа авт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мобильным транспортом по регулиру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мым тарифам по муниц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пальным маршрутам 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15 386 550,46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  <w:u w:val="single"/>
              </w:rPr>
              <w:t>14 327 106,00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1 059 444,46*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22 189 917,75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21 000 000,00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1 189 917,75*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18 213 400,00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18 213 400,00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17 376 900,00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17 376 900,00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85 880 101,51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83 630 739,30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</w:rPr>
              <w:t>2 249 362,21*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№1 «Организация рег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лярных перевозок пассажиров и баг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жа автомобильным транспортом по регулируемым т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рифам по муниц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пальным маршрутам регулярных перев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зок муниципального образования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биновский район»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12 713 333,30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12 713 333,30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Оплата по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ниципальному 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контракту на осуществл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ние регуля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ных перевозок пассажиров и багажа авт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мобильным транспортом по регулиру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мым тарифам по муниц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пальным маршрутам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администрация МО ЩР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15 338 544,46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  <w:u w:val="single"/>
              </w:rPr>
              <w:t>14 279 100,00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1 059 444,46*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lastRenderedPageBreak/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22 189 917,75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21 000 000,00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1 189 917,75*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18 213 400,00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18 213 400,00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17 376 900,00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17 376 900,00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85 832 095,51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83 582 733,30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</w:rPr>
              <w:t>2 249 362,21*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2 «Обустройство остановочных пав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льонов в ст. Стар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щербиновской 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тивандальными информационными стендами»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Информир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вание насел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ния о распис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нии маршр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тов рейсовых автобусов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48 006,00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48 006,00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48 006,00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48 006,00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4 «Орган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зация деятельности в сфере водосна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жения и водоотв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дения на  террит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рии муниципальн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го образования Щербиновский ра</w:t>
            </w:r>
            <w:r w:rsidRPr="009F50EB">
              <w:rPr>
                <w:sz w:val="22"/>
                <w:szCs w:val="22"/>
                <w:lang w:eastAsia="ru-RU"/>
              </w:rPr>
              <w:t>й</w:t>
            </w:r>
            <w:r w:rsidRPr="009F50EB">
              <w:rPr>
                <w:sz w:val="22"/>
                <w:szCs w:val="22"/>
                <w:lang w:eastAsia="ru-RU"/>
              </w:rPr>
              <w:t>он»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104 223 911,23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98 961 600,00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5 262 311,23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178 619 339,91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87 400 211,05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80 845 488,95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6 939 791,91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3  433 848,00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18 218 776,63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9F50EB">
              <w:rPr>
                <w:color w:val="000000" w:themeColor="text1"/>
                <w:sz w:val="22"/>
                <w:szCs w:val="22"/>
                <w:u w:val="single"/>
              </w:rPr>
              <w:t>4 851 494,00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9F50EB">
              <w:rPr>
                <w:sz w:val="22"/>
                <w:szCs w:val="22"/>
              </w:rPr>
              <w:t>42,63*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66 840,00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130 303 100,00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tabs>
                <w:tab w:val="left" w:pos="480"/>
                <w:tab w:val="center" w:pos="703"/>
              </w:tabs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431 365 127,77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161 660 911,05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248 498 288,95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17 705 239,77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3 500 688, 00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«Организация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(проведение ремонтных работ на участках маг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стрального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провода МВ-2-2 муниципального образования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биновский район)»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rPr>
                <w:color w:val="FF0000"/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104 223 911,23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98 961 600,00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5 262 311,23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Ремонтные работы на участках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гистрального водопровода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МКУ МОЩР «ССЗ» 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93 194 175,56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48 006 200, 00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44 405 800,00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782 175,56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42,63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42,63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197 418 129, 42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48 006 200, 00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1 43 367 400, 00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6 044 529,42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4.1.1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1.1 «Капитальный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монт водопровода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1-2-2 от В-2 ПК 254+92 с. Ейское Укрепление до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Глафировка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63 020 416,68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60 499 600,00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2 520 816,68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Ремонтные работы на участках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гистрального водопровода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63 020 416,68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60 499 600,00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2 520 816,68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Мероприятие 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№ 1.2 «Капитал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ный ремонт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провода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2-2,2 от В-2-2 ПК 364+14 до 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Шабельское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40 064 583,33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38 462 000,00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1 602 583,33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Ремонтные работы на участках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гистрального водопровода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0,00,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ind w:left="-75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40 064 583,33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38 462 000,00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1 602 583,33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Мероприятие 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№ 1.3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«Выполнение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пре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проектных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и  пр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ектных работ в ра</w:t>
            </w:r>
            <w:r w:rsidRPr="009F50EB">
              <w:rPr>
                <w:sz w:val="22"/>
                <w:szCs w:val="22"/>
                <w:lang w:eastAsia="ru-RU"/>
              </w:rPr>
              <w:t>м</w:t>
            </w:r>
            <w:r w:rsidRPr="009F50EB">
              <w:rPr>
                <w:sz w:val="22"/>
                <w:szCs w:val="22"/>
                <w:lang w:eastAsia="ru-RU"/>
              </w:rPr>
              <w:t>ках капитального ремонта участков магистрального водопровода МВ-2-2 муниципального образования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биновский район»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490 276,22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490 276,22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выполнение</w:t>
            </w:r>
          </w:p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проектно-сметной</w:t>
            </w:r>
          </w:p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документации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490 276,22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490 276,22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4.1.4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Мероприятие 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№ 1.4 «Проведение кадастровых работ с целью установления публичного серв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 xml:space="preserve">тута, а так же услуг по сопровождению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внесения данных о публичном сервит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те в ЕГРН для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провода от В-2-2,2 от В-2-2 ПК 364+14 до 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Шабельское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, водопровод В1-2-2 от В-2 ПК 254-92 с. Ейское Укрепление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до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Глафировка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, водопровод В-2-2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от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2 ПК 107+78 до с. Ейское Укрепл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ние»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648 635,00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648 635,00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Проведение кадастровых работ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с целю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установления публичного сервитута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648 635,00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648 635,00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4.1.5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№ 1.5 «Капитальный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монт водопровода В-2-2 от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2 ПК 107+78 до с. Ейское Укрепление»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Ремонтные работы на участках м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гистрального водопровода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92 876 381,91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48 006 200,00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44 405 800,00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464 381,91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42,63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42,63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92 876 424,54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48 006 222,02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44 405 820,36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464 424,54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4.1.6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1.6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«Корректировка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проектно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–сметной документации, пр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ведение госуда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ственной эксперт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зы по объекту: «К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питальный ремонт водопровода В-2-2 от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2 ПК 107+78 до с. Ейское Укрепл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ние»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выполнение</w:t>
            </w:r>
          </w:p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проектно-сметной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документации, получение п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t>ложительного заключения экспертизы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317 793,65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317 793,65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317 793,65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317 793,65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4.1.7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№1.7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F50EB">
              <w:rPr>
                <w:sz w:val="22"/>
                <w:szCs w:val="22"/>
                <w:lang w:eastAsia="ru-RU"/>
              </w:rPr>
              <w:t>«Проведение к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дастровых работ текстового и граф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 xml:space="preserve">ческого описания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местоположения границ зон действия публичного серв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тута, а так же услуг по сопровождению внесения данных о публичном сервит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те в ЕГРН для ра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мещения объектов для водопровода В-1-1 (часть от ПК-00+00 до ПК-155+10), водовода от В-1 ПК 155+10 до х. Красный Дар, водовода В-1-1 (часть от ПК 155+10 до с. Екатериновка»</w:t>
            </w:r>
            <w:proofErr w:type="gramEnd"/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sz w:val="22"/>
                <w:szCs w:val="22"/>
                <w:lang w:eastAsia="ru-RU"/>
              </w:rPr>
              <w:t>Проведение кадастровых работ текст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вого и граф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ческого оп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сания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мест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положения границ зон действия пу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личного се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витута</w:t>
            </w:r>
            <w:proofErr w:type="gramEnd"/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4.2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F50EB">
              <w:rPr>
                <w:sz w:val="22"/>
                <w:szCs w:val="22"/>
                <w:lang w:eastAsia="ru-RU"/>
              </w:rPr>
              <w:t>Мероприятие № 2 «Организация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(проведение ремонтных работ на участках развод</w:t>
            </w:r>
            <w:r w:rsidRPr="009F50EB">
              <w:rPr>
                <w:sz w:val="22"/>
                <w:szCs w:val="22"/>
                <w:lang w:eastAsia="ru-RU"/>
              </w:rPr>
              <w:t>я</w:t>
            </w:r>
            <w:r w:rsidRPr="009F50EB">
              <w:rPr>
                <w:sz w:val="22"/>
                <w:szCs w:val="22"/>
                <w:lang w:eastAsia="ru-RU"/>
              </w:rPr>
              <w:t>щих сетей сельских поселений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новского района»</w:t>
            </w:r>
            <w:proofErr w:type="gramEnd"/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Ремонтные работы на участках </w:t>
            </w:r>
            <w:r w:rsidRPr="009F50EB">
              <w:rPr>
                <w:sz w:val="22"/>
                <w:szCs w:val="22"/>
                <w:lang w:eastAsia="ru-RU"/>
              </w:rPr>
              <w:t>ра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водящих сетей сельских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селений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79 267 548,00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39 394 011,05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36 439 688,95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3 433 848,00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13 367 240,00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66 840,00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130 303 100,00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222 937 888,00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113 654 711,05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105 130 888,95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3 500 688,00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4.2.1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Мероприятие </w:t>
            </w:r>
            <w:r w:rsidRPr="009F50EB">
              <w:rPr>
                <w:sz w:val="22"/>
                <w:szCs w:val="22"/>
                <w:lang w:eastAsia="ru-RU"/>
              </w:rPr>
              <w:t>№ 2.1 «Капитальный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монт водопрово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ных сетей, распол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женных по адресу: Краснодарский край, 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 xml:space="preserve">ский район, станица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Новощербиновская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Ремонтные работы на участках </w:t>
            </w:r>
            <w:r w:rsidRPr="009F50EB">
              <w:rPr>
                <w:sz w:val="22"/>
                <w:szCs w:val="22"/>
                <w:lang w:eastAsia="ru-RU"/>
              </w:rPr>
              <w:t>ра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водящих сетей сельских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селений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21 096 687,00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10 904 100,00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10 086 300,00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106 287,00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21 748 287,00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10 904 100,00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10 086 300,00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106 287,00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4.2.2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Мероприятие № 2.2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«Капитальный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монт водопрово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ных сетей, распол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женных по адресу: Краснодарский край, 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ский район, поселок Щербиновский»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Ремонтные </w:t>
            </w:r>
            <w:r w:rsidRPr="009F50EB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работы на участках </w:t>
            </w:r>
            <w:r w:rsidRPr="009F50EB">
              <w:rPr>
                <w:sz w:val="22"/>
                <w:szCs w:val="22"/>
                <w:lang w:eastAsia="ru-RU"/>
              </w:rPr>
              <w:t>ра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водящих сетей сельских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селений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19 684 100,00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10 174 300,00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9 411 300,00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98 500,00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19 684 100,00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10 174 300,00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9 411 300,00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98 500,00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4.2.3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2.3 «Капитальный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монт водопрово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ных сетей, распол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женных по адресу: Краснодарский край, 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ский район, станица Старощербино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ская»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 xml:space="preserve">Ремонтные работы на участках </w:t>
            </w:r>
            <w:r w:rsidRPr="009F50EB">
              <w:rPr>
                <w:sz w:val="22"/>
                <w:szCs w:val="22"/>
                <w:lang w:eastAsia="ru-RU"/>
              </w:rPr>
              <w:t>ра</w:t>
            </w:r>
            <w:r w:rsidRPr="009F50EB">
              <w:rPr>
                <w:sz w:val="22"/>
                <w:szCs w:val="22"/>
                <w:lang w:eastAsia="ru-RU"/>
              </w:rPr>
              <w:t>з</w:t>
            </w:r>
            <w:r w:rsidRPr="009F50EB">
              <w:rPr>
                <w:sz w:val="22"/>
                <w:szCs w:val="22"/>
                <w:lang w:eastAsia="ru-RU"/>
              </w:rPr>
              <w:t>водящих сетей сельских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селений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38 486 761,00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18 315 611,05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16 942 088,95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3 229 061,00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13 367 240,00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66 840 0,00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130 303 100,00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182 157 101,00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92 576 311,05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85 633 288,95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651 600,00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3 295 901, 00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3</w:t>
            </w:r>
          </w:p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F50EB">
              <w:rPr>
                <w:sz w:val="22"/>
                <w:szCs w:val="22"/>
                <w:lang w:eastAsia="ru-RU"/>
              </w:rPr>
              <w:t>«Организация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(проведение ремонтных работ на участках подвод</w:t>
            </w:r>
            <w:r w:rsidRPr="009F50EB">
              <w:rPr>
                <w:sz w:val="22"/>
                <w:szCs w:val="22"/>
                <w:lang w:eastAsia="ru-RU"/>
              </w:rPr>
              <w:t>я</w:t>
            </w:r>
            <w:r w:rsidRPr="009F50EB">
              <w:rPr>
                <w:sz w:val="22"/>
                <w:szCs w:val="22"/>
                <w:lang w:eastAsia="ru-RU"/>
              </w:rPr>
              <w:t>щих сетей сельских поселений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 xml:space="preserve">новского района» </w:t>
            </w:r>
            <w:proofErr w:type="gramEnd"/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Подготовка документации на оказание услуг по изг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товлению 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пографич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ской съемки, проектной 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кументации, рабочей и сметной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ментации на объект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6 157 616,35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6 157 616,35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4 823 400,00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4 823 400,00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10 981 016,35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10 981 016,35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4.3.1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3.1 «Подготовка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ментации на оказ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ние услуг по изг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товлению топогр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 xml:space="preserve">фической съемки,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проектной докуме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тации, рабочей и сметной документ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ции, экспертизы на объект: «Капитал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ный ремонт участка водопроводов (по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ключение водопр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вода от В-2 ПК 0+12), расположе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ного по адресу: Краснодарский край, 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 xml:space="preserve">ский район, ст.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вощербиновская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от ст. Старощербино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 xml:space="preserve">ской до ст.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Нов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щербиновская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Подготовка документации на оказание услуг по изг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товлению 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пографич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ской съемки, проектной 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кументации, рабочей и сметной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ментации, экспертизы на объект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2 090 608,03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2 090 608,03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1 284 000,00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 w:rsidRPr="009F50EB">
              <w:rPr>
                <w:sz w:val="22"/>
                <w:szCs w:val="22"/>
                <w:u w:val="single"/>
                <w:lang w:eastAsia="ru-RU"/>
              </w:rPr>
              <w:t>0,00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1 284 000,00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3 374 608,03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3 374 608,03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4.3.2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3.2 «Подготовка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ментации на оказ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ние услуг по изг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товлению топогр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фической съемки, проектной докуме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тации, рабочей и сметной документ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ции, государстве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ной экспертизы на объект: «Капитал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ный ремонт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провода В-1-1 (часть от ПК-00+00 до ПК-155+10), в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довода от В-1 ПК 155+10 до х. Кра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 xml:space="preserve">ный Дар, водовода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В-1-1 (часть от ПК 155+10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до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с. Екат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 xml:space="preserve">риновка)» 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Подготовка документации на оказание услуг по изг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товлению т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пографич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ской съемки, проектной 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кументации, рабочей и сметной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ментации, экспертизы на объект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ЩР,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МОЩР «ССЗ»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4 067 008,32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4 067 008,32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3 567 494,00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3 567 494,00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7 634 502,32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7 634 502,32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5 «Пред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ставление благ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устроенных жилых помещений или выплата собстве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никам возмещения в связи с изъятием земельного участка с расположенными на нем объектами недвижимого им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щества (жилыми возмещениями), признанными ав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рийными в уст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новленном поря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 xml:space="preserve">ке» 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50EB">
              <w:rPr>
                <w:sz w:val="22"/>
                <w:szCs w:val="22"/>
                <w:shd w:val="clear" w:color="auto" w:fill="FFFFFF"/>
              </w:rPr>
              <w:t>Предоставл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ние благ</w:t>
            </w:r>
            <w:r w:rsidRPr="009F50EB">
              <w:rPr>
                <w:sz w:val="22"/>
                <w:szCs w:val="22"/>
                <w:shd w:val="clear" w:color="auto" w:fill="FFFFFF"/>
              </w:rPr>
              <w:t>о</w:t>
            </w:r>
            <w:r w:rsidRPr="009F50EB">
              <w:rPr>
                <w:sz w:val="22"/>
                <w:szCs w:val="22"/>
                <w:shd w:val="clear" w:color="auto" w:fill="FFFFFF"/>
              </w:rPr>
              <w:t>устроенных жилых пом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щений или выплата со</w:t>
            </w:r>
            <w:r w:rsidRPr="009F50EB">
              <w:rPr>
                <w:sz w:val="22"/>
                <w:szCs w:val="22"/>
                <w:shd w:val="clear" w:color="auto" w:fill="FFFFFF"/>
              </w:rPr>
              <w:t>б</w:t>
            </w:r>
            <w:r w:rsidRPr="009F50EB">
              <w:rPr>
                <w:sz w:val="22"/>
                <w:szCs w:val="22"/>
                <w:shd w:val="clear" w:color="auto" w:fill="FFFFFF"/>
              </w:rPr>
              <w:t>ственникам возмещения в связи с изъ</w:t>
            </w:r>
            <w:r w:rsidRPr="009F50EB">
              <w:rPr>
                <w:sz w:val="22"/>
                <w:szCs w:val="22"/>
                <w:shd w:val="clear" w:color="auto" w:fill="FFFFFF"/>
              </w:rPr>
              <w:t>я</w:t>
            </w:r>
            <w:r w:rsidRPr="009F50EB">
              <w:rPr>
                <w:sz w:val="22"/>
                <w:szCs w:val="22"/>
                <w:shd w:val="clear" w:color="auto" w:fill="FFFFFF"/>
              </w:rPr>
              <w:t>тием земел</w:t>
            </w:r>
            <w:r w:rsidRPr="009F50EB">
              <w:rPr>
                <w:sz w:val="22"/>
                <w:szCs w:val="22"/>
                <w:shd w:val="clear" w:color="auto" w:fill="FFFFFF"/>
              </w:rPr>
              <w:t>ь</w:t>
            </w:r>
            <w:r w:rsidRPr="009F50EB">
              <w:rPr>
                <w:sz w:val="22"/>
                <w:szCs w:val="22"/>
                <w:shd w:val="clear" w:color="auto" w:fill="FFFFFF"/>
              </w:rPr>
              <w:t>ного участка с расположе</w:t>
            </w:r>
            <w:r w:rsidRPr="009F50EB">
              <w:rPr>
                <w:sz w:val="22"/>
                <w:szCs w:val="22"/>
                <w:shd w:val="clear" w:color="auto" w:fill="FFFFFF"/>
              </w:rPr>
              <w:t>н</w:t>
            </w:r>
            <w:r w:rsidRPr="009F50EB">
              <w:rPr>
                <w:sz w:val="22"/>
                <w:szCs w:val="22"/>
                <w:shd w:val="clear" w:color="auto" w:fill="FFFFFF"/>
              </w:rPr>
              <w:t>ными на нем объектами н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движимого имущества (жилыми п</w:t>
            </w:r>
            <w:r w:rsidRPr="009F50EB">
              <w:rPr>
                <w:sz w:val="22"/>
                <w:szCs w:val="22"/>
                <w:shd w:val="clear" w:color="auto" w:fill="FFFFFF"/>
              </w:rPr>
              <w:t>о</w:t>
            </w:r>
            <w:r w:rsidRPr="009F50EB">
              <w:rPr>
                <w:sz w:val="22"/>
                <w:szCs w:val="22"/>
                <w:shd w:val="clear" w:color="auto" w:fill="FFFFFF"/>
              </w:rPr>
              <w:t>мещениями), признанными аварийными в установле</w:t>
            </w:r>
            <w:r w:rsidRPr="009F50EB">
              <w:rPr>
                <w:sz w:val="22"/>
                <w:szCs w:val="22"/>
                <w:shd w:val="clear" w:color="auto" w:fill="FFFFFF"/>
              </w:rPr>
              <w:t>н</w:t>
            </w:r>
            <w:r w:rsidRPr="009F50EB">
              <w:rPr>
                <w:sz w:val="22"/>
                <w:szCs w:val="22"/>
                <w:shd w:val="clear" w:color="auto" w:fill="FFFFFF"/>
              </w:rPr>
              <w:t>ном порядке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2 971 857,95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2 971 857,95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2 305 507,81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2 305 507,81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5 277 365,76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5 277 365,76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«Предоставление благоустроенных жилых помещений или выплата со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ственникам возм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щения в связи с изъятием земельн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го участка с расп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ложенными на нем объектами недв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 xml:space="preserve">жимого имущества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(жилыми возмещ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ниями), призна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ными аварийными в установленном порядке»</w:t>
            </w: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sz w:val="22"/>
                <w:szCs w:val="22"/>
                <w:shd w:val="clear" w:color="auto" w:fill="FFFFFF"/>
              </w:rPr>
              <w:t>Предоставл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ние благ</w:t>
            </w:r>
            <w:r w:rsidRPr="009F50EB">
              <w:rPr>
                <w:sz w:val="22"/>
                <w:szCs w:val="22"/>
                <w:shd w:val="clear" w:color="auto" w:fill="FFFFFF"/>
              </w:rPr>
              <w:t>о</w:t>
            </w:r>
            <w:r w:rsidRPr="009F50EB">
              <w:rPr>
                <w:sz w:val="22"/>
                <w:szCs w:val="22"/>
                <w:shd w:val="clear" w:color="auto" w:fill="FFFFFF"/>
              </w:rPr>
              <w:t>устроенных жилых пом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щений или выплата со</w:t>
            </w:r>
            <w:r w:rsidRPr="009F50EB">
              <w:rPr>
                <w:sz w:val="22"/>
                <w:szCs w:val="22"/>
                <w:shd w:val="clear" w:color="auto" w:fill="FFFFFF"/>
              </w:rPr>
              <w:t>б</w:t>
            </w:r>
            <w:r w:rsidRPr="009F50EB">
              <w:rPr>
                <w:sz w:val="22"/>
                <w:szCs w:val="22"/>
                <w:shd w:val="clear" w:color="auto" w:fill="FFFFFF"/>
              </w:rPr>
              <w:t>ственникам возмещения в связи с изъ</w:t>
            </w:r>
            <w:r w:rsidRPr="009F50EB">
              <w:rPr>
                <w:sz w:val="22"/>
                <w:szCs w:val="22"/>
                <w:shd w:val="clear" w:color="auto" w:fill="FFFFFF"/>
              </w:rPr>
              <w:t>я</w:t>
            </w:r>
            <w:r w:rsidRPr="009F50EB">
              <w:rPr>
                <w:sz w:val="22"/>
                <w:szCs w:val="22"/>
                <w:shd w:val="clear" w:color="auto" w:fill="FFFFFF"/>
              </w:rPr>
              <w:t>тием земел</w:t>
            </w:r>
            <w:r w:rsidRPr="009F50EB">
              <w:rPr>
                <w:sz w:val="22"/>
                <w:szCs w:val="22"/>
                <w:shd w:val="clear" w:color="auto" w:fill="FFFFFF"/>
              </w:rPr>
              <w:t>ь</w:t>
            </w:r>
            <w:r w:rsidRPr="009F50EB">
              <w:rPr>
                <w:sz w:val="22"/>
                <w:szCs w:val="22"/>
                <w:shd w:val="clear" w:color="auto" w:fill="FFFFFF"/>
              </w:rPr>
              <w:t>ного участка с расположе</w:t>
            </w:r>
            <w:r w:rsidRPr="009F50EB">
              <w:rPr>
                <w:sz w:val="22"/>
                <w:szCs w:val="22"/>
                <w:shd w:val="clear" w:color="auto" w:fill="FFFFFF"/>
              </w:rPr>
              <w:t>н</w:t>
            </w:r>
            <w:r w:rsidRPr="009F50EB">
              <w:rPr>
                <w:sz w:val="22"/>
                <w:szCs w:val="22"/>
                <w:shd w:val="clear" w:color="auto" w:fill="FFFFFF"/>
              </w:rPr>
              <w:lastRenderedPageBreak/>
              <w:t>ными на нем объектами н</w:t>
            </w:r>
            <w:r w:rsidRPr="009F50EB">
              <w:rPr>
                <w:sz w:val="22"/>
                <w:szCs w:val="22"/>
                <w:shd w:val="clear" w:color="auto" w:fill="FFFFFF"/>
              </w:rPr>
              <w:t>е</w:t>
            </w:r>
            <w:r w:rsidRPr="009F50EB">
              <w:rPr>
                <w:sz w:val="22"/>
                <w:szCs w:val="22"/>
                <w:shd w:val="clear" w:color="auto" w:fill="FFFFFF"/>
              </w:rPr>
              <w:t>движимого имущества (жилыми п</w:t>
            </w:r>
            <w:r w:rsidRPr="009F50EB">
              <w:rPr>
                <w:sz w:val="22"/>
                <w:szCs w:val="22"/>
                <w:shd w:val="clear" w:color="auto" w:fill="FFFFFF"/>
              </w:rPr>
              <w:t>о</w:t>
            </w:r>
            <w:r w:rsidRPr="009F50EB">
              <w:rPr>
                <w:sz w:val="22"/>
                <w:szCs w:val="22"/>
                <w:shd w:val="clear" w:color="auto" w:fill="FFFFFF"/>
              </w:rPr>
              <w:t>мещениями), признанными аварийными в установле</w:t>
            </w:r>
            <w:r w:rsidRPr="009F50EB">
              <w:rPr>
                <w:sz w:val="22"/>
                <w:szCs w:val="22"/>
                <w:shd w:val="clear" w:color="auto" w:fill="FFFFFF"/>
              </w:rPr>
              <w:t>н</w:t>
            </w:r>
            <w:r w:rsidRPr="009F50EB">
              <w:rPr>
                <w:sz w:val="22"/>
                <w:szCs w:val="22"/>
                <w:shd w:val="clear" w:color="auto" w:fill="FFFFFF"/>
              </w:rPr>
              <w:t>ном порядке</w:t>
            </w:r>
          </w:p>
        </w:tc>
        <w:tc>
          <w:tcPr>
            <w:tcW w:w="625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2 971 857,95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2 971 857,95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2 305 507,81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2 305 507,81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5 277 365,76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5 277 365,76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6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«Организация газ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(поселений) (проектирование и (или) строител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>ство подводящих газопроводов, ра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пределительных газопроводов)»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20 573 751,18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17 600 000,00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2 973 751,18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Ввод в эк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плуатацию подводящего газопровода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9 082 300,00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9 082 300,00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29 656 051,18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12 056 051,18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«Строительство подводящего газ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провода к поселкам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Прилиманский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и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Северный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новского района»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20 000 000,00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2 400 000,00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Ввод в эк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плуатацию подводящего газопровода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20 000 000,00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2 400 000,00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2 «Проведение к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дастровых работ с целью установл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публичного сервитута, а так же услуг по сопрово</w:t>
            </w:r>
            <w:r w:rsidRPr="009F50EB">
              <w:rPr>
                <w:sz w:val="22"/>
                <w:szCs w:val="22"/>
                <w:lang w:eastAsia="ru-RU"/>
              </w:rPr>
              <w:t>ж</w:t>
            </w:r>
            <w:r w:rsidRPr="009F50EB">
              <w:rPr>
                <w:sz w:val="22"/>
                <w:szCs w:val="22"/>
                <w:lang w:eastAsia="ru-RU"/>
              </w:rPr>
              <w:t>дению внесения данных о публи</w:t>
            </w:r>
            <w:r w:rsidRPr="009F50EB">
              <w:rPr>
                <w:sz w:val="22"/>
                <w:szCs w:val="22"/>
                <w:lang w:eastAsia="ru-RU"/>
              </w:rPr>
              <w:t>ч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ном сервитуте в ЕГРН для разм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щения объекта: «Подводящий газ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провод к поселкам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Прилиманский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и Северный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новского района». Подключение к 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зопроводу высок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го давления объе</w:t>
            </w:r>
            <w:r w:rsidRPr="009F50EB">
              <w:rPr>
                <w:sz w:val="22"/>
                <w:szCs w:val="22"/>
                <w:lang w:eastAsia="ru-RU"/>
              </w:rPr>
              <w:t>к</w:t>
            </w:r>
            <w:r w:rsidRPr="009F50EB">
              <w:rPr>
                <w:sz w:val="22"/>
                <w:szCs w:val="22"/>
                <w:lang w:eastAsia="ru-RU"/>
              </w:rPr>
              <w:t>та: «Подводящий газопровод к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селкам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Прилима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ский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и Северный Щербиновского района»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425 948,36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425 948,36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Проведение кадастровых работ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с целю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установления публичного сервитута, а так же по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 xml:space="preserve">ключение к газопроводу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высокого да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425 948,36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425 948,36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6.3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3 «Строительство подводящего газ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провода к хутору Красный Дар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биновского рай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на» (получение технических усл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вий на подключ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ние, корректировка проектно-сметной документации, прохождение гос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дарственной эк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пертизы)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Ввод в эк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плуатацию подводящего газопровода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9 082 300,00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9 082 300,00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9 082 300,00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9 082 300,00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6.4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4 «Подготовка те</w:t>
            </w:r>
            <w:r w:rsidRPr="009F50EB">
              <w:rPr>
                <w:sz w:val="22"/>
                <w:szCs w:val="22"/>
                <w:lang w:eastAsia="ru-RU"/>
              </w:rPr>
              <w:t>х</w:t>
            </w:r>
            <w:r w:rsidRPr="009F50EB">
              <w:rPr>
                <w:sz w:val="22"/>
                <w:szCs w:val="22"/>
                <w:lang w:eastAsia="ru-RU"/>
              </w:rPr>
              <w:t>нической докуме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тации для объекта: «Подводящий газ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провод к поселкам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Прилиманский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и Северный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новского района»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122 683,00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122 683,00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Подготовле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ная технич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ская докуме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тация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122 683,00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122 683,00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6.5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5 «Оказание услуг по авторскому надзору по объекту»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25 119,82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25 119,82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Получена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услуга </w:t>
            </w:r>
            <w:proofErr w:type="gramStart"/>
            <w:r w:rsidRPr="009F50EB">
              <w:rPr>
                <w:sz w:val="22"/>
                <w:szCs w:val="22"/>
                <w:lang w:eastAsia="ru-RU"/>
              </w:rPr>
              <w:t>по</w:t>
            </w:r>
            <w:proofErr w:type="gramEnd"/>
            <w:r w:rsidRPr="009F50EB">
              <w:rPr>
                <w:sz w:val="22"/>
                <w:szCs w:val="22"/>
                <w:lang w:eastAsia="ru-RU"/>
              </w:rPr>
              <w:t xml:space="preserve">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авторскому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надзору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25 119,82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25 119,82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7 «Стро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тельство и реко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струкция объектов здравоохранения, включая проектно-изыскательные р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боты, техническую документацию н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обходимых для о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ганизации оказания медицинской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мощи в соотве</w:t>
            </w:r>
            <w:r w:rsidRPr="009F50EB">
              <w:rPr>
                <w:sz w:val="22"/>
                <w:szCs w:val="22"/>
                <w:lang w:eastAsia="ru-RU"/>
              </w:rPr>
              <w:t>т</w:t>
            </w:r>
            <w:r w:rsidRPr="009F50EB">
              <w:rPr>
                <w:sz w:val="22"/>
                <w:szCs w:val="22"/>
                <w:lang w:eastAsia="ru-RU"/>
              </w:rPr>
              <w:t>ствии с территор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альной программой государственных гарантий беспла</w:t>
            </w:r>
            <w:r w:rsidRPr="009F50EB">
              <w:rPr>
                <w:sz w:val="22"/>
                <w:szCs w:val="22"/>
                <w:lang w:eastAsia="ru-RU"/>
              </w:rPr>
              <w:t>т</w:t>
            </w:r>
            <w:r w:rsidRPr="009F50EB">
              <w:rPr>
                <w:sz w:val="22"/>
                <w:szCs w:val="22"/>
                <w:lang w:eastAsia="ru-RU"/>
              </w:rPr>
              <w:t>ного оказания гражданам мед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цинской помощи в Краснодарском крае»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ЩР;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850 000,00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850 000,00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20 00 000,00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20 000 000,00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20 881 666,24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20 850 000,00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«Изготовление технической док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 xml:space="preserve">ментации на объект «Насосная станция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противопожарного водопровода ВОП 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Глафировка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ра</w:t>
            </w:r>
            <w:r w:rsidRPr="009F50EB">
              <w:rPr>
                <w:sz w:val="22"/>
                <w:szCs w:val="22"/>
                <w:lang w:eastAsia="ru-RU"/>
              </w:rPr>
              <w:t>с</w:t>
            </w:r>
            <w:r w:rsidRPr="009F50EB">
              <w:rPr>
                <w:sz w:val="22"/>
                <w:szCs w:val="22"/>
                <w:lang w:eastAsia="ru-RU"/>
              </w:rPr>
              <w:t>положенный по адресу: Краснода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ский край, Щерб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 xml:space="preserve">новский район, с.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Глафировка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>, ул. Ленина, 26»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Изготовление технической документации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ЩР;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31 666,24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7.2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2 «Строительство фельдшерско-акушерского пун</w:t>
            </w:r>
            <w:r w:rsidRPr="009F50EB">
              <w:rPr>
                <w:sz w:val="22"/>
                <w:szCs w:val="22"/>
                <w:lang w:eastAsia="ru-RU"/>
              </w:rPr>
              <w:t>к</w:t>
            </w:r>
            <w:r w:rsidRPr="009F50EB">
              <w:rPr>
                <w:sz w:val="22"/>
                <w:szCs w:val="22"/>
                <w:lang w:eastAsia="ru-RU"/>
              </w:rPr>
              <w:t>та на территории п. Восточный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биновский район, Краснодарский край»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МО ЩР; 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850 000,00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20 000 000,00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20 850 000,00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20 850 000,00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50E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8 «Орган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зация водоснабж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населения и водоотведения п</w:t>
            </w:r>
            <w:r w:rsidRPr="009F50EB">
              <w:rPr>
                <w:sz w:val="22"/>
                <w:szCs w:val="22"/>
                <w:lang w:eastAsia="ru-RU"/>
              </w:rPr>
              <w:t>у</w:t>
            </w:r>
            <w:r w:rsidRPr="009F50EB">
              <w:rPr>
                <w:sz w:val="22"/>
                <w:szCs w:val="22"/>
                <w:lang w:eastAsia="ru-RU"/>
              </w:rPr>
              <w:t>тем финансового обеспечения в установленном 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конодательном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рядке затрат гара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тирующей 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зации по погаш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нию просроченной кредиторской 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долженности за потребленные энергоресурсы и коммунальные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сурсы в целях в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доснабжения нас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ления и водоотв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дения»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117 485,28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709 875,80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Погашение просроченной кредиторской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ленные эне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горесурсы и коммунальные ресурсы в ц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лях водосна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и водоо</w:t>
            </w:r>
            <w:r w:rsidRPr="009F50EB">
              <w:rPr>
                <w:sz w:val="22"/>
                <w:szCs w:val="22"/>
                <w:lang w:eastAsia="ru-RU"/>
              </w:rPr>
              <w:t>т</w:t>
            </w:r>
            <w:r w:rsidRPr="009F50EB">
              <w:rPr>
                <w:sz w:val="22"/>
                <w:szCs w:val="22"/>
                <w:lang w:eastAsia="ru-RU"/>
              </w:rPr>
              <w:t>ведения в об</w:t>
            </w:r>
            <w:r w:rsidRPr="009F50EB">
              <w:rPr>
                <w:sz w:val="22"/>
                <w:szCs w:val="22"/>
                <w:lang w:eastAsia="ru-RU"/>
              </w:rPr>
              <w:t>ъ</w:t>
            </w:r>
            <w:r w:rsidRPr="009F50EB">
              <w:rPr>
                <w:sz w:val="22"/>
                <w:szCs w:val="22"/>
                <w:lang w:eastAsia="ru-RU"/>
              </w:rPr>
              <w:t>еме пред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ставленной субсидии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117 485,28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709 875,80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8.1.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«Предоставление субсидии на орг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низацию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и водоотвед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путем фина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сового обеспечения в установленном законодательном порядке затрат 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рантирующей о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ганизации по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гашению проср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ченной кредито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потребле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ные энергоресурсы и коммунальные ресурсы в целях водоснабжения населения и вод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отведения» 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117 485,28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709 875,80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Погашение просроченной кредиторской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ленные эне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горесурсы и коммунальные ресурсы в ц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лях водосна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 и водоо</w:t>
            </w:r>
            <w:r w:rsidRPr="009F50EB">
              <w:rPr>
                <w:sz w:val="22"/>
                <w:szCs w:val="22"/>
                <w:lang w:eastAsia="ru-RU"/>
              </w:rPr>
              <w:t>т</w:t>
            </w:r>
            <w:r w:rsidRPr="009F50EB">
              <w:rPr>
                <w:sz w:val="22"/>
                <w:szCs w:val="22"/>
                <w:lang w:eastAsia="ru-RU"/>
              </w:rPr>
              <w:t>ведения в об</w:t>
            </w:r>
            <w:r w:rsidRPr="009F50EB">
              <w:rPr>
                <w:sz w:val="22"/>
                <w:szCs w:val="22"/>
                <w:lang w:eastAsia="ru-RU"/>
              </w:rPr>
              <w:t>ъ</w:t>
            </w:r>
            <w:r w:rsidRPr="009F50EB">
              <w:rPr>
                <w:sz w:val="22"/>
                <w:szCs w:val="22"/>
                <w:lang w:eastAsia="ru-RU"/>
              </w:rPr>
              <w:t>еме пред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ставленной субсидии 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25 827 361,08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117 485,28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709 875,80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9 «Орган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зация теплосна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жения населения путем финансового обеспечения в установленном 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конодательном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рядке затрат гара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тирующей орган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зации по погаш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нию просроченной кредиторской 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долженности за потребленные ко</w:t>
            </w:r>
            <w:r w:rsidRPr="009F50EB">
              <w:rPr>
                <w:sz w:val="22"/>
                <w:szCs w:val="22"/>
                <w:lang w:eastAsia="ru-RU"/>
              </w:rPr>
              <w:t>м</w:t>
            </w:r>
            <w:r w:rsidRPr="009F50EB">
              <w:rPr>
                <w:sz w:val="22"/>
                <w:szCs w:val="22"/>
                <w:lang w:eastAsia="ru-RU"/>
              </w:rPr>
              <w:t>мунальные ресурсы в целях теплосна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 xml:space="preserve">жения населения»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46 578,24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Погашение просроченной кредиторской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ленные ко</w:t>
            </w:r>
            <w:r w:rsidRPr="009F50EB">
              <w:rPr>
                <w:sz w:val="22"/>
                <w:szCs w:val="22"/>
                <w:lang w:eastAsia="ru-RU"/>
              </w:rPr>
              <w:t>м</w:t>
            </w:r>
            <w:r w:rsidRPr="009F50EB">
              <w:rPr>
                <w:sz w:val="22"/>
                <w:szCs w:val="22"/>
                <w:lang w:eastAsia="ru-RU"/>
              </w:rPr>
              <w:t>мунальные ресурсы в ц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лях тепл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снабжения населения в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объеме пред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ставленной субсидии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83 349,71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129 927,95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9.1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«Предоставление субсидии на орг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низацию тепл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ния, на финансовое обеспечение в установленном з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конодательством порядке затрат г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рантирующей о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ганизации по п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гашению проср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ченной кредито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потребле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ные энергоресурсы, коммунальные 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сурсы, по арендной плате и по нал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гам»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46 578,24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Погашение просроченной кредиторской задолженн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сти за потре</w:t>
            </w:r>
            <w:r w:rsidRPr="009F50EB">
              <w:rPr>
                <w:sz w:val="22"/>
                <w:szCs w:val="22"/>
                <w:lang w:eastAsia="ru-RU"/>
              </w:rPr>
              <w:t>б</w:t>
            </w:r>
            <w:r w:rsidRPr="009F50EB">
              <w:rPr>
                <w:sz w:val="22"/>
                <w:szCs w:val="22"/>
                <w:lang w:eastAsia="ru-RU"/>
              </w:rPr>
              <w:t>ленные ко</w:t>
            </w:r>
            <w:r w:rsidRPr="009F50EB">
              <w:rPr>
                <w:sz w:val="22"/>
                <w:szCs w:val="22"/>
                <w:lang w:eastAsia="ru-RU"/>
              </w:rPr>
              <w:t>м</w:t>
            </w:r>
            <w:r w:rsidRPr="009F50EB">
              <w:rPr>
                <w:sz w:val="22"/>
                <w:szCs w:val="22"/>
                <w:lang w:eastAsia="ru-RU"/>
              </w:rPr>
              <w:t>мунальные ресурсы в ц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лях тепл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снабжения населения в объеме пред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ставленной субсидии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83 349,71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129 927,95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10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«Реализация плана мероприятий, ук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 xml:space="preserve">занных в пункте 1 статьи 16.6, пункте 1 статьи 75.1 и пункте 1 статьи 78.2 Федерального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закона от 10.01.2002 г. № 7-ФЗ «Об охране окружающей ср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ды»»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Выполнение работ по оз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ленению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10.1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«Предоставление субсидии из бю</w:t>
            </w:r>
            <w:r w:rsidRPr="009F50EB">
              <w:rPr>
                <w:sz w:val="22"/>
                <w:szCs w:val="22"/>
                <w:lang w:eastAsia="ru-RU"/>
              </w:rPr>
              <w:t>д</w:t>
            </w:r>
            <w:r w:rsidRPr="009F50EB">
              <w:rPr>
                <w:sz w:val="22"/>
                <w:szCs w:val="22"/>
                <w:lang w:eastAsia="ru-RU"/>
              </w:rPr>
              <w:t>жета муниципал</w:t>
            </w:r>
            <w:r w:rsidRPr="009F50EB">
              <w:rPr>
                <w:sz w:val="22"/>
                <w:szCs w:val="22"/>
                <w:lang w:eastAsia="ru-RU"/>
              </w:rPr>
              <w:t>ь</w:t>
            </w:r>
            <w:r w:rsidRPr="009F50EB">
              <w:rPr>
                <w:sz w:val="22"/>
                <w:szCs w:val="22"/>
                <w:lang w:eastAsia="ru-RU"/>
              </w:rPr>
              <w:t xml:space="preserve">ного образования Щербиновский район бюджету </w:t>
            </w:r>
            <w:proofErr w:type="spellStart"/>
            <w:r w:rsidRPr="009F50EB">
              <w:rPr>
                <w:sz w:val="22"/>
                <w:szCs w:val="22"/>
                <w:lang w:eastAsia="ru-RU"/>
              </w:rPr>
              <w:t>Старощербино</w:t>
            </w:r>
            <w:r w:rsidRPr="009F50EB">
              <w:rPr>
                <w:sz w:val="22"/>
                <w:szCs w:val="22"/>
                <w:lang w:eastAsia="ru-RU"/>
              </w:rPr>
              <w:t>в</w:t>
            </w:r>
            <w:r w:rsidRPr="009F50EB">
              <w:rPr>
                <w:sz w:val="22"/>
                <w:szCs w:val="22"/>
                <w:lang w:eastAsia="ru-RU"/>
              </w:rPr>
              <w:t>ского</w:t>
            </w:r>
            <w:proofErr w:type="spellEnd"/>
            <w:r w:rsidRPr="009F50EB">
              <w:rPr>
                <w:sz w:val="22"/>
                <w:szCs w:val="22"/>
                <w:lang w:eastAsia="ru-RU"/>
              </w:rPr>
              <w:t xml:space="preserve"> сельского поселения на «Оз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ленение клумб по улице Красной в станице Староще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биновская»»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Выполнение работ по оз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ленению клумб в ст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нице Стар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щербиновская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1 678 555,00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Основное меропр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ятие № 11 «Стро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тельство, реко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струкция и ремонт объектов муниц</w:t>
            </w:r>
            <w:r w:rsidRPr="009F50EB">
              <w:rPr>
                <w:sz w:val="22"/>
                <w:szCs w:val="22"/>
                <w:lang w:eastAsia="ru-RU"/>
              </w:rPr>
              <w:t>и</w:t>
            </w:r>
            <w:r w:rsidRPr="009F50EB">
              <w:rPr>
                <w:sz w:val="22"/>
                <w:szCs w:val="22"/>
                <w:lang w:eastAsia="ru-RU"/>
              </w:rPr>
              <w:t>пального образов</w:t>
            </w:r>
            <w:r w:rsidRPr="009F50EB">
              <w:rPr>
                <w:sz w:val="22"/>
                <w:szCs w:val="22"/>
                <w:lang w:eastAsia="ru-RU"/>
              </w:rPr>
              <w:t>а</w:t>
            </w:r>
            <w:r w:rsidRPr="009F50EB">
              <w:rPr>
                <w:sz w:val="22"/>
                <w:szCs w:val="22"/>
                <w:lang w:eastAsia="ru-RU"/>
              </w:rPr>
              <w:t>ния Щербиновский муниципальный район Краснода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ского края»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Выполнение строительных, ремонтных работ, либо реконструкция объекта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ЩР;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1 750 000,00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1 750 000,00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106 604,00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106 604,00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1 856 604,00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1 856 604,00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11.1</w:t>
            </w: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Мероприятие № 1 «Ремонт (реко</w:t>
            </w:r>
            <w:r w:rsidRPr="009F50EB">
              <w:rPr>
                <w:sz w:val="22"/>
                <w:szCs w:val="22"/>
                <w:lang w:eastAsia="ru-RU"/>
              </w:rPr>
              <w:t>н</w:t>
            </w:r>
            <w:r w:rsidRPr="009F50EB">
              <w:rPr>
                <w:sz w:val="22"/>
                <w:szCs w:val="22"/>
                <w:lang w:eastAsia="ru-RU"/>
              </w:rPr>
              <w:t>струкция) объекта: «Стела» распол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 xml:space="preserve">женного по адресу: Краснодарский край, при въезде на </w:t>
            </w:r>
            <w:r w:rsidRPr="009F50EB">
              <w:rPr>
                <w:sz w:val="22"/>
                <w:szCs w:val="22"/>
                <w:lang w:eastAsia="ru-RU"/>
              </w:rPr>
              <w:lastRenderedPageBreak/>
              <w:t>территорию Ще</w:t>
            </w:r>
            <w:r w:rsidRPr="009F50EB">
              <w:rPr>
                <w:sz w:val="22"/>
                <w:szCs w:val="22"/>
                <w:lang w:eastAsia="ru-RU"/>
              </w:rPr>
              <w:t>р</w:t>
            </w:r>
            <w:r w:rsidRPr="009F50EB">
              <w:rPr>
                <w:sz w:val="22"/>
                <w:szCs w:val="22"/>
                <w:lang w:eastAsia="ru-RU"/>
              </w:rPr>
              <w:t>биновского рай</w:t>
            </w:r>
            <w:r w:rsidRPr="009F50EB">
              <w:rPr>
                <w:sz w:val="22"/>
                <w:szCs w:val="22"/>
                <w:lang w:eastAsia="ru-RU"/>
              </w:rPr>
              <w:t>о</w:t>
            </w:r>
            <w:r w:rsidRPr="009F50EB">
              <w:rPr>
                <w:sz w:val="22"/>
                <w:szCs w:val="22"/>
                <w:lang w:eastAsia="ru-RU"/>
              </w:rPr>
              <w:t>на»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Выполнение ремонта (р</w:t>
            </w:r>
            <w:r w:rsidRPr="009F50EB">
              <w:rPr>
                <w:sz w:val="22"/>
                <w:szCs w:val="22"/>
                <w:lang w:eastAsia="ru-RU"/>
              </w:rPr>
              <w:t>е</w:t>
            </w:r>
            <w:r w:rsidRPr="009F50EB">
              <w:rPr>
                <w:sz w:val="22"/>
                <w:szCs w:val="22"/>
                <w:lang w:eastAsia="ru-RU"/>
              </w:rPr>
              <w:t>конструкции)</w:t>
            </w:r>
          </w:p>
        </w:tc>
        <w:tc>
          <w:tcPr>
            <w:tcW w:w="625" w:type="pct"/>
            <w:vMerge w:val="restar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 ЩР;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МКУ МО ЩР «ССЗ»</w:t>
            </w: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1 750 000,00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1 750 000,00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106 604,00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106 604,00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1 856 604,00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1 856 604,00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3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 w:val="restart"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 w:val="restart"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ИТОГО </w:t>
            </w:r>
          </w:p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178 195 086,41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149 411 600,00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28 073 610,61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709 875, 80</w:t>
            </w:r>
          </w:p>
        </w:tc>
        <w:tc>
          <w:tcPr>
            <w:tcW w:w="1160" w:type="pct"/>
            <w:gridSpan w:val="2"/>
            <w:vMerge w:val="restart"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213 812 133,89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80 659 611,05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92 586 088,95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37 132 585,89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3 433 848, 00</w:t>
            </w:r>
          </w:p>
        </w:tc>
        <w:tc>
          <w:tcPr>
            <w:tcW w:w="1160" w:type="pct"/>
            <w:gridSpan w:val="2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548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60 373 886,94</w:t>
            </w:r>
          </w:p>
        </w:tc>
        <w:tc>
          <w:tcPr>
            <w:tcW w:w="485" w:type="pct"/>
            <w:shd w:val="clear" w:color="auto" w:fill="auto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6 909 300,00</w:t>
            </w:r>
          </w:p>
        </w:tc>
        <w:tc>
          <w:tcPr>
            <w:tcW w:w="486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6 391 100,40</w:t>
            </w:r>
          </w:p>
        </w:tc>
        <w:tc>
          <w:tcPr>
            <w:tcW w:w="534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 xml:space="preserve">47 006 646,94 </w:t>
            </w:r>
          </w:p>
        </w:tc>
        <w:tc>
          <w:tcPr>
            <w:tcW w:w="484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66 840,00</w:t>
            </w:r>
          </w:p>
        </w:tc>
        <w:tc>
          <w:tcPr>
            <w:tcW w:w="1160" w:type="pct"/>
            <w:gridSpan w:val="2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156 595 300,00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63 150 100,00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26 093 800,00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0" w:type="pct"/>
            <w:gridSpan w:val="2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vMerge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45 241 400,00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20 000 000,00</w:t>
            </w:r>
          </w:p>
        </w:tc>
        <w:tc>
          <w:tcPr>
            <w:tcW w:w="534" w:type="pct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 xml:space="preserve">25 241 400,00 </w:t>
            </w: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0" w:type="pct"/>
            <w:gridSpan w:val="2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9F50EB">
        <w:trPr>
          <w:jc w:val="center"/>
        </w:trPr>
        <w:tc>
          <w:tcPr>
            <w:tcW w:w="248" w:type="pct"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6" w:type="pct"/>
            <w:hideMark/>
          </w:tcPr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Всего</w:t>
            </w:r>
          </w:p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по программе</w:t>
            </w:r>
          </w:p>
          <w:p w:rsidR="009F50EB" w:rsidRPr="009F50EB" w:rsidRDefault="009F50EB" w:rsidP="009F50EB">
            <w:pPr>
              <w:jc w:val="both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59" w:type="pct"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654 217 807,24</w:t>
            </w:r>
          </w:p>
        </w:tc>
        <w:tc>
          <w:tcPr>
            <w:tcW w:w="485" w:type="pct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154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920 311,05</w:t>
            </w:r>
          </w:p>
        </w:tc>
        <w:tc>
          <w:tcPr>
            <w:tcW w:w="486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331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538 888,95</w:t>
            </w:r>
          </w:p>
        </w:tc>
        <w:tc>
          <w:tcPr>
            <w:tcW w:w="534" w:type="pct"/>
            <w:shd w:val="clear" w:color="auto" w:fill="auto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F50EB">
              <w:rPr>
                <w:color w:val="000000" w:themeColor="text1"/>
                <w:sz w:val="22"/>
                <w:szCs w:val="22"/>
                <w:lang w:eastAsia="ru-RU"/>
              </w:rPr>
              <w:t>163 548 043,44</w:t>
            </w:r>
          </w:p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4" w:type="pct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210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F50EB">
              <w:rPr>
                <w:sz w:val="22"/>
                <w:szCs w:val="22"/>
                <w:lang w:eastAsia="ru-RU"/>
              </w:rPr>
              <w:t>563, 80</w:t>
            </w:r>
          </w:p>
        </w:tc>
        <w:tc>
          <w:tcPr>
            <w:tcW w:w="1160" w:type="pct"/>
            <w:gridSpan w:val="2"/>
            <w:vMerge/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50EB" w:rsidRPr="009F50EB" w:rsidRDefault="009F50EB" w:rsidP="009F50EB">
      <w:pPr>
        <w:ind w:right="-31"/>
        <w:jc w:val="right"/>
        <w:rPr>
          <w:spacing w:val="-4"/>
          <w:sz w:val="28"/>
          <w:szCs w:val="28"/>
        </w:rPr>
        <w:sectPr w:rsidR="009F50EB" w:rsidRPr="009F50EB" w:rsidSect="006955E7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pgNumType w:start="6"/>
          <w:cols w:space="708"/>
          <w:docGrid w:linePitch="360"/>
        </w:sectPr>
      </w:pPr>
      <w:r w:rsidRPr="009F50EB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:rsidR="009F50EB" w:rsidRPr="009F50EB" w:rsidRDefault="009F50EB" w:rsidP="009F50EB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ru-RU"/>
        </w:rPr>
      </w:pPr>
      <w:r w:rsidRPr="009F50EB">
        <w:rPr>
          <w:sz w:val="28"/>
          <w:szCs w:val="28"/>
        </w:rPr>
        <w:lastRenderedPageBreak/>
        <w:t xml:space="preserve">3. В приложении № 1 </w:t>
      </w:r>
      <w:r w:rsidRPr="009F50EB">
        <w:rPr>
          <w:sz w:val="28"/>
          <w:szCs w:val="28"/>
          <w:lang w:eastAsia="ru-RU"/>
        </w:rPr>
        <w:t>к подпрограмме муниципального образования Щербиновский район</w:t>
      </w:r>
      <w:r w:rsidRPr="009F50EB">
        <w:rPr>
          <w:b/>
          <w:sz w:val="28"/>
          <w:szCs w:val="28"/>
          <w:lang w:eastAsia="ru-RU"/>
        </w:rPr>
        <w:t xml:space="preserve"> </w:t>
      </w:r>
      <w:r w:rsidRPr="009F50EB">
        <w:rPr>
          <w:sz w:val="28"/>
          <w:szCs w:val="28"/>
          <w:lang w:eastAsia="ru-RU"/>
        </w:rPr>
        <w:t>«</w:t>
      </w:r>
      <w:r w:rsidRPr="009F50EB">
        <w:rPr>
          <w:sz w:val="28"/>
          <w:szCs w:val="28"/>
        </w:rPr>
        <w:t>Комплексное</w:t>
      </w:r>
      <w:r w:rsidRPr="009F50EB">
        <w:rPr>
          <w:sz w:val="28"/>
          <w:szCs w:val="28"/>
          <w:lang w:eastAsia="ru-RU"/>
        </w:rPr>
        <w:t xml:space="preserve"> </w:t>
      </w:r>
      <w:r w:rsidRPr="009F50EB">
        <w:rPr>
          <w:sz w:val="28"/>
          <w:szCs w:val="28"/>
        </w:rPr>
        <w:t>развитие муниципального образования</w:t>
      </w:r>
      <w:r w:rsidRPr="009F50EB">
        <w:rPr>
          <w:sz w:val="28"/>
          <w:szCs w:val="28"/>
          <w:lang w:eastAsia="ru-RU"/>
        </w:rPr>
        <w:t xml:space="preserve"> </w:t>
      </w:r>
      <w:r w:rsidRPr="009F50EB">
        <w:rPr>
          <w:sz w:val="28"/>
          <w:szCs w:val="28"/>
        </w:rPr>
        <w:t>Щербиновский район в сфере</w:t>
      </w:r>
      <w:r w:rsidRPr="009F50EB">
        <w:rPr>
          <w:sz w:val="28"/>
          <w:szCs w:val="28"/>
          <w:lang w:eastAsia="ru-RU"/>
        </w:rPr>
        <w:t xml:space="preserve"> </w:t>
      </w:r>
      <w:r w:rsidRPr="009F50EB">
        <w:rPr>
          <w:sz w:val="28"/>
          <w:szCs w:val="28"/>
        </w:rPr>
        <w:t>строительства, жилищно-коммунального хозя</w:t>
      </w:r>
      <w:r w:rsidRPr="009F50EB">
        <w:rPr>
          <w:sz w:val="28"/>
          <w:szCs w:val="28"/>
        </w:rPr>
        <w:t>й</w:t>
      </w:r>
      <w:r w:rsidRPr="009F50EB">
        <w:rPr>
          <w:sz w:val="28"/>
          <w:szCs w:val="28"/>
        </w:rPr>
        <w:t>ства</w:t>
      </w:r>
      <w:r w:rsidRPr="009F50EB">
        <w:rPr>
          <w:sz w:val="28"/>
          <w:szCs w:val="28"/>
          <w:lang w:eastAsia="ru-RU"/>
        </w:rPr>
        <w:t>»:</w:t>
      </w:r>
    </w:p>
    <w:p w:rsidR="009F50EB" w:rsidRPr="009F50EB" w:rsidRDefault="009F50EB" w:rsidP="009F50EB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9F50EB">
        <w:rPr>
          <w:sz w:val="28"/>
          <w:szCs w:val="28"/>
        </w:rPr>
        <w:t>в паспорте подпрограммы муниципального образования Щербиновский район «</w:t>
      </w:r>
      <w:r w:rsidRPr="009F50EB">
        <w:rPr>
          <w:spacing w:val="-6"/>
          <w:sz w:val="28"/>
          <w:szCs w:val="28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</w:t>
      </w:r>
      <w:r w:rsidRPr="009F50EB">
        <w:rPr>
          <w:sz w:val="28"/>
          <w:szCs w:val="28"/>
        </w:rPr>
        <w:t>:</w:t>
      </w:r>
    </w:p>
    <w:p w:rsidR="009F50EB" w:rsidRPr="009F50EB" w:rsidRDefault="009F50EB" w:rsidP="009F50EB">
      <w:pPr>
        <w:autoSpaceDE w:val="0"/>
        <w:ind w:firstLine="700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1) позицию «Объемы бюджетных ассигнований муниципальной подпр</w:t>
      </w:r>
      <w:r w:rsidRPr="009F50EB">
        <w:rPr>
          <w:sz w:val="28"/>
          <w:szCs w:val="28"/>
        </w:rPr>
        <w:t>о</w:t>
      </w:r>
      <w:r w:rsidRPr="009F50EB">
        <w:rPr>
          <w:sz w:val="28"/>
          <w:szCs w:val="28"/>
        </w:rPr>
        <w:t>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9F50EB">
        <w:rPr>
          <w:sz w:val="28"/>
          <w:szCs w:val="28"/>
        </w:rPr>
        <w:t>й</w:t>
      </w:r>
      <w:r w:rsidRPr="009F50EB">
        <w:rPr>
          <w:sz w:val="28"/>
          <w:szCs w:val="28"/>
        </w:rPr>
        <w:t>ства» изложить в следующей редакции:</w:t>
      </w: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9F50EB" w:rsidRPr="009F50EB" w:rsidTr="00473CD5">
        <w:trPr>
          <w:tblCellSpacing w:w="5" w:type="nil"/>
        </w:trPr>
        <w:tc>
          <w:tcPr>
            <w:tcW w:w="3582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 xml:space="preserve">«Объемы </w:t>
            </w:r>
            <w:proofErr w:type="gramStart"/>
            <w:r w:rsidRPr="009F50EB">
              <w:rPr>
                <w:spacing w:val="-4"/>
                <w:sz w:val="28"/>
                <w:szCs w:val="28"/>
              </w:rPr>
              <w:t>бюджетных</w:t>
            </w:r>
            <w:proofErr w:type="gramEnd"/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81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 xml:space="preserve"> ассигнований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81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709" w:type="dxa"/>
          </w:tcPr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528" w:type="dxa"/>
          </w:tcPr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10"/>
                <w:sz w:val="28"/>
                <w:szCs w:val="28"/>
              </w:rPr>
            </w:pPr>
            <w:r w:rsidRPr="009F50EB">
              <w:rPr>
                <w:spacing w:val="-10"/>
                <w:sz w:val="28"/>
                <w:szCs w:val="28"/>
              </w:rPr>
              <w:t xml:space="preserve">общий объем финансирования подпрограммы составляет – </w:t>
            </w:r>
            <w:r w:rsidRPr="009F50EB">
              <w:rPr>
                <w:color w:val="000000" w:themeColor="text1"/>
                <w:spacing w:val="-4"/>
                <w:sz w:val="28"/>
                <w:szCs w:val="28"/>
              </w:rPr>
              <w:t xml:space="preserve">20 229 991,79 </w:t>
            </w:r>
            <w:r w:rsidRPr="009F50EB">
              <w:rPr>
                <w:spacing w:val="-10"/>
                <w:sz w:val="28"/>
                <w:szCs w:val="28"/>
              </w:rPr>
              <w:t>рублей, в том числе: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10"/>
                <w:sz w:val="28"/>
                <w:szCs w:val="28"/>
              </w:rPr>
            </w:pPr>
            <w:r w:rsidRPr="009F50EB">
              <w:rPr>
                <w:spacing w:val="-10"/>
                <w:sz w:val="28"/>
                <w:szCs w:val="28"/>
              </w:rPr>
              <w:t>средства бюджета муниципального образования Щербиновский район – 17 875 992,15 рублей: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2024 год – 4 837 550</w:t>
            </w:r>
            <w:r w:rsidRPr="009F50EB">
              <w:rPr>
                <w:sz w:val="28"/>
                <w:szCs w:val="28"/>
              </w:rPr>
              <w:t xml:space="preserve">,00 </w:t>
            </w:r>
            <w:r w:rsidRPr="009F50EB">
              <w:rPr>
                <w:spacing w:val="-4"/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2025 год – 1 537 122,00</w:t>
            </w:r>
            <w:r w:rsidRPr="009F50EB">
              <w:rPr>
                <w:spacing w:val="-4"/>
                <w:sz w:val="24"/>
                <w:szCs w:val="24"/>
              </w:rPr>
              <w:t xml:space="preserve"> </w:t>
            </w:r>
            <w:r w:rsidRPr="009F50EB">
              <w:rPr>
                <w:spacing w:val="-4"/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2026 год – 5 386 619,79 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2027 год – 3 071 000,00 рублей;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2028 год – 3 043 700,00 рублей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средства бюджета Краснодарского края –    </w:t>
            </w:r>
            <w:r w:rsidRPr="009F50EB">
              <w:rPr>
                <w:spacing w:val="-4"/>
                <w:sz w:val="28"/>
                <w:szCs w:val="28"/>
              </w:rPr>
              <w:t xml:space="preserve">2 354 000,00 </w:t>
            </w:r>
            <w:r w:rsidRPr="009F50EB">
              <w:rPr>
                <w:sz w:val="28"/>
                <w:szCs w:val="28"/>
              </w:rPr>
              <w:t>рублей: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2024 год – </w:t>
            </w:r>
            <w:r w:rsidRPr="009F50EB">
              <w:rPr>
                <w:spacing w:val="-4"/>
                <w:sz w:val="28"/>
                <w:szCs w:val="28"/>
              </w:rPr>
              <w:t xml:space="preserve">1 250 000,00 </w:t>
            </w:r>
            <w:r w:rsidRPr="009F50EB">
              <w:rPr>
                <w:sz w:val="28"/>
                <w:szCs w:val="28"/>
              </w:rPr>
              <w:t>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2025 год – 1 104 000,00 рублей</w:t>
            </w:r>
            <w:r w:rsidRPr="009F50EB">
              <w:rPr>
                <w:spacing w:val="-4"/>
                <w:sz w:val="28"/>
                <w:szCs w:val="28"/>
              </w:rPr>
              <w:t>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2026 год – 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2027 год – 0,00 рублей;</w:t>
            </w:r>
          </w:p>
          <w:p w:rsidR="009F50EB" w:rsidRPr="009F50EB" w:rsidRDefault="009F50EB" w:rsidP="009F50EB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F50EB">
              <w:rPr>
                <w:spacing w:val="-4"/>
                <w:sz w:val="28"/>
                <w:szCs w:val="28"/>
              </w:rPr>
              <w:t>2028 год – 0,00 рублей»</w:t>
            </w:r>
          </w:p>
        </w:tc>
      </w:tr>
    </w:tbl>
    <w:p w:rsidR="009F50EB" w:rsidRPr="009F50EB" w:rsidRDefault="009F50EB" w:rsidP="009F50EB">
      <w:pPr>
        <w:autoSpaceDE w:val="0"/>
        <w:ind w:firstLine="700"/>
        <w:jc w:val="both"/>
        <w:rPr>
          <w:b/>
          <w:sz w:val="28"/>
          <w:szCs w:val="28"/>
        </w:rPr>
      </w:pPr>
      <w:r w:rsidRPr="009F50EB">
        <w:rPr>
          <w:sz w:val="28"/>
          <w:szCs w:val="28"/>
        </w:rPr>
        <w:t>2) позицию 3 «Обоснование ресурсного обеспечения муниципальной подпрограммы» паспорта муниципальной программы муниципального образ</w:t>
      </w:r>
      <w:r w:rsidRPr="009F50EB">
        <w:rPr>
          <w:sz w:val="28"/>
          <w:szCs w:val="28"/>
        </w:rPr>
        <w:t>о</w:t>
      </w:r>
      <w:r w:rsidRPr="009F50EB">
        <w:rPr>
          <w:sz w:val="28"/>
          <w:szCs w:val="28"/>
        </w:rPr>
        <w:t>вания Щербиновский район «Комплексное развитие муниципального образов</w:t>
      </w:r>
      <w:r w:rsidRPr="009F50EB">
        <w:rPr>
          <w:sz w:val="28"/>
          <w:szCs w:val="28"/>
        </w:rPr>
        <w:t>а</w:t>
      </w:r>
      <w:r w:rsidRPr="009F50EB">
        <w:rPr>
          <w:sz w:val="28"/>
          <w:szCs w:val="28"/>
        </w:rPr>
        <w:t>ния Щербиновский район в сфере строительства, жилищно-коммунального х</w:t>
      </w:r>
      <w:r w:rsidRPr="009F50EB">
        <w:rPr>
          <w:sz w:val="28"/>
          <w:szCs w:val="28"/>
        </w:rPr>
        <w:t>о</w:t>
      </w:r>
      <w:r w:rsidRPr="009F50EB">
        <w:rPr>
          <w:sz w:val="28"/>
          <w:szCs w:val="28"/>
        </w:rPr>
        <w:t>зяйства» изложить в следующей редакции:</w:t>
      </w:r>
    </w:p>
    <w:p w:rsidR="009F50EB" w:rsidRPr="009F50EB" w:rsidRDefault="009F50EB" w:rsidP="009F50EB">
      <w:pPr>
        <w:ind w:firstLine="700"/>
        <w:jc w:val="both"/>
        <w:rPr>
          <w:sz w:val="28"/>
          <w:szCs w:val="28"/>
        </w:rPr>
      </w:pPr>
    </w:p>
    <w:p w:rsidR="009F50EB" w:rsidRPr="009F50EB" w:rsidRDefault="009F50EB" w:rsidP="009F50EB">
      <w:pPr>
        <w:widowControl w:val="0"/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9F50EB">
        <w:rPr>
          <w:spacing w:val="-4"/>
          <w:sz w:val="28"/>
          <w:szCs w:val="28"/>
        </w:rPr>
        <w:t>«3. Обоснование ресурсного обеспечения подпрограммы</w:t>
      </w:r>
    </w:p>
    <w:p w:rsidR="009F50EB" w:rsidRPr="009F50EB" w:rsidRDefault="009F50EB" w:rsidP="009F50EB">
      <w:pPr>
        <w:widowControl w:val="0"/>
        <w:autoSpaceDE w:val="0"/>
        <w:autoSpaceDN w:val="0"/>
        <w:adjustRightInd w:val="0"/>
        <w:ind w:firstLine="851"/>
        <w:rPr>
          <w:spacing w:val="-4"/>
          <w:sz w:val="28"/>
          <w:szCs w:val="28"/>
        </w:rPr>
      </w:pPr>
    </w:p>
    <w:p w:rsidR="009F50EB" w:rsidRPr="009F50EB" w:rsidRDefault="009F50EB" w:rsidP="009F50EB">
      <w:pPr>
        <w:widowControl w:val="0"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9F50EB">
        <w:rPr>
          <w:spacing w:val="-8"/>
          <w:sz w:val="28"/>
          <w:szCs w:val="28"/>
        </w:rPr>
        <w:t>Финансирование подпрограммы осуществляется за счет средств бюджета м</w:t>
      </w:r>
      <w:r w:rsidRPr="009F50EB">
        <w:rPr>
          <w:spacing w:val="-8"/>
          <w:sz w:val="28"/>
          <w:szCs w:val="28"/>
        </w:rPr>
        <w:t>у</w:t>
      </w:r>
      <w:r w:rsidRPr="009F50EB">
        <w:rPr>
          <w:spacing w:val="-8"/>
          <w:sz w:val="28"/>
          <w:szCs w:val="28"/>
        </w:rPr>
        <w:t>ниципального образования Щербиновский район. Общий объем финансирования подпрограммы на 2024-2028 годы составляет 20 229 991 (двадцать миллионов двести двадцать девять тысяч девятьсот девяносто один) рубль 79 копеек.</w:t>
      </w:r>
    </w:p>
    <w:p w:rsidR="009F50EB" w:rsidRPr="009F50EB" w:rsidRDefault="009F50EB" w:rsidP="009F50EB">
      <w:pPr>
        <w:widowControl w:val="0"/>
        <w:autoSpaceDE w:val="0"/>
        <w:autoSpaceDN w:val="0"/>
        <w:adjustRightInd w:val="0"/>
        <w:ind w:firstLine="709"/>
        <w:rPr>
          <w:spacing w:val="-6"/>
          <w:sz w:val="28"/>
          <w:szCs w:val="28"/>
        </w:rPr>
      </w:pPr>
      <w:r w:rsidRPr="009F50EB">
        <w:rPr>
          <w:spacing w:val="-6"/>
          <w:sz w:val="28"/>
          <w:szCs w:val="28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9F50EB" w:rsidRPr="009F50EB" w:rsidTr="00473CD5">
        <w:tc>
          <w:tcPr>
            <w:tcW w:w="2694" w:type="dxa"/>
            <w:vMerge w:val="restart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Источник финансиров</w:t>
            </w:r>
            <w:r w:rsidRPr="009F50EB">
              <w:rPr>
                <w:spacing w:val="-4"/>
                <w:sz w:val="24"/>
                <w:szCs w:val="24"/>
              </w:rPr>
              <w:t>а</w:t>
            </w:r>
            <w:r w:rsidRPr="009F50EB">
              <w:rPr>
                <w:spacing w:val="-4"/>
                <w:sz w:val="24"/>
                <w:szCs w:val="24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Годы реализ</w:t>
            </w:r>
            <w:r w:rsidRPr="009F50EB">
              <w:rPr>
                <w:spacing w:val="-4"/>
                <w:sz w:val="24"/>
                <w:szCs w:val="24"/>
              </w:rPr>
              <w:t>а</w:t>
            </w:r>
            <w:r w:rsidRPr="009F50EB">
              <w:rPr>
                <w:spacing w:val="-4"/>
                <w:sz w:val="24"/>
                <w:szCs w:val="24"/>
              </w:rPr>
              <w:t>ции</w:t>
            </w:r>
          </w:p>
        </w:tc>
        <w:tc>
          <w:tcPr>
            <w:tcW w:w="5954" w:type="dxa"/>
            <w:gridSpan w:val="4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Объем финансирования всего, руб.</w:t>
            </w:r>
          </w:p>
        </w:tc>
      </w:tr>
      <w:tr w:rsidR="009F50EB" w:rsidRPr="009F50EB" w:rsidTr="00473CD5">
        <w:tc>
          <w:tcPr>
            <w:tcW w:w="2694" w:type="dxa"/>
            <w:vMerge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бюджет муниц</w:t>
            </w:r>
            <w:r w:rsidRPr="009F50EB">
              <w:rPr>
                <w:sz w:val="24"/>
                <w:szCs w:val="24"/>
              </w:rPr>
              <w:t>и</w:t>
            </w:r>
            <w:r w:rsidRPr="009F50EB">
              <w:rPr>
                <w:sz w:val="24"/>
                <w:szCs w:val="24"/>
              </w:rPr>
              <w:t>пального образ</w:t>
            </w:r>
            <w:r w:rsidRPr="009F50EB">
              <w:rPr>
                <w:sz w:val="24"/>
                <w:szCs w:val="24"/>
              </w:rPr>
              <w:t>о</w:t>
            </w:r>
            <w:r w:rsidRPr="009F50EB">
              <w:rPr>
                <w:sz w:val="24"/>
                <w:szCs w:val="24"/>
              </w:rPr>
              <w:t>вания Щербино</w:t>
            </w:r>
            <w:r w:rsidRPr="009F50EB">
              <w:rPr>
                <w:sz w:val="24"/>
                <w:szCs w:val="24"/>
              </w:rPr>
              <w:t>в</w:t>
            </w:r>
            <w:r w:rsidRPr="009F50EB">
              <w:rPr>
                <w:sz w:val="24"/>
                <w:szCs w:val="24"/>
              </w:rPr>
              <w:lastRenderedPageBreak/>
              <w:t>ский район</w:t>
            </w:r>
          </w:p>
        </w:tc>
        <w:tc>
          <w:tcPr>
            <w:tcW w:w="1985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lastRenderedPageBreak/>
              <w:t>бюджет Красн</w:t>
            </w:r>
            <w:r w:rsidRPr="009F50EB">
              <w:rPr>
                <w:sz w:val="24"/>
                <w:szCs w:val="24"/>
              </w:rPr>
              <w:t>о</w:t>
            </w:r>
            <w:r w:rsidRPr="009F50EB">
              <w:rPr>
                <w:sz w:val="24"/>
                <w:szCs w:val="24"/>
              </w:rPr>
              <w:t>дарского края</w:t>
            </w:r>
          </w:p>
        </w:tc>
      </w:tr>
      <w:tr w:rsidR="009F50EB" w:rsidRPr="009F50EB" w:rsidTr="00473CD5">
        <w:tc>
          <w:tcPr>
            <w:tcW w:w="2694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5</w:t>
            </w:r>
          </w:p>
        </w:tc>
      </w:tr>
      <w:tr w:rsidR="009F50EB" w:rsidRPr="009F50EB" w:rsidTr="00473CD5">
        <w:tc>
          <w:tcPr>
            <w:tcW w:w="2694" w:type="dxa"/>
            <w:vMerge w:val="restart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Подпрограмма, всего, в том числе:</w:t>
            </w: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6 087 550,00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z w:val="24"/>
                <w:szCs w:val="24"/>
              </w:rPr>
              <w:t>4 837 550,00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1 250 000,00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2 641 122,00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1 537 122,00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1 104 000,00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 5 386 619,79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5 386 619,79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3 071 000,00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3 071 000,00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2028 год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3 043 700,00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3 043 700,00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20 229 991,79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spacing w:val="-10"/>
                <w:sz w:val="24"/>
                <w:szCs w:val="24"/>
              </w:rPr>
              <w:t>17 875 992,15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50EB">
              <w:rPr>
                <w:color w:val="000000" w:themeColor="text1"/>
                <w:spacing w:val="-4"/>
                <w:sz w:val="24"/>
                <w:szCs w:val="24"/>
              </w:rPr>
              <w:t>2 354 000,00</w:t>
            </w:r>
          </w:p>
        </w:tc>
      </w:tr>
      <w:tr w:rsidR="009F50EB" w:rsidRPr="009F50EB" w:rsidTr="00473CD5">
        <w:tc>
          <w:tcPr>
            <w:tcW w:w="2694" w:type="dxa"/>
            <w:vMerge w:val="restart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Мероприятие № 1</w:t>
            </w:r>
          </w:p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Ликвидация несанкц</w:t>
            </w:r>
            <w:r w:rsidRPr="009F50EB">
              <w:rPr>
                <w:sz w:val="24"/>
                <w:szCs w:val="24"/>
              </w:rPr>
              <w:t>и</w:t>
            </w:r>
            <w:r w:rsidRPr="009F50EB">
              <w:rPr>
                <w:sz w:val="24"/>
                <w:szCs w:val="24"/>
              </w:rPr>
              <w:t>онированных свалок</w:t>
            </w: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3 995 000,00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998 000,00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 998 000,00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2 000 000,00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2 000 000,00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2 000 000,00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2 000 000,00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2 000 000,00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2 000 000,00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50EB">
              <w:rPr>
                <w:color w:val="000000" w:themeColor="text1"/>
                <w:sz w:val="24"/>
                <w:szCs w:val="24"/>
              </w:rPr>
              <w:t xml:space="preserve">10 993 000,00 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50EB">
              <w:rPr>
                <w:color w:val="000000" w:themeColor="text1"/>
                <w:sz w:val="24"/>
                <w:szCs w:val="24"/>
              </w:rPr>
              <w:t>10 993 000,00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 w:val="restart"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6"/>
                <w:sz w:val="24"/>
                <w:szCs w:val="24"/>
              </w:rPr>
            </w:pPr>
            <w:r w:rsidRPr="009F50EB">
              <w:rPr>
                <w:spacing w:val="-6"/>
                <w:sz w:val="24"/>
                <w:szCs w:val="24"/>
              </w:rPr>
              <w:t>Мероприятие № 2</w:t>
            </w:r>
          </w:p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  <w:r w:rsidRPr="009F50EB">
              <w:rPr>
                <w:spacing w:val="-6"/>
                <w:sz w:val="24"/>
                <w:szCs w:val="24"/>
              </w:rPr>
              <w:t>Создание и содержание мест (площадок) нако</w:t>
            </w:r>
            <w:r w:rsidRPr="009F50EB">
              <w:rPr>
                <w:spacing w:val="-6"/>
                <w:sz w:val="24"/>
                <w:szCs w:val="24"/>
              </w:rPr>
              <w:t>п</w:t>
            </w:r>
            <w:r w:rsidRPr="009F50EB">
              <w:rPr>
                <w:spacing w:val="-6"/>
                <w:sz w:val="24"/>
                <w:szCs w:val="24"/>
              </w:rPr>
              <w:t>ления твердых комм</w:t>
            </w:r>
            <w:r w:rsidRPr="009F50EB">
              <w:rPr>
                <w:spacing w:val="-6"/>
                <w:sz w:val="24"/>
                <w:szCs w:val="24"/>
              </w:rPr>
              <w:t>у</w:t>
            </w:r>
            <w:r w:rsidRPr="009F50EB">
              <w:rPr>
                <w:spacing w:val="-6"/>
                <w:sz w:val="24"/>
                <w:szCs w:val="24"/>
              </w:rPr>
              <w:t>нальных отходов на те</w:t>
            </w:r>
            <w:r w:rsidRPr="009F50EB">
              <w:rPr>
                <w:spacing w:val="-6"/>
                <w:sz w:val="24"/>
                <w:szCs w:val="24"/>
              </w:rPr>
              <w:t>р</w:t>
            </w:r>
            <w:r w:rsidRPr="009F50EB">
              <w:rPr>
                <w:spacing w:val="-6"/>
                <w:sz w:val="24"/>
                <w:szCs w:val="24"/>
              </w:rPr>
              <w:t>ритории муниципальн</w:t>
            </w:r>
            <w:r w:rsidRPr="009F50EB">
              <w:rPr>
                <w:spacing w:val="-6"/>
                <w:sz w:val="24"/>
                <w:szCs w:val="24"/>
              </w:rPr>
              <w:t>о</w:t>
            </w:r>
            <w:r w:rsidRPr="009F50EB">
              <w:rPr>
                <w:spacing w:val="-6"/>
                <w:sz w:val="24"/>
                <w:szCs w:val="24"/>
              </w:rPr>
              <w:t>го образования Щерб</w:t>
            </w:r>
            <w:r w:rsidRPr="009F50EB">
              <w:rPr>
                <w:spacing w:val="-6"/>
                <w:sz w:val="24"/>
                <w:szCs w:val="24"/>
              </w:rPr>
              <w:t>и</w:t>
            </w:r>
            <w:r w:rsidRPr="009F50EB">
              <w:rPr>
                <w:spacing w:val="-6"/>
                <w:sz w:val="24"/>
                <w:szCs w:val="24"/>
              </w:rPr>
              <w:t>новский район</w:t>
            </w: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842 550,00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 493 122,00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493 122,00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3 288 526,04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3 288 526,04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1 071 000,00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1 071 000,00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1 043 700,00</w:t>
            </w:r>
          </w:p>
        </w:tc>
        <w:tc>
          <w:tcPr>
            <w:tcW w:w="2126" w:type="dxa"/>
            <w:gridSpan w:val="2"/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1 043700,00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F50EB">
              <w:rPr>
                <w:color w:val="000000" w:themeColor="text1"/>
                <w:sz w:val="24"/>
                <w:szCs w:val="24"/>
              </w:rPr>
              <w:t>6 738 898,04</w:t>
            </w:r>
          </w:p>
        </w:tc>
        <w:tc>
          <w:tcPr>
            <w:tcW w:w="2126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F50EB">
              <w:rPr>
                <w:color w:val="000000" w:themeColor="text1"/>
                <w:sz w:val="24"/>
                <w:szCs w:val="24"/>
              </w:rPr>
              <w:t>6 738 898,04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9F50EB">
              <w:rPr>
                <w:spacing w:val="-2"/>
                <w:sz w:val="24"/>
                <w:szCs w:val="24"/>
              </w:rPr>
              <w:t>Мероприятие № 3 «И</w:t>
            </w:r>
            <w:r w:rsidRPr="009F50EB">
              <w:rPr>
                <w:spacing w:val="-2"/>
                <w:sz w:val="24"/>
                <w:szCs w:val="24"/>
              </w:rPr>
              <w:t>н</w:t>
            </w:r>
            <w:r w:rsidRPr="009F50EB">
              <w:rPr>
                <w:spacing w:val="-2"/>
                <w:sz w:val="24"/>
                <w:szCs w:val="24"/>
              </w:rPr>
              <w:t>формирование насел</w:t>
            </w:r>
            <w:r w:rsidRPr="009F50EB">
              <w:rPr>
                <w:spacing w:val="-2"/>
                <w:sz w:val="24"/>
                <w:szCs w:val="24"/>
              </w:rPr>
              <w:t>е</w:t>
            </w:r>
            <w:r w:rsidRPr="009F50EB">
              <w:rPr>
                <w:spacing w:val="-2"/>
                <w:sz w:val="24"/>
                <w:szCs w:val="24"/>
              </w:rPr>
              <w:t>ния в части экологич</w:t>
            </w:r>
            <w:r w:rsidRPr="009F50EB">
              <w:rPr>
                <w:spacing w:val="-2"/>
                <w:sz w:val="24"/>
                <w:szCs w:val="24"/>
              </w:rPr>
              <w:t>е</w:t>
            </w:r>
            <w:r w:rsidRPr="009F50EB">
              <w:rPr>
                <w:spacing w:val="-2"/>
                <w:sz w:val="24"/>
                <w:szCs w:val="24"/>
              </w:rPr>
              <w:t>ского воспитания, ра</w:t>
            </w:r>
            <w:r w:rsidRPr="009F50EB">
              <w:rPr>
                <w:spacing w:val="-2"/>
                <w:sz w:val="24"/>
                <w:szCs w:val="24"/>
              </w:rPr>
              <w:t>з</w:t>
            </w:r>
            <w:r w:rsidRPr="009F50EB">
              <w:rPr>
                <w:spacing w:val="-2"/>
                <w:sz w:val="24"/>
                <w:szCs w:val="24"/>
              </w:rPr>
              <w:t>работка и размещение информационных мат</w:t>
            </w:r>
            <w:r w:rsidRPr="009F50EB">
              <w:rPr>
                <w:spacing w:val="-2"/>
                <w:sz w:val="24"/>
                <w:szCs w:val="24"/>
              </w:rPr>
              <w:t>е</w:t>
            </w:r>
            <w:r w:rsidRPr="009F50EB">
              <w:rPr>
                <w:spacing w:val="-2"/>
                <w:sz w:val="24"/>
                <w:szCs w:val="24"/>
              </w:rPr>
              <w:t>риалов</w:t>
            </w: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Финансирование не требуется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2028 год</w:t>
            </w:r>
          </w:p>
        </w:tc>
        <w:tc>
          <w:tcPr>
            <w:tcW w:w="5954" w:type="dxa"/>
            <w:gridSpan w:val="4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F50EB" w:rsidRPr="009F50EB" w:rsidTr="00473CD5">
        <w:tc>
          <w:tcPr>
            <w:tcW w:w="2694" w:type="dxa"/>
            <w:vMerge w:val="restart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 xml:space="preserve">Мероприятие № 4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50EB">
              <w:rPr>
                <w:sz w:val="24"/>
                <w:szCs w:val="24"/>
              </w:rPr>
              <w:t>Участие в организации деятельности по нако</w:t>
            </w:r>
            <w:r w:rsidRPr="009F50EB">
              <w:rPr>
                <w:sz w:val="24"/>
                <w:szCs w:val="24"/>
              </w:rPr>
              <w:t>п</w:t>
            </w:r>
            <w:r w:rsidRPr="009F50EB">
              <w:rPr>
                <w:sz w:val="24"/>
                <w:szCs w:val="24"/>
              </w:rPr>
              <w:t>лению (в том числе  раздельному накопл</w:t>
            </w:r>
            <w:r w:rsidRPr="009F50EB">
              <w:rPr>
                <w:sz w:val="24"/>
                <w:szCs w:val="24"/>
              </w:rPr>
              <w:t>е</w:t>
            </w:r>
            <w:r w:rsidRPr="009F50EB">
              <w:rPr>
                <w:sz w:val="24"/>
                <w:szCs w:val="24"/>
              </w:rPr>
              <w:t>нию) и транспортир</w:t>
            </w:r>
            <w:r w:rsidRPr="009F50EB">
              <w:rPr>
                <w:sz w:val="24"/>
                <w:szCs w:val="24"/>
              </w:rPr>
              <w:t>о</w:t>
            </w:r>
            <w:r w:rsidRPr="009F50EB">
              <w:rPr>
                <w:sz w:val="24"/>
                <w:szCs w:val="24"/>
              </w:rPr>
              <w:t>ванию твердых комм</w:t>
            </w:r>
            <w:r w:rsidRPr="009F50EB">
              <w:rPr>
                <w:sz w:val="24"/>
                <w:szCs w:val="24"/>
              </w:rPr>
              <w:t>у</w:t>
            </w:r>
            <w:r w:rsidRPr="009F50EB">
              <w:rPr>
                <w:sz w:val="24"/>
                <w:szCs w:val="24"/>
              </w:rPr>
              <w:t>нальных отходов (пр</w:t>
            </w:r>
            <w:r w:rsidRPr="009F50EB">
              <w:rPr>
                <w:sz w:val="24"/>
                <w:szCs w:val="24"/>
              </w:rPr>
              <w:t>и</w:t>
            </w:r>
            <w:r w:rsidRPr="009F50EB">
              <w:rPr>
                <w:sz w:val="24"/>
                <w:szCs w:val="24"/>
              </w:rPr>
              <w:t>обретение контейнеров для накопления тве</w:t>
            </w:r>
            <w:r w:rsidRPr="009F50EB">
              <w:rPr>
                <w:sz w:val="24"/>
                <w:szCs w:val="24"/>
              </w:rPr>
              <w:t>р</w:t>
            </w:r>
            <w:r w:rsidRPr="009F50EB">
              <w:rPr>
                <w:sz w:val="24"/>
                <w:szCs w:val="24"/>
              </w:rPr>
              <w:t>дых коммунальных о</w:t>
            </w:r>
            <w:r w:rsidRPr="009F50EB">
              <w:rPr>
                <w:sz w:val="24"/>
                <w:szCs w:val="24"/>
              </w:rPr>
              <w:t>т</w:t>
            </w:r>
            <w:r w:rsidRPr="009F50EB">
              <w:rPr>
                <w:sz w:val="24"/>
                <w:szCs w:val="24"/>
              </w:rPr>
              <w:t>ходов)</w:t>
            </w: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1 250 000,00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1 250 000,00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1 150 000,00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46 000,00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1 104 000,00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2028 год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F50EB" w:rsidRPr="009F50EB" w:rsidTr="00473CD5">
        <w:tc>
          <w:tcPr>
            <w:tcW w:w="2694" w:type="dxa"/>
            <w:vMerge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2 400 000,00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46 000,00</w:t>
            </w:r>
          </w:p>
        </w:tc>
        <w:tc>
          <w:tcPr>
            <w:tcW w:w="1985" w:type="dxa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F50EB">
              <w:rPr>
                <w:spacing w:val="-4"/>
                <w:sz w:val="24"/>
                <w:szCs w:val="24"/>
              </w:rPr>
              <w:t>2 354 000,00</w:t>
            </w:r>
          </w:p>
        </w:tc>
      </w:tr>
    </w:tbl>
    <w:p w:rsidR="009F50EB" w:rsidRPr="009F50EB" w:rsidRDefault="009F50EB" w:rsidP="009F50EB">
      <w:pPr>
        <w:jc w:val="right"/>
        <w:rPr>
          <w:spacing w:val="-4"/>
          <w:sz w:val="28"/>
          <w:szCs w:val="28"/>
        </w:rPr>
      </w:pPr>
      <w:r w:rsidRPr="009F50EB">
        <w:rPr>
          <w:spacing w:val="-4"/>
          <w:sz w:val="28"/>
          <w:szCs w:val="28"/>
        </w:rPr>
        <w:t>».</w:t>
      </w:r>
    </w:p>
    <w:p w:rsidR="009F50EB" w:rsidRPr="009F50EB" w:rsidRDefault="009F50EB" w:rsidP="009F50EB">
      <w:pPr>
        <w:ind w:firstLine="709"/>
        <w:jc w:val="both"/>
        <w:rPr>
          <w:sz w:val="28"/>
          <w:szCs w:val="28"/>
        </w:rPr>
      </w:pPr>
      <w:r w:rsidRPr="009F50EB">
        <w:rPr>
          <w:sz w:val="28"/>
          <w:szCs w:val="28"/>
        </w:rPr>
        <w:t>4. Приложение № 1 к подпрограмме муниципального образования Ще</w:t>
      </w:r>
      <w:r w:rsidRPr="009F50EB">
        <w:rPr>
          <w:sz w:val="28"/>
          <w:szCs w:val="28"/>
        </w:rPr>
        <w:t>р</w:t>
      </w:r>
      <w:r w:rsidRPr="009F50EB">
        <w:rPr>
          <w:sz w:val="28"/>
          <w:szCs w:val="28"/>
        </w:rPr>
        <w:t>биновский район «Организация деятельности в сфере обращения с твердыми коммунальными отходами на территории муниципального образования Ще</w:t>
      </w:r>
      <w:r w:rsidRPr="009F50EB">
        <w:rPr>
          <w:sz w:val="28"/>
          <w:szCs w:val="28"/>
        </w:rPr>
        <w:t>р</w:t>
      </w:r>
      <w:r w:rsidRPr="009F50EB">
        <w:rPr>
          <w:sz w:val="28"/>
          <w:szCs w:val="28"/>
        </w:rPr>
        <w:t>биновский район» муниципальной программы муниципального образования Щербиновский район «</w:t>
      </w:r>
      <w:r w:rsidRPr="009F50EB">
        <w:rPr>
          <w:color w:val="000000"/>
          <w:sz w:val="28"/>
          <w:szCs w:val="28"/>
        </w:rPr>
        <w:t>Комплексное развитие муниципального образования Щербиновский район в сфере строительства, жилищно-коммунального хозя</w:t>
      </w:r>
      <w:r w:rsidRPr="009F50EB">
        <w:rPr>
          <w:color w:val="000000"/>
          <w:sz w:val="28"/>
          <w:szCs w:val="28"/>
        </w:rPr>
        <w:t>й</w:t>
      </w:r>
      <w:r w:rsidRPr="009F50EB">
        <w:rPr>
          <w:color w:val="000000"/>
          <w:sz w:val="28"/>
          <w:szCs w:val="28"/>
        </w:rPr>
        <w:t>ства</w:t>
      </w:r>
      <w:r w:rsidRPr="009F50EB">
        <w:rPr>
          <w:sz w:val="28"/>
          <w:szCs w:val="28"/>
        </w:rPr>
        <w:t>» изложить в следующей редакции:</w:t>
      </w:r>
    </w:p>
    <w:p w:rsidR="009F50EB" w:rsidRPr="009F50EB" w:rsidRDefault="009F50EB" w:rsidP="009F50EB">
      <w:pPr>
        <w:ind w:firstLine="709"/>
        <w:jc w:val="both"/>
        <w:rPr>
          <w:sz w:val="28"/>
          <w:szCs w:val="28"/>
        </w:rPr>
        <w:sectPr w:rsidR="009F50EB" w:rsidRPr="009F50EB" w:rsidSect="00D7062B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pPr w:leftFromText="180" w:rightFromText="180" w:horzAnchor="page" w:tblpX="1627" w:tblpY="-826"/>
        <w:tblW w:w="4950" w:type="pct"/>
        <w:tblLook w:val="01E0" w:firstRow="1" w:lastRow="1" w:firstColumn="1" w:lastColumn="1" w:noHBand="0" w:noVBand="0"/>
      </w:tblPr>
      <w:tblGrid>
        <w:gridCol w:w="9679"/>
        <w:gridCol w:w="4959"/>
      </w:tblGrid>
      <w:tr w:rsidR="009F50EB" w:rsidRPr="009F50EB" w:rsidTr="00473CD5">
        <w:trPr>
          <w:trHeight w:val="1847"/>
        </w:trPr>
        <w:tc>
          <w:tcPr>
            <w:tcW w:w="3306" w:type="pct"/>
          </w:tcPr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</w:p>
          <w:p w:rsidR="009F50EB" w:rsidRPr="009F50EB" w:rsidRDefault="009F50EB" w:rsidP="009F50EB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hideMark/>
          </w:tcPr>
          <w:p w:rsidR="009F50EB" w:rsidRPr="009F50EB" w:rsidRDefault="009F50EB" w:rsidP="009F50E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«ПРИЛОЖЕНИЕ № 1</w:t>
            </w:r>
          </w:p>
          <w:p w:rsidR="009F50EB" w:rsidRPr="009F50EB" w:rsidRDefault="009F50EB" w:rsidP="009F50E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9F50EB">
              <w:rPr>
                <w:sz w:val="28"/>
                <w:szCs w:val="28"/>
                <w:lang w:eastAsia="ru-RU"/>
              </w:rPr>
              <w:t>к подпрограмме</w:t>
            </w:r>
          </w:p>
          <w:p w:rsidR="009F50EB" w:rsidRPr="009F50EB" w:rsidRDefault="009F50EB" w:rsidP="009F50E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«Организация деятельности</w:t>
            </w:r>
          </w:p>
          <w:p w:rsidR="009F50EB" w:rsidRPr="009F50EB" w:rsidRDefault="009F50EB" w:rsidP="009F50E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в сфере обращения </w:t>
            </w:r>
          </w:p>
          <w:p w:rsidR="009F50EB" w:rsidRPr="009F50EB" w:rsidRDefault="009F50EB" w:rsidP="009F50E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>с твердыми коммунальными отходами</w:t>
            </w:r>
          </w:p>
          <w:p w:rsidR="009F50EB" w:rsidRPr="009F50EB" w:rsidRDefault="009F50EB" w:rsidP="009F50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Pr="009F50EB">
              <w:rPr>
                <w:sz w:val="28"/>
                <w:szCs w:val="28"/>
              </w:rPr>
              <w:t>муниципального</w:t>
            </w:r>
            <w:proofErr w:type="gramEnd"/>
            <w:r w:rsidRPr="009F50EB">
              <w:rPr>
                <w:sz w:val="28"/>
                <w:szCs w:val="28"/>
              </w:rPr>
              <w:t xml:space="preserve"> </w:t>
            </w:r>
          </w:p>
          <w:p w:rsidR="009F50EB" w:rsidRPr="009F50EB" w:rsidRDefault="009F50EB" w:rsidP="009F50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50EB">
              <w:rPr>
                <w:sz w:val="28"/>
                <w:szCs w:val="28"/>
              </w:rPr>
              <w:t xml:space="preserve">образования Щербиновский муниципальный район </w:t>
            </w:r>
          </w:p>
          <w:p w:rsidR="009F50EB" w:rsidRPr="009F50EB" w:rsidRDefault="009F50EB" w:rsidP="009F50E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50EB">
              <w:rPr>
                <w:sz w:val="28"/>
                <w:szCs w:val="28"/>
              </w:rPr>
              <w:t>Краснодарского края»</w:t>
            </w:r>
          </w:p>
        </w:tc>
      </w:tr>
    </w:tbl>
    <w:p w:rsidR="009F50EB" w:rsidRPr="009F50EB" w:rsidRDefault="009F50EB" w:rsidP="009F50EB">
      <w:pPr>
        <w:tabs>
          <w:tab w:val="left" w:pos="13814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ind w:right="-314"/>
        <w:jc w:val="center"/>
        <w:rPr>
          <w:b/>
          <w:sz w:val="28"/>
          <w:szCs w:val="28"/>
        </w:rPr>
      </w:pPr>
      <w:r w:rsidRPr="009F50EB">
        <w:rPr>
          <w:b/>
          <w:sz w:val="28"/>
          <w:szCs w:val="28"/>
        </w:rPr>
        <w:t>ПЕРЕЧЕНЬ МЕРОПРИЯТИЙ ПОДПРОГРАММЫ</w:t>
      </w:r>
    </w:p>
    <w:p w:rsidR="009F50EB" w:rsidRPr="009F50EB" w:rsidRDefault="009F50EB" w:rsidP="009F50EB">
      <w:pPr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F50EB">
        <w:rPr>
          <w:b/>
          <w:sz w:val="28"/>
          <w:szCs w:val="28"/>
        </w:rPr>
        <w:t>«Организация деятельности в сфере обращения с твердыми коммунальными отходами</w:t>
      </w:r>
    </w:p>
    <w:p w:rsidR="009F50EB" w:rsidRPr="009F50EB" w:rsidRDefault="009F50EB" w:rsidP="009F50EB">
      <w:pPr>
        <w:tabs>
          <w:tab w:val="left" w:pos="1381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0EB">
        <w:rPr>
          <w:b/>
          <w:sz w:val="28"/>
          <w:szCs w:val="28"/>
        </w:rPr>
        <w:t>на территории муниципального образования Щербиновский район»</w:t>
      </w:r>
    </w:p>
    <w:p w:rsidR="009F50EB" w:rsidRPr="009F50EB" w:rsidRDefault="009F50EB" w:rsidP="009F50EB">
      <w:pPr>
        <w:tabs>
          <w:tab w:val="left" w:pos="1381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6"/>
        <w:gridCol w:w="2553"/>
        <w:gridCol w:w="828"/>
        <w:gridCol w:w="304"/>
        <w:gridCol w:w="696"/>
        <w:gridCol w:w="722"/>
        <w:gridCol w:w="286"/>
        <w:gridCol w:w="504"/>
        <w:gridCol w:w="59"/>
        <w:gridCol w:w="144"/>
        <w:gridCol w:w="710"/>
        <w:gridCol w:w="268"/>
        <w:gridCol w:w="156"/>
        <w:gridCol w:w="955"/>
        <w:gridCol w:w="542"/>
        <w:gridCol w:w="62"/>
        <w:gridCol w:w="581"/>
        <w:gridCol w:w="531"/>
        <w:gridCol w:w="601"/>
        <w:gridCol w:w="908"/>
        <w:gridCol w:w="2402"/>
      </w:tblGrid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 xml:space="preserve">№ </w:t>
            </w:r>
            <w:proofErr w:type="gramStart"/>
            <w:r w:rsidRPr="009F50EB">
              <w:rPr>
                <w:sz w:val="22"/>
                <w:szCs w:val="22"/>
              </w:rPr>
              <w:t>п</w:t>
            </w:r>
            <w:proofErr w:type="gramEnd"/>
            <w:r w:rsidRPr="009F50EB">
              <w:rPr>
                <w:sz w:val="22"/>
                <w:szCs w:val="22"/>
              </w:rPr>
              <w:t>/п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Наименование меропр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ятия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Годы реал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зации</w:t>
            </w:r>
          </w:p>
        </w:tc>
        <w:tc>
          <w:tcPr>
            <w:tcW w:w="221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Непосре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ственный р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зультат ре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лизации м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роприятия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Участник муниципал</w:t>
            </w:r>
            <w:r w:rsidRPr="009F50EB">
              <w:rPr>
                <w:sz w:val="22"/>
                <w:szCs w:val="22"/>
              </w:rPr>
              <w:t>ь</w:t>
            </w:r>
            <w:r w:rsidRPr="009F50EB">
              <w:rPr>
                <w:sz w:val="22"/>
                <w:szCs w:val="22"/>
              </w:rPr>
              <w:t>ной программы, испо</w:t>
            </w:r>
            <w:r w:rsidRPr="009F50EB">
              <w:rPr>
                <w:sz w:val="22"/>
                <w:szCs w:val="22"/>
              </w:rPr>
              <w:t>л</w:t>
            </w:r>
            <w:r w:rsidRPr="009F50EB">
              <w:rPr>
                <w:sz w:val="22"/>
                <w:szCs w:val="22"/>
              </w:rPr>
              <w:t>нитель мероприятия**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221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всего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5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7</w:t>
            </w: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10</w:t>
            </w:r>
          </w:p>
        </w:tc>
      </w:tr>
      <w:tr w:rsidR="009F50EB" w:rsidRPr="009F50EB" w:rsidTr="00473CD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Цель</w:t>
            </w:r>
          </w:p>
        </w:tc>
        <w:tc>
          <w:tcPr>
            <w:tcW w:w="3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9F50EB" w:rsidRPr="009F50EB" w:rsidTr="00473CD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Задача</w:t>
            </w:r>
          </w:p>
        </w:tc>
        <w:tc>
          <w:tcPr>
            <w:tcW w:w="3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свалок.</w:t>
            </w: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74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Мероприятие № 1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74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«Ликвидация несанкци</w:t>
            </w:r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нированных свалок, в том числе: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3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3 995 000,00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81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3 995 000,00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78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ствующих свалок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муниципального образования Щербиновский ра</w:t>
            </w:r>
            <w:r w:rsidRPr="009F50EB">
              <w:rPr>
                <w:sz w:val="22"/>
                <w:szCs w:val="22"/>
                <w:lang w:eastAsia="ru-RU"/>
              </w:rPr>
              <w:t>й</w:t>
            </w:r>
            <w:r w:rsidRPr="009F50EB">
              <w:rPr>
                <w:sz w:val="22"/>
                <w:szCs w:val="22"/>
                <w:lang w:eastAsia="ru-RU"/>
              </w:rPr>
              <w:t>он (далее – администрация МОЩР);</w:t>
            </w:r>
            <w:r w:rsidRPr="009F50EB">
              <w:rPr>
                <w:sz w:val="22"/>
                <w:szCs w:val="22"/>
              </w:rPr>
              <w:t xml:space="preserve"> муниципальное бю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жетное учреждение «Хозяйстве</w:t>
            </w:r>
            <w:r w:rsidRPr="009F50EB">
              <w:rPr>
                <w:sz w:val="22"/>
                <w:szCs w:val="22"/>
              </w:rPr>
              <w:t>н</w:t>
            </w:r>
            <w:r w:rsidRPr="009F50EB">
              <w:rPr>
                <w:sz w:val="22"/>
                <w:szCs w:val="22"/>
              </w:rPr>
              <w:t>но эксплуатационная служба» муниципального образования Щербиновский район (далее – МБУ «ХЭС» МОЩР)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3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 xml:space="preserve"> 998 000,00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998 000,00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2 000 000,00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2 000 000,00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2 000 000,00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 w:firstLine="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2 000 000,00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2 000 000,00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2 000 000,00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10 993 000,00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6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9"/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10 993 000,00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1.1.1.1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с кадастровым номером 23:36:0301000:226 (а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рес:</w:t>
            </w:r>
            <w:proofErr w:type="gramEnd"/>
            <w:r w:rsidRPr="009F50EB">
              <w:rPr>
                <w:sz w:val="22"/>
                <w:szCs w:val="22"/>
              </w:rPr>
              <w:t xml:space="preserve"> Краснодарский край, Щербиновский </w:t>
            </w:r>
            <w:r w:rsidRPr="009F50EB">
              <w:rPr>
                <w:sz w:val="22"/>
                <w:szCs w:val="22"/>
              </w:rPr>
              <w:lastRenderedPageBreak/>
              <w:t>район, в 1800 км</w:t>
            </w:r>
            <w:proofErr w:type="gramStart"/>
            <w:r w:rsidRPr="009F50EB">
              <w:rPr>
                <w:sz w:val="22"/>
                <w:szCs w:val="22"/>
              </w:rPr>
              <w:t>.</w:t>
            </w:r>
            <w:proofErr w:type="gramEnd"/>
            <w:r w:rsidRPr="009F50EB">
              <w:rPr>
                <w:sz w:val="22"/>
                <w:szCs w:val="22"/>
              </w:rPr>
              <w:t xml:space="preserve"> </w:t>
            </w:r>
            <w:proofErr w:type="gramStart"/>
            <w:r w:rsidRPr="009F50EB">
              <w:rPr>
                <w:sz w:val="22"/>
                <w:szCs w:val="22"/>
              </w:rPr>
              <w:t>в</w:t>
            </w:r>
            <w:proofErr w:type="gramEnd"/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сточнее с. Николаевка)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1.1.1.2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 с кадастровым номером 23:36:0701000:708 (а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рес:</w:t>
            </w:r>
            <w:proofErr w:type="gramEnd"/>
            <w:r w:rsidRPr="009F50EB">
              <w:rPr>
                <w:sz w:val="22"/>
                <w:szCs w:val="22"/>
              </w:rPr>
              <w:t xml:space="preserve"> </w:t>
            </w:r>
            <w:proofErr w:type="gramStart"/>
            <w:r w:rsidRPr="009F50EB">
              <w:rPr>
                <w:sz w:val="22"/>
                <w:szCs w:val="22"/>
              </w:rPr>
              <w:t>Краснодарский край, Щербиновский район, ст. Старощерб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новская)</w:t>
            </w:r>
            <w:proofErr w:type="gramEnd"/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3 995 000,00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3 995 000,00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МОЩР;</w:t>
            </w:r>
            <w:r w:rsidRPr="009F50EB">
              <w:rPr>
                <w:sz w:val="22"/>
                <w:szCs w:val="22"/>
              </w:rPr>
              <w:t xml:space="preserve">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</w:rPr>
              <w:t>МБУ «ХЭС» 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 xml:space="preserve"> 998 000,00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 998 000,00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2 098 093,75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2 098 093,75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2 000 000,00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2 000 000,00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2 000 000,00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2 000 000,00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11 091 093,75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11 091 093,75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1.1.1.3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с кадастровым номером 23:36:0801000:556 (а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рес:</w:t>
            </w:r>
            <w:proofErr w:type="gramEnd"/>
            <w:r w:rsidRPr="009F50EB">
              <w:rPr>
                <w:sz w:val="22"/>
                <w:szCs w:val="22"/>
              </w:rPr>
              <w:t xml:space="preserve"> </w:t>
            </w:r>
            <w:proofErr w:type="gramStart"/>
            <w:r w:rsidRPr="009F50EB">
              <w:rPr>
                <w:sz w:val="22"/>
                <w:szCs w:val="22"/>
              </w:rPr>
              <w:t xml:space="preserve">Краснодарский край, Щербиновский район, в 700 м. западнее ст. </w:t>
            </w:r>
            <w:proofErr w:type="spellStart"/>
            <w:r w:rsidRPr="009F50EB">
              <w:rPr>
                <w:sz w:val="22"/>
                <w:szCs w:val="22"/>
              </w:rPr>
              <w:t>Новощербиновская</w:t>
            </w:r>
            <w:proofErr w:type="spellEnd"/>
            <w:r w:rsidRPr="009F50EB">
              <w:rPr>
                <w:sz w:val="22"/>
                <w:szCs w:val="22"/>
              </w:rPr>
              <w:t xml:space="preserve"> Щербиновского района)</w:t>
            </w:r>
            <w:proofErr w:type="gramEnd"/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1.1.1.4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с кадастровым номером 23:36:0501000:479 (а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рес:</w:t>
            </w:r>
            <w:proofErr w:type="gramEnd"/>
            <w:r w:rsidRPr="009F50EB">
              <w:rPr>
                <w:sz w:val="22"/>
                <w:szCs w:val="22"/>
              </w:rPr>
              <w:t xml:space="preserve"> Краснодарский край, Щербиновский район, </w:t>
            </w:r>
            <w:proofErr w:type="spellStart"/>
            <w:r w:rsidRPr="009F50EB">
              <w:rPr>
                <w:sz w:val="22"/>
                <w:szCs w:val="22"/>
              </w:rPr>
              <w:t>с</w:t>
            </w:r>
            <w:proofErr w:type="gramStart"/>
            <w:r w:rsidRPr="009F50EB">
              <w:rPr>
                <w:sz w:val="22"/>
                <w:szCs w:val="22"/>
              </w:rPr>
              <w:t>.Е</w:t>
            </w:r>
            <w:proofErr w:type="gramEnd"/>
            <w:r w:rsidRPr="009F50EB">
              <w:rPr>
                <w:sz w:val="22"/>
                <w:szCs w:val="22"/>
              </w:rPr>
              <w:t>катериновка</w:t>
            </w:r>
            <w:proofErr w:type="spellEnd"/>
            <w:r w:rsidRPr="009F50EB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1.1.1.5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с кадастровым номером 23:36:0501000:390 (а</w:t>
            </w:r>
            <w:r w:rsidRPr="009F50EB">
              <w:rPr>
                <w:sz w:val="22"/>
                <w:szCs w:val="22"/>
              </w:rPr>
              <w:t>д</w:t>
            </w:r>
            <w:r w:rsidRPr="009F50EB">
              <w:rPr>
                <w:sz w:val="22"/>
                <w:szCs w:val="22"/>
              </w:rPr>
              <w:t>рес:</w:t>
            </w:r>
            <w:proofErr w:type="gramEnd"/>
            <w:r w:rsidRPr="009F50EB">
              <w:rPr>
                <w:sz w:val="22"/>
                <w:szCs w:val="22"/>
              </w:rPr>
              <w:t xml:space="preserve"> </w:t>
            </w:r>
            <w:proofErr w:type="gramStart"/>
            <w:r w:rsidRPr="009F50EB">
              <w:rPr>
                <w:sz w:val="22"/>
                <w:szCs w:val="22"/>
              </w:rPr>
              <w:t xml:space="preserve">Краснодарский край, Щербиновский район, в 2000 м. южнее   с. </w:t>
            </w:r>
            <w:proofErr w:type="spellStart"/>
            <w:r w:rsidRPr="009F50EB">
              <w:rPr>
                <w:sz w:val="22"/>
                <w:szCs w:val="22"/>
              </w:rPr>
              <w:t>Шабельское</w:t>
            </w:r>
            <w:proofErr w:type="spellEnd"/>
            <w:r w:rsidRPr="009F50E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1.1.1.6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F50EB">
              <w:rPr>
                <w:sz w:val="22"/>
                <w:szCs w:val="22"/>
              </w:rPr>
              <w:t>на земельном участке с кадастровым номером 23:36:0601004:67 (адрес:</w:t>
            </w:r>
            <w:proofErr w:type="gramEnd"/>
            <w:r w:rsidRPr="009F50EB">
              <w:rPr>
                <w:sz w:val="22"/>
                <w:szCs w:val="22"/>
              </w:rPr>
              <w:t xml:space="preserve"> Краснодарский край, Щербиновский район, в 150 м. на север от п. </w:t>
            </w:r>
            <w:r w:rsidRPr="009F50EB">
              <w:rPr>
                <w:sz w:val="22"/>
                <w:szCs w:val="22"/>
              </w:rPr>
              <w:lastRenderedPageBreak/>
              <w:t>Щербиновский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Ликвид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ция сущ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ствующей свалки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Мероприятие № 2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«Создание и содержание мест (площадок) нако</w:t>
            </w:r>
            <w:r w:rsidRPr="009F50EB">
              <w:rPr>
                <w:sz w:val="22"/>
                <w:szCs w:val="22"/>
              </w:rPr>
              <w:t>п</w:t>
            </w:r>
            <w:r w:rsidRPr="009F50EB">
              <w:rPr>
                <w:sz w:val="22"/>
                <w:szCs w:val="22"/>
              </w:rPr>
              <w:t>ления твердых комм</w:t>
            </w:r>
            <w:r w:rsidRPr="009F50EB">
              <w:rPr>
                <w:sz w:val="22"/>
                <w:szCs w:val="22"/>
              </w:rPr>
              <w:t>у</w:t>
            </w:r>
            <w:r w:rsidRPr="009F50EB">
              <w:rPr>
                <w:sz w:val="22"/>
                <w:szCs w:val="22"/>
              </w:rPr>
              <w:t>нальных отходов на те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ритории муниципальн</w:t>
            </w:r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го образования Щерб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новский район»</w:t>
            </w:r>
          </w:p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842 550,00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842 550,00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Создание и соде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жание мест (площ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док) накопл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ния тве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дых ко</w:t>
            </w:r>
            <w:r w:rsidRPr="009F50EB">
              <w:rPr>
                <w:sz w:val="22"/>
                <w:szCs w:val="22"/>
              </w:rPr>
              <w:t>м</w:t>
            </w:r>
            <w:r w:rsidRPr="009F50EB">
              <w:rPr>
                <w:sz w:val="22"/>
                <w:szCs w:val="22"/>
              </w:rPr>
              <w:t>мунал</w:t>
            </w:r>
            <w:r w:rsidRPr="009F50EB">
              <w:rPr>
                <w:sz w:val="22"/>
                <w:szCs w:val="22"/>
              </w:rPr>
              <w:t>ь</w:t>
            </w:r>
            <w:r w:rsidRPr="009F50EB">
              <w:rPr>
                <w:sz w:val="22"/>
                <w:szCs w:val="22"/>
              </w:rPr>
              <w:t>ных отх</w:t>
            </w:r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дов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493 122,00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493 122,00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3 288 526,04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3 288 526,04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1 071 000,00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1 071 000,00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1 043 700,00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1 043 700,00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6 738 898,04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6 738 898,04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1.1.3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Мероприятие № 3 «И</w:t>
            </w:r>
            <w:r w:rsidRPr="009F50EB">
              <w:rPr>
                <w:sz w:val="22"/>
                <w:szCs w:val="22"/>
              </w:rPr>
              <w:t>н</w:t>
            </w:r>
            <w:r w:rsidRPr="009F50EB">
              <w:rPr>
                <w:sz w:val="22"/>
                <w:szCs w:val="22"/>
              </w:rPr>
              <w:t>формирование населения в части экологического воспитания, разработка и размещение информац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онных материалов»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192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Инфо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миров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ние нас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ления в части эколог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ческого воспит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ния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МОЩР;</w:t>
            </w:r>
            <w:r w:rsidRPr="009F50EB">
              <w:rPr>
                <w:sz w:val="22"/>
                <w:szCs w:val="22"/>
              </w:rPr>
              <w:t xml:space="preserve"> упра</w:t>
            </w:r>
            <w:r w:rsidRPr="009F50EB">
              <w:rPr>
                <w:sz w:val="22"/>
                <w:szCs w:val="22"/>
              </w:rPr>
              <w:t>в</w:t>
            </w:r>
            <w:r w:rsidRPr="009F50EB">
              <w:rPr>
                <w:sz w:val="22"/>
                <w:szCs w:val="22"/>
              </w:rPr>
              <w:t>ление образования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1.1.4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 xml:space="preserve"> Экологическое воспит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ние, информирование населения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192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Инфо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миров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ние нас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ления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администрация МОЩР;</w:t>
            </w:r>
            <w:r w:rsidRPr="009F50EB">
              <w:rPr>
                <w:sz w:val="22"/>
                <w:szCs w:val="22"/>
              </w:rPr>
              <w:t xml:space="preserve"> упра</w:t>
            </w:r>
            <w:r w:rsidRPr="009F50EB">
              <w:rPr>
                <w:sz w:val="22"/>
                <w:szCs w:val="22"/>
              </w:rPr>
              <w:t>в</w:t>
            </w:r>
            <w:r w:rsidRPr="009F50EB">
              <w:rPr>
                <w:sz w:val="22"/>
                <w:szCs w:val="22"/>
              </w:rPr>
              <w:t>ление образования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1.1.5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Разработка и размещение информационных мат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риалов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192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Размещ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ние и</w:t>
            </w:r>
            <w:r w:rsidRPr="009F50EB">
              <w:rPr>
                <w:sz w:val="22"/>
                <w:szCs w:val="22"/>
              </w:rPr>
              <w:t>н</w:t>
            </w:r>
            <w:r w:rsidRPr="009F50EB">
              <w:rPr>
                <w:sz w:val="22"/>
                <w:szCs w:val="22"/>
              </w:rPr>
              <w:t>формац</w:t>
            </w:r>
            <w:r w:rsidRPr="009F50EB">
              <w:rPr>
                <w:sz w:val="22"/>
                <w:szCs w:val="22"/>
              </w:rPr>
              <w:t>и</w:t>
            </w:r>
            <w:r w:rsidRPr="009F50EB">
              <w:rPr>
                <w:sz w:val="22"/>
                <w:szCs w:val="22"/>
              </w:rPr>
              <w:t>онных матери</w:t>
            </w:r>
            <w:r w:rsidRPr="009F50EB">
              <w:rPr>
                <w:sz w:val="22"/>
                <w:szCs w:val="22"/>
              </w:rPr>
              <w:t>а</w:t>
            </w:r>
            <w:r w:rsidRPr="009F50EB">
              <w:rPr>
                <w:sz w:val="22"/>
                <w:szCs w:val="22"/>
              </w:rPr>
              <w:t>лов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1929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1.1.6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 xml:space="preserve">Мероприятие № 4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Участие в организации деятельности по нако</w:t>
            </w:r>
            <w:r w:rsidRPr="009F50EB">
              <w:rPr>
                <w:sz w:val="22"/>
                <w:szCs w:val="22"/>
              </w:rPr>
              <w:t>п</w:t>
            </w:r>
            <w:r w:rsidRPr="009F50EB">
              <w:rPr>
                <w:sz w:val="22"/>
                <w:szCs w:val="22"/>
              </w:rPr>
              <w:lastRenderedPageBreak/>
              <w:t>лению (в том числе  ра</w:t>
            </w:r>
            <w:r w:rsidRPr="009F50EB">
              <w:rPr>
                <w:sz w:val="22"/>
                <w:szCs w:val="22"/>
              </w:rPr>
              <w:t>з</w:t>
            </w:r>
            <w:r w:rsidRPr="009F50EB">
              <w:rPr>
                <w:sz w:val="22"/>
                <w:szCs w:val="22"/>
              </w:rPr>
              <w:t>дельному накоплению) и транспортированию твердых коммунальных отходов (приобретение контейнеров для нако</w:t>
            </w:r>
            <w:r w:rsidRPr="009F50EB">
              <w:rPr>
                <w:sz w:val="22"/>
                <w:szCs w:val="22"/>
              </w:rPr>
              <w:t>п</w:t>
            </w:r>
            <w:r w:rsidRPr="009F50EB">
              <w:rPr>
                <w:sz w:val="22"/>
                <w:szCs w:val="22"/>
              </w:rPr>
              <w:t>ления твердых комм</w:t>
            </w:r>
            <w:r w:rsidRPr="009F50EB">
              <w:rPr>
                <w:sz w:val="22"/>
                <w:szCs w:val="22"/>
              </w:rPr>
              <w:t>у</w:t>
            </w:r>
            <w:r w:rsidRPr="009F50EB">
              <w:rPr>
                <w:sz w:val="22"/>
                <w:szCs w:val="22"/>
              </w:rPr>
              <w:t>нальных отходов)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1 250 000,00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1 250 000,00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Приобр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тение контейн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lastRenderedPageBreak/>
              <w:t>ров для накопл</w:t>
            </w:r>
            <w:r w:rsidRPr="009F50EB">
              <w:rPr>
                <w:sz w:val="22"/>
                <w:szCs w:val="22"/>
              </w:rPr>
              <w:t>е</w:t>
            </w:r>
            <w:r w:rsidRPr="009F50EB">
              <w:rPr>
                <w:sz w:val="22"/>
                <w:szCs w:val="22"/>
              </w:rPr>
              <w:t>ния тве</w:t>
            </w:r>
            <w:r w:rsidRPr="009F50EB">
              <w:rPr>
                <w:sz w:val="22"/>
                <w:szCs w:val="22"/>
              </w:rPr>
              <w:t>р</w:t>
            </w:r>
            <w:r w:rsidRPr="009F50EB">
              <w:rPr>
                <w:sz w:val="22"/>
                <w:szCs w:val="22"/>
              </w:rPr>
              <w:t>дых ко</w:t>
            </w:r>
            <w:r w:rsidRPr="009F50EB">
              <w:rPr>
                <w:sz w:val="22"/>
                <w:szCs w:val="22"/>
              </w:rPr>
              <w:t>м</w:t>
            </w:r>
            <w:r w:rsidRPr="009F50EB">
              <w:rPr>
                <w:sz w:val="22"/>
                <w:szCs w:val="22"/>
              </w:rPr>
              <w:t>мунал</w:t>
            </w:r>
            <w:r w:rsidRPr="009F50EB">
              <w:rPr>
                <w:sz w:val="22"/>
                <w:szCs w:val="22"/>
              </w:rPr>
              <w:t>ь</w:t>
            </w:r>
            <w:r w:rsidRPr="009F50EB">
              <w:rPr>
                <w:sz w:val="22"/>
                <w:szCs w:val="22"/>
              </w:rPr>
              <w:t>ных отх</w:t>
            </w:r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дов в к</w:t>
            </w:r>
            <w:r w:rsidRPr="009F50EB">
              <w:rPr>
                <w:sz w:val="22"/>
                <w:szCs w:val="22"/>
              </w:rPr>
              <w:t>о</w:t>
            </w:r>
            <w:r w:rsidRPr="009F50EB">
              <w:rPr>
                <w:sz w:val="22"/>
                <w:szCs w:val="22"/>
              </w:rPr>
              <w:t>личестве 50 штук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lastRenderedPageBreak/>
              <w:t xml:space="preserve">администрация 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50EB">
              <w:rPr>
                <w:sz w:val="22"/>
                <w:szCs w:val="22"/>
                <w:lang w:eastAsia="ru-RU"/>
              </w:rPr>
              <w:t>МОЩР</w:t>
            </w: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1 150 000,00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1 104 000,0</w:t>
            </w:r>
            <w:r w:rsidRPr="009F50E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lastRenderedPageBreak/>
              <w:t>46 000,00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2 400 000,00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11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2  354  000,00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46 000,00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  <w:lang w:eastAsia="ru-RU"/>
              </w:rPr>
            </w:pPr>
          </w:p>
        </w:tc>
      </w:tr>
      <w:tr w:rsidR="009F50EB" w:rsidRPr="009F50EB" w:rsidTr="00473CD5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Итого</w:t>
            </w:r>
          </w:p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2024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6 087 550,00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1 250 000,00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4 837 550,00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2025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2 641 122,00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1 104 000,00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1 537 122,00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2026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5 386 619,79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5 386 619,79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2027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3 071 000,00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3 701 000,00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2028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3 043 700,00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3 043 700,00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  <w:tr w:rsidR="009F50EB" w:rsidRPr="009F50EB" w:rsidTr="00473CD5"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Всего в подпрограмме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B" w:rsidRPr="009F50EB" w:rsidRDefault="009F50EB" w:rsidP="009F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color w:val="000000" w:themeColor="text1"/>
                <w:sz w:val="22"/>
                <w:szCs w:val="22"/>
              </w:rPr>
              <w:t>20 229 991,79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ind w:left="-98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2 354 000,00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ind w:left="-75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17 875 992,15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0EB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EB" w:rsidRPr="009F50EB" w:rsidRDefault="009F50EB" w:rsidP="009F50EB">
            <w:pPr>
              <w:rPr>
                <w:sz w:val="22"/>
                <w:szCs w:val="22"/>
              </w:rPr>
            </w:pPr>
          </w:p>
        </w:tc>
      </w:tr>
    </w:tbl>
    <w:p w:rsidR="009F50EB" w:rsidRPr="009F50EB" w:rsidRDefault="009F50EB" w:rsidP="009F50EB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F50EB">
        <w:rPr>
          <w:sz w:val="24"/>
          <w:szCs w:val="24"/>
          <w:lang w:eastAsia="ru-RU"/>
        </w:rPr>
        <w:t xml:space="preserve">     </w:t>
      </w:r>
      <w:r w:rsidRPr="009F50EB">
        <w:rPr>
          <w:sz w:val="28"/>
          <w:szCs w:val="24"/>
          <w:lang w:eastAsia="ru-RU"/>
        </w:rPr>
        <w:t>».</w:t>
      </w:r>
    </w:p>
    <w:p w:rsidR="009F50EB" w:rsidRPr="009F50EB" w:rsidRDefault="009F50EB" w:rsidP="009F50EB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9F50EB" w:rsidRPr="009F50EB" w:rsidRDefault="009F50EB" w:rsidP="009F50EB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9F50EB" w:rsidRPr="009F50EB" w:rsidRDefault="009F50EB" w:rsidP="009F50EB">
      <w:pPr>
        <w:widowControl w:val="0"/>
        <w:rPr>
          <w:sz w:val="28"/>
          <w:szCs w:val="28"/>
        </w:rPr>
      </w:pPr>
      <w:r w:rsidRPr="009F50EB">
        <w:rPr>
          <w:sz w:val="28"/>
          <w:szCs w:val="28"/>
        </w:rPr>
        <w:t>Начальник отдела по вопросам строительства,</w:t>
      </w:r>
    </w:p>
    <w:p w:rsidR="009F50EB" w:rsidRPr="009F50EB" w:rsidRDefault="009F50EB" w:rsidP="009F50EB">
      <w:pPr>
        <w:widowControl w:val="0"/>
        <w:rPr>
          <w:sz w:val="28"/>
          <w:szCs w:val="28"/>
        </w:rPr>
      </w:pPr>
      <w:r w:rsidRPr="009F50EB">
        <w:rPr>
          <w:sz w:val="28"/>
          <w:szCs w:val="28"/>
        </w:rPr>
        <w:t>жилищно-коммунального хозяйства и транспорта</w:t>
      </w:r>
    </w:p>
    <w:p w:rsidR="009F50EB" w:rsidRPr="009F50EB" w:rsidRDefault="009F50EB" w:rsidP="009F50EB">
      <w:pPr>
        <w:widowControl w:val="0"/>
        <w:rPr>
          <w:sz w:val="28"/>
          <w:szCs w:val="28"/>
        </w:rPr>
      </w:pPr>
      <w:r w:rsidRPr="009F50EB">
        <w:rPr>
          <w:sz w:val="28"/>
          <w:szCs w:val="28"/>
        </w:rPr>
        <w:t>администрации муниципального образования</w:t>
      </w:r>
    </w:p>
    <w:p w:rsidR="009F50EB" w:rsidRPr="009F50EB" w:rsidRDefault="009F50EB" w:rsidP="009F50EB">
      <w:pPr>
        <w:widowControl w:val="0"/>
        <w:rPr>
          <w:sz w:val="28"/>
          <w:szCs w:val="28"/>
        </w:rPr>
      </w:pPr>
      <w:r w:rsidRPr="009F50EB">
        <w:rPr>
          <w:sz w:val="28"/>
          <w:szCs w:val="28"/>
        </w:rPr>
        <w:t>Щербиновский муниципальный район</w:t>
      </w:r>
    </w:p>
    <w:p w:rsidR="009F50EB" w:rsidRPr="009F50EB" w:rsidRDefault="009F50EB" w:rsidP="009F50EB">
      <w:pPr>
        <w:ind w:right="-31"/>
        <w:rPr>
          <w:spacing w:val="-4"/>
          <w:sz w:val="28"/>
          <w:szCs w:val="28"/>
        </w:rPr>
      </w:pPr>
      <w:r w:rsidRPr="009F50EB">
        <w:rPr>
          <w:sz w:val="28"/>
          <w:szCs w:val="28"/>
        </w:rPr>
        <w:t>Краснодарского края                                                                                                                                                   Н.А. Полякова</w:t>
      </w:r>
    </w:p>
    <w:sectPr w:rsidR="009F50EB" w:rsidRPr="009F50EB" w:rsidSect="00D7062B">
      <w:headerReference w:type="even" r:id="rId12"/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04" w:rsidRDefault="00421404" w:rsidP="00D00CB1">
      <w:r>
        <w:separator/>
      </w:r>
    </w:p>
  </w:endnote>
  <w:endnote w:type="continuationSeparator" w:id="0">
    <w:p w:rsidR="00421404" w:rsidRDefault="00421404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04" w:rsidRDefault="00421404" w:rsidP="00D00CB1">
      <w:r>
        <w:separator/>
      </w:r>
    </w:p>
  </w:footnote>
  <w:footnote w:type="continuationSeparator" w:id="0">
    <w:p w:rsidR="00421404" w:rsidRDefault="00421404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176" w:rsidRPr="00000176" w:rsidRDefault="00000176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B" w:rsidRDefault="009F50EB" w:rsidP="00C5591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9F50EB" w:rsidRDefault="009F50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B" w:rsidRPr="00107DC3" w:rsidRDefault="009F50EB" w:rsidP="00107DC3">
    <w:pPr>
      <w:pStyle w:val="a3"/>
      <w:rPr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F7" w:rsidRDefault="004F5A18" w:rsidP="00D7062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4462F7" w:rsidRDefault="0042140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F7" w:rsidRPr="00107DC3" w:rsidRDefault="00421404" w:rsidP="00D7062B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/>
      </w:rPr>
    </w:lvl>
  </w:abstractNum>
  <w:abstractNum w:abstractNumId="1">
    <w:nsid w:val="190D4CB2"/>
    <w:multiLevelType w:val="hybridMultilevel"/>
    <w:tmpl w:val="26FE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20CBD"/>
    <w:multiLevelType w:val="multilevel"/>
    <w:tmpl w:val="535A0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92966"/>
    <w:multiLevelType w:val="hybridMultilevel"/>
    <w:tmpl w:val="B100D842"/>
    <w:lvl w:ilvl="0" w:tplc="B7EA330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756F7CF9"/>
    <w:multiLevelType w:val="hybridMultilevel"/>
    <w:tmpl w:val="535A02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0176"/>
    <w:rsid w:val="00007CF9"/>
    <w:rsid w:val="000267C4"/>
    <w:rsid w:val="00055F31"/>
    <w:rsid w:val="00084C2A"/>
    <w:rsid w:val="000922C5"/>
    <w:rsid w:val="000B2485"/>
    <w:rsid w:val="000B60BC"/>
    <w:rsid w:val="00104CB0"/>
    <w:rsid w:val="001072D7"/>
    <w:rsid w:val="00132FA8"/>
    <w:rsid w:val="001447E7"/>
    <w:rsid w:val="00152CC4"/>
    <w:rsid w:val="00157190"/>
    <w:rsid w:val="00187646"/>
    <w:rsid w:val="0019261E"/>
    <w:rsid w:val="001B6DF3"/>
    <w:rsid w:val="001B72C9"/>
    <w:rsid w:val="00212D28"/>
    <w:rsid w:val="0023772D"/>
    <w:rsid w:val="002667D8"/>
    <w:rsid w:val="00291782"/>
    <w:rsid w:val="00292003"/>
    <w:rsid w:val="002D456B"/>
    <w:rsid w:val="002E1D7B"/>
    <w:rsid w:val="002E725A"/>
    <w:rsid w:val="00325E8B"/>
    <w:rsid w:val="0034211D"/>
    <w:rsid w:val="003468B7"/>
    <w:rsid w:val="00364FF6"/>
    <w:rsid w:val="00396B9A"/>
    <w:rsid w:val="003A7A6C"/>
    <w:rsid w:val="003B5D45"/>
    <w:rsid w:val="00415D4A"/>
    <w:rsid w:val="00416E04"/>
    <w:rsid w:val="00421404"/>
    <w:rsid w:val="00465F22"/>
    <w:rsid w:val="00487995"/>
    <w:rsid w:val="00494E98"/>
    <w:rsid w:val="004C2F62"/>
    <w:rsid w:val="004D57B3"/>
    <w:rsid w:val="004F4169"/>
    <w:rsid w:val="004F5A18"/>
    <w:rsid w:val="005004FA"/>
    <w:rsid w:val="005156C5"/>
    <w:rsid w:val="00515A17"/>
    <w:rsid w:val="005426E6"/>
    <w:rsid w:val="0055570E"/>
    <w:rsid w:val="005770AC"/>
    <w:rsid w:val="005C40F5"/>
    <w:rsid w:val="005D4413"/>
    <w:rsid w:val="005E465E"/>
    <w:rsid w:val="006C3B92"/>
    <w:rsid w:val="006E6D1E"/>
    <w:rsid w:val="00704E43"/>
    <w:rsid w:val="00711363"/>
    <w:rsid w:val="00744DB5"/>
    <w:rsid w:val="00780252"/>
    <w:rsid w:val="00781563"/>
    <w:rsid w:val="007C05A6"/>
    <w:rsid w:val="007C465B"/>
    <w:rsid w:val="007D3BE9"/>
    <w:rsid w:val="007F4115"/>
    <w:rsid w:val="00813E01"/>
    <w:rsid w:val="00825416"/>
    <w:rsid w:val="00840233"/>
    <w:rsid w:val="00840A8F"/>
    <w:rsid w:val="008439A7"/>
    <w:rsid w:val="00850B26"/>
    <w:rsid w:val="00854784"/>
    <w:rsid w:val="00860A29"/>
    <w:rsid w:val="00872021"/>
    <w:rsid w:val="008736B2"/>
    <w:rsid w:val="00877A2C"/>
    <w:rsid w:val="008A6992"/>
    <w:rsid w:val="008A6E4E"/>
    <w:rsid w:val="008D1573"/>
    <w:rsid w:val="008F2053"/>
    <w:rsid w:val="00943CEB"/>
    <w:rsid w:val="00987A6A"/>
    <w:rsid w:val="00995483"/>
    <w:rsid w:val="009E49F8"/>
    <w:rsid w:val="009F50EB"/>
    <w:rsid w:val="00A04FA8"/>
    <w:rsid w:val="00A143FD"/>
    <w:rsid w:val="00A571B8"/>
    <w:rsid w:val="00A66AE6"/>
    <w:rsid w:val="00A73E08"/>
    <w:rsid w:val="00A76879"/>
    <w:rsid w:val="00AB37A5"/>
    <w:rsid w:val="00AD142B"/>
    <w:rsid w:val="00AD5270"/>
    <w:rsid w:val="00AE2AE6"/>
    <w:rsid w:val="00B43BC0"/>
    <w:rsid w:val="00B707CB"/>
    <w:rsid w:val="00B8432D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3290F"/>
    <w:rsid w:val="00C33B7C"/>
    <w:rsid w:val="00C7501C"/>
    <w:rsid w:val="00CA3EE0"/>
    <w:rsid w:val="00CC3E46"/>
    <w:rsid w:val="00CD0077"/>
    <w:rsid w:val="00D00CB1"/>
    <w:rsid w:val="00D16AD8"/>
    <w:rsid w:val="00D467AD"/>
    <w:rsid w:val="00D522A6"/>
    <w:rsid w:val="00D93B97"/>
    <w:rsid w:val="00DB0C4E"/>
    <w:rsid w:val="00DC29DB"/>
    <w:rsid w:val="00E327D3"/>
    <w:rsid w:val="00E6221C"/>
    <w:rsid w:val="00ED6935"/>
    <w:rsid w:val="00EE2321"/>
    <w:rsid w:val="00EF2D9B"/>
    <w:rsid w:val="00F0366A"/>
    <w:rsid w:val="00F12D3E"/>
    <w:rsid w:val="00F274F1"/>
    <w:rsid w:val="00F27E3D"/>
    <w:rsid w:val="00F46429"/>
    <w:rsid w:val="00F6117C"/>
    <w:rsid w:val="00F801E1"/>
    <w:rsid w:val="00F90D05"/>
    <w:rsid w:val="00FA0B77"/>
    <w:rsid w:val="00FB2FC0"/>
    <w:rsid w:val="00FB762C"/>
    <w:rsid w:val="00FC424D"/>
    <w:rsid w:val="00FC5F91"/>
    <w:rsid w:val="00FE159B"/>
    <w:rsid w:val="00FE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50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E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nhideWhenUsed/>
    <w:rsid w:val="00D16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16A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9F50E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F50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9F50EB"/>
  </w:style>
  <w:style w:type="character" w:styleId="a9">
    <w:name w:val="page number"/>
    <w:basedOn w:val="a0"/>
    <w:rsid w:val="009F50EB"/>
  </w:style>
  <w:style w:type="character" w:customStyle="1" w:styleId="aa">
    <w:name w:val="Основной текст Знак"/>
    <w:basedOn w:val="a0"/>
    <w:link w:val="ab"/>
    <w:uiPriority w:val="99"/>
    <w:rsid w:val="009F50EB"/>
    <w:rPr>
      <w:lang w:eastAsia="ar-SA"/>
    </w:rPr>
  </w:style>
  <w:style w:type="paragraph" w:styleId="ab">
    <w:name w:val="Body Text"/>
    <w:basedOn w:val="a"/>
    <w:link w:val="aa"/>
    <w:uiPriority w:val="99"/>
    <w:rsid w:val="009F50EB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2">
    <w:name w:val="Основной текст Знак1"/>
    <w:basedOn w:val="a0"/>
    <w:rsid w:val="009F50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9F50EB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9F50EB"/>
    <w:pPr>
      <w:spacing w:after="120"/>
      <w:ind w:left="283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9F50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Title"/>
    <w:basedOn w:val="a"/>
    <w:link w:val="af"/>
    <w:uiPriority w:val="99"/>
    <w:qFormat/>
    <w:rsid w:val="009F50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F50EB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F50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9F50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9F50E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9F50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rsid w:val="009F50E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rsid w:val="009F50EB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9F5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9F50EB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9F50EB"/>
    <w:pPr>
      <w:widowControl w:val="0"/>
      <w:shd w:val="clear" w:color="auto" w:fill="FFFFFF"/>
      <w:spacing w:before="240" w:line="322" w:lineRule="exact"/>
      <w:ind w:hanging="4920"/>
      <w:jc w:val="both"/>
    </w:pPr>
    <w:rPr>
      <w:rFonts w:asciiTheme="minorHAnsi" w:eastAsiaTheme="minorEastAsia" w:hAnsiTheme="minorHAnsi" w:cstheme="minorBidi"/>
      <w:spacing w:val="1"/>
      <w:sz w:val="26"/>
      <w:szCs w:val="26"/>
      <w:lang w:eastAsia="ru-RU"/>
    </w:rPr>
  </w:style>
  <w:style w:type="paragraph" w:styleId="af6">
    <w:name w:val="No Spacing"/>
    <w:link w:val="af7"/>
    <w:uiPriority w:val="1"/>
    <w:qFormat/>
    <w:rsid w:val="009F50EB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Normal (Web)"/>
    <w:basedOn w:val="a"/>
    <w:uiPriority w:val="99"/>
    <w:unhideWhenUsed/>
    <w:rsid w:val="009F50EB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9">
    <w:name w:val="Table Grid"/>
    <w:basedOn w:val="a1"/>
    <w:rsid w:val="009F5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9F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nformat">
    <w:name w:val="ConsPlusNonformat"/>
    <w:rsid w:val="009F50E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обычный_1 Знак Знак Знак Знак Знак Знак Знак Знак Знак"/>
    <w:basedOn w:val="a"/>
    <w:rsid w:val="009F50E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Абзац списка1"/>
    <w:basedOn w:val="a"/>
    <w:rsid w:val="009F50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9F50EB"/>
    <w:pPr>
      <w:suppressAutoHyphens/>
      <w:spacing w:after="120" w:line="480" w:lineRule="auto"/>
      <w:ind w:left="283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210">
    <w:name w:val="Основной текст 21"/>
    <w:basedOn w:val="a"/>
    <w:rsid w:val="009F50EB"/>
    <w:pPr>
      <w:suppressAutoHyphens/>
      <w:spacing w:after="120" w:line="480" w:lineRule="auto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31">
    <w:name w:val="Основной текст 31"/>
    <w:basedOn w:val="a"/>
    <w:rsid w:val="009F50EB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afa">
    <w:name w:val="Знак Знак Знак Знак"/>
    <w:basedOn w:val="a"/>
    <w:rsid w:val="009F50E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harChar">
    <w:name w:val="Char Char"/>
    <w:basedOn w:val="a"/>
    <w:rsid w:val="009F5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rsid w:val="009F50EB"/>
    <w:pPr>
      <w:suppressAutoHyphens/>
      <w:autoSpaceDE w:val="0"/>
      <w:ind w:firstLine="720"/>
    </w:pPr>
    <w:rPr>
      <w:rFonts w:ascii="Arial" w:hAnsi="Arial" w:cs="Arial"/>
    </w:rPr>
  </w:style>
  <w:style w:type="character" w:styleId="afb">
    <w:name w:val="Strong"/>
    <w:qFormat/>
    <w:rsid w:val="009F50EB"/>
    <w:rPr>
      <w:b/>
      <w:bCs/>
    </w:rPr>
  </w:style>
  <w:style w:type="paragraph" w:customStyle="1" w:styleId="ConsNormal">
    <w:name w:val="ConsNormal"/>
    <w:rsid w:val="009F50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9F50EB"/>
    <w:pPr>
      <w:spacing w:after="120"/>
      <w:ind w:left="283"/>
    </w:pPr>
    <w:rPr>
      <w:sz w:val="16"/>
      <w:szCs w:val="16"/>
    </w:rPr>
  </w:style>
  <w:style w:type="paragraph" w:customStyle="1" w:styleId="afc">
    <w:name w:val="обычный_"/>
    <w:basedOn w:val="a"/>
    <w:autoRedefine/>
    <w:rsid w:val="009F50EB"/>
    <w:pPr>
      <w:widowControl w:val="0"/>
      <w:jc w:val="both"/>
    </w:pPr>
    <w:rPr>
      <w:sz w:val="28"/>
      <w:szCs w:val="28"/>
      <w:lang w:eastAsia="en-US"/>
    </w:rPr>
  </w:style>
  <w:style w:type="paragraph" w:customStyle="1" w:styleId="tekstob">
    <w:name w:val="tekstob"/>
    <w:basedOn w:val="a"/>
    <w:rsid w:val="009F50E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9F50EB"/>
  </w:style>
  <w:style w:type="character" w:styleId="afd">
    <w:name w:val="Hyperlink"/>
    <w:uiPriority w:val="99"/>
    <w:unhideWhenUsed/>
    <w:rsid w:val="009F50EB"/>
    <w:rPr>
      <w:color w:val="0000FF"/>
      <w:u w:val="single"/>
    </w:rPr>
  </w:style>
  <w:style w:type="character" w:styleId="afe">
    <w:name w:val="annotation reference"/>
    <w:rsid w:val="009F50EB"/>
    <w:rPr>
      <w:sz w:val="16"/>
      <w:szCs w:val="16"/>
    </w:rPr>
  </w:style>
  <w:style w:type="paragraph" w:styleId="aff">
    <w:name w:val="annotation text"/>
    <w:basedOn w:val="a"/>
    <w:link w:val="aff0"/>
    <w:rsid w:val="009F50EB"/>
  </w:style>
  <w:style w:type="character" w:customStyle="1" w:styleId="aff0">
    <w:name w:val="Текст примечания Знак"/>
    <w:basedOn w:val="a0"/>
    <w:link w:val="aff"/>
    <w:rsid w:val="009F50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rsid w:val="009F50EB"/>
    <w:rPr>
      <w:b/>
      <w:bCs/>
    </w:rPr>
  </w:style>
  <w:style w:type="character" w:customStyle="1" w:styleId="aff2">
    <w:name w:val="Тема примечания Знак"/>
    <w:basedOn w:val="aff0"/>
    <w:link w:val="aff1"/>
    <w:rsid w:val="009F50E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3">
    <w:name w:val="Emphasis"/>
    <w:qFormat/>
    <w:rsid w:val="009F50EB"/>
    <w:rPr>
      <w:i/>
      <w:iCs/>
    </w:rPr>
  </w:style>
  <w:style w:type="character" w:styleId="aff4">
    <w:name w:val="line number"/>
    <w:basedOn w:val="a0"/>
    <w:rsid w:val="009F50EB"/>
  </w:style>
  <w:style w:type="character" w:customStyle="1" w:styleId="af7">
    <w:name w:val="Без интервала Знак"/>
    <w:basedOn w:val="a0"/>
    <w:link w:val="af6"/>
    <w:uiPriority w:val="1"/>
    <w:rsid w:val="009F50EB"/>
    <w:rPr>
      <w:rFonts w:ascii="Calibri" w:eastAsia="Times New Roman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9F50EB"/>
  </w:style>
  <w:style w:type="table" w:customStyle="1" w:styleId="16">
    <w:name w:val="Сетка таблицы1"/>
    <w:basedOn w:val="a1"/>
    <w:next w:val="af9"/>
    <w:rsid w:val="009F5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7">
    <w:name w:val="Текст выноски Знак1"/>
    <w:basedOn w:val="a0"/>
    <w:uiPriority w:val="99"/>
    <w:semiHidden/>
    <w:rsid w:val="009F50E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7785</Words>
  <Characters>44378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7</cp:revision>
  <cp:lastPrinted>2026-04-28T12:06:00Z</cp:lastPrinted>
  <dcterms:created xsi:type="dcterms:W3CDTF">2026-01-13T12:12:00Z</dcterms:created>
  <dcterms:modified xsi:type="dcterms:W3CDTF">2026-04-29T08:28:00Z</dcterms:modified>
</cp:coreProperties>
</file>