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B6" w:rsidRPr="00B074F8" w:rsidRDefault="00081185" w:rsidP="00FA0373">
      <w:pPr>
        <w:tabs>
          <w:tab w:val="left" w:pos="709"/>
          <w:tab w:val="left" w:pos="851"/>
        </w:tabs>
        <w:autoSpaceDE w:val="0"/>
        <w:autoSpaceDN w:val="0"/>
        <w:adjustRightInd w:val="0"/>
        <w:spacing w:before="108" w:after="108"/>
        <w:ind w:firstLine="0"/>
        <w:jc w:val="right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26282F"/>
          <w:sz w:val="24"/>
          <w:szCs w:val="24"/>
        </w:rPr>
        <w:tab/>
      </w:r>
      <w:r>
        <w:rPr>
          <w:rFonts w:cs="Times New Roman"/>
          <w:b/>
          <w:bCs/>
          <w:color w:val="26282F"/>
          <w:sz w:val="24"/>
          <w:szCs w:val="24"/>
        </w:rPr>
        <w:tab/>
      </w:r>
      <w:r>
        <w:rPr>
          <w:rFonts w:cs="Times New Roman"/>
          <w:b/>
          <w:bCs/>
          <w:color w:val="26282F"/>
          <w:sz w:val="24"/>
          <w:szCs w:val="24"/>
        </w:rPr>
        <w:tab/>
      </w:r>
      <w:r>
        <w:rPr>
          <w:rFonts w:cs="Times New Roman"/>
          <w:b/>
          <w:bCs/>
          <w:color w:val="26282F"/>
          <w:sz w:val="24"/>
          <w:szCs w:val="24"/>
        </w:rPr>
        <w:tab/>
      </w:r>
      <w:r>
        <w:rPr>
          <w:rFonts w:cs="Times New Roman"/>
          <w:b/>
          <w:bCs/>
          <w:color w:val="26282F"/>
          <w:sz w:val="24"/>
          <w:szCs w:val="24"/>
        </w:rPr>
        <w:tab/>
      </w:r>
      <w:r>
        <w:rPr>
          <w:rFonts w:cs="Times New Roman"/>
          <w:b/>
          <w:bCs/>
          <w:color w:val="26282F"/>
          <w:sz w:val="24"/>
          <w:szCs w:val="24"/>
        </w:rPr>
        <w:tab/>
      </w:r>
      <w:r>
        <w:rPr>
          <w:rFonts w:cs="Times New Roman"/>
          <w:b/>
          <w:bCs/>
          <w:color w:val="26282F"/>
          <w:sz w:val="24"/>
          <w:szCs w:val="24"/>
        </w:rPr>
        <w:tab/>
      </w:r>
      <w:r w:rsidRPr="00B074F8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B074F8">
        <w:rPr>
          <w:rFonts w:cs="Times New Roman"/>
          <w:b/>
          <w:bCs/>
          <w:color w:val="000000" w:themeColor="text1"/>
          <w:sz w:val="24"/>
          <w:szCs w:val="24"/>
        </w:rPr>
        <w:tab/>
      </w:r>
      <w:r w:rsidRPr="00B074F8">
        <w:rPr>
          <w:rFonts w:cs="Times New Roman"/>
          <w:b/>
          <w:bCs/>
          <w:color w:val="000000" w:themeColor="text1"/>
          <w:sz w:val="24"/>
          <w:szCs w:val="24"/>
        </w:rPr>
        <w:tab/>
        <w:t>ПРОЕКТ</w:t>
      </w:r>
    </w:p>
    <w:p w:rsidR="0033669C" w:rsidRPr="00B074F8" w:rsidRDefault="0033669C" w:rsidP="00697689">
      <w:pPr>
        <w:autoSpaceDE w:val="0"/>
        <w:autoSpaceDN w:val="0"/>
        <w:adjustRightInd w:val="0"/>
        <w:spacing w:before="108" w:after="108"/>
        <w:ind w:firstLine="0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33669C" w:rsidRPr="00B074F8" w:rsidRDefault="0033669C" w:rsidP="00697689">
      <w:pPr>
        <w:autoSpaceDE w:val="0"/>
        <w:autoSpaceDN w:val="0"/>
        <w:adjustRightInd w:val="0"/>
        <w:spacing w:before="108" w:after="108"/>
        <w:ind w:firstLine="0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8D4701" w:rsidRPr="00B074F8" w:rsidRDefault="008D4701" w:rsidP="00697689">
      <w:pPr>
        <w:autoSpaceDE w:val="0"/>
        <w:autoSpaceDN w:val="0"/>
        <w:adjustRightInd w:val="0"/>
        <w:spacing w:before="108" w:after="108"/>
        <w:ind w:firstLine="0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33669C" w:rsidRPr="00B074F8" w:rsidRDefault="0033669C" w:rsidP="00697689">
      <w:pPr>
        <w:autoSpaceDE w:val="0"/>
        <w:autoSpaceDN w:val="0"/>
        <w:adjustRightInd w:val="0"/>
        <w:spacing w:before="108" w:after="108"/>
        <w:ind w:firstLine="0"/>
        <w:outlineLvl w:val="0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C94CFB" w:rsidRDefault="00C94CFB" w:rsidP="00B316A9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О внесении изменени</w:t>
      </w:r>
      <w:r w:rsidR="00A67CE8">
        <w:rPr>
          <w:rFonts w:cs="Times New Roman"/>
          <w:b/>
          <w:bCs/>
          <w:color w:val="000000" w:themeColor="text1"/>
          <w:szCs w:val="32"/>
        </w:rPr>
        <w:t>я</w:t>
      </w:r>
      <w:r>
        <w:rPr>
          <w:rFonts w:cs="Times New Roman"/>
          <w:b/>
          <w:bCs/>
          <w:color w:val="000000" w:themeColor="text1"/>
          <w:szCs w:val="32"/>
        </w:rPr>
        <w:t xml:space="preserve"> в постановление</w:t>
      </w:r>
    </w:p>
    <w:p w:rsidR="00C94CFB" w:rsidRDefault="00C94CFB" w:rsidP="00B316A9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администрации муниципального образования</w:t>
      </w:r>
    </w:p>
    <w:p w:rsidR="00C94CFB" w:rsidRDefault="00C94CFB" w:rsidP="00B316A9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Щербиновский район от 27 мая 2021 года № 328</w:t>
      </w:r>
    </w:p>
    <w:p w:rsidR="00B074F8" w:rsidRDefault="00C94CFB" w:rsidP="00B316A9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«</w:t>
      </w:r>
      <w:r w:rsidR="008D4F39" w:rsidRPr="00B074F8">
        <w:rPr>
          <w:rFonts w:cs="Times New Roman"/>
          <w:b/>
          <w:bCs/>
          <w:color w:val="000000" w:themeColor="text1"/>
          <w:szCs w:val="32"/>
        </w:rPr>
        <w:t xml:space="preserve">Об утверждении </w:t>
      </w:r>
      <w:r w:rsidR="00B074F8">
        <w:rPr>
          <w:rFonts w:cs="Times New Roman"/>
          <w:b/>
          <w:bCs/>
          <w:color w:val="000000" w:themeColor="text1"/>
          <w:szCs w:val="32"/>
        </w:rPr>
        <w:t>Порядка выплаты ежемесячного</w:t>
      </w:r>
    </w:p>
    <w:p w:rsidR="00B074F8" w:rsidRDefault="00B074F8" w:rsidP="00B316A9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денежного вознаграждения за классное руководство</w:t>
      </w:r>
    </w:p>
    <w:p w:rsidR="008D4701" w:rsidRDefault="00B074F8" w:rsidP="00B316A9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 xml:space="preserve">педагогическим работникам </w:t>
      </w:r>
      <w:proofErr w:type="gramStart"/>
      <w:r>
        <w:rPr>
          <w:rFonts w:cs="Times New Roman"/>
          <w:b/>
          <w:bCs/>
          <w:color w:val="000000" w:themeColor="text1"/>
          <w:szCs w:val="32"/>
        </w:rPr>
        <w:t>муниципальных</w:t>
      </w:r>
      <w:proofErr w:type="gramEnd"/>
    </w:p>
    <w:p w:rsidR="008D4701" w:rsidRDefault="008D4701" w:rsidP="008D4701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>обще</w:t>
      </w:r>
      <w:r w:rsidR="00B074F8">
        <w:rPr>
          <w:rFonts w:cs="Times New Roman"/>
          <w:b/>
          <w:bCs/>
          <w:color w:val="000000" w:themeColor="text1"/>
          <w:szCs w:val="32"/>
        </w:rPr>
        <w:t>образовательных</w:t>
      </w:r>
      <w:r w:rsidR="001721A7">
        <w:rPr>
          <w:rFonts w:cs="Times New Roman"/>
          <w:b/>
          <w:bCs/>
          <w:color w:val="000000" w:themeColor="text1"/>
          <w:szCs w:val="32"/>
        </w:rPr>
        <w:t xml:space="preserve"> </w:t>
      </w:r>
      <w:r w:rsidR="00B074F8">
        <w:rPr>
          <w:rFonts w:cs="Times New Roman"/>
          <w:b/>
          <w:bCs/>
          <w:color w:val="000000" w:themeColor="text1"/>
          <w:szCs w:val="32"/>
        </w:rPr>
        <w:t>организаций</w:t>
      </w:r>
      <w:r w:rsidR="001721A7">
        <w:rPr>
          <w:rFonts w:cs="Times New Roman"/>
          <w:b/>
          <w:bCs/>
          <w:color w:val="000000" w:themeColor="text1"/>
          <w:szCs w:val="32"/>
        </w:rPr>
        <w:t xml:space="preserve"> </w:t>
      </w:r>
      <w:proofErr w:type="gramStart"/>
      <w:r w:rsidR="00F53E41">
        <w:rPr>
          <w:rFonts w:cs="Times New Roman"/>
          <w:b/>
          <w:bCs/>
          <w:color w:val="000000" w:themeColor="text1"/>
          <w:szCs w:val="32"/>
        </w:rPr>
        <w:t>муниципального</w:t>
      </w:r>
      <w:proofErr w:type="gramEnd"/>
    </w:p>
    <w:p w:rsidR="00F53E41" w:rsidRDefault="00F53E41" w:rsidP="008D4701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  <w:r>
        <w:rPr>
          <w:rFonts w:cs="Times New Roman"/>
          <w:b/>
          <w:bCs/>
          <w:color w:val="000000" w:themeColor="text1"/>
          <w:szCs w:val="32"/>
        </w:rPr>
        <w:t xml:space="preserve"> образования Щербиновский район</w:t>
      </w:r>
      <w:r w:rsidR="00C94CFB">
        <w:rPr>
          <w:rFonts w:cs="Times New Roman"/>
          <w:b/>
          <w:bCs/>
          <w:color w:val="000000" w:themeColor="text1"/>
          <w:szCs w:val="32"/>
        </w:rPr>
        <w:t>»</w:t>
      </w:r>
    </w:p>
    <w:p w:rsidR="008D4701" w:rsidRDefault="008D4701" w:rsidP="008D4701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color w:val="000000" w:themeColor="text1"/>
          <w:szCs w:val="32"/>
        </w:rPr>
      </w:pPr>
    </w:p>
    <w:p w:rsidR="00FA0373" w:rsidRPr="00B074F8" w:rsidRDefault="00FA0373" w:rsidP="00B17FBA">
      <w:pPr>
        <w:autoSpaceDE w:val="0"/>
        <w:autoSpaceDN w:val="0"/>
        <w:adjustRightInd w:val="0"/>
        <w:spacing w:after="0"/>
        <w:ind w:firstLine="0"/>
        <w:outlineLvl w:val="0"/>
        <w:rPr>
          <w:rFonts w:cs="Times New Roman"/>
          <w:b/>
          <w:bCs/>
          <w:color w:val="000000" w:themeColor="text1"/>
          <w:sz w:val="32"/>
          <w:szCs w:val="32"/>
        </w:rPr>
      </w:pPr>
    </w:p>
    <w:p w:rsidR="00B6226E" w:rsidRPr="00B074F8" w:rsidRDefault="00A67CE8" w:rsidP="0089170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A67CE8">
        <w:rPr>
          <w:rFonts w:cs="Times New Roman"/>
          <w:color w:val="000000" w:themeColor="text1"/>
          <w:szCs w:val="28"/>
        </w:rPr>
        <w:t xml:space="preserve">В соответствии с постановлением Губернатора Краснодарского края        от 11 июля 2024 года № 423 «О внесении изменений в некоторые нормативные правовые акты Краснодарского края и о признании </w:t>
      </w:r>
      <w:proofErr w:type="gramStart"/>
      <w:r w:rsidRPr="00A67CE8">
        <w:rPr>
          <w:rFonts w:cs="Times New Roman"/>
          <w:color w:val="000000" w:themeColor="text1"/>
          <w:szCs w:val="28"/>
        </w:rPr>
        <w:t>утратившими</w:t>
      </w:r>
      <w:proofErr w:type="gramEnd"/>
      <w:r w:rsidRPr="00A67CE8">
        <w:rPr>
          <w:rFonts w:cs="Times New Roman"/>
          <w:color w:val="000000" w:themeColor="text1"/>
          <w:szCs w:val="28"/>
        </w:rPr>
        <w:t xml:space="preserve"> силу некот</w:t>
      </w:r>
      <w:r w:rsidRPr="00A67CE8">
        <w:rPr>
          <w:rFonts w:cs="Times New Roman"/>
          <w:color w:val="000000" w:themeColor="text1"/>
          <w:szCs w:val="28"/>
        </w:rPr>
        <w:t>о</w:t>
      </w:r>
      <w:r w:rsidRPr="00A67CE8">
        <w:rPr>
          <w:rFonts w:cs="Times New Roman"/>
          <w:color w:val="000000" w:themeColor="text1"/>
          <w:szCs w:val="28"/>
        </w:rPr>
        <w:t>рых нормативных правовых актов главы администрации (губернатора) Красн</w:t>
      </w:r>
      <w:r w:rsidRPr="00A67CE8">
        <w:rPr>
          <w:rFonts w:cs="Times New Roman"/>
          <w:color w:val="000000" w:themeColor="text1"/>
          <w:szCs w:val="28"/>
        </w:rPr>
        <w:t>о</w:t>
      </w:r>
      <w:r w:rsidRPr="00A67CE8">
        <w:rPr>
          <w:rFonts w:cs="Times New Roman"/>
          <w:color w:val="000000" w:themeColor="text1"/>
          <w:szCs w:val="28"/>
        </w:rPr>
        <w:t>дарского края»</w:t>
      </w:r>
      <w:r w:rsidR="00B316A9" w:rsidRPr="00B074F8">
        <w:rPr>
          <w:rFonts w:cs="Times New Roman"/>
          <w:bCs/>
          <w:color w:val="000000" w:themeColor="text1"/>
          <w:szCs w:val="28"/>
        </w:rPr>
        <w:t xml:space="preserve"> </w:t>
      </w:r>
      <w:r w:rsidR="00B316A9" w:rsidRPr="00B074F8">
        <w:rPr>
          <w:rFonts w:cs="Times New Roman"/>
          <w:color w:val="000000" w:themeColor="text1"/>
          <w:spacing w:val="60"/>
          <w:szCs w:val="28"/>
        </w:rPr>
        <w:t>постановляю</w:t>
      </w:r>
      <w:r w:rsidR="00B316A9" w:rsidRPr="00B074F8">
        <w:rPr>
          <w:rFonts w:cs="Times New Roman"/>
          <w:color w:val="000000" w:themeColor="text1"/>
          <w:szCs w:val="28"/>
        </w:rPr>
        <w:t>:</w:t>
      </w:r>
    </w:p>
    <w:p w:rsidR="00C94CFB" w:rsidRDefault="00E9391A" w:rsidP="00C94CF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B074F8">
        <w:rPr>
          <w:rFonts w:cs="Times New Roman"/>
          <w:color w:val="000000" w:themeColor="text1"/>
          <w:szCs w:val="28"/>
        </w:rPr>
        <w:t xml:space="preserve">1. </w:t>
      </w:r>
      <w:r w:rsidR="00275C7C">
        <w:rPr>
          <w:rFonts w:cs="Times New Roman"/>
          <w:color w:val="000000" w:themeColor="text1"/>
          <w:szCs w:val="28"/>
        </w:rPr>
        <w:t>Внести в п</w:t>
      </w:r>
      <w:r w:rsidR="00CE774B" w:rsidRPr="00CE774B">
        <w:rPr>
          <w:rFonts w:cs="Times New Roman"/>
          <w:color w:val="000000" w:themeColor="text1"/>
          <w:szCs w:val="28"/>
        </w:rPr>
        <w:t>остановлени</w:t>
      </w:r>
      <w:r w:rsidR="00275C7C">
        <w:rPr>
          <w:rFonts w:cs="Times New Roman"/>
          <w:color w:val="000000" w:themeColor="text1"/>
          <w:szCs w:val="28"/>
        </w:rPr>
        <w:t>е</w:t>
      </w:r>
      <w:r w:rsidR="00CE774B" w:rsidRPr="00CE774B">
        <w:rPr>
          <w:rFonts w:cs="Times New Roman"/>
          <w:color w:val="000000" w:themeColor="text1"/>
          <w:szCs w:val="28"/>
        </w:rPr>
        <w:t xml:space="preserve"> администрации муниципального образования Щербиновский район </w:t>
      </w:r>
      <w:r w:rsidR="00C94CFB" w:rsidRPr="00C94CFB">
        <w:rPr>
          <w:rFonts w:cs="Times New Roman"/>
          <w:color w:val="000000" w:themeColor="text1"/>
          <w:szCs w:val="28"/>
        </w:rPr>
        <w:t>от 27 мая 2021 года № 328 «Об утверждении Порядка выплаты ежемесячного денежного вознаграждения за классное руководство п</w:t>
      </w:r>
      <w:r w:rsidR="00C94CFB" w:rsidRPr="00C94CFB">
        <w:rPr>
          <w:rFonts w:cs="Times New Roman"/>
          <w:color w:val="000000" w:themeColor="text1"/>
          <w:szCs w:val="28"/>
        </w:rPr>
        <w:t>е</w:t>
      </w:r>
      <w:r w:rsidR="00C94CFB" w:rsidRPr="00C94CFB">
        <w:rPr>
          <w:rFonts w:cs="Times New Roman"/>
          <w:color w:val="000000" w:themeColor="text1"/>
          <w:szCs w:val="28"/>
        </w:rPr>
        <w:t xml:space="preserve">дагогическим работникам муниципальных общеобразовательных организаций муниципального образования Щербиновский район» </w:t>
      </w:r>
      <w:r w:rsidR="00CE774B">
        <w:rPr>
          <w:rFonts w:cs="Times New Roman"/>
          <w:color w:val="000000" w:themeColor="text1"/>
          <w:szCs w:val="28"/>
        </w:rPr>
        <w:t>следующ</w:t>
      </w:r>
      <w:r w:rsidR="00764190">
        <w:rPr>
          <w:rFonts w:cs="Times New Roman"/>
          <w:color w:val="000000" w:themeColor="text1"/>
          <w:szCs w:val="28"/>
        </w:rPr>
        <w:t>е</w:t>
      </w:r>
      <w:r w:rsidR="00CE774B">
        <w:rPr>
          <w:rFonts w:cs="Times New Roman"/>
          <w:color w:val="000000" w:themeColor="text1"/>
          <w:szCs w:val="28"/>
        </w:rPr>
        <w:t>е изменени</w:t>
      </w:r>
      <w:r w:rsidR="00A67CE8">
        <w:rPr>
          <w:rFonts w:cs="Times New Roman"/>
          <w:color w:val="000000" w:themeColor="text1"/>
          <w:szCs w:val="28"/>
        </w:rPr>
        <w:t>е</w:t>
      </w:r>
      <w:r w:rsidR="00CE774B">
        <w:rPr>
          <w:rFonts w:cs="Times New Roman"/>
          <w:color w:val="000000" w:themeColor="text1"/>
          <w:szCs w:val="28"/>
        </w:rPr>
        <w:t>:</w:t>
      </w:r>
    </w:p>
    <w:p w:rsidR="00B17FBA" w:rsidRPr="00B17FBA" w:rsidRDefault="00B17FBA" w:rsidP="00B17FB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пункте </w:t>
      </w:r>
      <w:r w:rsidR="00764190">
        <w:rPr>
          <w:rFonts w:cs="Times New Roman"/>
          <w:color w:val="000000" w:themeColor="text1"/>
          <w:szCs w:val="28"/>
        </w:rPr>
        <w:t>3.8</w:t>
      </w:r>
      <w:r w:rsidR="00AB2B21">
        <w:rPr>
          <w:rFonts w:cs="Times New Roman"/>
          <w:color w:val="000000" w:themeColor="text1"/>
          <w:szCs w:val="28"/>
        </w:rPr>
        <w:t xml:space="preserve"> раздела 3</w:t>
      </w:r>
      <w:r w:rsidRPr="00B17FB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слова «</w:t>
      </w:r>
      <w:r w:rsidRPr="00B17FBA">
        <w:rPr>
          <w:rFonts w:cs="Times New Roman"/>
          <w:color w:val="000000" w:themeColor="text1"/>
          <w:szCs w:val="28"/>
        </w:rPr>
        <w:t>до 3</w:t>
      </w:r>
      <w:bookmarkStart w:id="0" w:name="_GoBack"/>
      <w:bookmarkEnd w:id="0"/>
      <w:r w:rsidRPr="00B17FBA">
        <w:rPr>
          <w:rFonts w:cs="Times New Roman"/>
          <w:color w:val="000000" w:themeColor="text1"/>
          <w:szCs w:val="28"/>
        </w:rPr>
        <w:t>1 декабря 202</w:t>
      </w:r>
      <w:r w:rsidR="009A707E">
        <w:rPr>
          <w:rFonts w:cs="Times New Roman"/>
          <w:color w:val="000000" w:themeColor="text1"/>
          <w:szCs w:val="28"/>
        </w:rPr>
        <w:t>6</w:t>
      </w:r>
      <w:r w:rsidRPr="00B17FBA">
        <w:rPr>
          <w:rFonts w:cs="Times New Roman"/>
          <w:color w:val="000000" w:themeColor="text1"/>
          <w:szCs w:val="28"/>
        </w:rPr>
        <w:t xml:space="preserve"> года</w:t>
      </w:r>
      <w:r>
        <w:rPr>
          <w:rFonts w:cs="Times New Roman"/>
          <w:color w:val="000000" w:themeColor="text1"/>
          <w:szCs w:val="28"/>
        </w:rPr>
        <w:t>» заменить словами «до 31 декабря 202</w:t>
      </w:r>
      <w:r w:rsidR="00A67CE8">
        <w:rPr>
          <w:rFonts w:cs="Times New Roman"/>
          <w:color w:val="000000" w:themeColor="text1"/>
          <w:szCs w:val="28"/>
        </w:rPr>
        <w:t>7</w:t>
      </w:r>
      <w:r>
        <w:rPr>
          <w:rFonts w:cs="Times New Roman"/>
          <w:color w:val="000000" w:themeColor="text1"/>
          <w:szCs w:val="28"/>
        </w:rPr>
        <w:t xml:space="preserve"> года</w:t>
      </w:r>
      <w:r w:rsidR="00CB630D">
        <w:rPr>
          <w:rFonts w:cs="Times New Roman"/>
          <w:color w:val="000000" w:themeColor="text1"/>
          <w:szCs w:val="28"/>
        </w:rPr>
        <w:t>»</w:t>
      </w:r>
      <w:r>
        <w:rPr>
          <w:rFonts w:cs="Times New Roman"/>
          <w:color w:val="000000" w:themeColor="text1"/>
          <w:szCs w:val="28"/>
        </w:rPr>
        <w:t>.</w:t>
      </w:r>
    </w:p>
    <w:p w:rsidR="00C94CFB" w:rsidRPr="00C94CFB" w:rsidRDefault="00C94CFB" w:rsidP="00C94CFB">
      <w:pPr>
        <w:spacing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C94CFB">
        <w:rPr>
          <w:color w:val="000000" w:themeColor="text1"/>
        </w:rPr>
        <w:t>. Отделу по взаимодействию с органами местного самоуправления а</w:t>
      </w:r>
      <w:r w:rsidRPr="00C94CFB">
        <w:rPr>
          <w:color w:val="000000" w:themeColor="text1"/>
        </w:rPr>
        <w:t>д</w:t>
      </w:r>
      <w:r w:rsidRPr="00C94CFB">
        <w:rPr>
          <w:color w:val="000000" w:themeColor="text1"/>
        </w:rPr>
        <w:t xml:space="preserve">министрации муниципального образования Щербиновский район (Терещенко) </w:t>
      </w:r>
      <w:proofErr w:type="gramStart"/>
      <w:r w:rsidRPr="00C94CFB">
        <w:rPr>
          <w:color w:val="000000" w:themeColor="text1"/>
        </w:rPr>
        <w:t>разместить</w:t>
      </w:r>
      <w:proofErr w:type="gramEnd"/>
      <w:r w:rsidRPr="00C94CFB">
        <w:rPr>
          <w:color w:val="000000" w:themeColor="text1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B50508" w:rsidRPr="00B50508" w:rsidRDefault="00B50508" w:rsidP="00B50508">
      <w:pPr>
        <w:spacing w:after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B50508">
        <w:rPr>
          <w:color w:val="000000" w:themeColor="text1"/>
        </w:rPr>
        <w:t>. Отделу муниципальной службы, кадровой политики и делопроизво</w:t>
      </w:r>
      <w:r w:rsidRPr="00B50508">
        <w:rPr>
          <w:color w:val="000000" w:themeColor="text1"/>
        </w:rPr>
        <w:t>д</w:t>
      </w:r>
      <w:r w:rsidRPr="00B50508">
        <w:rPr>
          <w:color w:val="000000" w:themeColor="text1"/>
        </w:rPr>
        <w:t>ства администрации муниципального образования Щербиновский район          (Гусева) опубликовать настоящее постановление в периодическом печатном издании «Информационный бюллетень органов местного самоуправления м</w:t>
      </w:r>
      <w:r w:rsidRPr="00B50508">
        <w:rPr>
          <w:color w:val="000000" w:themeColor="text1"/>
        </w:rPr>
        <w:t>у</w:t>
      </w:r>
      <w:r w:rsidRPr="00B50508">
        <w:rPr>
          <w:color w:val="000000" w:themeColor="text1"/>
        </w:rPr>
        <w:t>ниципального образования Щербиновский район».</w:t>
      </w:r>
    </w:p>
    <w:p w:rsidR="00A67CE8" w:rsidRPr="00B074F8" w:rsidRDefault="00A67CE8" w:rsidP="00A67CE8">
      <w:pPr>
        <w:spacing w:after="0"/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Cs w:val="28"/>
        </w:rPr>
        <w:t>4</w:t>
      </w:r>
      <w:r w:rsidRPr="00B074F8">
        <w:rPr>
          <w:rFonts w:cs="Times New Roman"/>
          <w:color w:val="000000" w:themeColor="text1"/>
          <w:szCs w:val="28"/>
        </w:rPr>
        <w:t>. Постановление вступает в силу на следующий день после его офиц</w:t>
      </w:r>
      <w:r w:rsidRPr="00B074F8">
        <w:rPr>
          <w:rFonts w:cs="Times New Roman"/>
          <w:color w:val="000000" w:themeColor="text1"/>
          <w:szCs w:val="28"/>
        </w:rPr>
        <w:t>и</w:t>
      </w:r>
      <w:r>
        <w:rPr>
          <w:rFonts w:cs="Times New Roman"/>
          <w:color w:val="000000" w:themeColor="text1"/>
          <w:szCs w:val="28"/>
        </w:rPr>
        <w:t>ального опубликования.</w:t>
      </w:r>
    </w:p>
    <w:p w:rsidR="00A67CE8" w:rsidRDefault="00A67CE8" w:rsidP="00A67CE8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A67CE8" w:rsidRPr="00B074F8" w:rsidRDefault="00A67CE8" w:rsidP="00A67CE8">
      <w:pPr>
        <w:spacing w:after="0"/>
        <w:ind w:firstLine="0"/>
        <w:rPr>
          <w:rFonts w:cs="Times New Roman"/>
          <w:color w:val="000000" w:themeColor="text1"/>
          <w:szCs w:val="28"/>
        </w:rPr>
      </w:pPr>
    </w:p>
    <w:p w:rsidR="00A67CE8" w:rsidRPr="00C94CFB" w:rsidRDefault="00A67CE8" w:rsidP="00A67CE8">
      <w:pPr>
        <w:spacing w:after="0"/>
        <w:ind w:firstLine="0"/>
        <w:rPr>
          <w:rFonts w:cs="Times New Roman"/>
          <w:color w:val="000000" w:themeColor="text1"/>
          <w:szCs w:val="28"/>
        </w:rPr>
      </w:pPr>
      <w:proofErr w:type="gramStart"/>
      <w:r w:rsidRPr="00C94CFB">
        <w:rPr>
          <w:rFonts w:cs="Times New Roman"/>
          <w:color w:val="000000" w:themeColor="text1"/>
          <w:szCs w:val="28"/>
        </w:rPr>
        <w:t>Исполняющий</w:t>
      </w:r>
      <w:proofErr w:type="gramEnd"/>
      <w:r w:rsidRPr="00C94CFB">
        <w:rPr>
          <w:rFonts w:cs="Times New Roman"/>
          <w:color w:val="000000" w:themeColor="text1"/>
          <w:szCs w:val="28"/>
        </w:rPr>
        <w:t xml:space="preserve"> полномочия главы</w:t>
      </w:r>
    </w:p>
    <w:p w:rsidR="00A67CE8" w:rsidRPr="00C94CFB" w:rsidRDefault="00A67CE8" w:rsidP="00A67CE8">
      <w:pPr>
        <w:spacing w:after="0"/>
        <w:ind w:firstLine="0"/>
        <w:rPr>
          <w:rFonts w:cs="Times New Roman"/>
          <w:color w:val="000000" w:themeColor="text1"/>
          <w:szCs w:val="28"/>
        </w:rPr>
      </w:pPr>
      <w:r w:rsidRPr="00C94CFB">
        <w:rPr>
          <w:rFonts w:cs="Times New Roman"/>
          <w:color w:val="000000" w:themeColor="text1"/>
          <w:szCs w:val="28"/>
        </w:rPr>
        <w:t>муниципального образования</w:t>
      </w:r>
    </w:p>
    <w:p w:rsidR="00682B67" w:rsidRPr="00A67CE8" w:rsidRDefault="00A67CE8" w:rsidP="00C45580">
      <w:pPr>
        <w:spacing w:after="0"/>
        <w:ind w:firstLine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Щербиновский район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 xml:space="preserve">   </w:t>
      </w:r>
      <w:r>
        <w:rPr>
          <w:rFonts w:cs="Times New Roman"/>
          <w:color w:val="000000" w:themeColor="text1"/>
          <w:szCs w:val="28"/>
        </w:rPr>
        <w:tab/>
        <w:t xml:space="preserve">   С</w:t>
      </w:r>
      <w:r w:rsidRPr="00C94CFB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>Ю</w:t>
      </w:r>
      <w:r w:rsidRPr="00C94CFB">
        <w:rPr>
          <w:rFonts w:cs="Times New Roman"/>
          <w:color w:val="000000" w:themeColor="text1"/>
          <w:szCs w:val="28"/>
        </w:rPr>
        <w:t xml:space="preserve">. </w:t>
      </w:r>
      <w:r>
        <w:rPr>
          <w:rFonts w:cs="Times New Roman"/>
          <w:color w:val="000000" w:themeColor="text1"/>
          <w:szCs w:val="28"/>
        </w:rPr>
        <w:t>Дормидонтов</w:t>
      </w:r>
      <w:r w:rsidRPr="00C94CFB">
        <w:rPr>
          <w:rFonts w:cs="Times New Roman"/>
          <w:color w:val="000000" w:themeColor="text1"/>
          <w:szCs w:val="28"/>
        </w:rPr>
        <w:t xml:space="preserve"> </w:t>
      </w:r>
    </w:p>
    <w:sectPr w:rsidR="00682B67" w:rsidRPr="00A67CE8" w:rsidSect="00AB56CD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4B" w:rsidRDefault="00CE774B" w:rsidP="00A35795">
      <w:pPr>
        <w:spacing w:after="0"/>
      </w:pPr>
      <w:r>
        <w:separator/>
      </w:r>
    </w:p>
  </w:endnote>
  <w:endnote w:type="continuationSeparator" w:id="0">
    <w:p w:rsidR="00CE774B" w:rsidRDefault="00CE774B" w:rsidP="00A3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4B" w:rsidRDefault="00CE774B" w:rsidP="00A35795">
      <w:pPr>
        <w:spacing w:after="0"/>
      </w:pPr>
      <w:r>
        <w:separator/>
      </w:r>
    </w:p>
  </w:footnote>
  <w:footnote w:type="continuationSeparator" w:id="0">
    <w:p w:rsidR="00CE774B" w:rsidRDefault="00CE774B" w:rsidP="00A3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895"/>
      <w:docPartObj>
        <w:docPartGallery w:val="Page Numbers (Top of Page)"/>
        <w:docPartUnique/>
      </w:docPartObj>
    </w:sdtPr>
    <w:sdtEndPr/>
    <w:sdtContent>
      <w:p w:rsidR="00CE774B" w:rsidRDefault="00CE774B">
        <w:pPr>
          <w:pStyle w:val="a5"/>
          <w:jc w:val="center"/>
        </w:pPr>
        <w:r w:rsidRPr="00A35795">
          <w:rPr>
            <w:sz w:val="24"/>
            <w:szCs w:val="24"/>
          </w:rPr>
          <w:fldChar w:fldCharType="begin"/>
        </w:r>
        <w:r w:rsidRPr="00A35795">
          <w:rPr>
            <w:sz w:val="24"/>
            <w:szCs w:val="24"/>
          </w:rPr>
          <w:instrText xml:space="preserve"> PAGE   \* MERGEFORMAT </w:instrText>
        </w:r>
        <w:r w:rsidRPr="00A35795">
          <w:rPr>
            <w:sz w:val="24"/>
            <w:szCs w:val="24"/>
          </w:rPr>
          <w:fldChar w:fldCharType="separate"/>
        </w:r>
        <w:r w:rsidR="00A67CE8">
          <w:rPr>
            <w:noProof/>
            <w:sz w:val="24"/>
            <w:szCs w:val="24"/>
          </w:rPr>
          <w:t>2</w:t>
        </w:r>
        <w:r w:rsidRPr="00A35795">
          <w:rPr>
            <w:sz w:val="24"/>
            <w:szCs w:val="24"/>
          </w:rPr>
          <w:fldChar w:fldCharType="end"/>
        </w:r>
      </w:p>
    </w:sdtContent>
  </w:sdt>
  <w:p w:rsidR="00CE774B" w:rsidRDefault="00CE77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8A"/>
    <w:rsid w:val="00007ABF"/>
    <w:rsid w:val="0001237F"/>
    <w:rsid w:val="0004118E"/>
    <w:rsid w:val="00061FAD"/>
    <w:rsid w:val="000660A2"/>
    <w:rsid w:val="00081185"/>
    <w:rsid w:val="000B3A8B"/>
    <w:rsid w:val="00117C37"/>
    <w:rsid w:val="001419FD"/>
    <w:rsid w:val="00142926"/>
    <w:rsid w:val="00143C55"/>
    <w:rsid w:val="00151171"/>
    <w:rsid w:val="001721A7"/>
    <w:rsid w:val="00172701"/>
    <w:rsid w:val="00180192"/>
    <w:rsid w:val="001953CC"/>
    <w:rsid w:val="001A2C4F"/>
    <w:rsid w:val="001D4C8E"/>
    <w:rsid w:val="001E49BB"/>
    <w:rsid w:val="00213BA2"/>
    <w:rsid w:val="00245379"/>
    <w:rsid w:val="0024723B"/>
    <w:rsid w:val="00262978"/>
    <w:rsid w:val="00263B8A"/>
    <w:rsid w:val="00275C7C"/>
    <w:rsid w:val="002B3B33"/>
    <w:rsid w:val="00313BEE"/>
    <w:rsid w:val="00316552"/>
    <w:rsid w:val="0033669C"/>
    <w:rsid w:val="00346398"/>
    <w:rsid w:val="00354EE5"/>
    <w:rsid w:val="00357EF5"/>
    <w:rsid w:val="003753A9"/>
    <w:rsid w:val="003863FE"/>
    <w:rsid w:val="003D46E6"/>
    <w:rsid w:val="003D66BB"/>
    <w:rsid w:val="004152C8"/>
    <w:rsid w:val="00424BFE"/>
    <w:rsid w:val="004505F1"/>
    <w:rsid w:val="00473A52"/>
    <w:rsid w:val="004C6A92"/>
    <w:rsid w:val="004F3AB2"/>
    <w:rsid w:val="005313C8"/>
    <w:rsid w:val="00545F61"/>
    <w:rsid w:val="0055572B"/>
    <w:rsid w:val="00571241"/>
    <w:rsid w:val="005C1A1F"/>
    <w:rsid w:val="005E6603"/>
    <w:rsid w:val="00634A43"/>
    <w:rsid w:val="00682B67"/>
    <w:rsid w:val="00697689"/>
    <w:rsid w:val="006A4735"/>
    <w:rsid w:val="006F31AE"/>
    <w:rsid w:val="00741EBE"/>
    <w:rsid w:val="00746554"/>
    <w:rsid w:val="00764190"/>
    <w:rsid w:val="007A1E32"/>
    <w:rsid w:val="007D5D96"/>
    <w:rsid w:val="008363DD"/>
    <w:rsid w:val="008573B8"/>
    <w:rsid w:val="00874349"/>
    <w:rsid w:val="00891706"/>
    <w:rsid w:val="008B7C64"/>
    <w:rsid w:val="008C0FD5"/>
    <w:rsid w:val="008C5B24"/>
    <w:rsid w:val="008D4701"/>
    <w:rsid w:val="008D4F39"/>
    <w:rsid w:val="008F19D0"/>
    <w:rsid w:val="00906C8A"/>
    <w:rsid w:val="00914AB8"/>
    <w:rsid w:val="0092275D"/>
    <w:rsid w:val="00946F4E"/>
    <w:rsid w:val="00966EC9"/>
    <w:rsid w:val="00974609"/>
    <w:rsid w:val="00996859"/>
    <w:rsid w:val="009A707E"/>
    <w:rsid w:val="009E1AEE"/>
    <w:rsid w:val="00A35795"/>
    <w:rsid w:val="00A67CE8"/>
    <w:rsid w:val="00A708AE"/>
    <w:rsid w:val="00AA7141"/>
    <w:rsid w:val="00AB2B21"/>
    <w:rsid w:val="00AB56CD"/>
    <w:rsid w:val="00AC25DA"/>
    <w:rsid w:val="00B074F8"/>
    <w:rsid w:val="00B10591"/>
    <w:rsid w:val="00B17FBA"/>
    <w:rsid w:val="00B316A9"/>
    <w:rsid w:val="00B50508"/>
    <w:rsid w:val="00B6226E"/>
    <w:rsid w:val="00B83489"/>
    <w:rsid w:val="00B9735C"/>
    <w:rsid w:val="00BE6067"/>
    <w:rsid w:val="00BF1BAB"/>
    <w:rsid w:val="00BF2FA7"/>
    <w:rsid w:val="00C0188C"/>
    <w:rsid w:val="00C24CF3"/>
    <w:rsid w:val="00C435DB"/>
    <w:rsid w:val="00C45580"/>
    <w:rsid w:val="00C66F88"/>
    <w:rsid w:val="00C8757C"/>
    <w:rsid w:val="00C94CFB"/>
    <w:rsid w:val="00CA056C"/>
    <w:rsid w:val="00CB630D"/>
    <w:rsid w:val="00CC3662"/>
    <w:rsid w:val="00CE5E90"/>
    <w:rsid w:val="00CE774B"/>
    <w:rsid w:val="00D10592"/>
    <w:rsid w:val="00D40332"/>
    <w:rsid w:val="00D53BB6"/>
    <w:rsid w:val="00D54F5B"/>
    <w:rsid w:val="00D77216"/>
    <w:rsid w:val="00DB3ACA"/>
    <w:rsid w:val="00DC790A"/>
    <w:rsid w:val="00DD5F6A"/>
    <w:rsid w:val="00DF7E78"/>
    <w:rsid w:val="00E43666"/>
    <w:rsid w:val="00E563C6"/>
    <w:rsid w:val="00E9265A"/>
    <w:rsid w:val="00E9391A"/>
    <w:rsid w:val="00EC1477"/>
    <w:rsid w:val="00EE46CF"/>
    <w:rsid w:val="00F04A40"/>
    <w:rsid w:val="00F417F3"/>
    <w:rsid w:val="00F53E41"/>
    <w:rsid w:val="00F57694"/>
    <w:rsid w:val="00F756A0"/>
    <w:rsid w:val="00F80508"/>
    <w:rsid w:val="00FA0373"/>
    <w:rsid w:val="00FA631A"/>
    <w:rsid w:val="00FB0C25"/>
    <w:rsid w:val="00FB174D"/>
    <w:rsid w:val="00FE2D59"/>
    <w:rsid w:val="00FE39F4"/>
    <w:rsid w:val="00FE7885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uiPriority w:val="99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06C8A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B316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795"/>
  </w:style>
  <w:style w:type="paragraph" w:styleId="a7">
    <w:name w:val="footer"/>
    <w:basedOn w:val="a"/>
    <w:link w:val="a8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795"/>
  </w:style>
  <w:style w:type="paragraph" w:styleId="a9">
    <w:name w:val="Balloon Text"/>
    <w:basedOn w:val="a"/>
    <w:link w:val="aa"/>
    <w:uiPriority w:val="99"/>
    <w:semiHidden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C455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6889-3A1F-43ED-BF91-731663A3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Анастасия Валерьевна Унярха</cp:lastModifiedBy>
  <cp:revision>28</cp:revision>
  <cp:lastPrinted>2024-07-24T12:10:00Z</cp:lastPrinted>
  <dcterms:created xsi:type="dcterms:W3CDTF">2018-04-27T07:50:00Z</dcterms:created>
  <dcterms:modified xsi:type="dcterms:W3CDTF">2024-07-24T12:10:00Z</dcterms:modified>
</cp:coreProperties>
</file>