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871F0" w:rsidRPr="00E21DBD" w:rsidTr="00CB633D">
        <w:trPr>
          <w:cantSplit/>
          <w:trHeight w:hRule="exact" w:val="1474"/>
        </w:trPr>
        <w:tc>
          <w:tcPr>
            <w:tcW w:w="9639" w:type="dxa"/>
            <w:gridSpan w:val="2"/>
          </w:tcPr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  <w:r w:rsidRPr="00E21DBD">
              <w:rPr>
                <w:rFonts w:ascii="Calibri" w:hAnsi="Calibri"/>
                <w:noProof/>
                <w:sz w:val="20"/>
                <w:szCs w:val="22"/>
              </w:rPr>
              <w:drawing>
                <wp:inline distT="0" distB="0" distL="0" distR="0" wp14:anchorId="336C76C6" wp14:editId="63155DFF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</w:p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</w:p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</w:p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</w:p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</w:p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</w:p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</w:p>
          <w:p w:rsidR="009871F0" w:rsidRPr="009871F0" w:rsidRDefault="009871F0" w:rsidP="009871F0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szCs w:val="22"/>
              </w:rPr>
            </w:pPr>
          </w:p>
          <w:p w:rsidR="009871F0" w:rsidRPr="00E21DBD" w:rsidRDefault="009871F0" w:rsidP="009871F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</w:rPr>
            </w:pPr>
            <w:r w:rsidRPr="00E21DBD">
              <w:rPr>
                <w:rFonts w:cs="Arial"/>
                <w:b/>
              </w:rPr>
              <w:t>АДМИНИСТРАЦИЯ МУНИЦИПАЛЬНОГО ОБРАЗОВАНИЯ</w:t>
            </w:r>
          </w:p>
          <w:p w:rsidR="009871F0" w:rsidRPr="00E21DBD" w:rsidRDefault="009871F0" w:rsidP="009871F0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sz w:val="20"/>
                <w:szCs w:val="22"/>
              </w:rPr>
            </w:pPr>
            <w:r w:rsidRPr="00E21DBD">
              <w:rPr>
                <w:rFonts w:ascii="Cambria" w:hAnsi="Cambria"/>
                <w:i/>
                <w:iCs/>
                <w:sz w:val="20"/>
                <w:szCs w:val="22"/>
              </w:rPr>
              <w:t>ЩЕРБИНОВСКИЙ РАЙОН</w:t>
            </w:r>
          </w:p>
          <w:p w:rsidR="009871F0" w:rsidRPr="00E21DBD" w:rsidRDefault="009871F0" w:rsidP="009871F0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spacing w:val="20"/>
                <w:sz w:val="28"/>
                <w:szCs w:val="22"/>
              </w:rPr>
            </w:pPr>
            <w:r w:rsidRPr="00E21DBD">
              <w:rPr>
                <w:rFonts w:ascii="Calibri" w:hAnsi="Calibri"/>
                <w:b/>
                <w:bCs/>
                <w:spacing w:val="20"/>
                <w:sz w:val="28"/>
                <w:szCs w:val="22"/>
              </w:rPr>
              <w:t>ПОСТАНОВЛЕНИЕ</w:t>
            </w:r>
          </w:p>
        </w:tc>
      </w:tr>
      <w:tr w:rsidR="009871F0" w:rsidRPr="00E21DBD" w:rsidTr="00E21DBD">
        <w:trPr>
          <w:cantSplit/>
          <w:trHeight w:hRule="exact" w:val="1649"/>
        </w:trPr>
        <w:tc>
          <w:tcPr>
            <w:tcW w:w="9639" w:type="dxa"/>
            <w:gridSpan w:val="2"/>
          </w:tcPr>
          <w:p w:rsidR="009871F0" w:rsidRPr="009871F0" w:rsidRDefault="009871F0" w:rsidP="009871F0">
            <w:pPr>
              <w:keepNext/>
              <w:jc w:val="center"/>
              <w:outlineLvl w:val="0"/>
              <w:rPr>
                <w:b/>
                <w:bCs/>
                <w:sz w:val="2"/>
                <w:szCs w:val="2"/>
              </w:rPr>
            </w:pPr>
          </w:p>
          <w:p w:rsidR="009871F0" w:rsidRPr="00E21DBD" w:rsidRDefault="009871F0" w:rsidP="009871F0">
            <w:pPr>
              <w:keepNext/>
              <w:jc w:val="center"/>
              <w:outlineLvl w:val="0"/>
              <w:rPr>
                <w:b/>
                <w:bCs/>
                <w:sz w:val="12"/>
                <w:szCs w:val="14"/>
              </w:rPr>
            </w:pPr>
          </w:p>
          <w:p w:rsidR="009871F0" w:rsidRPr="00E21DBD" w:rsidRDefault="009871F0" w:rsidP="009871F0">
            <w:pPr>
              <w:keepNext/>
              <w:jc w:val="center"/>
              <w:outlineLvl w:val="0"/>
              <w:rPr>
                <w:b/>
                <w:bCs/>
                <w:szCs w:val="20"/>
              </w:rPr>
            </w:pPr>
            <w:r w:rsidRPr="00E21DBD">
              <w:rPr>
                <w:b/>
                <w:bCs/>
                <w:szCs w:val="20"/>
              </w:rPr>
              <w:t>АДМИНИСТРАЦИЯ МУНИЦИПАЛЬНОГО ОБРАЗОВАНИЯ</w:t>
            </w:r>
          </w:p>
          <w:p w:rsidR="009871F0" w:rsidRPr="00E21DBD" w:rsidRDefault="009871F0" w:rsidP="009871F0">
            <w:pPr>
              <w:keepNext/>
              <w:jc w:val="center"/>
              <w:outlineLvl w:val="0"/>
              <w:rPr>
                <w:b/>
                <w:bCs/>
                <w:szCs w:val="20"/>
              </w:rPr>
            </w:pPr>
            <w:r w:rsidRPr="00E21DBD">
              <w:rPr>
                <w:b/>
                <w:bCs/>
                <w:szCs w:val="20"/>
              </w:rPr>
              <w:t>ЩЕРБИНОВСКИЙ МУНИЦИПАЛЬНЫЙ РАЙОН</w:t>
            </w:r>
          </w:p>
          <w:p w:rsidR="009871F0" w:rsidRPr="00E21DBD" w:rsidRDefault="009871F0" w:rsidP="009871F0">
            <w:pPr>
              <w:spacing w:after="200" w:line="276" w:lineRule="auto"/>
              <w:jc w:val="center"/>
              <w:rPr>
                <w:b/>
                <w:bCs/>
                <w:szCs w:val="20"/>
              </w:rPr>
            </w:pPr>
            <w:r w:rsidRPr="00E21DBD">
              <w:rPr>
                <w:b/>
                <w:bCs/>
                <w:szCs w:val="20"/>
              </w:rPr>
              <w:t>КРАСНОДАРСКОГО КРАЯ</w:t>
            </w:r>
          </w:p>
          <w:p w:rsidR="009871F0" w:rsidRPr="00E21DBD" w:rsidRDefault="009871F0" w:rsidP="009871F0">
            <w:pPr>
              <w:spacing w:before="120"/>
              <w:jc w:val="center"/>
              <w:rPr>
                <w:rFonts w:ascii="Calibri" w:hAnsi="Calibri"/>
                <w:noProof/>
                <w:sz w:val="20"/>
                <w:szCs w:val="22"/>
              </w:rPr>
            </w:pPr>
            <w:r w:rsidRPr="00E21DBD">
              <w:rPr>
                <w:b/>
                <w:bCs/>
                <w:spacing w:val="20"/>
                <w:sz w:val="28"/>
                <w:szCs w:val="20"/>
              </w:rPr>
              <w:t>ПОСТАНОВЛЕНИЕ</w:t>
            </w:r>
          </w:p>
        </w:tc>
      </w:tr>
      <w:tr w:rsidR="009871F0" w:rsidRPr="00E21DBD" w:rsidTr="00CB633D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871F0" w:rsidRPr="00E21DBD" w:rsidRDefault="009871F0" w:rsidP="009871F0">
            <w:pPr>
              <w:rPr>
                <w:rFonts w:ascii="Calibri" w:hAnsi="Calibri"/>
                <w:b/>
                <w:bCs/>
                <w:color w:val="333333"/>
                <w:szCs w:val="22"/>
              </w:rPr>
            </w:pPr>
            <w:r w:rsidRPr="00E21DBD">
              <w:rPr>
                <w:b/>
                <w:bCs/>
                <w:color w:val="333333"/>
                <w:szCs w:val="20"/>
              </w:rPr>
              <w:t xml:space="preserve">               от 26.05.2026</w:t>
            </w:r>
          </w:p>
        </w:tc>
        <w:tc>
          <w:tcPr>
            <w:tcW w:w="4820" w:type="dxa"/>
            <w:vAlign w:val="bottom"/>
          </w:tcPr>
          <w:p w:rsidR="009871F0" w:rsidRPr="00E21DBD" w:rsidRDefault="009871F0" w:rsidP="009871F0">
            <w:pPr>
              <w:jc w:val="center"/>
              <w:rPr>
                <w:rFonts w:ascii="Calibri" w:hAnsi="Calibri"/>
                <w:b/>
                <w:bCs/>
                <w:color w:val="333333"/>
                <w:szCs w:val="22"/>
              </w:rPr>
            </w:pPr>
            <w:r w:rsidRPr="00E21DBD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 xml:space="preserve">           </w:t>
            </w:r>
            <w:r w:rsidRPr="00E21DBD">
              <w:rPr>
                <w:b/>
                <w:bCs/>
                <w:color w:val="333333"/>
                <w:szCs w:val="20"/>
              </w:rPr>
              <w:t>№ 444</w:t>
            </w:r>
          </w:p>
        </w:tc>
      </w:tr>
      <w:tr w:rsidR="009871F0" w:rsidRPr="00E21DBD" w:rsidTr="00CB633D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871F0" w:rsidRPr="00E21DBD" w:rsidRDefault="009871F0" w:rsidP="009871F0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proofErr w:type="spellStart"/>
            <w:r w:rsidRPr="00E21DBD">
              <w:rPr>
                <w:color w:val="333333"/>
                <w:sz w:val="22"/>
                <w:szCs w:val="20"/>
              </w:rPr>
              <w:t>ст-ца</w:t>
            </w:r>
            <w:proofErr w:type="spellEnd"/>
            <w:r w:rsidRPr="00E21DBD">
              <w:rPr>
                <w:color w:val="333333"/>
                <w:sz w:val="22"/>
                <w:szCs w:val="20"/>
              </w:rPr>
              <w:t xml:space="preserve"> Старощербиновская</w:t>
            </w:r>
          </w:p>
        </w:tc>
      </w:tr>
    </w:tbl>
    <w:p w:rsidR="0019671D" w:rsidRPr="00E21DBD" w:rsidRDefault="0019671D">
      <w:pPr>
        <w:jc w:val="center"/>
        <w:rPr>
          <w:b/>
          <w:szCs w:val="28"/>
        </w:rPr>
      </w:pPr>
    </w:p>
    <w:p w:rsidR="00E83413" w:rsidRPr="00E21DBD" w:rsidRDefault="00FD51F1">
      <w:pPr>
        <w:jc w:val="center"/>
        <w:rPr>
          <w:b/>
          <w:szCs w:val="28"/>
        </w:rPr>
      </w:pPr>
      <w:r w:rsidRPr="00E21DBD">
        <w:rPr>
          <w:b/>
          <w:szCs w:val="28"/>
        </w:rPr>
        <w:t>О внесении изменений</w:t>
      </w:r>
      <w:r w:rsidR="00E83413" w:rsidRPr="00E21DBD">
        <w:rPr>
          <w:b/>
          <w:szCs w:val="28"/>
        </w:rPr>
        <w:t xml:space="preserve"> в постановление администрации </w:t>
      </w:r>
    </w:p>
    <w:p w:rsidR="00E83413" w:rsidRPr="00E21DBD" w:rsidRDefault="00E83413">
      <w:pPr>
        <w:jc w:val="center"/>
        <w:rPr>
          <w:b/>
          <w:szCs w:val="28"/>
        </w:rPr>
      </w:pPr>
      <w:r w:rsidRPr="00E21DBD">
        <w:rPr>
          <w:b/>
          <w:szCs w:val="28"/>
        </w:rPr>
        <w:t xml:space="preserve">муниципального образования Щербиновский район </w:t>
      </w:r>
    </w:p>
    <w:p w:rsidR="00E83413" w:rsidRPr="00E21DBD" w:rsidRDefault="000941EC">
      <w:pPr>
        <w:jc w:val="center"/>
        <w:rPr>
          <w:b/>
          <w:szCs w:val="28"/>
        </w:rPr>
      </w:pPr>
      <w:r w:rsidRPr="00E21DBD">
        <w:rPr>
          <w:b/>
          <w:szCs w:val="28"/>
        </w:rPr>
        <w:t>от 26 октября 2023 года № 1035</w:t>
      </w:r>
      <w:r w:rsidR="00E83413" w:rsidRPr="00E21DBD">
        <w:rPr>
          <w:b/>
          <w:szCs w:val="28"/>
        </w:rPr>
        <w:t xml:space="preserve"> «Об утверждении </w:t>
      </w:r>
      <w:proofErr w:type="gramStart"/>
      <w:r w:rsidR="00E83413" w:rsidRPr="00E21DBD">
        <w:rPr>
          <w:b/>
          <w:szCs w:val="28"/>
        </w:rPr>
        <w:t>муниципальной</w:t>
      </w:r>
      <w:proofErr w:type="gramEnd"/>
      <w:r w:rsidR="00E83413" w:rsidRPr="00E21DBD">
        <w:rPr>
          <w:b/>
          <w:szCs w:val="28"/>
        </w:rPr>
        <w:t xml:space="preserve"> </w:t>
      </w:r>
    </w:p>
    <w:p w:rsidR="00E83413" w:rsidRPr="00E21DBD" w:rsidRDefault="00E83413">
      <w:pPr>
        <w:jc w:val="center"/>
        <w:rPr>
          <w:b/>
          <w:szCs w:val="28"/>
        </w:rPr>
      </w:pPr>
      <w:r w:rsidRPr="00E21DBD">
        <w:rPr>
          <w:b/>
          <w:szCs w:val="28"/>
        </w:rPr>
        <w:t xml:space="preserve">программы муниципального образования Щербиновский район </w:t>
      </w:r>
    </w:p>
    <w:p w:rsidR="00E83413" w:rsidRPr="00E21DBD" w:rsidRDefault="00E83413">
      <w:pPr>
        <w:jc w:val="center"/>
        <w:rPr>
          <w:b/>
          <w:szCs w:val="28"/>
        </w:rPr>
      </w:pPr>
      <w:r w:rsidRPr="00E21DBD">
        <w:rPr>
          <w:b/>
          <w:szCs w:val="28"/>
        </w:rPr>
        <w:t xml:space="preserve">«Обеспечение деятельности органов местного самоуправления </w:t>
      </w:r>
    </w:p>
    <w:p w:rsidR="00E83413" w:rsidRPr="00E21DBD" w:rsidRDefault="00E83413">
      <w:pPr>
        <w:jc w:val="center"/>
        <w:rPr>
          <w:b/>
          <w:szCs w:val="28"/>
        </w:rPr>
      </w:pPr>
      <w:r w:rsidRPr="00E21DBD">
        <w:rPr>
          <w:b/>
          <w:szCs w:val="28"/>
        </w:rPr>
        <w:t xml:space="preserve">и отраслевых (функциональных) органов администрации </w:t>
      </w:r>
    </w:p>
    <w:p w:rsidR="00E83413" w:rsidRPr="00E21DBD" w:rsidRDefault="00E83413">
      <w:pPr>
        <w:jc w:val="center"/>
        <w:rPr>
          <w:b/>
          <w:szCs w:val="28"/>
        </w:rPr>
      </w:pPr>
      <w:r w:rsidRPr="00E21DBD">
        <w:rPr>
          <w:b/>
          <w:szCs w:val="28"/>
        </w:rPr>
        <w:t>муниципального образования Щербиновский район»</w:t>
      </w:r>
    </w:p>
    <w:p w:rsidR="006B2370" w:rsidRPr="00E21DBD" w:rsidRDefault="006B2370">
      <w:pPr>
        <w:widowControl w:val="0"/>
        <w:tabs>
          <w:tab w:val="left" w:pos="851"/>
        </w:tabs>
        <w:ind w:firstLine="709"/>
        <w:jc w:val="both"/>
        <w:rPr>
          <w:szCs w:val="28"/>
        </w:rPr>
      </w:pPr>
    </w:p>
    <w:p w:rsidR="00E83413" w:rsidRPr="00E21DBD" w:rsidRDefault="006B2370">
      <w:pPr>
        <w:widowControl w:val="0"/>
        <w:tabs>
          <w:tab w:val="left" w:pos="851"/>
        </w:tabs>
        <w:ind w:firstLine="709"/>
        <w:jc w:val="both"/>
        <w:rPr>
          <w:szCs w:val="28"/>
        </w:rPr>
      </w:pPr>
      <w:r w:rsidRPr="00E21DBD">
        <w:rPr>
          <w:szCs w:val="28"/>
        </w:rPr>
        <w:t xml:space="preserve">В связи </w:t>
      </w:r>
      <w:r w:rsidR="00E83413" w:rsidRPr="00E21DBD">
        <w:rPr>
          <w:szCs w:val="28"/>
        </w:rPr>
        <w:t>с</w:t>
      </w:r>
      <w:r w:rsidRPr="00E21DBD">
        <w:rPr>
          <w:szCs w:val="28"/>
        </w:rPr>
        <w:t xml:space="preserve"> необходимостью корректировки мероприятий </w:t>
      </w:r>
      <w:r w:rsidR="00E83413" w:rsidRPr="00E21DBD">
        <w:rPr>
          <w:szCs w:val="28"/>
        </w:rPr>
        <w:t>муниципаль</w:t>
      </w:r>
      <w:r w:rsidRPr="00E21DBD">
        <w:rPr>
          <w:szCs w:val="28"/>
        </w:rPr>
        <w:t xml:space="preserve">ной программы муниципального </w:t>
      </w:r>
      <w:r w:rsidR="00E83413" w:rsidRPr="00E21DBD">
        <w:rPr>
          <w:szCs w:val="28"/>
        </w:rPr>
        <w:t>об</w:t>
      </w:r>
      <w:r w:rsidRPr="00E21DBD">
        <w:rPr>
          <w:szCs w:val="28"/>
        </w:rPr>
        <w:t xml:space="preserve">разования Щербиновский район </w:t>
      </w:r>
      <w:r w:rsidR="00E83413" w:rsidRPr="00E21DBD">
        <w:rPr>
          <w:szCs w:val="28"/>
        </w:rPr>
        <w:t>«Обеспече</w:t>
      </w:r>
      <w:r w:rsidRPr="00E21DBD">
        <w:rPr>
          <w:szCs w:val="28"/>
        </w:rPr>
        <w:t xml:space="preserve">ние  деятельности </w:t>
      </w:r>
      <w:r w:rsidR="00E83413" w:rsidRPr="00E21DBD">
        <w:rPr>
          <w:szCs w:val="28"/>
        </w:rPr>
        <w:t>органов местного</w:t>
      </w:r>
      <w:r w:rsidR="00E83413" w:rsidRPr="00E21DBD">
        <w:rPr>
          <w:sz w:val="22"/>
        </w:rPr>
        <w:t xml:space="preserve"> </w:t>
      </w:r>
      <w:r w:rsidR="00E83413" w:rsidRPr="00E21DBD">
        <w:rPr>
          <w:szCs w:val="28"/>
        </w:rPr>
        <w:t>самоуправления и отраслевых (функциональ</w:t>
      </w:r>
      <w:r w:rsidRPr="00E21DBD">
        <w:rPr>
          <w:szCs w:val="28"/>
        </w:rPr>
        <w:t xml:space="preserve">ных) органов администрации </w:t>
      </w:r>
      <w:r w:rsidR="00E83413" w:rsidRPr="00E21DBD">
        <w:rPr>
          <w:szCs w:val="28"/>
        </w:rPr>
        <w:t>муниц</w:t>
      </w:r>
      <w:r w:rsidR="00E83413" w:rsidRPr="00E21DBD">
        <w:rPr>
          <w:szCs w:val="28"/>
        </w:rPr>
        <w:t>и</w:t>
      </w:r>
      <w:r w:rsidR="00E83413" w:rsidRPr="00E21DBD">
        <w:rPr>
          <w:szCs w:val="28"/>
        </w:rPr>
        <w:t>пального образов</w:t>
      </w:r>
      <w:r w:rsidRPr="00E21DBD">
        <w:rPr>
          <w:szCs w:val="28"/>
        </w:rPr>
        <w:t xml:space="preserve">ания </w:t>
      </w:r>
      <w:r w:rsidR="00E83413" w:rsidRPr="00E21DBD">
        <w:rPr>
          <w:szCs w:val="28"/>
        </w:rPr>
        <w:t>Щербинов</w:t>
      </w:r>
      <w:r w:rsidRPr="00E21DBD">
        <w:rPr>
          <w:szCs w:val="28"/>
        </w:rPr>
        <w:t xml:space="preserve">ский район», эффективного </w:t>
      </w:r>
      <w:r w:rsidR="00E83413" w:rsidRPr="00E21DBD">
        <w:rPr>
          <w:szCs w:val="28"/>
        </w:rPr>
        <w:t xml:space="preserve">и рационального использования средств бюджета муниципального </w:t>
      </w:r>
      <w:r w:rsidR="00B97EE8" w:rsidRPr="00E21DBD">
        <w:rPr>
          <w:szCs w:val="28"/>
        </w:rPr>
        <w:t>образования Щербиновский район</w:t>
      </w:r>
      <w:r w:rsidR="00B41795" w:rsidRPr="00E21DBD">
        <w:rPr>
          <w:szCs w:val="28"/>
        </w:rPr>
        <w:t>, в соответствии с Уст</w:t>
      </w:r>
      <w:r w:rsidR="00B41795" w:rsidRPr="00E21DBD">
        <w:rPr>
          <w:szCs w:val="28"/>
        </w:rPr>
        <w:t>а</w:t>
      </w:r>
      <w:r w:rsidR="00B41795" w:rsidRPr="00E21DBD">
        <w:rPr>
          <w:szCs w:val="28"/>
        </w:rPr>
        <w:t>вом муниципального образования Щербиновский муниципальный район Краснодарского края</w:t>
      </w:r>
      <w:r w:rsidR="00B97EE8" w:rsidRPr="00E21DBD">
        <w:rPr>
          <w:szCs w:val="28"/>
        </w:rPr>
        <w:t xml:space="preserve"> </w:t>
      </w:r>
      <w:proofErr w:type="gramStart"/>
      <w:r w:rsidR="00E83413" w:rsidRPr="00E21DBD">
        <w:rPr>
          <w:szCs w:val="28"/>
        </w:rPr>
        <w:t>п</w:t>
      </w:r>
      <w:proofErr w:type="gramEnd"/>
      <w:r w:rsidR="00E83413" w:rsidRPr="00E21DBD">
        <w:rPr>
          <w:szCs w:val="28"/>
        </w:rPr>
        <w:t xml:space="preserve"> о с т а н о в л я ю:</w:t>
      </w:r>
    </w:p>
    <w:p w:rsidR="00E83413" w:rsidRPr="00E21DBD" w:rsidRDefault="00E83413">
      <w:pPr>
        <w:widowControl w:val="0"/>
        <w:ind w:firstLine="709"/>
        <w:jc w:val="both"/>
        <w:rPr>
          <w:szCs w:val="28"/>
        </w:rPr>
      </w:pPr>
      <w:r w:rsidRPr="00E21DBD">
        <w:rPr>
          <w:szCs w:val="28"/>
        </w:rPr>
        <w:t>1.</w:t>
      </w:r>
      <w:r w:rsidR="00741FB4" w:rsidRPr="00E21DBD">
        <w:rPr>
          <w:szCs w:val="28"/>
        </w:rPr>
        <w:t xml:space="preserve"> </w:t>
      </w:r>
      <w:r w:rsidR="00FD51F1" w:rsidRPr="00E21DBD">
        <w:rPr>
          <w:szCs w:val="28"/>
        </w:rPr>
        <w:t>Утвердить изменения, вносимые</w:t>
      </w:r>
      <w:r w:rsidRPr="00E21DBD">
        <w:rPr>
          <w:szCs w:val="28"/>
        </w:rPr>
        <w:t xml:space="preserve"> в постановление администрации м</w:t>
      </w:r>
      <w:r w:rsidRPr="00E21DBD">
        <w:rPr>
          <w:szCs w:val="28"/>
        </w:rPr>
        <w:t>у</w:t>
      </w:r>
      <w:r w:rsidRPr="00E21DBD">
        <w:rPr>
          <w:szCs w:val="28"/>
        </w:rPr>
        <w:t xml:space="preserve">ниципального образования Щербиновский район </w:t>
      </w:r>
      <w:r w:rsidR="000941EC" w:rsidRPr="00E21DBD">
        <w:rPr>
          <w:szCs w:val="28"/>
        </w:rPr>
        <w:t xml:space="preserve">26 октября 2023 года № 1035 </w:t>
      </w:r>
      <w:r w:rsidRPr="00E21DBD">
        <w:rPr>
          <w:szCs w:val="28"/>
        </w:rPr>
        <w:t xml:space="preserve"> «Об утверждении муниц</w:t>
      </w:r>
      <w:r w:rsidRPr="00E21DBD">
        <w:rPr>
          <w:szCs w:val="28"/>
        </w:rPr>
        <w:t>и</w:t>
      </w:r>
      <w:r w:rsidRPr="00E21DBD">
        <w:rPr>
          <w:szCs w:val="28"/>
        </w:rPr>
        <w:t>пальной программы муниципального образования Щербиновский район «Обеспечение де</w:t>
      </w:r>
      <w:r w:rsidRPr="00E21DBD">
        <w:rPr>
          <w:szCs w:val="28"/>
        </w:rPr>
        <w:t>я</w:t>
      </w:r>
      <w:r w:rsidRPr="00E21DBD">
        <w:rPr>
          <w:szCs w:val="28"/>
        </w:rPr>
        <w:t>тельности органов местного самоуправления и отраслевых (функциональных) органов адм</w:t>
      </w:r>
      <w:r w:rsidRPr="00E21DBD">
        <w:rPr>
          <w:szCs w:val="28"/>
        </w:rPr>
        <w:t>и</w:t>
      </w:r>
      <w:r w:rsidRPr="00E21DBD">
        <w:rPr>
          <w:szCs w:val="28"/>
        </w:rPr>
        <w:t>нистрации муниц</w:t>
      </w:r>
      <w:r w:rsidRPr="00E21DBD">
        <w:rPr>
          <w:szCs w:val="28"/>
        </w:rPr>
        <w:t>и</w:t>
      </w:r>
      <w:r w:rsidRPr="00E21DBD">
        <w:rPr>
          <w:szCs w:val="28"/>
        </w:rPr>
        <w:t>пального образован</w:t>
      </w:r>
      <w:r w:rsidR="003B3841" w:rsidRPr="00E21DBD">
        <w:rPr>
          <w:szCs w:val="28"/>
        </w:rPr>
        <w:t>ия Щербиновский район» (прилагаю</w:t>
      </w:r>
      <w:r w:rsidRPr="00E21DBD">
        <w:rPr>
          <w:szCs w:val="28"/>
        </w:rPr>
        <w:t>тся).</w:t>
      </w:r>
    </w:p>
    <w:p w:rsidR="00766262" w:rsidRPr="00E21DBD" w:rsidRDefault="00766262" w:rsidP="00766262">
      <w:pPr>
        <w:widowControl w:val="0"/>
        <w:tabs>
          <w:tab w:val="left" w:pos="709"/>
        </w:tabs>
        <w:ind w:firstLine="709"/>
        <w:jc w:val="both"/>
        <w:rPr>
          <w:szCs w:val="28"/>
        </w:rPr>
      </w:pPr>
      <w:r w:rsidRPr="00E21DBD">
        <w:rPr>
          <w:szCs w:val="28"/>
        </w:rPr>
        <w:t>2. Отделу по взаимодействию с органами местного самоуправления администрации муниципального образования Щер</w:t>
      </w:r>
      <w:r w:rsidR="006B2370" w:rsidRPr="00E21DBD">
        <w:rPr>
          <w:szCs w:val="28"/>
        </w:rPr>
        <w:t xml:space="preserve">биновский муниципальный район </w:t>
      </w:r>
      <w:r w:rsidRPr="00E21DBD">
        <w:rPr>
          <w:szCs w:val="28"/>
        </w:rPr>
        <w:t xml:space="preserve">Краснодарского края (Терещенко) </w:t>
      </w:r>
      <w:proofErr w:type="gramStart"/>
      <w:r w:rsidRPr="00E21DBD">
        <w:rPr>
          <w:szCs w:val="28"/>
        </w:rPr>
        <w:t>разместить</w:t>
      </w:r>
      <w:proofErr w:type="gramEnd"/>
      <w:r w:rsidRPr="00E21DBD">
        <w:rPr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Pr="00E21DBD">
        <w:rPr>
          <w:szCs w:val="28"/>
        </w:rPr>
        <w:t>и</w:t>
      </w:r>
      <w:r w:rsidRPr="00E21DBD">
        <w:rPr>
          <w:szCs w:val="28"/>
        </w:rPr>
        <w:t>новский муниципальный район Краснодарского края.</w:t>
      </w:r>
    </w:p>
    <w:p w:rsidR="00766262" w:rsidRPr="00E21DBD" w:rsidRDefault="00766262" w:rsidP="00766262">
      <w:pPr>
        <w:widowControl w:val="0"/>
        <w:ind w:firstLine="709"/>
        <w:jc w:val="both"/>
        <w:rPr>
          <w:szCs w:val="28"/>
          <w:lang w:eastAsia="ar-SA"/>
        </w:rPr>
      </w:pPr>
      <w:r w:rsidRPr="00E21DBD">
        <w:rPr>
          <w:szCs w:val="28"/>
          <w:lang w:eastAsia="ar-SA"/>
        </w:rPr>
        <w:t>3. Отделу муниципальной службы, кадровой политики и делопроизводства админ</w:t>
      </w:r>
      <w:r w:rsidRPr="00E21DBD">
        <w:rPr>
          <w:szCs w:val="28"/>
          <w:lang w:eastAsia="ar-SA"/>
        </w:rPr>
        <w:t>и</w:t>
      </w:r>
      <w:r w:rsidRPr="00E21DBD">
        <w:rPr>
          <w:szCs w:val="28"/>
          <w:lang w:eastAsia="ar-SA"/>
        </w:rPr>
        <w:t>страции муниципального образования Щербиновский муниципаль</w:t>
      </w:r>
      <w:r w:rsidR="006B2370" w:rsidRPr="00E21DBD">
        <w:rPr>
          <w:szCs w:val="28"/>
          <w:lang w:eastAsia="ar-SA"/>
        </w:rPr>
        <w:t xml:space="preserve">ный </w:t>
      </w:r>
      <w:r w:rsidRPr="00E21DBD">
        <w:rPr>
          <w:szCs w:val="28"/>
          <w:lang w:eastAsia="ar-SA"/>
        </w:rPr>
        <w:t>район Краснодарск</w:t>
      </w:r>
      <w:r w:rsidRPr="00E21DBD">
        <w:rPr>
          <w:szCs w:val="28"/>
          <w:lang w:eastAsia="ar-SA"/>
        </w:rPr>
        <w:t>о</w:t>
      </w:r>
      <w:r w:rsidRPr="00E21DBD">
        <w:rPr>
          <w:szCs w:val="28"/>
          <w:lang w:eastAsia="ar-SA"/>
        </w:rPr>
        <w:t>го края (Гусева) опубликовать настоящее постановл</w:t>
      </w:r>
      <w:r w:rsidRPr="00E21DBD">
        <w:rPr>
          <w:szCs w:val="28"/>
          <w:lang w:eastAsia="ar-SA"/>
        </w:rPr>
        <w:t>е</w:t>
      </w:r>
      <w:r w:rsidRPr="00E21DBD">
        <w:rPr>
          <w:szCs w:val="28"/>
          <w:lang w:eastAsia="ar-SA"/>
        </w:rPr>
        <w:t>ние в периодическом печатном издании «Информационный бюллетень органов местного самоуправления муниципал</w:t>
      </w:r>
      <w:r w:rsidR="006B2370" w:rsidRPr="00E21DBD">
        <w:rPr>
          <w:szCs w:val="28"/>
          <w:lang w:eastAsia="ar-SA"/>
        </w:rPr>
        <w:t>ьного образов</w:t>
      </w:r>
      <w:r w:rsidR="006B2370" w:rsidRPr="00E21DBD">
        <w:rPr>
          <w:szCs w:val="28"/>
          <w:lang w:eastAsia="ar-SA"/>
        </w:rPr>
        <w:t>а</w:t>
      </w:r>
      <w:r w:rsidR="006B2370" w:rsidRPr="00E21DBD">
        <w:rPr>
          <w:szCs w:val="28"/>
          <w:lang w:eastAsia="ar-SA"/>
        </w:rPr>
        <w:t xml:space="preserve">ния Щербиновский </w:t>
      </w:r>
      <w:r w:rsidRPr="00E21DBD">
        <w:rPr>
          <w:szCs w:val="28"/>
          <w:lang w:eastAsia="ar-SA"/>
        </w:rPr>
        <w:t>мун</w:t>
      </w:r>
      <w:r w:rsidRPr="00E21DBD">
        <w:rPr>
          <w:szCs w:val="28"/>
          <w:lang w:eastAsia="ar-SA"/>
        </w:rPr>
        <w:t>и</w:t>
      </w:r>
      <w:r w:rsidRPr="00E21DBD">
        <w:rPr>
          <w:szCs w:val="28"/>
          <w:lang w:eastAsia="ar-SA"/>
        </w:rPr>
        <w:t>ципальный район Краснодарского края».</w:t>
      </w:r>
    </w:p>
    <w:p w:rsidR="0037776C" w:rsidRPr="00E21DBD" w:rsidRDefault="0051233A" w:rsidP="00B41795">
      <w:pPr>
        <w:widowControl w:val="0"/>
        <w:ind w:firstLine="709"/>
        <w:jc w:val="both"/>
        <w:rPr>
          <w:szCs w:val="28"/>
        </w:rPr>
      </w:pPr>
      <w:r w:rsidRPr="00E21DBD">
        <w:rPr>
          <w:szCs w:val="28"/>
        </w:rPr>
        <w:t>4</w:t>
      </w:r>
      <w:r w:rsidR="00867732" w:rsidRPr="00E21DBD">
        <w:rPr>
          <w:szCs w:val="28"/>
        </w:rPr>
        <w:t xml:space="preserve">. Постановление вступает в силу на следующий день после его </w:t>
      </w:r>
      <w:r w:rsidR="007C462E" w:rsidRPr="00E21DBD">
        <w:rPr>
          <w:szCs w:val="28"/>
        </w:rPr>
        <w:t>официального</w:t>
      </w:r>
      <w:r w:rsidR="00867732" w:rsidRPr="00E21DBD">
        <w:rPr>
          <w:szCs w:val="28"/>
        </w:rPr>
        <w:t xml:space="preserve"> опу</w:t>
      </w:r>
      <w:r w:rsidR="00867732" w:rsidRPr="00E21DBD">
        <w:rPr>
          <w:szCs w:val="28"/>
        </w:rPr>
        <w:t>б</w:t>
      </w:r>
      <w:r w:rsidR="00867732" w:rsidRPr="00E21DBD">
        <w:rPr>
          <w:szCs w:val="28"/>
        </w:rPr>
        <w:t>ликования</w:t>
      </w:r>
      <w:r w:rsidR="0019671D" w:rsidRPr="00E21DBD">
        <w:rPr>
          <w:szCs w:val="28"/>
        </w:rPr>
        <w:t>.</w:t>
      </w:r>
    </w:p>
    <w:p w:rsidR="0037776C" w:rsidRPr="00E21DBD" w:rsidRDefault="0037776C">
      <w:pPr>
        <w:widowControl w:val="0"/>
        <w:jc w:val="both"/>
        <w:rPr>
          <w:szCs w:val="28"/>
        </w:rPr>
      </w:pPr>
    </w:p>
    <w:p w:rsidR="0019671D" w:rsidRPr="00E21DBD" w:rsidRDefault="0019671D">
      <w:pPr>
        <w:widowControl w:val="0"/>
        <w:jc w:val="both"/>
        <w:rPr>
          <w:szCs w:val="28"/>
        </w:rPr>
      </w:pPr>
    </w:p>
    <w:p w:rsidR="00E83413" w:rsidRPr="00E21DBD" w:rsidRDefault="003D16B0">
      <w:pPr>
        <w:widowControl w:val="0"/>
        <w:jc w:val="both"/>
        <w:rPr>
          <w:szCs w:val="28"/>
        </w:rPr>
      </w:pPr>
      <w:proofErr w:type="gramStart"/>
      <w:r w:rsidRPr="00E21DBD">
        <w:rPr>
          <w:szCs w:val="28"/>
        </w:rPr>
        <w:t>Исполняющий</w:t>
      </w:r>
      <w:proofErr w:type="gramEnd"/>
      <w:r w:rsidRPr="00E21DBD">
        <w:rPr>
          <w:szCs w:val="28"/>
        </w:rPr>
        <w:t xml:space="preserve"> полномочия г</w:t>
      </w:r>
      <w:r w:rsidR="00E83413" w:rsidRPr="00E21DBD">
        <w:rPr>
          <w:szCs w:val="28"/>
        </w:rPr>
        <w:t>лав</w:t>
      </w:r>
      <w:r w:rsidRPr="00E21DBD">
        <w:rPr>
          <w:szCs w:val="28"/>
        </w:rPr>
        <w:t>ы</w:t>
      </w:r>
      <w:r w:rsidR="00E83413" w:rsidRPr="00E21DBD">
        <w:rPr>
          <w:szCs w:val="28"/>
        </w:rPr>
        <w:t xml:space="preserve"> </w:t>
      </w:r>
    </w:p>
    <w:p w:rsidR="00E83413" w:rsidRPr="00E21DBD" w:rsidRDefault="00E83413">
      <w:pPr>
        <w:widowControl w:val="0"/>
        <w:jc w:val="both"/>
        <w:rPr>
          <w:szCs w:val="28"/>
        </w:rPr>
      </w:pPr>
      <w:r w:rsidRPr="00E21DBD">
        <w:rPr>
          <w:szCs w:val="28"/>
        </w:rPr>
        <w:t xml:space="preserve">муниципального образования </w:t>
      </w:r>
    </w:p>
    <w:p w:rsidR="0037776C" w:rsidRPr="00E21DBD" w:rsidRDefault="00E83413">
      <w:pPr>
        <w:widowControl w:val="0"/>
        <w:tabs>
          <w:tab w:val="left" w:pos="851"/>
        </w:tabs>
        <w:jc w:val="both"/>
        <w:rPr>
          <w:szCs w:val="28"/>
        </w:rPr>
      </w:pPr>
      <w:r w:rsidRPr="00E21DBD">
        <w:rPr>
          <w:szCs w:val="28"/>
        </w:rPr>
        <w:t xml:space="preserve">Щербиновский </w:t>
      </w:r>
      <w:r w:rsidR="0037776C" w:rsidRPr="00E21DBD">
        <w:rPr>
          <w:szCs w:val="28"/>
        </w:rPr>
        <w:t xml:space="preserve"> муниципальный район</w:t>
      </w:r>
    </w:p>
    <w:p w:rsidR="00E83413" w:rsidRPr="00E21DBD" w:rsidRDefault="0037776C">
      <w:pPr>
        <w:widowControl w:val="0"/>
        <w:tabs>
          <w:tab w:val="left" w:pos="851"/>
        </w:tabs>
        <w:jc w:val="both"/>
      </w:pPr>
      <w:r w:rsidRPr="00E21DBD">
        <w:rPr>
          <w:szCs w:val="28"/>
        </w:rPr>
        <w:t>Краснодарского края</w:t>
      </w:r>
      <w:r w:rsidR="00E83413" w:rsidRPr="00E21DBD">
        <w:rPr>
          <w:szCs w:val="28"/>
        </w:rPr>
        <w:t xml:space="preserve">                                     </w:t>
      </w:r>
      <w:r w:rsidR="00365CE6" w:rsidRPr="00E21DBD">
        <w:rPr>
          <w:szCs w:val="28"/>
        </w:rPr>
        <w:t xml:space="preserve">               </w:t>
      </w:r>
      <w:r w:rsidR="002A2A63" w:rsidRPr="00E21DBD">
        <w:rPr>
          <w:szCs w:val="28"/>
        </w:rPr>
        <w:t xml:space="preserve">       </w:t>
      </w:r>
      <w:r w:rsidR="00BD6B92" w:rsidRPr="00E21DBD">
        <w:rPr>
          <w:szCs w:val="28"/>
        </w:rPr>
        <w:t xml:space="preserve">   </w:t>
      </w:r>
      <w:r w:rsidR="00E00496" w:rsidRPr="00E21DBD">
        <w:rPr>
          <w:szCs w:val="28"/>
        </w:rPr>
        <w:t xml:space="preserve"> </w:t>
      </w:r>
      <w:r w:rsidR="006B2370" w:rsidRPr="00E21DBD">
        <w:rPr>
          <w:szCs w:val="28"/>
        </w:rPr>
        <w:t xml:space="preserve"> </w:t>
      </w:r>
      <w:r w:rsidR="00E21DBD">
        <w:rPr>
          <w:szCs w:val="28"/>
        </w:rPr>
        <w:t xml:space="preserve">                       </w:t>
      </w:r>
      <w:r w:rsidR="006B2370" w:rsidRPr="00E21DBD">
        <w:rPr>
          <w:szCs w:val="28"/>
        </w:rPr>
        <w:t xml:space="preserve"> </w:t>
      </w:r>
      <w:r w:rsidR="00E00496" w:rsidRPr="00E21DBD">
        <w:rPr>
          <w:szCs w:val="28"/>
        </w:rPr>
        <w:t xml:space="preserve"> </w:t>
      </w:r>
      <w:r w:rsidR="009800E0" w:rsidRPr="00E21DBD">
        <w:rPr>
          <w:szCs w:val="28"/>
        </w:rPr>
        <w:t xml:space="preserve">  </w:t>
      </w:r>
      <w:r w:rsidR="00365CE6" w:rsidRPr="00E21DBD">
        <w:t>С.Ю. Дормидонтов</w:t>
      </w:r>
    </w:p>
    <w:p w:rsidR="009871F0" w:rsidRPr="00E21DBD" w:rsidRDefault="009871F0">
      <w:pPr>
        <w:widowControl w:val="0"/>
        <w:tabs>
          <w:tab w:val="left" w:pos="851"/>
        </w:tabs>
        <w:jc w:val="both"/>
      </w:pPr>
    </w:p>
    <w:p w:rsidR="009871F0" w:rsidRPr="00E21DBD" w:rsidRDefault="009871F0">
      <w:pPr>
        <w:widowControl w:val="0"/>
        <w:tabs>
          <w:tab w:val="left" w:pos="851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9871F0" w:rsidRPr="00E21DBD" w:rsidTr="00CB633D">
        <w:trPr>
          <w:trHeight w:val="2280"/>
        </w:trPr>
        <w:tc>
          <w:tcPr>
            <w:tcW w:w="4927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4927" w:type="dxa"/>
          </w:tcPr>
          <w:p w:rsidR="009871F0" w:rsidRPr="00E21DBD" w:rsidRDefault="009871F0" w:rsidP="00CB633D">
            <w:pPr>
              <w:widowControl w:val="0"/>
              <w:snapToGrid w:val="0"/>
              <w:jc w:val="center"/>
              <w:rPr>
                <w:szCs w:val="28"/>
              </w:rPr>
            </w:pPr>
            <w:r w:rsidRPr="00E21DBD">
              <w:rPr>
                <w:szCs w:val="28"/>
              </w:rPr>
              <w:t>ПРИЛОЖЕНИЕ</w:t>
            </w:r>
          </w:p>
          <w:p w:rsidR="009871F0" w:rsidRPr="00E21DBD" w:rsidRDefault="009871F0" w:rsidP="00CB633D">
            <w:pPr>
              <w:widowControl w:val="0"/>
              <w:snapToGrid w:val="0"/>
              <w:jc w:val="center"/>
              <w:rPr>
                <w:szCs w:val="28"/>
              </w:rPr>
            </w:pPr>
          </w:p>
          <w:p w:rsidR="009871F0" w:rsidRPr="00E21DBD" w:rsidRDefault="009871F0" w:rsidP="00CB633D">
            <w:pPr>
              <w:widowControl w:val="0"/>
              <w:snapToGrid w:val="0"/>
              <w:jc w:val="center"/>
              <w:rPr>
                <w:szCs w:val="28"/>
              </w:rPr>
            </w:pPr>
            <w:r w:rsidRPr="00E21DBD">
              <w:rPr>
                <w:szCs w:val="28"/>
              </w:rPr>
              <w:t>УТВЕРЖДЕНЫ</w:t>
            </w:r>
          </w:p>
          <w:p w:rsidR="009871F0" w:rsidRPr="00E21DBD" w:rsidRDefault="009871F0" w:rsidP="00CB633D">
            <w:pPr>
              <w:widowControl w:val="0"/>
              <w:jc w:val="center"/>
              <w:rPr>
                <w:szCs w:val="28"/>
              </w:rPr>
            </w:pPr>
            <w:r w:rsidRPr="00E21DBD">
              <w:rPr>
                <w:szCs w:val="28"/>
              </w:rPr>
              <w:t xml:space="preserve">постановлением администрации </w:t>
            </w:r>
          </w:p>
          <w:p w:rsidR="009871F0" w:rsidRPr="00E21DBD" w:rsidRDefault="009871F0" w:rsidP="00CB633D">
            <w:pPr>
              <w:widowControl w:val="0"/>
              <w:jc w:val="center"/>
              <w:rPr>
                <w:szCs w:val="28"/>
              </w:rPr>
            </w:pPr>
            <w:r w:rsidRPr="00E21DBD">
              <w:rPr>
                <w:szCs w:val="28"/>
              </w:rPr>
              <w:t xml:space="preserve">муниципального образования </w:t>
            </w:r>
          </w:p>
          <w:p w:rsidR="009871F0" w:rsidRPr="00E21DBD" w:rsidRDefault="009871F0" w:rsidP="00CB633D">
            <w:pPr>
              <w:widowControl w:val="0"/>
              <w:jc w:val="center"/>
              <w:rPr>
                <w:szCs w:val="28"/>
              </w:rPr>
            </w:pPr>
            <w:r w:rsidRPr="00E21DBD">
              <w:rPr>
                <w:szCs w:val="28"/>
              </w:rPr>
              <w:t>Щербиновский муниципальный район</w:t>
            </w:r>
          </w:p>
          <w:p w:rsidR="009871F0" w:rsidRPr="00E21DBD" w:rsidRDefault="009871F0" w:rsidP="00CB633D">
            <w:pPr>
              <w:widowControl w:val="0"/>
              <w:jc w:val="center"/>
              <w:rPr>
                <w:szCs w:val="28"/>
              </w:rPr>
            </w:pPr>
            <w:r w:rsidRPr="00E21DBD">
              <w:rPr>
                <w:szCs w:val="28"/>
              </w:rPr>
              <w:t>Краснодарского края</w:t>
            </w:r>
          </w:p>
          <w:p w:rsidR="009871F0" w:rsidRPr="00E21DBD" w:rsidRDefault="009871F0" w:rsidP="009871F0">
            <w:pPr>
              <w:widowControl w:val="0"/>
              <w:jc w:val="center"/>
              <w:rPr>
                <w:szCs w:val="28"/>
              </w:rPr>
            </w:pPr>
            <w:r w:rsidRPr="00E21DBD">
              <w:rPr>
                <w:szCs w:val="28"/>
              </w:rPr>
              <w:t>от 26.05.2026 № 444</w:t>
            </w:r>
          </w:p>
        </w:tc>
      </w:tr>
    </w:tbl>
    <w:p w:rsidR="009871F0" w:rsidRPr="00E21DBD" w:rsidRDefault="009871F0" w:rsidP="009871F0">
      <w:pPr>
        <w:autoSpaceDE w:val="0"/>
        <w:autoSpaceDN w:val="0"/>
        <w:adjustRightInd w:val="0"/>
        <w:rPr>
          <w:szCs w:val="28"/>
        </w:rPr>
      </w:pPr>
    </w:p>
    <w:p w:rsidR="009871F0" w:rsidRPr="00E21DBD" w:rsidRDefault="009871F0" w:rsidP="009871F0">
      <w:pPr>
        <w:autoSpaceDE w:val="0"/>
        <w:autoSpaceDN w:val="0"/>
        <w:adjustRightInd w:val="0"/>
        <w:rPr>
          <w:szCs w:val="28"/>
        </w:rPr>
      </w:pP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b/>
          <w:szCs w:val="28"/>
        </w:rPr>
      </w:pPr>
      <w:r w:rsidRPr="00E21DBD">
        <w:rPr>
          <w:b/>
          <w:szCs w:val="28"/>
        </w:rPr>
        <w:t>ИЗМЕНЕНИЯ,</w:t>
      </w: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b/>
          <w:szCs w:val="28"/>
        </w:rPr>
      </w:pPr>
      <w:r w:rsidRPr="00E21DBD">
        <w:rPr>
          <w:b/>
          <w:szCs w:val="28"/>
        </w:rPr>
        <w:t>вносимые в постановление администрации</w:t>
      </w: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b/>
          <w:szCs w:val="28"/>
        </w:rPr>
      </w:pPr>
      <w:r w:rsidRPr="00E21DBD">
        <w:rPr>
          <w:b/>
          <w:szCs w:val="28"/>
        </w:rPr>
        <w:t>муниципального образования Щербиновский район</w:t>
      </w: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b/>
          <w:szCs w:val="28"/>
        </w:rPr>
      </w:pPr>
      <w:r w:rsidRPr="00E21DBD">
        <w:rPr>
          <w:b/>
          <w:szCs w:val="28"/>
        </w:rPr>
        <w:t xml:space="preserve">от 26 октября 2023 года № 1035 «Об утверждении </w:t>
      </w:r>
      <w:proofErr w:type="gramStart"/>
      <w:r w:rsidRPr="00E21DBD">
        <w:rPr>
          <w:b/>
          <w:szCs w:val="28"/>
        </w:rPr>
        <w:t>муниципальной</w:t>
      </w:r>
      <w:proofErr w:type="gramEnd"/>
      <w:r w:rsidRPr="00E21DBD">
        <w:rPr>
          <w:b/>
          <w:szCs w:val="28"/>
        </w:rPr>
        <w:t xml:space="preserve"> </w:t>
      </w: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b/>
          <w:szCs w:val="28"/>
        </w:rPr>
      </w:pPr>
      <w:r w:rsidRPr="00E21DBD">
        <w:rPr>
          <w:b/>
          <w:szCs w:val="28"/>
        </w:rPr>
        <w:t>программы муниципального образования Щербиновский район</w:t>
      </w: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b/>
          <w:szCs w:val="28"/>
        </w:rPr>
      </w:pPr>
      <w:r w:rsidRPr="00E21DBD">
        <w:rPr>
          <w:b/>
          <w:szCs w:val="28"/>
        </w:rPr>
        <w:t xml:space="preserve">«Обеспечение деятельности органов местного самоуправления и </w:t>
      </w: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b/>
          <w:szCs w:val="28"/>
        </w:rPr>
      </w:pPr>
      <w:r w:rsidRPr="00E21DBD">
        <w:rPr>
          <w:b/>
          <w:szCs w:val="28"/>
        </w:rPr>
        <w:t xml:space="preserve">отраслевых (функциональных) органов администрации </w:t>
      </w: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b/>
          <w:szCs w:val="28"/>
        </w:rPr>
      </w:pPr>
      <w:r w:rsidRPr="00E21DBD">
        <w:rPr>
          <w:b/>
          <w:szCs w:val="28"/>
        </w:rPr>
        <w:t>муниципального образования Щербиновский район»</w:t>
      </w:r>
    </w:p>
    <w:p w:rsidR="009871F0" w:rsidRPr="00E21DBD" w:rsidRDefault="009871F0" w:rsidP="009871F0">
      <w:pPr>
        <w:autoSpaceDE w:val="0"/>
        <w:autoSpaceDN w:val="0"/>
        <w:adjustRightInd w:val="0"/>
        <w:rPr>
          <w:b/>
          <w:szCs w:val="28"/>
        </w:rPr>
      </w:pPr>
    </w:p>
    <w:p w:rsidR="009871F0" w:rsidRPr="00E21DBD" w:rsidRDefault="009871F0" w:rsidP="009871F0">
      <w:pPr>
        <w:autoSpaceDE w:val="0"/>
        <w:autoSpaceDN w:val="0"/>
        <w:adjustRightInd w:val="0"/>
        <w:jc w:val="center"/>
        <w:rPr>
          <w:szCs w:val="28"/>
        </w:rPr>
      </w:pPr>
    </w:p>
    <w:p w:rsidR="009871F0" w:rsidRPr="00E21DBD" w:rsidRDefault="009871F0" w:rsidP="009871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DBD">
        <w:rPr>
          <w:szCs w:val="28"/>
        </w:rPr>
        <w:t xml:space="preserve">В приложении к постановлению: </w:t>
      </w:r>
    </w:p>
    <w:p w:rsidR="009871F0" w:rsidRPr="00E21DBD" w:rsidRDefault="009871F0" w:rsidP="009871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DBD">
        <w:rPr>
          <w:szCs w:val="28"/>
        </w:rPr>
        <w:t>1. В паспорте муниципальной программы муниципального образования Щербино</w:t>
      </w:r>
      <w:r w:rsidRPr="00E21DBD">
        <w:rPr>
          <w:szCs w:val="28"/>
        </w:rPr>
        <w:t>в</w:t>
      </w:r>
      <w:r w:rsidRPr="00E21DBD">
        <w:rPr>
          <w:szCs w:val="28"/>
        </w:rPr>
        <w:t xml:space="preserve">ский район «Обеспечение деятельности органов местного самоуправления и отраслевых (функциональных) органов администрации муниципального образования Щербиновский район»: </w:t>
      </w:r>
    </w:p>
    <w:p w:rsidR="009871F0" w:rsidRPr="00E21DBD" w:rsidRDefault="009871F0" w:rsidP="009871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DBD">
        <w:rPr>
          <w:szCs w:val="28"/>
        </w:rPr>
        <w:t>1) позицию «Объемы бюджетных ассигнований муниципальной пр</w:t>
      </w:r>
      <w:r w:rsidRPr="00E21DBD">
        <w:rPr>
          <w:szCs w:val="28"/>
        </w:rPr>
        <w:t>о</w:t>
      </w:r>
      <w:r w:rsidRPr="00E21DBD">
        <w:rPr>
          <w:szCs w:val="28"/>
        </w:rPr>
        <w:t>граммы» паспорта муниципальной программы муниципального образования Щербиновский район «Обеспеч</w:t>
      </w:r>
      <w:r w:rsidRPr="00E21DBD">
        <w:rPr>
          <w:szCs w:val="28"/>
        </w:rPr>
        <w:t>е</w:t>
      </w:r>
      <w:r w:rsidRPr="00E21DBD">
        <w:rPr>
          <w:szCs w:val="28"/>
        </w:rPr>
        <w:t>ние деятельности органов местного самоуправления и отраслевых (функциональных) орг</w:t>
      </w:r>
      <w:r w:rsidRPr="00E21DBD">
        <w:rPr>
          <w:szCs w:val="28"/>
        </w:rPr>
        <w:t>а</w:t>
      </w:r>
      <w:r w:rsidRPr="00E21DBD">
        <w:rPr>
          <w:szCs w:val="28"/>
        </w:rPr>
        <w:t>нов администрации муниципального образования Щербиновский район» изложить в след</w:t>
      </w:r>
      <w:r w:rsidRPr="00E21DBD">
        <w:rPr>
          <w:szCs w:val="28"/>
        </w:rPr>
        <w:t>у</w:t>
      </w:r>
      <w:r w:rsidRPr="00E21DBD">
        <w:rPr>
          <w:szCs w:val="28"/>
        </w:rPr>
        <w:t>ющей редакции: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284"/>
        <w:gridCol w:w="4819"/>
      </w:tblGrid>
      <w:tr w:rsidR="009871F0" w:rsidRPr="00E21DBD" w:rsidTr="00CB633D">
        <w:tc>
          <w:tcPr>
            <w:tcW w:w="4644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E21DBD">
              <w:rPr>
                <w:szCs w:val="28"/>
              </w:rPr>
              <w:t>«Объемы бюджетных ассигнований мун</w:t>
            </w:r>
            <w:r w:rsidRPr="00E21DBD">
              <w:rPr>
                <w:szCs w:val="28"/>
              </w:rPr>
              <w:t>и</w:t>
            </w:r>
            <w:r w:rsidRPr="00E21DBD">
              <w:rPr>
                <w:szCs w:val="28"/>
              </w:rPr>
              <w:t>ципальной программы</w:t>
            </w:r>
          </w:p>
        </w:tc>
        <w:tc>
          <w:tcPr>
            <w:tcW w:w="284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819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1DBD">
              <w:rPr>
                <w:szCs w:val="28"/>
              </w:rPr>
              <w:t>Объем финансирования из бюджета мун</w:t>
            </w:r>
            <w:r w:rsidRPr="00E21DBD">
              <w:rPr>
                <w:szCs w:val="28"/>
              </w:rPr>
              <w:t>и</w:t>
            </w:r>
            <w:r w:rsidRPr="00E21DBD">
              <w:rPr>
                <w:szCs w:val="28"/>
              </w:rPr>
              <w:t>ципального образования Щербиновский район – 279 623 728,09  рублей,  в том чи</w:t>
            </w:r>
            <w:r w:rsidRPr="00E21DBD">
              <w:rPr>
                <w:szCs w:val="28"/>
              </w:rPr>
              <w:t>с</w:t>
            </w:r>
            <w:r w:rsidRPr="00E21DBD">
              <w:rPr>
                <w:szCs w:val="28"/>
              </w:rPr>
              <w:t>ле: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1DBD">
              <w:rPr>
                <w:szCs w:val="28"/>
              </w:rPr>
              <w:t>2024 год – 49 979 531,04 рубль,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1DBD">
              <w:rPr>
                <w:szCs w:val="28"/>
              </w:rPr>
              <w:t>2025 год – 57 904 716,79 рублей,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1DBD">
              <w:rPr>
                <w:szCs w:val="28"/>
              </w:rPr>
              <w:t>2026 год – 66 804 880,26 рублей,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1DBD">
              <w:rPr>
                <w:szCs w:val="28"/>
              </w:rPr>
              <w:t>2027 год – 53 721 200,00 рублей,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1DBD">
              <w:rPr>
                <w:szCs w:val="28"/>
              </w:rPr>
              <w:t>2028 год – 51 213 400,00 рублей</w:t>
            </w:r>
            <w:proofErr w:type="gramStart"/>
            <w:r w:rsidRPr="00E21DBD">
              <w:rPr>
                <w:szCs w:val="28"/>
              </w:rPr>
              <w:t>.»;</w:t>
            </w:r>
            <w:proofErr w:type="gramEnd"/>
          </w:p>
        </w:tc>
      </w:tr>
    </w:tbl>
    <w:p w:rsidR="009871F0" w:rsidRPr="00E21DBD" w:rsidRDefault="009871F0" w:rsidP="009871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DBD">
        <w:rPr>
          <w:szCs w:val="28"/>
        </w:rPr>
        <w:t>2) раздел 3 «Обоснование ресурсного обеспечения муниципальной программы» изл</w:t>
      </w:r>
      <w:r w:rsidRPr="00E21DBD">
        <w:rPr>
          <w:szCs w:val="28"/>
        </w:rPr>
        <w:t>о</w:t>
      </w:r>
      <w:r w:rsidRPr="00E21DBD">
        <w:rPr>
          <w:szCs w:val="28"/>
        </w:rPr>
        <w:t xml:space="preserve">жить в следующей редакции:  </w:t>
      </w:r>
    </w:p>
    <w:p w:rsidR="009871F0" w:rsidRPr="00E21DBD" w:rsidRDefault="009871F0" w:rsidP="009871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DBD">
        <w:rPr>
          <w:szCs w:val="28"/>
        </w:rPr>
        <w:t>«3. Обоснование ресурсного обеспечения муниципальной программы</w:t>
      </w:r>
    </w:p>
    <w:p w:rsidR="009871F0" w:rsidRPr="00E21DBD" w:rsidRDefault="009871F0" w:rsidP="009871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71F0" w:rsidRPr="00E21DBD" w:rsidRDefault="009871F0" w:rsidP="009871F0">
      <w:pPr>
        <w:ind w:firstLine="708"/>
        <w:jc w:val="both"/>
        <w:rPr>
          <w:szCs w:val="28"/>
        </w:rPr>
      </w:pPr>
      <w:r w:rsidRPr="00E21DBD">
        <w:rPr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 Общий объем финансирования муниц</w:t>
      </w:r>
      <w:r w:rsidRPr="00E21DBD">
        <w:rPr>
          <w:szCs w:val="28"/>
        </w:rPr>
        <w:t>и</w:t>
      </w:r>
      <w:r w:rsidRPr="00E21DBD">
        <w:rPr>
          <w:szCs w:val="28"/>
        </w:rPr>
        <w:t>пальной программы на 2024-2028 годы составляет 279 623 728 (двести семьдесят девять миллионов шестьсот двадцать три тысячи семьсот двадцать восемь) рублей 09 копеек.</w:t>
      </w:r>
    </w:p>
    <w:p w:rsidR="009871F0" w:rsidRPr="00E21DBD" w:rsidRDefault="009871F0" w:rsidP="009871F0">
      <w:pPr>
        <w:ind w:firstLine="708"/>
        <w:jc w:val="both"/>
        <w:rPr>
          <w:szCs w:val="28"/>
        </w:rPr>
      </w:pPr>
    </w:p>
    <w:tbl>
      <w:tblPr>
        <w:tblW w:w="10215" w:type="dxa"/>
        <w:jc w:val="center"/>
        <w:tblInd w:w="-2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559"/>
        <w:gridCol w:w="1417"/>
        <w:gridCol w:w="1418"/>
        <w:gridCol w:w="1559"/>
        <w:gridCol w:w="1559"/>
        <w:gridCol w:w="1421"/>
      </w:tblGrid>
      <w:tr w:rsidR="009871F0" w:rsidRPr="00E21DBD" w:rsidTr="00CB633D">
        <w:trPr>
          <w:jc w:val="center"/>
        </w:trPr>
        <w:tc>
          <w:tcPr>
            <w:tcW w:w="1282" w:type="dxa"/>
            <w:vMerge w:val="restar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Источник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финансир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вания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муниц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lastRenderedPageBreak/>
              <w:t>пальной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програ</w:t>
            </w:r>
            <w:r w:rsidRPr="00E21DBD">
              <w:rPr>
                <w:sz w:val="20"/>
                <w:szCs w:val="20"/>
              </w:rPr>
              <w:t>м</w:t>
            </w:r>
            <w:r w:rsidRPr="00E21DBD">
              <w:rPr>
                <w:sz w:val="20"/>
                <w:szCs w:val="20"/>
              </w:rPr>
              <w:t>мы</w:t>
            </w:r>
          </w:p>
        </w:tc>
        <w:tc>
          <w:tcPr>
            <w:tcW w:w="1559" w:type="dxa"/>
            <w:vMerge w:val="restar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lastRenderedPageBreak/>
              <w:t xml:space="preserve">Объем 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финансиров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ния всего, руб.</w:t>
            </w:r>
          </w:p>
        </w:tc>
        <w:tc>
          <w:tcPr>
            <w:tcW w:w="7374" w:type="dxa"/>
            <w:gridSpan w:val="5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В том числе за счет средств бюджета 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муниципального образования Щербиновский район:</w:t>
            </w:r>
          </w:p>
        </w:tc>
      </w:tr>
      <w:tr w:rsidR="009871F0" w:rsidRPr="00E21DBD" w:rsidTr="00CB633D">
        <w:trPr>
          <w:jc w:val="center"/>
        </w:trPr>
        <w:tc>
          <w:tcPr>
            <w:tcW w:w="1282" w:type="dxa"/>
            <w:vMerge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 год</w:t>
            </w:r>
          </w:p>
        </w:tc>
        <w:tc>
          <w:tcPr>
            <w:tcW w:w="1421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 год</w:t>
            </w:r>
          </w:p>
        </w:tc>
      </w:tr>
      <w:tr w:rsidR="009871F0" w:rsidRPr="00E21DBD" w:rsidTr="00CB633D">
        <w:trPr>
          <w:jc w:val="center"/>
        </w:trPr>
        <w:tc>
          <w:tcPr>
            <w:tcW w:w="1282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6</w:t>
            </w:r>
          </w:p>
        </w:tc>
        <w:tc>
          <w:tcPr>
            <w:tcW w:w="1421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7</w:t>
            </w:r>
          </w:p>
        </w:tc>
      </w:tr>
      <w:tr w:rsidR="009871F0" w:rsidRPr="00E21DBD" w:rsidTr="00CB633D">
        <w:trPr>
          <w:jc w:val="center"/>
        </w:trPr>
        <w:tc>
          <w:tcPr>
            <w:tcW w:w="1282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Муниц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пальная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програ</w:t>
            </w:r>
            <w:r w:rsidRPr="00E21DBD">
              <w:rPr>
                <w:sz w:val="20"/>
                <w:szCs w:val="20"/>
              </w:rPr>
              <w:t>м</w:t>
            </w:r>
            <w:r w:rsidRPr="00E21DBD">
              <w:rPr>
                <w:sz w:val="20"/>
                <w:szCs w:val="20"/>
              </w:rPr>
              <w:t>ма,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279 623 728,09  </w:t>
            </w:r>
          </w:p>
        </w:tc>
        <w:tc>
          <w:tcPr>
            <w:tcW w:w="1417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49 979 531,04</w:t>
            </w:r>
          </w:p>
        </w:tc>
        <w:tc>
          <w:tcPr>
            <w:tcW w:w="1418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57 904 716,79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66 804 880,26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53 721 200,00</w:t>
            </w:r>
          </w:p>
        </w:tc>
        <w:tc>
          <w:tcPr>
            <w:tcW w:w="1421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51 213 400,00</w:t>
            </w:r>
          </w:p>
        </w:tc>
      </w:tr>
      <w:tr w:rsidR="009871F0" w:rsidRPr="00E21DBD" w:rsidTr="00CB633D">
        <w:trPr>
          <w:jc w:val="center"/>
        </w:trPr>
        <w:tc>
          <w:tcPr>
            <w:tcW w:w="1282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Основное меропри</w:t>
            </w:r>
            <w:r w:rsidRPr="00E21DBD">
              <w:rPr>
                <w:sz w:val="20"/>
                <w:szCs w:val="20"/>
              </w:rPr>
              <w:t>я</w:t>
            </w:r>
            <w:r w:rsidRPr="00E21DBD">
              <w:rPr>
                <w:sz w:val="20"/>
                <w:szCs w:val="20"/>
              </w:rPr>
              <w:t>тие № 1 «Обеспеч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ние де</w:t>
            </w:r>
            <w:r w:rsidRPr="00E21DBD">
              <w:rPr>
                <w:sz w:val="20"/>
                <w:szCs w:val="20"/>
              </w:rPr>
              <w:t>я</w:t>
            </w:r>
            <w:r w:rsidRPr="00E21DBD">
              <w:rPr>
                <w:sz w:val="20"/>
                <w:szCs w:val="20"/>
              </w:rPr>
              <w:t>тельн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сти по вед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нию бухгалте</w:t>
            </w:r>
            <w:r w:rsidRPr="00E21DBD">
              <w:rPr>
                <w:sz w:val="20"/>
                <w:szCs w:val="20"/>
              </w:rPr>
              <w:t>р</w:t>
            </w:r>
            <w:r w:rsidRPr="00E21DBD">
              <w:rPr>
                <w:sz w:val="20"/>
                <w:szCs w:val="20"/>
              </w:rPr>
              <w:t>ского уч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та»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100 199 353,42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18 015 356,79</w:t>
            </w:r>
          </w:p>
        </w:tc>
        <w:tc>
          <w:tcPr>
            <w:tcW w:w="1418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  <w:u w:val="single"/>
              </w:rPr>
              <w:t>20 685 031,53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13 376,44*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  <w:u w:val="single"/>
              </w:rPr>
              <w:t>22 486 700,00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914 388,66**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19 490 300,00</w:t>
            </w:r>
          </w:p>
        </w:tc>
        <w:tc>
          <w:tcPr>
            <w:tcW w:w="1421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18 594 200,00</w:t>
            </w:r>
          </w:p>
        </w:tc>
      </w:tr>
      <w:tr w:rsidR="009871F0" w:rsidRPr="00E21DBD" w:rsidTr="00CB633D">
        <w:trPr>
          <w:jc w:val="center"/>
        </w:trPr>
        <w:tc>
          <w:tcPr>
            <w:tcW w:w="1282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Основное меропри</w:t>
            </w:r>
            <w:r w:rsidRPr="00E21DBD">
              <w:rPr>
                <w:sz w:val="20"/>
                <w:szCs w:val="20"/>
              </w:rPr>
              <w:t>я</w:t>
            </w:r>
            <w:r w:rsidRPr="00E21DBD">
              <w:rPr>
                <w:sz w:val="20"/>
                <w:szCs w:val="20"/>
              </w:rPr>
              <w:t>тие № 2 «Обеспеч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ние хозя</w:t>
            </w:r>
            <w:r w:rsidRPr="00E21DBD">
              <w:rPr>
                <w:sz w:val="20"/>
                <w:szCs w:val="20"/>
              </w:rPr>
              <w:t>й</w:t>
            </w:r>
            <w:r w:rsidRPr="00E21DBD">
              <w:rPr>
                <w:sz w:val="20"/>
                <w:szCs w:val="20"/>
              </w:rPr>
              <w:t>стве</w:t>
            </w:r>
            <w:r w:rsidRPr="00E21DBD">
              <w:rPr>
                <w:sz w:val="20"/>
                <w:szCs w:val="20"/>
              </w:rPr>
              <w:t>н</w:t>
            </w:r>
            <w:r w:rsidRPr="00E21DBD">
              <w:rPr>
                <w:sz w:val="20"/>
                <w:szCs w:val="20"/>
              </w:rPr>
              <w:t>ного и транспор</w:t>
            </w:r>
            <w:r w:rsidRPr="00E21DBD">
              <w:rPr>
                <w:sz w:val="20"/>
                <w:szCs w:val="20"/>
              </w:rPr>
              <w:t>т</w:t>
            </w:r>
            <w:r w:rsidRPr="00E21DBD">
              <w:rPr>
                <w:sz w:val="20"/>
                <w:szCs w:val="20"/>
              </w:rPr>
              <w:t>ного о</w:t>
            </w:r>
            <w:r w:rsidRPr="00E21DBD">
              <w:rPr>
                <w:sz w:val="20"/>
                <w:szCs w:val="20"/>
              </w:rPr>
              <w:t>б</w:t>
            </w:r>
            <w:r w:rsidRPr="00E21DBD">
              <w:rPr>
                <w:sz w:val="20"/>
                <w:szCs w:val="20"/>
              </w:rPr>
              <w:t>служив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ния»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179 424 374,67</w:t>
            </w:r>
          </w:p>
        </w:tc>
        <w:tc>
          <w:tcPr>
            <w:tcW w:w="1417" w:type="dxa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31 964 174,25</w:t>
            </w:r>
          </w:p>
        </w:tc>
        <w:tc>
          <w:tcPr>
            <w:tcW w:w="1418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  <w:u w:val="single"/>
              </w:rPr>
              <w:t>37 159 878,21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</w:rPr>
              <w:t>46 430,61*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  <w:u w:val="single"/>
              </w:rPr>
              <w:t>41 634 228,40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1 769 563,20**</w:t>
            </w:r>
          </w:p>
        </w:tc>
        <w:tc>
          <w:tcPr>
            <w:tcW w:w="1559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34 230 900,00</w:t>
            </w:r>
          </w:p>
        </w:tc>
        <w:tc>
          <w:tcPr>
            <w:tcW w:w="1421" w:type="dxa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32 619 200,00</w:t>
            </w:r>
          </w:p>
        </w:tc>
      </w:tr>
    </w:tbl>
    <w:p w:rsidR="009871F0" w:rsidRPr="00A624B1" w:rsidRDefault="009871F0" w:rsidP="009871F0">
      <w:r w:rsidRPr="00A624B1">
        <w:t>____________________________</w:t>
      </w:r>
    </w:p>
    <w:p w:rsidR="009871F0" w:rsidRPr="00A624B1" w:rsidRDefault="009871F0" w:rsidP="009871F0">
      <w:pPr>
        <w:ind w:firstLine="708"/>
        <w:jc w:val="both"/>
        <w:rPr>
          <w:sz w:val="22"/>
          <w:szCs w:val="22"/>
        </w:rPr>
      </w:pPr>
      <w:r w:rsidRPr="00A624B1">
        <w:rPr>
          <w:sz w:val="22"/>
          <w:szCs w:val="22"/>
        </w:rPr>
        <w:t>*Денежные обязательства получателей средств местного бюджета, не исполненные в 2024 г</w:t>
      </w:r>
      <w:r w:rsidRPr="00A624B1">
        <w:rPr>
          <w:sz w:val="22"/>
          <w:szCs w:val="22"/>
        </w:rPr>
        <w:t>о</w:t>
      </w:r>
      <w:r w:rsidRPr="00A624B1">
        <w:rPr>
          <w:sz w:val="22"/>
          <w:szCs w:val="22"/>
        </w:rPr>
        <w:t>ду в связи с отсутствием возможности финансового обеспечения;</w:t>
      </w:r>
    </w:p>
    <w:p w:rsidR="009871F0" w:rsidRPr="00A624B1" w:rsidRDefault="009871F0" w:rsidP="009871F0">
      <w:pPr>
        <w:ind w:firstLine="708"/>
        <w:jc w:val="both"/>
        <w:rPr>
          <w:sz w:val="22"/>
          <w:szCs w:val="22"/>
        </w:rPr>
      </w:pPr>
      <w:r w:rsidRPr="00A624B1">
        <w:rPr>
          <w:sz w:val="22"/>
          <w:szCs w:val="22"/>
        </w:rPr>
        <w:t>**Денежные обязательства получателей средств местного бюджета, не исполненные в 2025 году в связи с отсутствием возможности финансового обеспечения.</w:t>
      </w:r>
    </w:p>
    <w:p w:rsidR="009871F0" w:rsidRPr="00A624B1" w:rsidRDefault="009871F0" w:rsidP="009871F0">
      <w:pPr>
        <w:jc w:val="both"/>
        <w:rPr>
          <w:sz w:val="22"/>
          <w:szCs w:val="22"/>
        </w:rPr>
      </w:pPr>
    </w:p>
    <w:p w:rsidR="009871F0" w:rsidRPr="00E21DBD" w:rsidRDefault="009871F0" w:rsidP="009871F0">
      <w:pPr>
        <w:ind w:firstLine="708"/>
        <w:jc w:val="both"/>
        <w:rPr>
          <w:szCs w:val="28"/>
        </w:rPr>
      </w:pPr>
      <w:r w:rsidRPr="00E21DBD">
        <w:rPr>
          <w:szCs w:val="28"/>
        </w:rPr>
        <w:t>При определении объемов финансирования муниципальной программы за основу вз</w:t>
      </w:r>
      <w:r w:rsidRPr="00E21DBD">
        <w:rPr>
          <w:szCs w:val="28"/>
        </w:rPr>
        <w:t>я</w:t>
      </w:r>
      <w:r w:rsidRPr="00E21DBD">
        <w:rPr>
          <w:szCs w:val="28"/>
        </w:rPr>
        <w:t>ты данные о фактических затратах мероприятий предыдущих лет, замечания и предложения по оптимизации расходов, сметы и расчеты на     2024 – 2028 годы, составленные организ</w:t>
      </w:r>
      <w:r w:rsidRPr="00E21DBD">
        <w:rPr>
          <w:szCs w:val="28"/>
        </w:rPr>
        <w:t>а</w:t>
      </w:r>
      <w:r w:rsidRPr="00E21DBD">
        <w:rPr>
          <w:szCs w:val="28"/>
        </w:rPr>
        <w:t>торами мероприятий с учетом инде</w:t>
      </w:r>
      <w:r w:rsidRPr="00E21DBD">
        <w:rPr>
          <w:szCs w:val="28"/>
        </w:rPr>
        <w:t>к</w:t>
      </w:r>
      <w:r w:rsidRPr="00E21DBD">
        <w:rPr>
          <w:szCs w:val="28"/>
        </w:rPr>
        <w:t>сов-дефляторов.».</w:t>
      </w:r>
    </w:p>
    <w:p w:rsidR="009871F0" w:rsidRPr="00E21DBD" w:rsidRDefault="009871F0" w:rsidP="009871F0">
      <w:pPr>
        <w:pStyle w:val="a8"/>
        <w:ind w:left="0" w:firstLine="709"/>
        <w:jc w:val="both"/>
        <w:rPr>
          <w:sz w:val="24"/>
          <w:szCs w:val="28"/>
        </w:rPr>
      </w:pPr>
      <w:r w:rsidRPr="00E21DBD">
        <w:rPr>
          <w:rFonts w:eastAsia="Times New Roman"/>
          <w:sz w:val="24"/>
          <w:szCs w:val="28"/>
          <w:lang w:eastAsia="ar-SA"/>
        </w:rPr>
        <w:t>2. Приложения №  2, 3 к муниципальной программе муниципального образования Щербиновский район «Обеспечение деятельности органов местного самоуправления и о</w:t>
      </w:r>
      <w:r w:rsidRPr="00E21DBD">
        <w:rPr>
          <w:rFonts w:eastAsia="Times New Roman"/>
          <w:sz w:val="24"/>
          <w:szCs w:val="28"/>
          <w:lang w:eastAsia="ar-SA"/>
        </w:rPr>
        <w:t>т</w:t>
      </w:r>
      <w:r w:rsidRPr="00E21DBD">
        <w:rPr>
          <w:rFonts w:eastAsia="Times New Roman"/>
          <w:sz w:val="24"/>
          <w:szCs w:val="28"/>
          <w:lang w:eastAsia="ar-SA"/>
        </w:rPr>
        <w:t>раслевых (функциональных) органов администрации муниципального образования Щерб</w:t>
      </w:r>
      <w:r w:rsidRPr="00E21DBD">
        <w:rPr>
          <w:rFonts w:eastAsia="Times New Roman"/>
          <w:sz w:val="24"/>
          <w:szCs w:val="28"/>
          <w:lang w:eastAsia="ar-SA"/>
        </w:rPr>
        <w:t>и</w:t>
      </w:r>
      <w:r w:rsidRPr="00E21DBD">
        <w:rPr>
          <w:rFonts w:eastAsia="Times New Roman"/>
          <w:sz w:val="24"/>
          <w:szCs w:val="28"/>
          <w:lang w:eastAsia="ar-SA"/>
        </w:rPr>
        <w:t>новский район» изложить в следующей  р</w:t>
      </w:r>
      <w:r w:rsidRPr="00E21DBD">
        <w:rPr>
          <w:rFonts w:eastAsia="Times New Roman"/>
          <w:sz w:val="24"/>
          <w:szCs w:val="28"/>
          <w:lang w:eastAsia="ar-SA"/>
        </w:rPr>
        <w:t>е</w:t>
      </w:r>
      <w:r w:rsidRPr="00E21DBD">
        <w:rPr>
          <w:rFonts w:eastAsia="Times New Roman"/>
          <w:sz w:val="24"/>
          <w:szCs w:val="28"/>
          <w:lang w:eastAsia="ar-SA"/>
        </w:rPr>
        <w:t>дакции:</w:t>
      </w:r>
    </w:p>
    <w:p w:rsidR="009871F0" w:rsidRDefault="009871F0">
      <w:pPr>
        <w:widowControl w:val="0"/>
        <w:tabs>
          <w:tab w:val="left" w:pos="851"/>
        </w:tabs>
        <w:jc w:val="both"/>
        <w:rPr>
          <w:sz w:val="28"/>
          <w:szCs w:val="28"/>
        </w:rPr>
        <w:sectPr w:rsidR="009871F0" w:rsidSect="006B2370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tbl>
      <w:tblPr>
        <w:tblW w:w="5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4"/>
        <w:gridCol w:w="7367"/>
        <w:gridCol w:w="864"/>
        <w:gridCol w:w="240"/>
      </w:tblGrid>
      <w:tr w:rsidR="009871F0" w:rsidRPr="00E21DBD" w:rsidTr="00CB633D">
        <w:trPr>
          <w:trHeight w:val="3046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1F0" w:rsidRPr="00E21DBD" w:rsidRDefault="009871F0" w:rsidP="00CB633D">
            <w:pPr>
              <w:rPr>
                <w:szCs w:val="28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Cs w:val="28"/>
              </w:rPr>
            </w:pPr>
            <w:r w:rsidRPr="00E21DBD">
              <w:rPr>
                <w:caps/>
                <w:szCs w:val="28"/>
              </w:rPr>
              <w:t>«Приложение</w:t>
            </w:r>
            <w:r w:rsidRPr="00E21DBD">
              <w:rPr>
                <w:szCs w:val="28"/>
              </w:rPr>
              <w:t xml:space="preserve"> № 2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Cs w:val="28"/>
              </w:rPr>
            </w:pPr>
            <w:r w:rsidRPr="00E21DBD">
              <w:rPr>
                <w:szCs w:val="28"/>
              </w:rPr>
              <w:t>к муниципальной программе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Cs w:val="28"/>
              </w:rPr>
            </w:pPr>
            <w:r w:rsidRPr="00E21DBD">
              <w:rPr>
                <w:szCs w:val="28"/>
              </w:rPr>
              <w:t>муниципального образования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Cs w:val="28"/>
              </w:rPr>
            </w:pPr>
            <w:r w:rsidRPr="00E21DBD">
              <w:rPr>
                <w:szCs w:val="28"/>
              </w:rPr>
              <w:t>Щербиновский район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Cs w:val="28"/>
              </w:rPr>
            </w:pPr>
            <w:r w:rsidRPr="00E21DBD">
              <w:rPr>
                <w:szCs w:val="28"/>
              </w:rPr>
              <w:t>«Обеспечение деятельности органов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Cs w:val="28"/>
              </w:rPr>
            </w:pPr>
            <w:r w:rsidRPr="00E21DBD">
              <w:rPr>
                <w:szCs w:val="28"/>
              </w:rPr>
              <w:t xml:space="preserve">местного самоуправления и </w:t>
            </w:r>
            <w:proofErr w:type="gramStart"/>
            <w:r w:rsidRPr="00E21DBD">
              <w:rPr>
                <w:szCs w:val="28"/>
              </w:rPr>
              <w:t>отраслевых</w:t>
            </w:r>
            <w:proofErr w:type="gramEnd"/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Cs w:val="28"/>
              </w:rPr>
            </w:pPr>
            <w:r w:rsidRPr="00E21DBD">
              <w:rPr>
                <w:szCs w:val="28"/>
              </w:rPr>
              <w:t>(функциональных) органов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Cs w:val="28"/>
              </w:rPr>
            </w:pPr>
            <w:r w:rsidRPr="00E21DBD">
              <w:rPr>
                <w:szCs w:val="28"/>
              </w:rPr>
              <w:t xml:space="preserve">администрации </w:t>
            </w:r>
            <w:proofErr w:type="gramStart"/>
            <w:r w:rsidRPr="00E21DBD">
              <w:rPr>
                <w:szCs w:val="28"/>
              </w:rPr>
              <w:t>муниципального</w:t>
            </w:r>
            <w:proofErr w:type="gramEnd"/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2"/>
              <w:rPr>
                <w:szCs w:val="28"/>
              </w:rPr>
            </w:pPr>
            <w:r w:rsidRPr="00E21DBD">
              <w:rPr>
                <w:szCs w:val="28"/>
              </w:rPr>
              <w:t>образования Щербиновский район»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1617" w:right="-766"/>
              <w:outlineLvl w:val="2"/>
              <w:rPr>
                <w:szCs w:val="2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725" w:right="-1524"/>
              <w:jc w:val="center"/>
              <w:outlineLvl w:val="1"/>
              <w:rPr>
                <w:caps/>
                <w:szCs w:val="2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725" w:right="-1524"/>
              <w:jc w:val="center"/>
              <w:outlineLvl w:val="1"/>
              <w:rPr>
                <w:caps/>
                <w:szCs w:val="28"/>
              </w:rPr>
            </w:pPr>
          </w:p>
        </w:tc>
      </w:tr>
    </w:tbl>
    <w:p w:rsidR="009871F0" w:rsidRPr="00E21DBD" w:rsidRDefault="009871F0" w:rsidP="009871F0">
      <w:pPr>
        <w:overflowPunct w:val="0"/>
        <w:autoSpaceDE w:val="0"/>
        <w:autoSpaceDN w:val="0"/>
        <w:adjustRightInd w:val="0"/>
        <w:outlineLvl w:val="2"/>
        <w:rPr>
          <w:szCs w:val="28"/>
        </w:rPr>
      </w:pPr>
    </w:p>
    <w:p w:rsidR="009871F0" w:rsidRPr="00E21DBD" w:rsidRDefault="009871F0" w:rsidP="009871F0">
      <w:pPr>
        <w:overflowPunct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E21DBD">
        <w:rPr>
          <w:b/>
          <w:szCs w:val="28"/>
        </w:rPr>
        <w:t xml:space="preserve">ПЕРЕЧЕНЬ ОСНОВНЫХ МЕРОПРИЯТИЙ МУНИЦИПАЛЬНОЙ ПРОГРАММЫ </w:t>
      </w:r>
    </w:p>
    <w:p w:rsidR="009871F0" w:rsidRPr="00E21DBD" w:rsidRDefault="009871F0" w:rsidP="009871F0">
      <w:pPr>
        <w:overflowPunct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E21DBD">
        <w:rPr>
          <w:b/>
          <w:szCs w:val="28"/>
        </w:rPr>
        <w:t>муниципального образования Щербиновский район</w:t>
      </w:r>
    </w:p>
    <w:p w:rsidR="009871F0" w:rsidRPr="00E21DBD" w:rsidRDefault="009871F0" w:rsidP="009871F0">
      <w:pPr>
        <w:widowControl w:val="0"/>
        <w:overflowPunct w:val="0"/>
        <w:autoSpaceDE w:val="0"/>
        <w:autoSpaceDN w:val="0"/>
        <w:adjustRightInd w:val="0"/>
        <w:ind w:hanging="108"/>
        <w:jc w:val="center"/>
        <w:rPr>
          <w:b/>
          <w:spacing w:val="-4"/>
          <w:szCs w:val="28"/>
        </w:rPr>
      </w:pPr>
      <w:r w:rsidRPr="00E21DBD">
        <w:rPr>
          <w:b/>
          <w:spacing w:val="-4"/>
          <w:szCs w:val="28"/>
        </w:rPr>
        <w:t xml:space="preserve">«Обеспечение деятельности органов местного самоуправления и отраслевых (функциональных) </w:t>
      </w:r>
    </w:p>
    <w:p w:rsidR="009871F0" w:rsidRPr="00E21DBD" w:rsidRDefault="009871F0" w:rsidP="009871F0">
      <w:pPr>
        <w:widowControl w:val="0"/>
        <w:overflowPunct w:val="0"/>
        <w:autoSpaceDE w:val="0"/>
        <w:autoSpaceDN w:val="0"/>
        <w:adjustRightInd w:val="0"/>
        <w:ind w:hanging="108"/>
        <w:jc w:val="center"/>
        <w:rPr>
          <w:b/>
          <w:spacing w:val="-4"/>
          <w:szCs w:val="28"/>
        </w:rPr>
      </w:pPr>
      <w:r w:rsidRPr="00E21DBD">
        <w:rPr>
          <w:b/>
          <w:spacing w:val="-4"/>
          <w:szCs w:val="28"/>
        </w:rPr>
        <w:t>органов администрации муниципального образования Щербиновский район»</w:t>
      </w:r>
    </w:p>
    <w:p w:rsidR="009871F0" w:rsidRPr="00E21DBD" w:rsidRDefault="009871F0" w:rsidP="009871F0">
      <w:pPr>
        <w:widowControl w:val="0"/>
        <w:overflowPunct w:val="0"/>
        <w:autoSpaceDE w:val="0"/>
        <w:autoSpaceDN w:val="0"/>
        <w:adjustRightInd w:val="0"/>
        <w:rPr>
          <w:b/>
          <w:spacing w:val="-4"/>
          <w:szCs w:val="28"/>
        </w:rPr>
      </w:pPr>
    </w:p>
    <w:tbl>
      <w:tblPr>
        <w:tblW w:w="5328" w:type="pct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4"/>
        <w:gridCol w:w="2547"/>
        <w:gridCol w:w="1133"/>
        <w:gridCol w:w="1794"/>
        <w:gridCol w:w="1531"/>
        <w:gridCol w:w="1064"/>
        <w:gridCol w:w="1725"/>
        <w:gridCol w:w="1151"/>
        <w:gridCol w:w="2011"/>
        <w:gridCol w:w="1986"/>
        <w:gridCol w:w="170"/>
      </w:tblGrid>
      <w:tr w:rsidR="009871F0" w:rsidRPr="00E21DBD" w:rsidTr="00E21DBD">
        <w:trPr>
          <w:gridAfter w:val="1"/>
          <w:wAfter w:w="54" w:type="pct"/>
          <w:trHeight w:val="387"/>
          <w:tblCellSpacing w:w="5" w:type="nil"/>
        </w:trPr>
        <w:tc>
          <w:tcPr>
            <w:tcW w:w="183" w:type="pct"/>
            <w:vMerge w:val="restar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№ </w:t>
            </w:r>
            <w:proofErr w:type="gramStart"/>
            <w:r w:rsidRPr="00E21DBD">
              <w:rPr>
                <w:sz w:val="20"/>
                <w:szCs w:val="20"/>
              </w:rPr>
              <w:t>п</w:t>
            </w:r>
            <w:proofErr w:type="gramEnd"/>
            <w:r w:rsidRPr="00E21DBD">
              <w:rPr>
                <w:sz w:val="20"/>
                <w:szCs w:val="20"/>
              </w:rPr>
              <w:t>/п</w:t>
            </w:r>
          </w:p>
        </w:tc>
        <w:tc>
          <w:tcPr>
            <w:tcW w:w="812" w:type="pct"/>
            <w:vMerge w:val="restar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Наименование 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мероприятия</w:t>
            </w:r>
          </w:p>
        </w:tc>
        <w:tc>
          <w:tcPr>
            <w:tcW w:w="361" w:type="pct"/>
            <w:vMerge w:val="restar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Годы ре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лизации</w:t>
            </w:r>
          </w:p>
        </w:tc>
        <w:tc>
          <w:tcPr>
            <w:tcW w:w="2316" w:type="pct"/>
            <w:gridSpan w:val="5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641" w:type="pct"/>
            <w:vMerge w:val="restar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Непосредственный результат реализ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ции мероприятия</w:t>
            </w:r>
          </w:p>
        </w:tc>
        <w:tc>
          <w:tcPr>
            <w:tcW w:w="633" w:type="pct"/>
            <w:vMerge w:val="restart"/>
            <w:vAlign w:val="center"/>
          </w:tcPr>
          <w:p w:rsidR="009871F0" w:rsidRPr="00E21DBD" w:rsidRDefault="009871F0" w:rsidP="00CB633D">
            <w:pPr>
              <w:widowControl w:val="0"/>
              <w:tabs>
                <w:tab w:val="left" w:pos="918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Участник муниц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пальной програ</w:t>
            </w:r>
            <w:r w:rsidRPr="00E21DBD">
              <w:rPr>
                <w:sz w:val="20"/>
                <w:szCs w:val="20"/>
              </w:rPr>
              <w:t>м</w:t>
            </w:r>
            <w:r w:rsidRPr="00E21DBD">
              <w:rPr>
                <w:sz w:val="20"/>
                <w:szCs w:val="20"/>
              </w:rPr>
              <w:t>мы, исполнитель мер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приятия</w:t>
            </w:r>
          </w:p>
        </w:tc>
      </w:tr>
      <w:tr w:rsidR="009871F0" w:rsidRPr="00E21DBD" w:rsidTr="00E21DBD">
        <w:trPr>
          <w:gridAfter w:val="1"/>
          <w:wAfter w:w="54" w:type="pct"/>
          <w:trHeight w:val="137"/>
          <w:tblCellSpacing w:w="5" w:type="nil"/>
        </w:trPr>
        <w:tc>
          <w:tcPr>
            <w:tcW w:w="18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2" w:type="pct"/>
            <w:vMerge w:val="restar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всего</w:t>
            </w:r>
          </w:p>
        </w:tc>
        <w:tc>
          <w:tcPr>
            <w:tcW w:w="1744" w:type="pct"/>
            <w:gridSpan w:val="4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641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609"/>
          <w:tblCellSpacing w:w="5" w:type="nil"/>
        </w:trPr>
        <w:tc>
          <w:tcPr>
            <w:tcW w:w="18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местные 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бюджеты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внебю</w:t>
            </w:r>
            <w:r w:rsidRPr="00E21DBD">
              <w:rPr>
                <w:sz w:val="20"/>
                <w:szCs w:val="20"/>
              </w:rPr>
              <w:t>д</w:t>
            </w:r>
            <w:r w:rsidRPr="00E21DBD">
              <w:rPr>
                <w:sz w:val="20"/>
                <w:szCs w:val="20"/>
              </w:rPr>
              <w:t>жетные источники</w:t>
            </w:r>
          </w:p>
        </w:tc>
        <w:tc>
          <w:tcPr>
            <w:tcW w:w="641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283"/>
          <w:tblCellSpacing w:w="5" w:type="nil"/>
        </w:trPr>
        <w:tc>
          <w:tcPr>
            <w:tcW w:w="183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</w:t>
            </w:r>
          </w:p>
        </w:tc>
        <w:tc>
          <w:tcPr>
            <w:tcW w:w="361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</w:t>
            </w:r>
          </w:p>
        </w:tc>
        <w:tc>
          <w:tcPr>
            <w:tcW w:w="572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</w:t>
            </w:r>
          </w:p>
        </w:tc>
        <w:tc>
          <w:tcPr>
            <w:tcW w:w="488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</w:t>
            </w:r>
          </w:p>
        </w:tc>
        <w:tc>
          <w:tcPr>
            <w:tcW w:w="339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7</w:t>
            </w:r>
          </w:p>
        </w:tc>
        <w:tc>
          <w:tcPr>
            <w:tcW w:w="367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9</w:t>
            </w:r>
          </w:p>
        </w:tc>
        <w:tc>
          <w:tcPr>
            <w:tcW w:w="633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10</w:t>
            </w:r>
          </w:p>
        </w:tc>
      </w:tr>
      <w:tr w:rsidR="009871F0" w:rsidRPr="00E21DBD" w:rsidTr="00E21DBD">
        <w:trPr>
          <w:gridAfter w:val="1"/>
          <w:wAfter w:w="54" w:type="pct"/>
          <w:trHeight w:val="737"/>
          <w:tblCellSpacing w:w="5" w:type="nil"/>
        </w:trPr>
        <w:tc>
          <w:tcPr>
            <w:tcW w:w="183" w:type="pct"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Основное мероприятие № 1 «Обеспечение деятельн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сти по ведению бухгалте</w:t>
            </w:r>
            <w:r w:rsidRPr="00E21DBD">
              <w:rPr>
                <w:sz w:val="20"/>
                <w:szCs w:val="20"/>
              </w:rPr>
              <w:t>р</w:t>
            </w:r>
            <w:r w:rsidRPr="00E21DBD">
              <w:rPr>
                <w:sz w:val="20"/>
                <w:szCs w:val="20"/>
              </w:rPr>
              <w:t>ского учета»</w:t>
            </w:r>
          </w:p>
          <w:p w:rsidR="009871F0" w:rsidRPr="00E21DBD" w:rsidRDefault="009871F0" w:rsidP="00E21D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в том числе: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18 015 356,79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18 015 356,79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561"/>
          <w:tblCellSpacing w:w="5" w:type="nil"/>
        </w:trPr>
        <w:tc>
          <w:tcPr>
            <w:tcW w:w="183" w:type="pct"/>
            <w:vMerge w:val="restart"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20 698 407,97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20 698 407,97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выплата зарабо</w:t>
            </w:r>
            <w:r w:rsidRPr="00E21DBD">
              <w:rPr>
                <w:sz w:val="20"/>
                <w:szCs w:val="20"/>
              </w:rPr>
              <w:t>т</w:t>
            </w:r>
            <w:r w:rsidRPr="00E21DBD">
              <w:rPr>
                <w:sz w:val="20"/>
                <w:szCs w:val="20"/>
              </w:rPr>
              <w:t>ной платы, оплата ко</w:t>
            </w:r>
            <w:r w:rsidRPr="00E21DBD">
              <w:rPr>
                <w:sz w:val="20"/>
                <w:szCs w:val="20"/>
              </w:rPr>
              <w:t>м</w:t>
            </w:r>
            <w:r w:rsidRPr="00E21DBD">
              <w:rPr>
                <w:sz w:val="20"/>
                <w:szCs w:val="20"/>
              </w:rPr>
              <w:t>мунальных платежей, услуг почтовой св</w:t>
            </w:r>
            <w:r w:rsidRPr="00E21DBD">
              <w:rPr>
                <w:sz w:val="20"/>
                <w:szCs w:val="20"/>
              </w:rPr>
              <w:t>я</w:t>
            </w:r>
            <w:r w:rsidRPr="00E21DBD">
              <w:rPr>
                <w:sz w:val="20"/>
                <w:szCs w:val="20"/>
              </w:rPr>
              <w:t>зи, обслуживание компь</w:t>
            </w:r>
            <w:r w:rsidR="00E21DBD">
              <w:rPr>
                <w:sz w:val="20"/>
                <w:szCs w:val="20"/>
              </w:rPr>
              <w:t>ю</w:t>
            </w:r>
            <w:r w:rsidRPr="00E21DBD">
              <w:rPr>
                <w:sz w:val="20"/>
                <w:szCs w:val="20"/>
              </w:rPr>
              <w:t>терной те</w:t>
            </w:r>
            <w:r w:rsidRPr="00E21DBD">
              <w:rPr>
                <w:sz w:val="20"/>
                <w:szCs w:val="20"/>
              </w:rPr>
              <w:t>х</w:t>
            </w:r>
            <w:r w:rsidRPr="00E21DBD">
              <w:rPr>
                <w:sz w:val="20"/>
                <w:szCs w:val="20"/>
              </w:rPr>
              <w:t xml:space="preserve">ники, доступ к </w:t>
            </w:r>
            <w:proofErr w:type="spellStart"/>
            <w:r w:rsidRPr="00E21DBD">
              <w:rPr>
                <w:sz w:val="20"/>
                <w:szCs w:val="20"/>
              </w:rPr>
              <w:t>ко</w:t>
            </w:r>
            <w:r w:rsidRPr="00E21DBD">
              <w:rPr>
                <w:sz w:val="20"/>
                <w:szCs w:val="20"/>
              </w:rPr>
              <w:t>м</w:t>
            </w:r>
            <w:r w:rsidRPr="00E21DBD">
              <w:rPr>
                <w:sz w:val="20"/>
                <w:szCs w:val="20"/>
              </w:rPr>
              <w:lastRenderedPageBreak/>
              <w:t>пьтерным</w:t>
            </w:r>
            <w:proofErr w:type="spellEnd"/>
            <w:r w:rsidRPr="00E21DBD">
              <w:rPr>
                <w:sz w:val="20"/>
                <w:szCs w:val="20"/>
              </w:rPr>
              <w:t xml:space="preserve"> програ</w:t>
            </w:r>
            <w:r w:rsidRPr="00E21DBD">
              <w:rPr>
                <w:sz w:val="20"/>
                <w:szCs w:val="20"/>
              </w:rPr>
              <w:t>м</w:t>
            </w:r>
            <w:r w:rsidRPr="00E21DBD">
              <w:rPr>
                <w:sz w:val="20"/>
                <w:szCs w:val="20"/>
              </w:rPr>
              <w:t>мам, матер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ально-техническое обесп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чение, обучение с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 xml:space="preserve">трудников </w:t>
            </w:r>
          </w:p>
        </w:tc>
        <w:tc>
          <w:tcPr>
            <w:tcW w:w="633" w:type="pct"/>
            <w:vMerge w:val="restart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lastRenderedPageBreak/>
              <w:t>администрация  м</w:t>
            </w:r>
            <w:r w:rsidRPr="00E21DBD">
              <w:rPr>
                <w:sz w:val="20"/>
                <w:szCs w:val="20"/>
              </w:rPr>
              <w:t>у</w:t>
            </w:r>
            <w:r w:rsidRPr="00E21DBD">
              <w:rPr>
                <w:sz w:val="20"/>
                <w:szCs w:val="20"/>
              </w:rPr>
              <w:t>ниципального обр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зования Щербино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 xml:space="preserve">ский район, МКУ «ЦМБ» </w:t>
            </w:r>
          </w:p>
        </w:tc>
      </w:tr>
      <w:tr w:rsidR="009871F0" w:rsidRPr="00E21DBD" w:rsidTr="00E21DBD">
        <w:trPr>
          <w:gridAfter w:val="1"/>
          <w:wAfter w:w="54" w:type="pct"/>
          <w:trHeight w:val="219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23 401 088,66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23 401 088,66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295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19 490 300,00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19 490 300,00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358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18 594 200,00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18 594 200,00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848"/>
          <w:tblCellSpacing w:w="5" w:type="nil"/>
        </w:trPr>
        <w:tc>
          <w:tcPr>
            <w:tcW w:w="183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lastRenderedPageBreak/>
              <w:t>1.1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Мероприятие № 1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«Финансовое обеспеч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ние деятельности муниципал</w:t>
            </w:r>
            <w:r w:rsidRPr="00E21DBD">
              <w:rPr>
                <w:sz w:val="20"/>
                <w:szCs w:val="20"/>
              </w:rPr>
              <w:t>ь</w:t>
            </w:r>
            <w:r w:rsidRPr="00E21DBD">
              <w:rPr>
                <w:sz w:val="20"/>
                <w:szCs w:val="20"/>
              </w:rPr>
              <w:t>ного казенного учреждения муниципального образов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ния Щербиновский район «Централизованная межо</w:t>
            </w:r>
            <w:r w:rsidRPr="00E21DBD">
              <w:rPr>
                <w:sz w:val="20"/>
                <w:szCs w:val="20"/>
              </w:rPr>
              <w:t>т</w:t>
            </w:r>
            <w:r w:rsidRPr="00E21DBD">
              <w:rPr>
                <w:sz w:val="20"/>
                <w:szCs w:val="20"/>
              </w:rPr>
              <w:t>раслевая бухга</w:t>
            </w:r>
            <w:r w:rsidRPr="00E21DBD">
              <w:rPr>
                <w:sz w:val="20"/>
                <w:szCs w:val="20"/>
              </w:rPr>
              <w:t>л</w:t>
            </w:r>
            <w:r w:rsidRPr="00E21DBD">
              <w:rPr>
                <w:sz w:val="20"/>
                <w:szCs w:val="20"/>
              </w:rPr>
              <w:t>терия»</w:t>
            </w: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18 015 356,79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18 015 356,79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845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20 698 407,97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  <w:u w:val="single"/>
              </w:rPr>
              <w:t>20 685 031,53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13 376,44*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135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</w:rPr>
              <w:t>23 401 088,66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  <w:u w:val="single"/>
              </w:rPr>
              <w:t>22 486 700,00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914 388,66**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369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19 490 300,00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19 490 300,00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132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18 594 200,00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18 594 200,00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1328"/>
          <w:tblCellSpacing w:w="5" w:type="nil"/>
        </w:trPr>
        <w:tc>
          <w:tcPr>
            <w:tcW w:w="183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</w:t>
            </w:r>
          </w:p>
        </w:tc>
        <w:tc>
          <w:tcPr>
            <w:tcW w:w="812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Основное мероприятие № 2 «Обеспечение хозяйстве</w:t>
            </w:r>
            <w:r w:rsidRPr="00E21DBD">
              <w:rPr>
                <w:sz w:val="20"/>
                <w:szCs w:val="20"/>
              </w:rPr>
              <w:t>н</w:t>
            </w:r>
            <w:r w:rsidRPr="00E21DBD">
              <w:rPr>
                <w:sz w:val="20"/>
                <w:szCs w:val="20"/>
              </w:rPr>
              <w:t>ного и транспортного о</w:t>
            </w:r>
            <w:r w:rsidRPr="00E21DBD">
              <w:rPr>
                <w:sz w:val="20"/>
                <w:szCs w:val="20"/>
              </w:rPr>
              <w:t>б</w:t>
            </w:r>
            <w:r w:rsidRPr="00E21DBD">
              <w:rPr>
                <w:sz w:val="20"/>
                <w:szCs w:val="20"/>
              </w:rPr>
              <w:t>служив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ния», в том числе:</w:t>
            </w: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31 964 174,25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31 964 174,25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выплата зарабо</w:t>
            </w:r>
            <w:r w:rsidRPr="00E21DBD">
              <w:rPr>
                <w:sz w:val="20"/>
                <w:szCs w:val="20"/>
              </w:rPr>
              <w:t>т</w:t>
            </w:r>
            <w:r w:rsidRPr="00E21DBD">
              <w:rPr>
                <w:sz w:val="20"/>
                <w:szCs w:val="20"/>
              </w:rPr>
              <w:t>ной платы, оплата ко</w:t>
            </w:r>
            <w:r w:rsidRPr="00E21DBD">
              <w:rPr>
                <w:sz w:val="20"/>
                <w:szCs w:val="20"/>
              </w:rPr>
              <w:t>м</w:t>
            </w:r>
            <w:r w:rsidRPr="00E21DBD">
              <w:rPr>
                <w:sz w:val="20"/>
                <w:szCs w:val="20"/>
              </w:rPr>
              <w:t>мунальных платежей, оплата налогов, ГСМ, о</w:t>
            </w:r>
            <w:r w:rsidRPr="00E21DBD">
              <w:rPr>
                <w:sz w:val="20"/>
                <w:szCs w:val="20"/>
              </w:rPr>
              <w:t>б</w:t>
            </w:r>
            <w:r w:rsidRPr="00E21DBD">
              <w:rPr>
                <w:sz w:val="20"/>
                <w:szCs w:val="20"/>
              </w:rPr>
              <w:t>служивание транспортных средств, приобрет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 xml:space="preserve">ние и установка </w:t>
            </w:r>
          </w:p>
        </w:tc>
        <w:tc>
          <w:tcPr>
            <w:tcW w:w="633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администрация м</w:t>
            </w:r>
            <w:r w:rsidRPr="00E21DBD">
              <w:rPr>
                <w:sz w:val="20"/>
                <w:szCs w:val="20"/>
              </w:rPr>
              <w:t>у</w:t>
            </w:r>
            <w:r w:rsidRPr="00E21DBD">
              <w:rPr>
                <w:sz w:val="20"/>
                <w:szCs w:val="20"/>
              </w:rPr>
              <w:t>ниципального обр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зования Щербино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 xml:space="preserve">ский район, МБУ «ХЭС» </w:t>
            </w:r>
          </w:p>
        </w:tc>
      </w:tr>
      <w:tr w:rsidR="009871F0" w:rsidRPr="00E21DBD" w:rsidTr="00E21DBD">
        <w:trPr>
          <w:gridAfter w:val="1"/>
          <w:wAfter w:w="54" w:type="pct"/>
          <w:trHeight w:val="191"/>
          <w:tblCellSpacing w:w="5" w:type="nil"/>
        </w:trPr>
        <w:tc>
          <w:tcPr>
            <w:tcW w:w="183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37 206 308,82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37 206 308,82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пластиковых окон,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материально-техническое обесп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чение</w:t>
            </w:r>
          </w:p>
        </w:tc>
        <w:tc>
          <w:tcPr>
            <w:tcW w:w="633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521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43 403 791,60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43 403 791,60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416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34 230 900,00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34 230 900,00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124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32 619 200,00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32 619 200,00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trHeight w:val="466"/>
          <w:tblCellSpacing w:w="5" w:type="nil"/>
        </w:trPr>
        <w:tc>
          <w:tcPr>
            <w:tcW w:w="183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2.1</w:t>
            </w:r>
          </w:p>
        </w:tc>
        <w:tc>
          <w:tcPr>
            <w:tcW w:w="812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Мероприятие № 1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«Финансовое обеспеч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ние деятельности муниципал</w:t>
            </w:r>
            <w:r w:rsidRPr="00E21DBD">
              <w:rPr>
                <w:sz w:val="20"/>
                <w:szCs w:val="20"/>
              </w:rPr>
              <w:t>ь</w:t>
            </w:r>
            <w:r w:rsidRPr="00E21DBD">
              <w:rPr>
                <w:sz w:val="20"/>
                <w:szCs w:val="20"/>
              </w:rPr>
              <w:t>ного бюджетного учрежд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ния «Хозяйственн</w:t>
            </w:r>
            <w:proofErr w:type="gramStart"/>
            <w:r w:rsidRPr="00E21DBD">
              <w:rPr>
                <w:sz w:val="20"/>
                <w:szCs w:val="20"/>
              </w:rPr>
              <w:t>о-</w:t>
            </w:r>
            <w:proofErr w:type="gramEnd"/>
            <w:r w:rsidRPr="00E21DBD">
              <w:rPr>
                <w:sz w:val="20"/>
                <w:szCs w:val="20"/>
              </w:rPr>
              <w:t xml:space="preserve"> эк</w:t>
            </w:r>
            <w:r w:rsidRPr="00E21DBD">
              <w:rPr>
                <w:sz w:val="20"/>
                <w:szCs w:val="20"/>
              </w:rPr>
              <w:t>с</w:t>
            </w:r>
            <w:r w:rsidRPr="00E21DBD">
              <w:rPr>
                <w:sz w:val="20"/>
                <w:szCs w:val="20"/>
              </w:rPr>
              <w:t>плуатацио</w:t>
            </w:r>
            <w:r w:rsidRPr="00E21DBD">
              <w:rPr>
                <w:sz w:val="20"/>
                <w:szCs w:val="20"/>
              </w:rPr>
              <w:t>н</w:t>
            </w:r>
            <w:r w:rsidRPr="00E21DBD">
              <w:rPr>
                <w:sz w:val="20"/>
                <w:szCs w:val="20"/>
              </w:rPr>
              <w:t>ная служба» муниципального образов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ния Щербиновский район»</w:t>
            </w: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31 756 354,25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31 756 354,25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выполнение муниц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пального зад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ния МБУ «ХЭС» МОЩР на 100 %, погашение кредиторской задо</w:t>
            </w:r>
            <w:r w:rsidRPr="00E21DBD">
              <w:rPr>
                <w:sz w:val="20"/>
                <w:szCs w:val="20"/>
              </w:rPr>
              <w:t>л</w:t>
            </w:r>
            <w:r w:rsidRPr="00E21DBD">
              <w:rPr>
                <w:sz w:val="20"/>
                <w:szCs w:val="20"/>
              </w:rPr>
              <w:t>же</w:t>
            </w:r>
            <w:r w:rsidRPr="00E21DBD">
              <w:rPr>
                <w:sz w:val="20"/>
                <w:szCs w:val="20"/>
              </w:rPr>
              <w:t>н</w:t>
            </w:r>
            <w:r w:rsidRPr="00E21DBD">
              <w:rPr>
                <w:sz w:val="20"/>
                <w:szCs w:val="20"/>
              </w:rPr>
              <w:t>ности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администрация м</w:t>
            </w:r>
            <w:r w:rsidRPr="00E21DBD">
              <w:rPr>
                <w:sz w:val="20"/>
                <w:szCs w:val="20"/>
              </w:rPr>
              <w:t>у</w:t>
            </w:r>
            <w:r w:rsidRPr="00E21DBD">
              <w:rPr>
                <w:sz w:val="20"/>
                <w:szCs w:val="20"/>
              </w:rPr>
              <w:t>ниципального обр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зования Щербино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>ский район, МБУ «ХЭС»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871F0" w:rsidRPr="00E21DBD" w:rsidTr="00E21DBD">
        <w:trPr>
          <w:trHeight w:val="404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37 019 308,82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  <w:u w:val="single"/>
              </w:rPr>
              <w:t>36 972 878,21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46 430,61*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871F0" w:rsidRPr="00E21DBD" w:rsidTr="00E21DBD">
        <w:trPr>
          <w:trHeight w:val="495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43 131 558,60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E21DBD">
              <w:rPr>
                <w:sz w:val="20"/>
                <w:szCs w:val="20"/>
                <w:u w:val="single"/>
              </w:rPr>
              <w:t>41 361 995,40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1 769 563,20**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276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34 230 900,00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34 230 900,00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407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32 619 200,00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32 619 200,00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70"/>
          <w:tblCellSpacing w:w="5" w:type="nil"/>
        </w:trPr>
        <w:tc>
          <w:tcPr>
            <w:tcW w:w="183" w:type="pct"/>
            <w:vMerge w:val="restart"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2.2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lastRenderedPageBreak/>
              <w:t>Мероприятие № 2 «Ос</w:t>
            </w:r>
            <w:r w:rsidRPr="00E21DBD">
              <w:rPr>
                <w:sz w:val="20"/>
                <w:szCs w:val="20"/>
              </w:rPr>
              <w:t>у</w:t>
            </w:r>
            <w:r w:rsidRPr="00E21DBD">
              <w:rPr>
                <w:sz w:val="20"/>
                <w:szCs w:val="20"/>
              </w:rPr>
              <w:t>ществление кап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тального и текущего р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 xml:space="preserve">монтов» 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127 550,00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127 550,00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приобретение и установка пластик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 xml:space="preserve">вых окон 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ремонт санузла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ремонт разводки с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lastRenderedPageBreak/>
              <w:t>стемы отопления на чердаке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lastRenderedPageBreak/>
              <w:t>администрация м</w:t>
            </w:r>
            <w:r w:rsidRPr="00E21DBD">
              <w:rPr>
                <w:sz w:val="20"/>
                <w:szCs w:val="20"/>
              </w:rPr>
              <w:t>у</w:t>
            </w:r>
            <w:r w:rsidRPr="00E21DBD">
              <w:rPr>
                <w:sz w:val="20"/>
                <w:szCs w:val="20"/>
              </w:rPr>
              <w:t>ниципального обр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зования Щербино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>ский район, МБУ «ХЭС»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208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187 000,00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187 000,00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325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272 233,00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272 233,00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331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71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259"/>
          <w:tblCellSpacing w:w="5" w:type="nil"/>
        </w:trPr>
        <w:tc>
          <w:tcPr>
            <w:tcW w:w="183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2.3</w:t>
            </w:r>
          </w:p>
        </w:tc>
        <w:tc>
          <w:tcPr>
            <w:tcW w:w="812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Мероприятие № 3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«Осуществление муниц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пальными учрежден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ями мероприятий по обеспеч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нию пожарной безопасн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сти»</w:t>
            </w: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80 270,00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80 270,00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замена элементов питания в датчиках пожарной сигнализ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ции, услуги по охране объекта с применением сист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мы централизованн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го наблюд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ния</w:t>
            </w:r>
          </w:p>
        </w:tc>
        <w:tc>
          <w:tcPr>
            <w:tcW w:w="633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администрация м</w:t>
            </w:r>
            <w:r w:rsidRPr="00E21DBD">
              <w:rPr>
                <w:sz w:val="20"/>
                <w:szCs w:val="20"/>
              </w:rPr>
              <w:t>у</w:t>
            </w:r>
            <w:r w:rsidRPr="00E21DBD">
              <w:rPr>
                <w:sz w:val="20"/>
                <w:szCs w:val="20"/>
              </w:rPr>
              <w:t>ниципального обр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зования Щербино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>ский район, МБУ «ХЭС»</w:t>
            </w:r>
          </w:p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192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411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260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193"/>
          <w:tblCellSpacing w:w="5" w:type="nil"/>
        </w:trPr>
        <w:tc>
          <w:tcPr>
            <w:tcW w:w="18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2028 год 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1F0" w:rsidRPr="00E21DBD" w:rsidTr="00E21DBD">
        <w:trPr>
          <w:gridAfter w:val="1"/>
          <w:wAfter w:w="54" w:type="pct"/>
          <w:trHeight w:val="242"/>
          <w:tblCellSpacing w:w="5" w:type="nil"/>
        </w:trPr>
        <w:tc>
          <w:tcPr>
            <w:tcW w:w="183" w:type="pct"/>
            <w:vMerge w:val="restar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Муниципальная програ</w:t>
            </w:r>
            <w:r w:rsidRPr="00E21DBD">
              <w:rPr>
                <w:sz w:val="20"/>
                <w:szCs w:val="20"/>
              </w:rPr>
              <w:t>м</w:t>
            </w:r>
            <w:r w:rsidRPr="00E21DBD">
              <w:rPr>
                <w:sz w:val="20"/>
                <w:szCs w:val="20"/>
              </w:rPr>
              <w:t>ма, всего: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 год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49 979 531,04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49 979 531,04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405"/>
          <w:tblCellSpacing w:w="5" w:type="nil"/>
        </w:trPr>
        <w:tc>
          <w:tcPr>
            <w:tcW w:w="18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57 904 716,79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57 904 716,79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269"/>
          <w:tblCellSpacing w:w="5" w:type="nil"/>
        </w:trPr>
        <w:tc>
          <w:tcPr>
            <w:tcW w:w="18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66 804 880,26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66 804 880,26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275"/>
          <w:tblCellSpacing w:w="5" w:type="nil"/>
        </w:trPr>
        <w:tc>
          <w:tcPr>
            <w:tcW w:w="18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53 721 200,00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53 721 200,00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279"/>
          <w:tblCellSpacing w:w="5" w:type="nil"/>
        </w:trPr>
        <w:tc>
          <w:tcPr>
            <w:tcW w:w="18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 год</w:t>
            </w:r>
          </w:p>
        </w:tc>
        <w:tc>
          <w:tcPr>
            <w:tcW w:w="572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51 213 400,00</w:t>
            </w:r>
          </w:p>
        </w:tc>
        <w:tc>
          <w:tcPr>
            <w:tcW w:w="488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51 213 400,00</w:t>
            </w:r>
          </w:p>
        </w:tc>
        <w:tc>
          <w:tcPr>
            <w:tcW w:w="367" w:type="pct"/>
            <w:vAlign w:val="center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641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3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1F0" w:rsidRPr="00E21DBD" w:rsidTr="00CB633D">
        <w:trPr>
          <w:gridAfter w:val="1"/>
          <w:wAfter w:w="54" w:type="pct"/>
          <w:trHeight w:val="417"/>
          <w:tblCellSpacing w:w="5" w:type="nil"/>
        </w:trPr>
        <w:tc>
          <w:tcPr>
            <w:tcW w:w="183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Итого</w:t>
            </w:r>
          </w:p>
        </w:tc>
        <w:tc>
          <w:tcPr>
            <w:tcW w:w="3951" w:type="pct"/>
            <w:gridSpan w:val="8"/>
            <w:vAlign w:val="center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279 623 728 (</w:t>
            </w:r>
            <w:r w:rsidRPr="00E21DBD">
              <w:rPr>
                <w:sz w:val="20"/>
                <w:szCs w:val="20"/>
                <w:shd w:val="clear" w:color="auto" w:fill="FFFFFF"/>
              </w:rPr>
              <w:t>двести семьдесят девять миллионов шестьсот двадцать три тысячи семьсот двадцать восемь</w:t>
            </w:r>
            <w:r w:rsidRPr="00E21DBD">
              <w:rPr>
                <w:sz w:val="20"/>
                <w:szCs w:val="20"/>
              </w:rPr>
              <w:t>) рублей 09 копеек</w:t>
            </w:r>
          </w:p>
        </w:tc>
      </w:tr>
    </w:tbl>
    <w:p w:rsidR="009871F0" w:rsidRPr="00062673" w:rsidRDefault="009871F0" w:rsidP="009871F0">
      <w:pPr>
        <w:ind w:right="-399"/>
        <w:jc w:val="both"/>
        <w:rPr>
          <w:spacing w:val="-4"/>
          <w:sz w:val="28"/>
          <w:szCs w:val="28"/>
        </w:rPr>
      </w:pP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  <w:r w:rsidRPr="00062673">
        <w:rPr>
          <w:sz w:val="28"/>
          <w:szCs w:val="28"/>
        </w:rPr>
        <w:tab/>
      </w:r>
    </w:p>
    <w:p w:rsidR="009871F0" w:rsidRPr="00062673" w:rsidRDefault="009871F0" w:rsidP="009871F0">
      <w:pPr>
        <w:ind w:right="-399"/>
        <w:jc w:val="both"/>
        <w:rPr>
          <w:sz w:val="28"/>
          <w:szCs w:val="28"/>
        </w:rPr>
      </w:pPr>
      <w:r w:rsidRPr="00062673">
        <w:rPr>
          <w:sz w:val="28"/>
          <w:szCs w:val="28"/>
        </w:rPr>
        <w:t>_______________________________</w:t>
      </w:r>
    </w:p>
    <w:p w:rsidR="009871F0" w:rsidRPr="00E21DBD" w:rsidRDefault="009871F0" w:rsidP="009871F0">
      <w:pPr>
        <w:ind w:right="-399" w:firstLine="708"/>
        <w:jc w:val="both"/>
        <w:rPr>
          <w:sz w:val="22"/>
        </w:rPr>
      </w:pPr>
      <w:r w:rsidRPr="00E21DBD">
        <w:rPr>
          <w:sz w:val="22"/>
        </w:rPr>
        <w:t>*Денежные обязательства получателей средств местного бюджета, не исполненные в 2024 году в связи с отсутствием возможности финансового обе</w:t>
      </w:r>
      <w:r w:rsidRPr="00E21DBD">
        <w:rPr>
          <w:sz w:val="22"/>
        </w:rPr>
        <w:t>с</w:t>
      </w:r>
      <w:r w:rsidRPr="00E21DBD">
        <w:rPr>
          <w:sz w:val="22"/>
        </w:rPr>
        <w:t xml:space="preserve">печения; </w:t>
      </w:r>
    </w:p>
    <w:p w:rsidR="009871F0" w:rsidRPr="00E21DBD" w:rsidRDefault="009871F0" w:rsidP="009871F0">
      <w:pPr>
        <w:widowControl w:val="0"/>
        <w:tabs>
          <w:tab w:val="left" w:pos="851"/>
        </w:tabs>
        <w:jc w:val="both"/>
        <w:rPr>
          <w:szCs w:val="28"/>
        </w:rPr>
      </w:pPr>
      <w:r w:rsidRPr="00E21DBD">
        <w:rPr>
          <w:sz w:val="22"/>
        </w:rPr>
        <w:t>**Денежные обязательства получателей средств местного бюджета, не исполненные в 2025 году в связи с отсутствием возможности финансового обе</w:t>
      </w:r>
      <w:r w:rsidRPr="00E21DBD">
        <w:rPr>
          <w:sz w:val="22"/>
        </w:rPr>
        <w:t>с</w:t>
      </w:r>
      <w:r w:rsidRPr="00E21DBD">
        <w:rPr>
          <w:sz w:val="22"/>
        </w:rPr>
        <w:t xml:space="preserve">печения                                                                                                                                                                                                    </w:t>
      </w:r>
      <w:r w:rsidRPr="00E21DBD">
        <w:rPr>
          <w:szCs w:val="28"/>
        </w:rPr>
        <w:t>».</w:t>
      </w:r>
    </w:p>
    <w:p w:rsidR="009871F0" w:rsidRDefault="009871F0" w:rsidP="009871F0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9871F0" w:rsidRDefault="009871F0" w:rsidP="009871F0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9871F0" w:rsidRDefault="009871F0" w:rsidP="009871F0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9871F0" w:rsidRDefault="009871F0" w:rsidP="009871F0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69"/>
        <w:tblW w:w="5524" w:type="dxa"/>
        <w:tblLook w:val="01E0" w:firstRow="1" w:lastRow="1" w:firstColumn="1" w:lastColumn="1" w:noHBand="0" w:noVBand="0"/>
      </w:tblPr>
      <w:tblGrid>
        <w:gridCol w:w="5524"/>
      </w:tblGrid>
      <w:tr w:rsidR="009871F0" w:rsidRPr="00E21DBD" w:rsidTr="00CB633D">
        <w:tc>
          <w:tcPr>
            <w:tcW w:w="5524" w:type="dxa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right="-108"/>
              <w:outlineLvl w:val="1"/>
              <w:rPr>
                <w:caps/>
                <w:szCs w:val="27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right="-108"/>
              <w:outlineLvl w:val="1"/>
              <w:rPr>
                <w:caps/>
                <w:szCs w:val="27"/>
              </w:rPr>
            </w:pP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880" w:right="-108"/>
              <w:jc w:val="center"/>
              <w:outlineLvl w:val="1"/>
              <w:rPr>
                <w:szCs w:val="27"/>
              </w:rPr>
            </w:pPr>
            <w:r w:rsidRPr="00E21DBD">
              <w:rPr>
                <w:caps/>
                <w:szCs w:val="27"/>
              </w:rPr>
              <w:t>«Приложение</w:t>
            </w:r>
            <w:r w:rsidRPr="00E21DBD">
              <w:rPr>
                <w:szCs w:val="27"/>
              </w:rPr>
              <w:t xml:space="preserve"> № 3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880" w:right="-108"/>
              <w:jc w:val="center"/>
              <w:outlineLvl w:val="1"/>
              <w:rPr>
                <w:szCs w:val="27"/>
              </w:rPr>
            </w:pPr>
            <w:r w:rsidRPr="00E21DBD">
              <w:rPr>
                <w:szCs w:val="27"/>
              </w:rPr>
              <w:t xml:space="preserve">к </w:t>
            </w:r>
            <w:r w:rsidRPr="00E21DBD">
              <w:rPr>
                <w:bCs/>
                <w:szCs w:val="27"/>
              </w:rPr>
              <w:t xml:space="preserve">муниципальной программе </w:t>
            </w:r>
          </w:p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ind w:left="880" w:right="-108"/>
              <w:jc w:val="center"/>
              <w:outlineLvl w:val="1"/>
              <w:rPr>
                <w:bCs/>
                <w:szCs w:val="27"/>
              </w:rPr>
            </w:pPr>
            <w:r w:rsidRPr="00E21DBD">
              <w:rPr>
                <w:bCs/>
                <w:szCs w:val="27"/>
              </w:rPr>
              <w:t xml:space="preserve">муниципального образования </w:t>
            </w:r>
          </w:p>
          <w:p w:rsidR="009871F0" w:rsidRPr="00E21DBD" w:rsidRDefault="009871F0" w:rsidP="00CB633D">
            <w:pPr>
              <w:autoSpaceDE w:val="0"/>
              <w:autoSpaceDN w:val="0"/>
              <w:adjustRightInd w:val="0"/>
              <w:ind w:left="880" w:right="-108"/>
              <w:jc w:val="center"/>
              <w:rPr>
                <w:szCs w:val="27"/>
              </w:rPr>
            </w:pPr>
            <w:r w:rsidRPr="00E21DBD">
              <w:rPr>
                <w:bCs/>
                <w:szCs w:val="27"/>
              </w:rPr>
              <w:t>Щербиновский район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pacing w:val="-4"/>
                <w:szCs w:val="27"/>
              </w:rPr>
            </w:pPr>
            <w:r w:rsidRPr="00E21DBD">
              <w:rPr>
                <w:spacing w:val="-4"/>
                <w:szCs w:val="27"/>
              </w:rPr>
              <w:t xml:space="preserve">«Обеспечение деятельности органов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pacing w:val="-4"/>
                <w:szCs w:val="27"/>
              </w:rPr>
            </w:pPr>
            <w:r w:rsidRPr="00E21DBD">
              <w:rPr>
                <w:spacing w:val="-4"/>
                <w:szCs w:val="27"/>
              </w:rPr>
              <w:t xml:space="preserve">местного самоуправления и </w:t>
            </w:r>
            <w:proofErr w:type="gramStart"/>
            <w:r w:rsidRPr="00E21DBD">
              <w:rPr>
                <w:spacing w:val="-4"/>
                <w:szCs w:val="27"/>
              </w:rPr>
              <w:t>отраслевых</w:t>
            </w:r>
            <w:proofErr w:type="gramEnd"/>
            <w:r w:rsidRPr="00E21DBD">
              <w:rPr>
                <w:spacing w:val="-4"/>
                <w:szCs w:val="27"/>
              </w:rPr>
              <w:t xml:space="preserve">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pacing w:val="-4"/>
                <w:szCs w:val="27"/>
              </w:rPr>
            </w:pPr>
            <w:r w:rsidRPr="00E21DBD">
              <w:rPr>
                <w:spacing w:val="-4"/>
                <w:szCs w:val="27"/>
              </w:rPr>
              <w:t xml:space="preserve">(функциональных) органов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pacing w:val="-4"/>
                <w:szCs w:val="27"/>
              </w:rPr>
            </w:pPr>
            <w:r w:rsidRPr="00E21DBD">
              <w:rPr>
                <w:spacing w:val="-4"/>
                <w:szCs w:val="27"/>
              </w:rPr>
              <w:t xml:space="preserve">администрации </w:t>
            </w:r>
            <w:proofErr w:type="gramStart"/>
            <w:r w:rsidRPr="00E21DBD">
              <w:rPr>
                <w:spacing w:val="-4"/>
                <w:szCs w:val="27"/>
              </w:rPr>
              <w:t>муниципального</w:t>
            </w:r>
            <w:proofErr w:type="gramEnd"/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zCs w:val="28"/>
              </w:rPr>
            </w:pPr>
            <w:r w:rsidRPr="00E21DBD">
              <w:rPr>
                <w:spacing w:val="-4"/>
                <w:szCs w:val="27"/>
              </w:rPr>
              <w:t>образования Щербиновский район»</w:t>
            </w:r>
            <w:r w:rsidRPr="00E21DBD">
              <w:rPr>
                <w:spacing w:val="-4"/>
                <w:szCs w:val="28"/>
              </w:rPr>
              <w:t xml:space="preserve"> </w:t>
            </w:r>
          </w:p>
        </w:tc>
      </w:tr>
    </w:tbl>
    <w:p w:rsidR="009871F0" w:rsidRPr="00E21DBD" w:rsidRDefault="009871F0" w:rsidP="009871F0">
      <w:pPr>
        <w:ind w:firstLine="709"/>
        <w:jc w:val="both"/>
        <w:rPr>
          <w:szCs w:val="28"/>
        </w:rPr>
      </w:pPr>
    </w:p>
    <w:p w:rsidR="009871F0" w:rsidRPr="00E21DBD" w:rsidRDefault="009871F0" w:rsidP="009871F0">
      <w:pPr>
        <w:widowControl w:val="0"/>
        <w:autoSpaceDE w:val="0"/>
        <w:autoSpaceDN w:val="0"/>
        <w:adjustRightInd w:val="0"/>
        <w:rPr>
          <w:szCs w:val="28"/>
        </w:rPr>
      </w:pPr>
    </w:p>
    <w:p w:rsidR="009871F0" w:rsidRPr="00E21DBD" w:rsidRDefault="009871F0" w:rsidP="009871F0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9871F0" w:rsidRPr="00E21DBD" w:rsidRDefault="009871F0" w:rsidP="009871F0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Cs w:val="27"/>
        </w:rPr>
      </w:pPr>
    </w:p>
    <w:p w:rsidR="009871F0" w:rsidRPr="00E21DBD" w:rsidRDefault="009871F0" w:rsidP="009871F0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Cs w:val="27"/>
        </w:rPr>
      </w:pPr>
    </w:p>
    <w:p w:rsidR="009871F0" w:rsidRPr="00E21DBD" w:rsidRDefault="009871F0" w:rsidP="009871F0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Cs w:val="27"/>
        </w:rPr>
      </w:pPr>
    </w:p>
    <w:p w:rsidR="009871F0" w:rsidRPr="00E21DBD" w:rsidRDefault="009871F0" w:rsidP="009871F0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Cs w:val="27"/>
        </w:rPr>
      </w:pPr>
    </w:p>
    <w:p w:rsidR="009871F0" w:rsidRPr="00E21DBD" w:rsidRDefault="009871F0" w:rsidP="009871F0">
      <w:pPr>
        <w:widowControl w:val="0"/>
        <w:tabs>
          <w:tab w:val="left" w:pos="9480"/>
        </w:tabs>
        <w:autoSpaceDE w:val="0"/>
        <w:autoSpaceDN w:val="0"/>
        <w:adjustRightInd w:val="0"/>
        <w:rPr>
          <w:b/>
          <w:bCs/>
          <w:szCs w:val="27"/>
        </w:rPr>
      </w:pPr>
    </w:p>
    <w:p w:rsidR="009871F0" w:rsidRPr="00E21DBD" w:rsidRDefault="009871F0" w:rsidP="009871F0">
      <w:pPr>
        <w:widowControl w:val="0"/>
        <w:tabs>
          <w:tab w:val="left" w:pos="9480"/>
        </w:tabs>
        <w:autoSpaceDE w:val="0"/>
        <w:autoSpaceDN w:val="0"/>
        <w:adjustRightInd w:val="0"/>
        <w:rPr>
          <w:b/>
          <w:bCs/>
          <w:szCs w:val="27"/>
        </w:rPr>
      </w:pPr>
    </w:p>
    <w:p w:rsidR="009871F0" w:rsidRPr="00E21DBD" w:rsidRDefault="009871F0" w:rsidP="009871F0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Cs w:val="27"/>
        </w:rPr>
      </w:pPr>
      <w:r w:rsidRPr="00E21DBD">
        <w:rPr>
          <w:b/>
          <w:bCs/>
          <w:szCs w:val="27"/>
        </w:rPr>
        <w:t>ПРОГНОЗ</w:t>
      </w:r>
    </w:p>
    <w:p w:rsidR="009871F0" w:rsidRPr="00E21DBD" w:rsidRDefault="009871F0" w:rsidP="009871F0">
      <w:pPr>
        <w:overflowPunct w:val="0"/>
        <w:autoSpaceDE w:val="0"/>
        <w:autoSpaceDN w:val="0"/>
        <w:adjustRightInd w:val="0"/>
        <w:jc w:val="center"/>
        <w:outlineLvl w:val="1"/>
        <w:rPr>
          <w:b/>
          <w:bCs/>
          <w:szCs w:val="27"/>
        </w:rPr>
      </w:pPr>
      <w:r w:rsidRPr="00E21DBD">
        <w:rPr>
          <w:b/>
          <w:bCs/>
          <w:szCs w:val="27"/>
        </w:rPr>
        <w:t>сводных показателей муниципальных заданий на оказание муниципальных услуг (выполнение работ)</w:t>
      </w:r>
    </w:p>
    <w:p w:rsidR="009871F0" w:rsidRPr="00E21DBD" w:rsidRDefault="009871F0" w:rsidP="009871F0">
      <w:pPr>
        <w:overflowPunct w:val="0"/>
        <w:autoSpaceDE w:val="0"/>
        <w:autoSpaceDN w:val="0"/>
        <w:adjustRightInd w:val="0"/>
        <w:jc w:val="center"/>
        <w:outlineLvl w:val="1"/>
        <w:rPr>
          <w:szCs w:val="27"/>
        </w:rPr>
      </w:pPr>
      <w:r w:rsidRPr="00E21DBD">
        <w:rPr>
          <w:b/>
          <w:bCs/>
          <w:szCs w:val="27"/>
        </w:rPr>
        <w:t xml:space="preserve">муниципальными бюджетными учреждениями </w:t>
      </w:r>
      <w:r w:rsidRPr="00E21DBD">
        <w:rPr>
          <w:b/>
          <w:szCs w:val="27"/>
        </w:rPr>
        <w:t>муниципального образования Щербиновский район</w:t>
      </w:r>
      <w:r w:rsidRPr="00E21DBD">
        <w:rPr>
          <w:szCs w:val="27"/>
        </w:rPr>
        <w:t xml:space="preserve"> </w:t>
      </w:r>
    </w:p>
    <w:p w:rsidR="009871F0" w:rsidRPr="00E21DBD" w:rsidRDefault="009871F0" w:rsidP="009871F0">
      <w:pPr>
        <w:overflowPunct w:val="0"/>
        <w:autoSpaceDE w:val="0"/>
        <w:autoSpaceDN w:val="0"/>
        <w:adjustRightInd w:val="0"/>
        <w:jc w:val="center"/>
        <w:outlineLvl w:val="1"/>
        <w:rPr>
          <w:b/>
          <w:bCs/>
          <w:szCs w:val="27"/>
        </w:rPr>
      </w:pPr>
      <w:r w:rsidRPr="00E21DBD">
        <w:rPr>
          <w:b/>
          <w:bCs/>
          <w:szCs w:val="27"/>
        </w:rPr>
        <w:t>в сфере реализации муниципальной программы муниципального образования Щербиновский район</w:t>
      </w:r>
      <w:r w:rsidRPr="00E21DBD">
        <w:rPr>
          <w:b/>
          <w:szCs w:val="27"/>
        </w:rPr>
        <w:t xml:space="preserve"> </w:t>
      </w:r>
    </w:p>
    <w:p w:rsidR="009871F0" w:rsidRPr="00E21DBD" w:rsidRDefault="009871F0" w:rsidP="009871F0">
      <w:pPr>
        <w:widowControl w:val="0"/>
        <w:autoSpaceDE w:val="0"/>
        <w:autoSpaceDN w:val="0"/>
        <w:adjustRightInd w:val="0"/>
        <w:ind w:hanging="108"/>
        <w:jc w:val="center"/>
        <w:rPr>
          <w:b/>
          <w:spacing w:val="-4"/>
          <w:szCs w:val="27"/>
        </w:rPr>
      </w:pPr>
      <w:r w:rsidRPr="00E21DBD">
        <w:rPr>
          <w:b/>
          <w:spacing w:val="-4"/>
          <w:szCs w:val="27"/>
        </w:rPr>
        <w:t xml:space="preserve">«Обеспечение деятельности органов местного самоуправления и отраслевых (функциональных) органов </w:t>
      </w:r>
    </w:p>
    <w:p w:rsidR="009871F0" w:rsidRPr="00E21DBD" w:rsidRDefault="009871F0" w:rsidP="009871F0">
      <w:pPr>
        <w:widowControl w:val="0"/>
        <w:autoSpaceDE w:val="0"/>
        <w:autoSpaceDN w:val="0"/>
        <w:adjustRightInd w:val="0"/>
        <w:ind w:hanging="108"/>
        <w:jc w:val="center"/>
        <w:rPr>
          <w:b/>
          <w:spacing w:val="-4"/>
          <w:szCs w:val="27"/>
        </w:rPr>
      </w:pPr>
      <w:r w:rsidRPr="00E21DBD">
        <w:rPr>
          <w:b/>
          <w:spacing w:val="-4"/>
          <w:szCs w:val="27"/>
        </w:rPr>
        <w:t>администрации муниципального образования Щербиновский район»</w:t>
      </w:r>
    </w:p>
    <w:p w:rsidR="009871F0" w:rsidRPr="002B4EA7" w:rsidRDefault="009871F0" w:rsidP="009871F0">
      <w:pPr>
        <w:widowControl w:val="0"/>
        <w:ind w:right="-739"/>
        <w:rPr>
          <w:sz w:val="28"/>
          <w:szCs w:val="28"/>
        </w:rPr>
      </w:pPr>
    </w:p>
    <w:tbl>
      <w:tblPr>
        <w:tblW w:w="5008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1008"/>
        <w:gridCol w:w="864"/>
        <w:gridCol w:w="720"/>
        <w:gridCol w:w="864"/>
        <w:gridCol w:w="720"/>
        <w:gridCol w:w="722"/>
        <w:gridCol w:w="1159"/>
        <w:gridCol w:w="1153"/>
        <w:gridCol w:w="1156"/>
        <w:gridCol w:w="1153"/>
        <w:gridCol w:w="1180"/>
        <w:gridCol w:w="15"/>
      </w:tblGrid>
      <w:tr w:rsidR="009871F0" w:rsidRPr="00E21DBD" w:rsidTr="00CB633D">
        <w:trPr>
          <w:gridAfter w:val="1"/>
          <w:wAfter w:w="5" w:type="pct"/>
          <w:tblCellSpacing w:w="5" w:type="nil"/>
        </w:trPr>
        <w:tc>
          <w:tcPr>
            <w:tcW w:w="1367" w:type="pct"/>
            <w:vMerge w:val="restar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Наименование услуги (работы),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показателя объема (качества) услуги  (раб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ты), подпрограммы (ведомстве</w:t>
            </w:r>
            <w:r w:rsidRPr="00E21DBD">
              <w:rPr>
                <w:sz w:val="20"/>
                <w:szCs w:val="20"/>
              </w:rPr>
              <w:t>н</w:t>
            </w:r>
            <w:r w:rsidRPr="00E21DBD">
              <w:rPr>
                <w:sz w:val="20"/>
                <w:szCs w:val="20"/>
              </w:rPr>
              <w:t>ной целевой программы)</w:t>
            </w:r>
          </w:p>
        </w:tc>
        <w:tc>
          <w:tcPr>
            <w:tcW w:w="1661" w:type="pct"/>
            <w:gridSpan w:val="6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Значение показателя объема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(качества) услуги  (работы)</w:t>
            </w:r>
          </w:p>
        </w:tc>
        <w:tc>
          <w:tcPr>
            <w:tcW w:w="1967" w:type="pct"/>
            <w:gridSpan w:val="5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Расходы бюджета муниципального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образования Щербиновский район </w:t>
            </w:r>
            <w:proofErr w:type="gramStart"/>
            <w:r w:rsidRPr="00E21DBD">
              <w:rPr>
                <w:sz w:val="20"/>
                <w:szCs w:val="20"/>
              </w:rPr>
              <w:t>на</w:t>
            </w:r>
            <w:proofErr w:type="gramEnd"/>
            <w:r w:rsidRPr="00E21DBD">
              <w:rPr>
                <w:sz w:val="20"/>
                <w:szCs w:val="20"/>
              </w:rPr>
              <w:t xml:space="preserve">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оказание </w:t>
            </w:r>
            <w:proofErr w:type="gramStart"/>
            <w:r w:rsidRPr="00E21DBD">
              <w:rPr>
                <w:sz w:val="20"/>
                <w:szCs w:val="20"/>
              </w:rPr>
              <w:t>муниципальной</w:t>
            </w:r>
            <w:proofErr w:type="gramEnd"/>
            <w:r w:rsidRPr="00E21DBD">
              <w:rPr>
                <w:sz w:val="20"/>
                <w:szCs w:val="20"/>
              </w:rPr>
              <w:t xml:space="preserve">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услуги (работы), рублей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  <w:vMerge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единица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измер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ния</w:t>
            </w:r>
          </w:p>
        </w:tc>
        <w:tc>
          <w:tcPr>
            <w:tcW w:w="293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</w:t>
            </w:r>
          </w:p>
        </w:tc>
        <w:tc>
          <w:tcPr>
            <w:tcW w:w="244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</w:t>
            </w:r>
          </w:p>
        </w:tc>
        <w:tc>
          <w:tcPr>
            <w:tcW w:w="293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</w:t>
            </w:r>
          </w:p>
        </w:tc>
        <w:tc>
          <w:tcPr>
            <w:tcW w:w="244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</w:t>
            </w:r>
          </w:p>
        </w:tc>
        <w:tc>
          <w:tcPr>
            <w:tcW w:w="245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</w:t>
            </w:r>
          </w:p>
        </w:tc>
        <w:tc>
          <w:tcPr>
            <w:tcW w:w="393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2024</w:t>
            </w:r>
          </w:p>
        </w:tc>
        <w:tc>
          <w:tcPr>
            <w:tcW w:w="391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2025</w:t>
            </w:r>
          </w:p>
        </w:tc>
        <w:tc>
          <w:tcPr>
            <w:tcW w:w="392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2026</w:t>
            </w:r>
          </w:p>
        </w:tc>
        <w:tc>
          <w:tcPr>
            <w:tcW w:w="391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2027</w:t>
            </w:r>
          </w:p>
        </w:tc>
        <w:tc>
          <w:tcPr>
            <w:tcW w:w="405" w:type="pct"/>
            <w:gridSpan w:val="2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2028</w:t>
            </w:r>
          </w:p>
        </w:tc>
      </w:tr>
      <w:tr w:rsidR="009871F0" w:rsidRPr="00E21DBD" w:rsidTr="00CB633D">
        <w:trPr>
          <w:cantSplit/>
          <w:tblCellSpacing w:w="5" w:type="nil"/>
        </w:trPr>
        <w:tc>
          <w:tcPr>
            <w:tcW w:w="1367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</w:t>
            </w:r>
          </w:p>
        </w:tc>
        <w:tc>
          <w:tcPr>
            <w:tcW w:w="342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</w:t>
            </w:r>
          </w:p>
        </w:tc>
        <w:tc>
          <w:tcPr>
            <w:tcW w:w="293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5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6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7</w:t>
            </w:r>
          </w:p>
        </w:tc>
        <w:tc>
          <w:tcPr>
            <w:tcW w:w="393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8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10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11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12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Содержание (эксплуатация) имущества, находящегося в </w:t>
            </w:r>
            <w:proofErr w:type="gramStart"/>
            <w:r w:rsidRPr="00E21DBD">
              <w:rPr>
                <w:sz w:val="20"/>
                <w:szCs w:val="20"/>
              </w:rPr>
              <w:t>государственной</w:t>
            </w:r>
            <w:proofErr w:type="gramEnd"/>
            <w:r w:rsidRPr="00E21DBD">
              <w:rPr>
                <w:sz w:val="20"/>
                <w:szCs w:val="20"/>
              </w:rPr>
              <w:t xml:space="preserve"> (муниц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 xml:space="preserve">пальной) </w:t>
            </w: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  <w:vAlign w:val="center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Показатель качества услуги (работы):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</w:tr>
      <w:tr w:rsidR="009871F0" w:rsidRPr="00E21DBD" w:rsidTr="00CB633D">
        <w:trPr>
          <w:trHeight w:val="255"/>
          <w:tblCellSpacing w:w="5" w:type="nil"/>
        </w:trPr>
        <w:tc>
          <w:tcPr>
            <w:tcW w:w="1367" w:type="pct"/>
            <w:vMerge w:val="restar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Содержание объектов недвижимого имущ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ства в надлежащем санитарном состоянии, бесперебойное  тепло</w:t>
            </w:r>
            <w:proofErr w:type="gramStart"/>
            <w:r w:rsidRPr="00E21DBD">
              <w:rPr>
                <w:sz w:val="20"/>
                <w:szCs w:val="20"/>
              </w:rPr>
              <w:t xml:space="preserve"> -, </w:t>
            </w:r>
            <w:proofErr w:type="gramEnd"/>
            <w:r w:rsidRPr="00E21DBD">
              <w:rPr>
                <w:sz w:val="20"/>
                <w:szCs w:val="20"/>
              </w:rPr>
              <w:t>водо-, энергосна</w:t>
            </w:r>
            <w:r w:rsidRPr="00E21DBD">
              <w:rPr>
                <w:sz w:val="20"/>
                <w:szCs w:val="20"/>
              </w:rPr>
              <w:t>б</w:t>
            </w:r>
            <w:r w:rsidRPr="00E21DBD">
              <w:rPr>
                <w:sz w:val="20"/>
                <w:szCs w:val="20"/>
              </w:rPr>
              <w:t>жение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</w:p>
        </w:tc>
      </w:tr>
      <w:tr w:rsidR="009871F0" w:rsidRPr="00E21DBD" w:rsidTr="00CB633D">
        <w:trPr>
          <w:trHeight w:val="204"/>
          <w:tblCellSpacing w:w="5" w:type="nil"/>
        </w:trPr>
        <w:tc>
          <w:tcPr>
            <w:tcW w:w="1367" w:type="pct"/>
            <w:vMerge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Процент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100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100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100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100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100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rHeight w:val="277"/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Количество обоснованных жалоб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штука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Эксплуатируемая площадь администрати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>ных зданий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21DBD">
              <w:rPr>
                <w:sz w:val="20"/>
                <w:szCs w:val="20"/>
              </w:rPr>
              <w:t>тыс</w:t>
            </w:r>
            <w:proofErr w:type="gramStart"/>
            <w:r w:rsidRPr="00E21DB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2812,4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2812,4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2812,4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2812,4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2812,4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lastRenderedPageBreak/>
              <w:t>Эксплуатируемая площадь других видов имущества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21DBD">
              <w:rPr>
                <w:sz w:val="20"/>
                <w:szCs w:val="20"/>
              </w:rPr>
              <w:t>тыс</w:t>
            </w:r>
            <w:proofErr w:type="gramStart"/>
            <w:r w:rsidRPr="00E21DB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0,679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0,679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0,679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0,679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0,679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Организация и осуществление транспортн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го обслуживания должностных лиц, гос</w:t>
            </w:r>
            <w:r w:rsidRPr="00E21DBD">
              <w:rPr>
                <w:sz w:val="20"/>
                <w:szCs w:val="20"/>
              </w:rPr>
              <w:t>у</w:t>
            </w:r>
            <w:r w:rsidRPr="00E21DBD">
              <w:rPr>
                <w:sz w:val="20"/>
                <w:szCs w:val="20"/>
              </w:rPr>
              <w:t>дарственных органов и гос</w:t>
            </w:r>
            <w:r w:rsidRPr="00E21DBD">
              <w:rPr>
                <w:sz w:val="20"/>
                <w:szCs w:val="20"/>
              </w:rPr>
              <w:t>у</w:t>
            </w:r>
            <w:r w:rsidRPr="00E21DBD">
              <w:rPr>
                <w:sz w:val="20"/>
                <w:szCs w:val="20"/>
              </w:rPr>
              <w:t>дарственных учреждений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Показатель качества услуги (работы):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Количество обоснованных жалоб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единица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Количество дорожно-транспортных прои</w:t>
            </w:r>
            <w:r w:rsidRPr="00E21DBD">
              <w:rPr>
                <w:sz w:val="20"/>
                <w:szCs w:val="20"/>
              </w:rPr>
              <w:t>с</w:t>
            </w:r>
            <w:r w:rsidRPr="00E21DBD">
              <w:rPr>
                <w:sz w:val="20"/>
                <w:szCs w:val="20"/>
              </w:rPr>
              <w:t>шествий с участием автотранспорта учр</w:t>
            </w:r>
            <w:r w:rsidRPr="00E21DBD">
              <w:rPr>
                <w:sz w:val="20"/>
                <w:szCs w:val="20"/>
              </w:rPr>
              <w:t>е</w:t>
            </w:r>
            <w:r w:rsidRPr="00E21DBD">
              <w:rPr>
                <w:sz w:val="20"/>
                <w:szCs w:val="20"/>
              </w:rPr>
              <w:t>ждения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единица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Показатель объема услуги (работы): авт</w:t>
            </w:r>
            <w:r w:rsidRPr="00E21DBD">
              <w:rPr>
                <w:sz w:val="20"/>
                <w:szCs w:val="20"/>
              </w:rPr>
              <w:t>о</w:t>
            </w:r>
            <w:r w:rsidRPr="00E21DBD">
              <w:rPr>
                <w:sz w:val="20"/>
                <w:szCs w:val="20"/>
              </w:rPr>
              <w:t>транспортное обслуживание дол</w:t>
            </w:r>
            <w:r w:rsidRPr="00E21DBD">
              <w:rPr>
                <w:sz w:val="20"/>
                <w:szCs w:val="20"/>
              </w:rPr>
              <w:t>ж</w:t>
            </w:r>
            <w:r w:rsidRPr="00E21DBD">
              <w:rPr>
                <w:sz w:val="20"/>
                <w:szCs w:val="20"/>
              </w:rPr>
              <w:t>ностных лиц, государственных органов и госуда</w:t>
            </w:r>
            <w:r w:rsidRPr="00E21DBD">
              <w:rPr>
                <w:sz w:val="20"/>
                <w:szCs w:val="20"/>
              </w:rPr>
              <w:t>р</w:t>
            </w:r>
            <w:r w:rsidRPr="00E21DBD">
              <w:rPr>
                <w:sz w:val="20"/>
                <w:szCs w:val="20"/>
              </w:rPr>
              <w:t>ственных учреждений в случаях, устано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>ленных нормативными пр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вовыми актами субъектов РФ, органов местного самоупра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>ления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Маш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но-часы р</w:t>
            </w:r>
            <w:r w:rsidRPr="00E21DBD">
              <w:rPr>
                <w:sz w:val="20"/>
                <w:szCs w:val="20"/>
              </w:rPr>
              <w:t>а</w:t>
            </w:r>
            <w:r w:rsidRPr="00E21DBD">
              <w:rPr>
                <w:sz w:val="20"/>
                <w:szCs w:val="20"/>
              </w:rPr>
              <w:t>боты а</w:t>
            </w:r>
            <w:r w:rsidRPr="00E21DBD">
              <w:rPr>
                <w:sz w:val="20"/>
                <w:szCs w:val="20"/>
              </w:rPr>
              <w:t>в</w:t>
            </w:r>
            <w:r w:rsidRPr="00E21DBD">
              <w:rPr>
                <w:sz w:val="20"/>
                <w:szCs w:val="20"/>
              </w:rPr>
              <w:t>томоб</w:t>
            </w:r>
            <w:r w:rsidRPr="00E21DBD">
              <w:rPr>
                <w:sz w:val="20"/>
                <w:szCs w:val="20"/>
              </w:rPr>
              <w:t>и</w:t>
            </w:r>
            <w:r w:rsidRPr="00E21DBD">
              <w:rPr>
                <w:sz w:val="20"/>
                <w:szCs w:val="20"/>
              </w:rPr>
              <w:t>лей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7235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7235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7235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7235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7235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</w:tr>
      <w:tr w:rsidR="009871F0" w:rsidRPr="00E21DBD" w:rsidTr="00CB633D">
        <w:trPr>
          <w:tblCellSpacing w:w="5" w:type="nil"/>
        </w:trPr>
        <w:tc>
          <w:tcPr>
            <w:tcW w:w="1367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 xml:space="preserve">ИТОГО субсидия </w:t>
            </w:r>
            <w:r w:rsidRPr="00E21DBD">
              <w:rPr>
                <w:bCs/>
                <w:sz w:val="20"/>
                <w:szCs w:val="20"/>
              </w:rPr>
              <w:t>на</w:t>
            </w:r>
            <w:r w:rsidRPr="00E21DBD">
              <w:rPr>
                <w:b/>
                <w:bCs/>
                <w:sz w:val="20"/>
                <w:szCs w:val="20"/>
              </w:rPr>
              <w:t xml:space="preserve"> </w:t>
            </w:r>
            <w:r w:rsidRPr="00E21DBD">
              <w:rPr>
                <w:bCs/>
                <w:sz w:val="20"/>
                <w:szCs w:val="20"/>
              </w:rPr>
              <w:t>оказание муниципал</w:t>
            </w:r>
            <w:r w:rsidRPr="00E21DBD">
              <w:rPr>
                <w:bCs/>
                <w:sz w:val="20"/>
                <w:szCs w:val="20"/>
              </w:rPr>
              <w:t>ь</w:t>
            </w:r>
            <w:r w:rsidRPr="00E21DBD">
              <w:rPr>
                <w:bCs/>
                <w:sz w:val="20"/>
                <w:szCs w:val="20"/>
              </w:rPr>
              <w:t>ных услуг (выполнение работ)</w:t>
            </w:r>
          </w:p>
        </w:tc>
        <w:tc>
          <w:tcPr>
            <w:tcW w:w="342" w:type="pct"/>
          </w:tcPr>
          <w:p w:rsidR="009871F0" w:rsidRPr="00E21DBD" w:rsidRDefault="009871F0" w:rsidP="00CB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</w:tcPr>
          <w:p w:rsidR="009871F0" w:rsidRPr="00E21DBD" w:rsidRDefault="009871F0" w:rsidP="00CB63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4" w:type="pct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245" w:type="pct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х</w:t>
            </w:r>
          </w:p>
        </w:tc>
        <w:tc>
          <w:tcPr>
            <w:tcW w:w="393" w:type="pct"/>
          </w:tcPr>
          <w:p w:rsidR="009871F0" w:rsidRPr="00E21DBD" w:rsidRDefault="009871F0" w:rsidP="00CB633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31756354,25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36972878,21</w:t>
            </w:r>
          </w:p>
        </w:tc>
        <w:tc>
          <w:tcPr>
            <w:tcW w:w="392" w:type="pct"/>
          </w:tcPr>
          <w:p w:rsidR="009871F0" w:rsidRPr="00E21DBD" w:rsidRDefault="009871F0" w:rsidP="00CB633D">
            <w:pPr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41466141,40</w:t>
            </w:r>
          </w:p>
        </w:tc>
        <w:tc>
          <w:tcPr>
            <w:tcW w:w="391" w:type="pct"/>
          </w:tcPr>
          <w:p w:rsidR="009871F0" w:rsidRPr="00E21DBD" w:rsidRDefault="009871F0" w:rsidP="00CB633D">
            <w:pPr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34230900,00</w:t>
            </w:r>
          </w:p>
        </w:tc>
        <w:tc>
          <w:tcPr>
            <w:tcW w:w="405" w:type="pct"/>
            <w:gridSpan w:val="2"/>
          </w:tcPr>
          <w:p w:rsidR="009871F0" w:rsidRPr="00E21DBD" w:rsidRDefault="009871F0" w:rsidP="00CB633D">
            <w:pPr>
              <w:rPr>
                <w:sz w:val="20"/>
                <w:szCs w:val="20"/>
              </w:rPr>
            </w:pPr>
            <w:r w:rsidRPr="00E21DBD">
              <w:rPr>
                <w:sz w:val="20"/>
                <w:szCs w:val="20"/>
              </w:rPr>
              <w:t>32619200,00</w:t>
            </w:r>
          </w:p>
        </w:tc>
      </w:tr>
    </w:tbl>
    <w:p w:rsidR="009871F0" w:rsidRPr="002B4EA7" w:rsidRDefault="009871F0" w:rsidP="009871F0">
      <w:pPr>
        <w:widowControl w:val="0"/>
        <w:ind w:right="-739"/>
        <w:jc w:val="right"/>
        <w:rPr>
          <w:sz w:val="26"/>
          <w:szCs w:val="26"/>
        </w:rPr>
      </w:pPr>
      <w:r w:rsidRPr="002B4EA7">
        <w:rPr>
          <w:sz w:val="26"/>
          <w:szCs w:val="26"/>
        </w:rPr>
        <w:t xml:space="preserve">   ».</w:t>
      </w:r>
    </w:p>
    <w:p w:rsidR="009871F0" w:rsidRPr="002B4EA7" w:rsidRDefault="009871F0" w:rsidP="009871F0">
      <w:pPr>
        <w:rPr>
          <w:sz w:val="26"/>
          <w:szCs w:val="26"/>
        </w:rPr>
      </w:pPr>
    </w:p>
    <w:p w:rsidR="009871F0" w:rsidRPr="00E21DBD" w:rsidRDefault="009871F0" w:rsidP="009871F0">
      <w:pPr>
        <w:ind w:left="-142"/>
        <w:rPr>
          <w:szCs w:val="26"/>
        </w:rPr>
      </w:pPr>
      <w:r w:rsidRPr="00E21DBD">
        <w:rPr>
          <w:szCs w:val="26"/>
        </w:rPr>
        <w:t xml:space="preserve">Заместитель главы </w:t>
      </w:r>
      <w:proofErr w:type="gramStart"/>
      <w:r w:rsidRPr="00E21DBD">
        <w:rPr>
          <w:szCs w:val="26"/>
        </w:rPr>
        <w:t>муниципального</w:t>
      </w:r>
      <w:proofErr w:type="gramEnd"/>
      <w:r w:rsidRPr="00E21DBD">
        <w:rPr>
          <w:szCs w:val="26"/>
        </w:rPr>
        <w:t xml:space="preserve"> </w:t>
      </w:r>
    </w:p>
    <w:p w:rsidR="009871F0" w:rsidRPr="00E21DBD" w:rsidRDefault="009871F0" w:rsidP="009871F0">
      <w:pPr>
        <w:ind w:left="-142"/>
        <w:rPr>
          <w:szCs w:val="26"/>
        </w:rPr>
      </w:pPr>
      <w:r w:rsidRPr="00E21DBD">
        <w:rPr>
          <w:szCs w:val="26"/>
        </w:rPr>
        <w:t>образования Щербиновский муниципальный район</w:t>
      </w:r>
    </w:p>
    <w:p w:rsidR="009871F0" w:rsidRPr="00E21DBD" w:rsidRDefault="009871F0" w:rsidP="009871F0">
      <w:pPr>
        <w:ind w:left="-142"/>
        <w:rPr>
          <w:szCs w:val="26"/>
        </w:rPr>
      </w:pPr>
      <w:r w:rsidRPr="00E21DBD">
        <w:rPr>
          <w:szCs w:val="26"/>
        </w:rPr>
        <w:t xml:space="preserve">Краснодарского края, </w:t>
      </w:r>
    </w:p>
    <w:p w:rsidR="009871F0" w:rsidRPr="00E21DBD" w:rsidRDefault="009871F0" w:rsidP="009871F0">
      <w:pPr>
        <w:ind w:left="-142"/>
        <w:rPr>
          <w:szCs w:val="26"/>
        </w:rPr>
      </w:pPr>
      <w:r w:rsidRPr="00E21DBD">
        <w:rPr>
          <w:szCs w:val="26"/>
        </w:rPr>
        <w:t xml:space="preserve">начальник финансового управления </w:t>
      </w:r>
    </w:p>
    <w:p w:rsidR="009871F0" w:rsidRPr="00E21DBD" w:rsidRDefault="009871F0" w:rsidP="009871F0">
      <w:pPr>
        <w:ind w:left="-142"/>
        <w:rPr>
          <w:szCs w:val="26"/>
        </w:rPr>
      </w:pPr>
      <w:r w:rsidRPr="00E21DBD">
        <w:rPr>
          <w:szCs w:val="26"/>
        </w:rPr>
        <w:t xml:space="preserve">администрации </w:t>
      </w:r>
      <w:proofErr w:type="gramStart"/>
      <w:r w:rsidRPr="00E21DBD">
        <w:rPr>
          <w:szCs w:val="26"/>
        </w:rPr>
        <w:t>муниципального</w:t>
      </w:r>
      <w:proofErr w:type="gramEnd"/>
      <w:r w:rsidRPr="00E21DBD">
        <w:rPr>
          <w:szCs w:val="26"/>
        </w:rPr>
        <w:t xml:space="preserve"> </w:t>
      </w:r>
    </w:p>
    <w:p w:rsidR="009871F0" w:rsidRPr="00E21DBD" w:rsidRDefault="009871F0" w:rsidP="009871F0">
      <w:pPr>
        <w:ind w:left="-142" w:right="-825"/>
        <w:rPr>
          <w:szCs w:val="26"/>
        </w:rPr>
      </w:pPr>
      <w:r w:rsidRPr="00E21DBD">
        <w:rPr>
          <w:szCs w:val="26"/>
        </w:rPr>
        <w:t xml:space="preserve">образования Щербиновский муниципальный район    </w:t>
      </w:r>
    </w:p>
    <w:p w:rsidR="009871F0" w:rsidRPr="00E21DBD" w:rsidRDefault="009871F0" w:rsidP="009871F0">
      <w:pPr>
        <w:ind w:left="-142" w:right="-825"/>
        <w:rPr>
          <w:szCs w:val="26"/>
        </w:rPr>
      </w:pPr>
      <w:r w:rsidRPr="00E21DBD">
        <w:rPr>
          <w:szCs w:val="26"/>
        </w:rPr>
        <w:t xml:space="preserve">Краснодарского края                                                                                                                                                                           </w:t>
      </w:r>
      <w:r w:rsidR="00E21DBD">
        <w:rPr>
          <w:szCs w:val="26"/>
        </w:rPr>
        <w:t xml:space="preserve">             </w:t>
      </w:r>
      <w:bookmarkStart w:id="0" w:name="_GoBack"/>
      <w:bookmarkEnd w:id="0"/>
      <w:r w:rsidRPr="00E21DBD">
        <w:rPr>
          <w:szCs w:val="26"/>
        </w:rPr>
        <w:t xml:space="preserve">  Н.Н. Шевченко</w:t>
      </w:r>
    </w:p>
    <w:p w:rsidR="009871F0" w:rsidRDefault="009871F0" w:rsidP="009871F0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sectPr w:rsidR="009871F0" w:rsidSect="009871F0">
      <w:pgSz w:w="16838" w:h="11906" w:orient="landscape"/>
      <w:pgMar w:top="1701" w:right="1134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86" w:rsidRDefault="008E2886">
      <w:r>
        <w:separator/>
      </w:r>
    </w:p>
  </w:endnote>
  <w:endnote w:type="continuationSeparator" w:id="0">
    <w:p w:rsidR="008E2886" w:rsidRDefault="008E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86" w:rsidRDefault="008E2886">
      <w:r>
        <w:separator/>
      </w:r>
    </w:p>
  </w:footnote>
  <w:footnote w:type="continuationSeparator" w:id="0">
    <w:p w:rsidR="008E2886" w:rsidRDefault="008E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13" w:rsidRPr="006B2370" w:rsidRDefault="00C37D7F" w:rsidP="006B2370">
    <w:pPr>
      <w:pStyle w:val="ad"/>
      <w:jc w:val="center"/>
      <w:rPr>
        <w:sz w:val="28"/>
      </w:rPr>
    </w:pPr>
    <w:r w:rsidRPr="006B2370">
      <w:rPr>
        <w:sz w:val="28"/>
      </w:rPr>
      <w:fldChar w:fldCharType="begin"/>
    </w:r>
    <w:r w:rsidRPr="006B2370">
      <w:rPr>
        <w:sz w:val="28"/>
      </w:rPr>
      <w:instrText xml:space="preserve"> PAGE   \* MERGEFORMAT </w:instrText>
    </w:r>
    <w:r w:rsidRPr="006B2370">
      <w:rPr>
        <w:sz w:val="28"/>
      </w:rPr>
      <w:fldChar w:fldCharType="separate"/>
    </w:r>
    <w:r w:rsidR="00E21DBD">
      <w:rPr>
        <w:noProof/>
        <w:sz w:val="28"/>
      </w:rPr>
      <w:t>8</w:t>
    </w:r>
    <w:r w:rsidRPr="006B2370">
      <w:rPr>
        <w:noProof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</w:compat>
  <w:rsids>
    <w:rsidRoot w:val="00172A27"/>
    <w:rsid w:val="000040BB"/>
    <w:rsid w:val="00014E33"/>
    <w:rsid w:val="000941EC"/>
    <w:rsid w:val="000C4470"/>
    <w:rsid w:val="0010544A"/>
    <w:rsid w:val="00111CBE"/>
    <w:rsid w:val="00114983"/>
    <w:rsid w:val="00172A27"/>
    <w:rsid w:val="001852F1"/>
    <w:rsid w:val="001872B7"/>
    <w:rsid w:val="00190F1E"/>
    <w:rsid w:val="0019671D"/>
    <w:rsid w:val="002762C7"/>
    <w:rsid w:val="002A2A63"/>
    <w:rsid w:val="00317462"/>
    <w:rsid w:val="00354CCD"/>
    <w:rsid w:val="00365CE6"/>
    <w:rsid w:val="0037776C"/>
    <w:rsid w:val="003B3841"/>
    <w:rsid w:val="003D16B0"/>
    <w:rsid w:val="003E217B"/>
    <w:rsid w:val="003E4A6E"/>
    <w:rsid w:val="003F5DE3"/>
    <w:rsid w:val="0046524E"/>
    <w:rsid w:val="00465706"/>
    <w:rsid w:val="004860A7"/>
    <w:rsid w:val="004924EA"/>
    <w:rsid w:val="004A64F4"/>
    <w:rsid w:val="004A6973"/>
    <w:rsid w:val="004C2AE5"/>
    <w:rsid w:val="004E564A"/>
    <w:rsid w:val="004E569F"/>
    <w:rsid w:val="005031AC"/>
    <w:rsid w:val="0051233A"/>
    <w:rsid w:val="00543FE4"/>
    <w:rsid w:val="005E11CF"/>
    <w:rsid w:val="005F5B92"/>
    <w:rsid w:val="0062074F"/>
    <w:rsid w:val="006B2370"/>
    <w:rsid w:val="006E14D6"/>
    <w:rsid w:val="00720DF6"/>
    <w:rsid w:val="00723EBD"/>
    <w:rsid w:val="00740F51"/>
    <w:rsid w:val="00741FB4"/>
    <w:rsid w:val="007434B0"/>
    <w:rsid w:val="00744350"/>
    <w:rsid w:val="00766262"/>
    <w:rsid w:val="00766384"/>
    <w:rsid w:val="007A0AC8"/>
    <w:rsid w:val="007B1169"/>
    <w:rsid w:val="007C462E"/>
    <w:rsid w:val="00867732"/>
    <w:rsid w:val="00870168"/>
    <w:rsid w:val="008C44A1"/>
    <w:rsid w:val="008E2886"/>
    <w:rsid w:val="008E2904"/>
    <w:rsid w:val="008F412C"/>
    <w:rsid w:val="0092653B"/>
    <w:rsid w:val="00970EC2"/>
    <w:rsid w:val="009800E0"/>
    <w:rsid w:val="009871F0"/>
    <w:rsid w:val="00A40451"/>
    <w:rsid w:val="00A5420C"/>
    <w:rsid w:val="00A73B69"/>
    <w:rsid w:val="00AC6BD2"/>
    <w:rsid w:val="00B10FEC"/>
    <w:rsid w:val="00B21EB8"/>
    <w:rsid w:val="00B41795"/>
    <w:rsid w:val="00B97EE8"/>
    <w:rsid w:val="00BD6B92"/>
    <w:rsid w:val="00BF0775"/>
    <w:rsid w:val="00C37D7F"/>
    <w:rsid w:val="00CB16B4"/>
    <w:rsid w:val="00CB37FA"/>
    <w:rsid w:val="00CD1CBA"/>
    <w:rsid w:val="00CF75DD"/>
    <w:rsid w:val="00D13066"/>
    <w:rsid w:val="00D83B02"/>
    <w:rsid w:val="00DE3734"/>
    <w:rsid w:val="00E00496"/>
    <w:rsid w:val="00E21DBD"/>
    <w:rsid w:val="00E41C2D"/>
    <w:rsid w:val="00E83413"/>
    <w:rsid w:val="00EE4A6C"/>
    <w:rsid w:val="00F01218"/>
    <w:rsid w:val="00F02D00"/>
    <w:rsid w:val="00F170C3"/>
    <w:rsid w:val="00F21CB4"/>
    <w:rsid w:val="00FA3BAA"/>
    <w:rsid w:val="00FB5445"/>
    <w:rsid w:val="00FD51F1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F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40F51"/>
    <w:rPr>
      <w:sz w:val="24"/>
      <w:szCs w:val="24"/>
    </w:rPr>
  </w:style>
  <w:style w:type="character" w:customStyle="1" w:styleId="a5">
    <w:name w:val="Текст выноски Знак"/>
    <w:link w:val="a6"/>
    <w:rsid w:val="00740F51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8"/>
    <w:rsid w:val="00740F51"/>
    <w:rPr>
      <w:rFonts w:eastAsia="Calibri"/>
    </w:rPr>
  </w:style>
  <w:style w:type="character" w:styleId="a9">
    <w:name w:val="page number"/>
    <w:basedOn w:val="a0"/>
    <w:rsid w:val="00740F51"/>
  </w:style>
  <w:style w:type="character" w:styleId="aa">
    <w:name w:val="Hyperlink"/>
    <w:rsid w:val="00740F51"/>
    <w:rPr>
      <w:color w:val="0000FF"/>
      <w:u w:val="single"/>
    </w:rPr>
  </w:style>
  <w:style w:type="character" w:styleId="ab">
    <w:name w:val="Strong"/>
    <w:qFormat/>
    <w:rsid w:val="00740F51"/>
    <w:rPr>
      <w:b/>
      <w:bCs/>
    </w:rPr>
  </w:style>
  <w:style w:type="character" w:customStyle="1" w:styleId="ac">
    <w:name w:val="Верхний колонтитул Знак"/>
    <w:link w:val="ad"/>
    <w:uiPriority w:val="99"/>
    <w:rsid w:val="00740F51"/>
    <w:rPr>
      <w:sz w:val="24"/>
      <w:szCs w:val="24"/>
    </w:rPr>
  </w:style>
  <w:style w:type="paragraph" w:styleId="ad">
    <w:name w:val="header"/>
    <w:basedOn w:val="a"/>
    <w:link w:val="ac"/>
    <w:uiPriority w:val="99"/>
    <w:rsid w:val="00740F51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"/>
    <w:basedOn w:val="a"/>
    <w:rsid w:val="0074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сновной текст 31"/>
    <w:basedOn w:val="a"/>
    <w:rsid w:val="00740F51"/>
    <w:pPr>
      <w:suppressAutoHyphens/>
      <w:spacing w:after="120"/>
    </w:pPr>
    <w:rPr>
      <w:sz w:val="16"/>
      <w:szCs w:val="16"/>
      <w:lang w:eastAsia="ar-SA"/>
    </w:rPr>
  </w:style>
  <w:style w:type="paragraph" w:styleId="a8">
    <w:name w:val="Body Text Indent"/>
    <w:basedOn w:val="a"/>
    <w:link w:val="a7"/>
    <w:rsid w:val="00740F5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Calibri"/>
      <w:sz w:val="20"/>
      <w:szCs w:val="20"/>
    </w:rPr>
  </w:style>
  <w:style w:type="paragraph" w:customStyle="1" w:styleId="consplusnormal1">
    <w:name w:val="consplusnormal1"/>
    <w:basedOn w:val="a"/>
    <w:rsid w:val="00740F51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harChar">
    <w:name w:val="Char Char"/>
    <w:basedOn w:val="a"/>
    <w:rsid w:val="00740F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5"/>
    <w:rsid w:val="00740F51"/>
    <w:rPr>
      <w:rFonts w:ascii="Tahoma" w:hAnsi="Tahoma"/>
      <w:sz w:val="16"/>
      <w:szCs w:val="16"/>
    </w:rPr>
  </w:style>
  <w:style w:type="paragraph" w:styleId="a4">
    <w:name w:val="footer"/>
    <w:basedOn w:val="a"/>
    <w:link w:val="a3"/>
    <w:rsid w:val="00740F5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40F5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">
    <w:name w:val="Основной текст 21"/>
    <w:basedOn w:val="a"/>
    <w:rsid w:val="00740F51"/>
    <w:pPr>
      <w:suppressAutoHyphens/>
    </w:pPr>
    <w:rPr>
      <w:rFonts w:eastAsia="Calibri"/>
      <w:lang w:eastAsia="ar-SA"/>
    </w:rPr>
  </w:style>
  <w:style w:type="paragraph" w:customStyle="1" w:styleId="tekstob">
    <w:name w:val="tekstob"/>
    <w:basedOn w:val="a"/>
    <w:rsid w:val="00740F51"/>
    <w:pPr>
      <w:spacing w:before="100" w:beforeAutospacing="1" w:after="100" w:afterAutospacing="1"/>
    </w:pPr>
  </w:style>
  <w:style w:type="paragraph" w:customStyle="1" w:styleId="ConsPlusNonformat">
    <w:name w:val="ConsPlusNonformat"/>
    <w:rsid w:val="00740F51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rsid w:val="00740F51"/>
    <w:pPr>
      <w:spacing w:after="120"/>
      <w:ind w:left="283"/>
    </w:pPr>
    <w:rPr>
      <w:sz w:val="16"/>
      <w:szCs w:val="16"/>
      <w:lang w:eastAsia="ar-SA"/>
    </w:rPr>
  </w:style>
  <w:style w:type="paragraph" w:customStyle="1" w:styleId="ConsPlusNormal">
    <w:name w:val="ConsPlusNormal"/>
    <w:rsid w:val="00740F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rsid w:val="00740F51"/>
    <w:pPr>
      <w:spacing w:before="100" w:beforeAutospacing="1" w:after="100" w:afterAutospacing="1"/>
    </w:pPr>
  </w:style>
  <w:style w:type="paragraph" w:customStyle="1" w:styleId="ConsPlusCell">
    <w:name w:val="ConsPlusCell"/>
    <w:rsid w:val="00740F5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0">
    <w:name w:val="Прижатый влево"/>
    <w:basedOn w:val="a"/>
    <w:next w:val="a"/>
    <w:rsid w:val="00740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31">
    <w:name w:val="Body Text 31"/>
    <w:basedOn w:val="a"/>
    <w:rsid w:val="00740F51"/>
    <w:pPr>
      <w:suppressAutoHyphens/>
      <w:spacing w:after="120" w:line="100" w:lineRule="atLeast"/>
    </w:pPr>
    <w:rPr>
      <w:kern w:val="1"/>
      <w:sz w:val="16"/>
      <w:szCs w:val="16"/>
      <w:lang w:eastAsia="hi-IN" w:bidi="hi-IN"/>
    </w:rPr>
  </w:style>
  <w:style w:type="paragraph" w:customStyle="1" w:styleId="BodyTextIndent21">
    <w:name w:val="Body Text Indent 21"/>
    <w:basedOn w:val="a"/>
    <w:rsid w:val="00740F51"/>
    <w:pPr>
      <w:suppressAutoHyphens/>
      <w:spacing w:after="120" w:line="480" w:lineRule="auto"/>
      <w:ind w:left="283"/>
    </w:pPr>
    <w:rPr>
      <w:rFonts w:ascii="Arial" w:eastAsia="Lucida Sans Unicode" w:hAnsi="Arial"/>
      <w:kern w:val="1"/>
      <w:sz w:val="20"/>
      <w:lang w:eastAsia="hi-IN" w:bidi="hi-IN"/>
    </w:rPr>
  </w:style>
  <w:style w:type="paragraph" w:customStyle="1" w:styleId="1">
    <w:name w:val="Абзац списка1"/>
    <w:basedOn w:val="a"/>
    <w:rsid w:val="00740F5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_1 Знак Знак Знак Знак Знак Знак Знак Знак Знак"/>
    <w:basedOn w:val="a"/>
    <w:rsid w:val="00740F5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740F51"/>
    <w:pPr>
      <w:suppressAutoHyphens/>
      <w:spacing w:after="120" w:line="480" w:lineRule="auto"/>
    </w:pPr>
    <w:rPr>
      <w:rFonts w:ascii="Arial" w:eastAsia="Lucida Sans Unicode" w:hAnsi="Arial"/>
      <w:kern w:val="1"/>
      <w:sz w:val="20"/>
      <w:lang w:eastAsia="hi-IN" w:bidi="hi-IN"/>
    </w:rPr>
  </w:style>
  <w:style w:type="paragraph" w:customStyle="1" w:styleId="af1">
    <w:name w:val="обычный_"/>
    <w:basedOn w:val="a"/>
    <w:rsid w:val="00740F51"/>
    <w:pPr>
      <w:widowControl w:val="0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2116</Words>
  <Characters>12062</Characters>
  <Application>Microsoft Office Word</Application>
  <DocSecurity>0</DocSecurity>
  <PresentationFormat/>
  <Lines>100</Lines>
  <Paragraphs>28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ФУ ДФБК в Щербиновском районе</Company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Рабочая станция</dc:creator>
  <cp:lastModifiedBy>shaparelena</cp:lastModifiedBy>
  <cp:revision>5</cp:revision>
  <cp:lastPrinted>2026-05-27T06:06:00Z</cp:lastPrinted>
  <dcterms:created xsi:type="dcterms:W3CDTF">2026-05-04T11:00:00Z</dcterms:created>
  <dcterms:modified xsi:type="dcterms:W3CDTF">2026-05-27T10:59:00Z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