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D64FE" w:rsidRPr="00CD64FE" w:rsidTr="006E7A4F">
        <w:trPr>
          <w:cantSplit/>
          <w:trHeight w:hRule="exact" w:val="1474"/>
        </w:trPr>
        <w:tc>
          <w:tcPr>
            <w:tcW w:w="9639" w:type="dxa"/>
            <w:gridSpan w:val="2"/>
          </w:tcPr>
          <w:p w:rsidR="00CD64FE" w:rsidRPr="00CD64FE" w:rsidRDefault="00CD64FE" w:rsidP="00CD64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715645" cy="906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4FE" w:rsidRPr="00CD64FE" w:rsidRDefault="00CD64FE" w:rsidP="00CD64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CD64FE" w:rsidRPr="00CD64FE" w:rsidRDefault="00CD64FE" w:rsidP="00CD64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CD64FE" w:rsidRPr="00CD64FE" w:rsidRDefault="00CD64FE" w:rsidP="00CD64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CD64FE" w:rsidRPr="00CD64FE" w:rsidRDefault="00CD64FE" w:rsidP="00CD64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CD64FE" w:rsidRPr="00CD64FE" w:rsidRDefault="00CD64FE" w:rsidP="00CD64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CD64FE" w:rsidRPr="00CD64FE" w:rsidRDefault="00CD64FE" w:rsidP="00CD64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CD64FE" w:rsidRPr="00CD64FE" w:rsidRDefault="00CD64FE" w:rsidP="00CD64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CD64FE" w:rsidRPr="00CD64FE" w:rsidRDefault="00CD64FE" w:rsidP="00CD64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</w:rPr>
            </w:pPr>
          </w:p>
          <w:p w:rsidR="00CD64FE" w:rsidRPr="00CD64FE" w:rsidRDefault="00CD64FE" w:rsidP="00CD64F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</w:rPr>
            </w:pPr>
            <w:r w:rsidRPr="00CD64FE"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</w:rPr>
              <w:t>АДМИНИСТРАЦИЯ МУНИЦИПАЛЬНОГО ОБРАЗОВАНИЯ</w:t>
            </w:r>
          </w:p>
          <w:p w:rsidR="00CD64FE" w:rsidRPr="00CD64FE" w:rsidRDefault="00CD64FE" w:rsidP="00CD64FE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 w:cs="Times New Roman"/>
                <w:i/>
                <w:iCs/>
                <w:color w:val="333333"/>
              </w:rPr>
            </w:pPr>
            <w:r w:rsidRPr="00CD64FE">
              <w:rPr>
                <w:rFonts w:ascii="Cambria" w:eastAsia="Times New Roman" w:hAnsi="Cambria" w:cs="Times New Roman"/>
                <w:i/>
                <w:iCs/>
                <w:color w:val="333333"/>
              </w:rPr>
              <w:t>ЩЕРБИНОВСКИЙ РАЙОН</w:t>
            </w:r>
          </w:p>
          <w:p w:rsidR="00CD64FE" w:rsidRPr="00CD64FE" w:rsidRDefault="00CD64FE" w:rsidP="00CD64FE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</w:rPr>
            </w:pPr>
            <w:r w:rsidRPr="00CD64FE"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</w:rPr>
              <w:t>ПОСТАНОВЛЕНИЕ</w:t>
            </w:r>
          </w:p>
        </w:tc>
      </w:tr>
      <w:tr w:rsidR="00CD64FE" w:rsidRPr="00CD64FE" w:rsidTr="006E7A4F">
        <w:trPr>
          <w:cantSplit/>
          <w:trHeight w:hRule="exact" w:val="1505"/>
        </w:trPr>
        <w:tc>
          <w:tcPr>
            <w:tcW w:w="9639" w:type="dxa"/>
            <w:gridSpan w:val="2"/>
          </w:tcPr>
          <w:p w:rsidR="00CD64FE" w:rsidRPr="00CD64FE" w:rsidRDefault="00CD64FE" w:rsidP="00CD64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"/>
                <w:szCs w:val="2"/>
              </w:rPr>
            </w:pPr>
          </w:p>
          <w:p w:rsidR="00CD64FE" w:rsidRPr="00CD64FE" w:rsidRDefault="00CD64FE" w:rsidP="00CD64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</w:p>
          <w:p w:rsidR="00CD64FE" w:rsidRPr="00CD64FE" w:rsidRDefault="00CD64FE" w:rsidP="00CD64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</w:pPr>
            <w:r w:rsidRPr="00CD64FE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  <w:t>АДМИНИСТРАЦИЯ МУНИЦИПАЛЬНОГО ОБРАЗОВАНИЯ</w:t>
            </w:r>
          </w:p>
          <w:p w:rsidR="00CD64FE" w:rsidRPr="00CD64FE" w:rsidRDefault="00CD64FE" w:rsidP="00CD64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</w:pPr>
            <w:r w:rsidRPr="00CD64FE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</w:rPr>
              <w:t>ЩЕРБИНОВСКИЙ РАЙОН</w:t>
            </w:r>
          </w:p>
          <w:p w:rsidR="00CD64FE" w:rsidRPr="00CD64FE" w:rsidRDefault="00CD64FE" w:rsidP="00CD64FE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 w:rsidRPr="00CD64FE">
              <w:rPr>
                <w:rFonts w:ascii="Times New Roman" w:eastAsia="Times New Roman" w:hAnsi="Times New Roman" w:cs="Times New Roman"/>
                <w:b/>
                <w:bCs/>
                <w:color w:val="595959"/>
                <w:spacing w:val="20"/>
                <w:sz w:val="32"/>
                <w:szCs w:val="20"/>
              </w:rPr>
              <w:t>ПОСТАНОВЛЕНИЕ</w:t>
            </w:r>
          </w:p>
        </w:tc>
      </w:tr>
      <w:tr w:rsidR="00CD64FE" w:rsidRPr="00CD64FE" w:rsidTr="006E7A4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D64FE" w:rsidRPr="00CD64FE" w:rsidRDefault="00CD64FE" w:rsidP="00CD64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</w:rPr>
            </w:pPr>
            <w:r w:rsidRPr="00CD64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 xml:space="preserve">              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10</w:t>
            </w:r>
            <w:r w:rsidRPr="00CD64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.06.2024</w:t>
            </w:r>
          </w:p>
        </w:tc>
        <w:tc>
          <w:tcPr>
            <w:tcW w:w="4820" w:type="dxa"/>
            <w:vAlign w:val="bottom"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</w:rPr>
            </w:pPr>
            <w:r w:rsidRPr="00CD64FE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</w:rPr>
              <w:t xml:space="preserve">           </w:t>
            </w:r>
            <w:r w:rsidRPr="00CD64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№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</w:rPr>
              <w:t>62</w:t>
            </w:r>
          </w:p>
        </w:tc>
      </w:tr>
      <w:tr w:rsidR="00CD64FE" w:rsidRPr="00CD64FE" w:rsidTr="006E7A4F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</w:rPr>
            </w:pPr>
            <w:proofErr w:type="spellStart"/>
            <w:r w:rsidRPr="00CD64FE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  <w:t>ст-ца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  <w:t xml:space="preserve"> Старощербиновская</w:t>
            </w:r>
          </w:p>
        </w:tc>
      </w:tr>
    </w:tbl>
    <w:p w:rsidR="00CD64FE" w:rsidRPr="00CD64FE" w:rsidRDefault="00CD64FE" w:rsidP="00CD64F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77E" w:rsidRPr="00150C3B" w:rsidRDefault="0020477E" w:rsidP="002E3D2A">
      <w:pPr>
        <w:pStyle w:val="a3"/>
        <w:spacing w:before="0" w:beforeAutospacing="0" w:after="0" w:afterAutospacing="0"/>
        <w:ind w:firstLine="851"/>
        <w:jc w:val="center"/>
        <w:rPr>
          <w:rStyle w:val="a4"/>
          <w:b w:val="0"/>
          <w:sz w:val="28"/>
          <w:szCs w:val="28"/>
        </w:rPr>
      </w:pPr>
    </w:p>
    <w:p w:rsidR="002E3D2A" w:rsidRPr="00DE3413" w:rsidRDefault="002E3D2A" w:rsidP="003F22DC">
      <w:pPr>
        <w:pStyle w:val="a3"/>
        <w:spacing w:before="0" w:beforeAutospacing="0" w:after="0" w:afterAutospacing="0"/>
        <w:ind w:left="567" w:right="567"/>
        <w:jc w:val="center"/>
        <w:rPr>
          <w:rStyle w:val="a4"/>
          <w:sz w:val="28"/>
          <w:szCs w:val="28"/>
        </w:rPr>
      </w:pPr>
      <w:r w:rsidRPr="00DE3413">
        <w:rPr>
          <w:rStyle w:val="a4"/>
          <w:sz w:val="28"/>
          <w:szCs w:val="28"/>
        </w:rPr>
        <w:t>Об утверждении отчета</w:t>
      </w:r>
    </w:p>
    <w:p w:rsidR="002E3D2A" w:rsidRPr="00DE3413" w:rsidRDefault="002E3D2A" w:rsidP="003F22DC">
      <w:pPr>
        <w:pStyle w:val="a3"/>
        <w:spacing w:before="0" w:beforeAutospacing="0" w:after="0" w:afterAutospacing="0"/>
        <w:ind w:left="567" w:right="567"/>
        <w:jc w:val="center"/>
        <w:rPr>
          <w:rStyle w:val="a4"/>
          <w:sz w:val="28"/>
          <w:szCs w:val="28"/>
        </w:rPr>
      </w:pPr>
      <w:r w:rsidRPr="00DE3413">
        <w:rPr>
          <w:rStyle w:val="a4"/>
          <w:sz w:val="28"/>
          <w:szCs w:val="28"/>
        </w:rPr>
        <w:t>об исполнении бюджета муниципального образования</w:t>
      </w:r>
    </w:p>
    <w:p w:rsidR="002E3D2A" w:rsidRPr="00DE3413" w:rsidRDefault="002E3D2A" w:rsidP="00C81632">
      <w:pPr>
        <w:pStyle w:val="a3"/>
        <w:spacing w:before="0" w:beforeAutospacing="0" w:after="0" w:afterAutospacing="0"/>
        <w:ind w:left="567" w:right="567"/>
        <w:jc w:val="center"/>
        <w:rPr>
          <w:rStyle w:val="a4"/>
          <w:sz w:val="28"/>
          <w:szCs w:val="28"/>
        </w:rPr>
      </w:pPr>
      <w:r w:rsidRPr="00DE3413">
        <w:rPr>
          <w:rStyle w:val="a4"/>
          <w:sz w:val="28"/>
          <w:szCs w:val="28"/>
        </w:rPr>
        <w:t xml:space="preserve">Щербиновский район за </w:t>
      </w:r>
      <w:r w:rsidR="00C81632">
        <w:rPr>
          <w:rStyle w:val="a4"/>
          <w:sz w:val="28"/>
          <w:szCs w:val="28"/>
        </w:rPr>
        <w:t>первый</w:t>
      </w:r>
      <w:r w:rsidR="00805370">
        <w:rPr>
          <w:rStyle w:val="a4"/>
          <w:sz w:val="28"/>
          <w:szCs w:val="28"/>
        </w:rPr>
        <w:t xml:space="preserve"> </w:t>
      </w:r>
      <w:r w:rsidR="00C81632">
        <w:rPr>
          <w:rStyle w:val="a4"/>
          <w:sz w:val="28"/>
          <w:szCs w:val="28"/>
        </w:rPr>
        <w:t>квартал</w:t>
      </w:r>
      <w:r w:rsidRPr="00DE3413">
        <w:rPr>
          <w:rStyle w:val="a4"/>
          <w:sz w:val="28"/>
          <w:szCs w:val="28"/>
        </w:rPr>
        <w:t xml:space="preserve"> 20</w:t>
      </w:r>
      <w:r w:rsidR="00C31CF4">
        <w:rPr>
          <w:rStyle w:val="a4"/>
          <w:sz w:val="28"/>
          <w:szCs w:val="28"/>
        </w:rPr>
        <w:t>2</w:t>
      </w:r>
      <w:r w:rsidR="001251DB">
        <w:rPr>
          <w:rStyle w:val="a4"/>
          <w:sz w:val="28"/>
          <w:szCs w:val="28"/>
        </w:rPr>
        <w:t>4</w:t>
      </w:r>
      <w:r w:rsidRPr="00DE3413">
        <w:rPr>
          <w:rStyle w:val="a4"/>
          <w:sz w:val="28"/>
          <w:szCs w:val="28"/>
        </w:rPr>
        <w:t xml:space="preserve"> года</w:t>
      </w:r>
    </w:p>
    <w:p w:rsidR="002E3D2A" w:rsidRPr="00150C3B" w:rsidRDefault="002E3D2A" w:rsidP="00202EC3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2E3D2A" w:rsidRPr="00202EC3" w:rsidRDefault="002E3D2A" w:rsidP="005204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EC3">
        <w:rPr>
          <w:sz w:val="28"/>
          <w:szCs w:val="28"/>
        </w:rPr>
        <w:t xml:space="preserve">В соответствии с </w:t>
      </w:r>
      <w:r w:rsidR="006A112F">
        <w:rPr>
          <w:sz w:val="28"/>
          <w:szCs w:val="28"/>
        </w:rPr>
        <w:t xml:space="preserve">Бюджетным </w:t>
      </w:r>
      <w:r w:rsidR="004F6004">
        <w:rPr>
          <w:sz w:val="28"/>
          <w:szCs w:val="28"/>
        </w:rPr>
        <w:t>к</w:t>
      </w:r>
      <w:r w:rsidR="006A112F">
        <w:rPr>
          <w:sz w:val="28"/>
          <w:szCs w:val="28"/>
        </w:rPr>
        <w:t xml:space="preserve">одексом Российской Федерации, </w:t>
      </w:r>
      <w:r w:rsidR="0020477E">
        <w:rPr>
          <w:sz w:val="28"/>
          <w:szCs w:val="28"/>
        </w:rPr>
        <w:t xml:space="preserve">                     </w:t>
      </w:r>
      <w:r w:rsidR="00725A31">
        <w:rPr>
          <w:sz w:val="28"/>
          <w:szCs w:val="28"/>
        </w:rPr>
        <w:t>П</w:t>
      </w:r>
      <w:r w:rsidRPr="00202EC3">
        <w:rPr>
          <w:sz w:val="28"/>
          <w:szCs w:val="28"/>
        </w:rPr>
        <w:t>оложени</w:t>
      </w:r>
      <w:r w:rsidR="00DD10F1">
        <w:rPr>
          <w:sz w:val="28"/>
          <w:szCs w:val="28"/>
        </w:rPr>
        <w:t>ем</w:t>
      </w:r>
      <w:r w:rsidRPr="00202EC3">
        <w:rPr>
          <w:sz w:val="28"/>
          <w:szCs w:val="28"/>
        </w:rPr>
        <w:t xml:space="preserve"> о бюджетном процессе в муниципальном образовании Щербино</w:t>
      </w:r>
      <w:r w:rsidRPr="00202EC3">
        <w:rPr>
          <w:sz w:val="28"/>
          <w:szCs w:val="28"/>
        </w:rPr>
        <w:t>в</w:t>
      </w:r>
      <w:r w:rsidRPr="00202EC3">
        <w:rPr>
          <w:sz w:val="28"/>
          <w:szCs w:val="28"/>
        </w:rPr>
        <w:t>ский</w:t>
      </w:r>
      <w:r w:rsidR="004F6004">
        <w:rPr>
          <w:sz w:val="28"/>
          <w:szCs w:val="28"/>
        </w:rPr>
        <w:t xml:space="preserve"> район</w:t>
      </w:r>
      <w:r w:rsidRPr="00202EC3">
        <w:rPr>
          <w:sz w:val="28"/>
          <w:szCs w:val="28"/>
        </w:rPr>
        <w:t xml:space="preserve">, </w:t>
      </w:r>
      <w:proofErr w:type="gramStart"/>
      <w:r w:rsidRPr="00202EC3">
        <w:rPr>
          <w:sz w:val="28"/>
          <w:szCs w:val="28"/>
        </w:rPr>
        <w:t>п</w:t>
      </w:r>
      <w:proofErr w:type="gramEnd"/>
      <w:r w:rsidRPr="00202EC3">
        <w:rPr>
          <w:sz w:val="28"/>
          <w:szCs w:val="28"/>
        </w:rPr>
        <w:t xml:space="preserve"> о с т а н о в л я ю:</w:t>
      </w:r>
    </w:p>
    <w:p w:rsidR="002E3D2A" w:rsidRPr="00202EC3" w:rsidRDefault="002E3D2A" w:rsidP="005204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EC3">
        <w:rPr>
          <w:sz w:val="28"/>
          <w:szCs w:val="28"/>
        </w:rPr>
        <w:t>1.</w:t>
      </w:r>
      <w:r w:rsidR="00150C3B">
        <w:rPr>
          <w:sz w:val="28"/>
          <w:szCs w:val="28"/>
        </w:rPr>
        <w:t xml:space="preserve"> </w:t>
      </w:r>
      <w:r w:rsidRPr="00202EC3">
        <w:rPr>
          <w:sz w:val="28"/>
          <w:szCs w:val="28"/>
        </w:rPr>
        <w:t xml:space="preserve">Утвердить отчет об исполнении бюджета муниципального образования Щербиновский район за </w:t>
      </w:r>
      <w:r w:rsidR="00C81632">
        <w:rPr>
          <w:sz w:val="28"/>
          <w:szCs w:val="28"/>
        </w:rPr>
        <w:t>первый квартал</w:t>
      </w:r>
      <w:r w:rsidRPr="00202EC3">
        <w:rPr>
          <w:sz w:val="28"/>
          <w:szCs w:val="28"/>
        </w:rPr>
        <w:t xml:space="preserve"> 20</w:t>
      </w:r>
      <w:r w:rsidR="00C31CF4">
        <w:rPr>
          <w:sz w:val="28"/>
          <w:szCs w:val="28"/>
        </w:rPr>
        <w:t>2</w:t>
      </w:r>
      <w:r w:rsidR="001251DB">
        <w:rPr>
          <w:sz w:val="28"/>
          <w:szCs w:val="28"/>
        </w:rPr>
        <w:t>4</w:t>
      </w:r>
      <w:r w:rsidRPr="00202EC3">
        <w:rPr>
          <w:sz w:val="28"/>
          <w:szCs w:val="28"/>
        </w:rPr>
        <w:t xml:space="preserve"> года </w:t>
      </w:r>
      <w:r w:rsidR="004F6004">
        <w:rPr>
          <w:sz w:val="28"/>
          <w:szCs w:val="28"/>
        </w:rPr>
        <w:t>(</w:t>
      </w:r>
      <w:r w:rsidRPr="00202EC3">
        <w:rPr>
          <w:sz w:val="28"/>
          <w:szCs w:val="28"/>
        </w:rPr>
        <w:t>прил</w:t>
      </w:r>
      <w:r w:rsidR="004F6004">
        <w:rPr>
          <w:sz w:val="28"/>
          <w:szCs w:val="28"/>
        </w:rPr>
        <w:t>агается)</w:t>
      </w:r>
      <w:r w:rsidRPr="00202EC3">
        <w:rPr>
          <w:sz w:val="28"/>
          <w:szCs w:val="28"/>
        </w:rPr>
        <w:t>.</w:t>
      </w:r>
    </w:p>
    <w:p w:rsidR="002E3D2A" w:rsidRDefault="002E3D2A" w:rsidP="005204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EC3">
        <w:rPr>
          <w:sz w:val="28"/>
          <w:szCs w:val="28"/>
        </w:rPr>
        <w:t xml:space="preserve">2. Направить отчет об исполнении бюджета муниципального образования Щербиновский район </w:t>
      </w:r>
      <w:r w:rsidR="00C81632" w:rsidRPr="00202EC3">
        <w:rPr>
          <w:sz w:val="28"/>
          <w:szCs w:val="28"/>
        </w:rPr>
        <w:t xml:space="preserve">за </w:t>
      </w:r>
      <w:r w:rsidR="00C81632">
        <w:rPr>
          <w:sz w:val="28"/>
          <w:szCs w:val="28"/>
        </w:rPr>
        <w:t>первый квартал</w:t>
      </w:r>
      <w:r w:rsidR="00C81632" w:rsidRPr="00202EC3">
        <w:rPr>
          <w:sz w:val="28"/>
          <w:szCs w:val="28"/>
        </w:rPr>
        <w:t xml:space="preserve"> 20</w:t>
      </w:r>
      <w:r w:rsidR="00C31CF4">
        <w:rPr>
          <w:sz w:val="28"/>
          <w:szCs w:val="28"/>
        </w:rPr>
        <w:t>2</w:t>
      </w:r>
      <w:r w:rsidR="001251DB">
        <w:rPr>
          <w:sz w:val="28"/>
          <w:szCs w:val="28"/>
        </w:rPr>
        <w:t>4</w:t>
      </w:r>
      <w:r w:rsidR="00C81632" w:rsidRPr="00202EC3">
        <w:rPr>
          <w:sz w:val="28"/>
          <w:szCs w:val="28"/>
        </w:rPr>
        <w:t xml:space="preserve"> года </w:t>
      </w:r>
      <w:r w:rsidRPr="00202EC3">
        <w:rPr>
          <w:sz w:val="28"/>
          <w:szCs w:val="28"/>
        </w:rPr>
        <w:t>в Совет муниципального о</w:t>
      </w:r>
      <w:r w:rsidRPr="00202EC3">
        <w:rPr>
          <w:sz w:val="28"/>
          <w:szCs w:val="28"/>
        </w:rPr>
        <w:t>б</w:t>
      </w:r>
      <w:r w:rsidRPr="00202EC3">
        <w:rPr>
          <w:sz w:val="28"/>
          <w:szCs w:val="28"/>
        </w:rPr>
        <w:t>ра</w:t>
      </w:r>
      <w:r w:rsidR="00343B6F">
        <w:rPr>
          <w:sz w:val="28"/>
          <w:szCs w:val="28"/>
        </w:rPr>
        <w:t>зования Щербиновский район</w:t>
      </w:r>
      <w:r w:rsidR="00462505">
        <w:rPr>
          <w:sz w:val="28"/>
          <w:szCs w:val="28"/>
        </w:rPr>
        <w:t>, Контрольно – счетную палату муниципальн</w:t>
      </w:r>
      <w:r w:rsidR="00462505">
        <w:rPr>
          <w:sz w:val="28"/>
          <w:szCs w:val="28"/>
        </w:rPr>
        <w:t>о</w:t>
      </w:r>
      <w:r w:rsidR="00462505">
        <w:rPr>
          <w:sz w:val="28"/>
          <w:szCs w:val="28"/>
        </w:rPr>
        <w:t>го образования Щербиновский район</w:t>
      </w:r>
      <w:r w:rsidR="00343B6F">
        <w:rPr>
          <w:sz w:val="28"/>
          <w:szCs w:val="28"/>
        </w:rPr>
        <w:t>.</w:t>
      </w:r>
    </w:p>
    <w:p w:rsidR="0038321B" w:rsidRDefault="0038321B" w:rsidP="0052049A">
      <w:pPr>
        <w:pStyle w:val="a5"/>
        <w:ind w:firstLine="709"/>
        <w:jc w:val="both"/>
        <w:rPr>
          <w:color w:val="auto"/>
          <w:szCs w:val="28"/>
        </w:rPr>
      </w:pPr>
      <w:r>
        <w:rPr>
          <w:szCs w:val="28"/>
        </w:rPr>
        <w:t xml:space="preserve">3. </w:t>
      </w:r>
      <w:r w:rsidR="0004337E">
        <w:rPr>
          <w:szCs w:val="28"/>
        </w:rPr>
        <w:t>О</w:t>
      </w:r>
      <w:r w:rsidR="007568BD" w:rsidRPr="00A776C4">
        <w:rPr>
          <w:szCs w:val="28"/>
        </w:rPr>
        <w:t>тдел</w:t>
      </w:r>
      <w:r w:rsidR="0004337E">
        <w:rPr>
          <w:szCs w:val="28"/>
        </w:rPr>
        <w:t>у</w:t>
      </w:r>
      <w:r w:rsidR="007568BD" w:rsidRPr="00A776C4">
        <w:rPr>
          <w:szCs w:val="28"/>
        </w:rPr>
        <w:t xml:space="preserve"> </w:t>
      </w:r>
      <w:r w:rsidR="007568BD">
        <w:rPr>
          <w:szCs w:val="28"/>
        </w:rPr>
        <w:t>по взаимодействию с органами местного самоуправления</w:t>
      </w:r>
      <w:r w:rsidR="007568BD" w:rsidRPr="00A776C4">
        <w:rPr>
          <w:szCs w:val="28"/>
        </w:rPr>
        <w:t xml:space="preserve"> а</w:t>
      </w:r>
      <w:r w:rsidR="007568BD" w:rsidRPr="00A776C4">
        <w:rPr>
          <w:szCs w:val="28"/>
        </w:rPr>
        <w:t>д</w:t>
      </w:r>
      <w:r w:rsidR="007568BD" w:rsidRPr="00A776C4">
        <w:rPr>
          <w:szCs w:val="28"/>
        </w:rPr>
        <w:t>министрации</w:t>
      </w:r>
      <w:r w:rsidR="007568BD">
        <w:rPr>
          <w:szCs w:val="28"/>
        </w:rPr>
        <w:t xml:space="preserve"> </w:t>
      </w:r>
      <w:r w:rsidR="007568BD" w:rsidRPr="00A776C4">
        <w:rPr>
          <w:szCs w:val="28"/>
        </w:rPr>
        <w:t>муниципального образования</w:t>
      </w:r>
      <w:r w:rsidR="007568BD">
        <w:rPr>
          <w:szCs w:val="28"/>
        </w:rPr>
        <w:t xml:space="preserve"> Щербиновский район</w:t>
      </w:r>
      <w:r w:rsidR="007568BD" w:rsidRPr="0038321B">
        <w:rPr>
          <w:color w:val="FF0000"/>
          <w:szCs w:val="28"/>
        </w:rPr>
        <w:t xml:space="preserve"> </w:t>
      </w:r>
      <w:r w:rsidRPr="007568BD">
        <w:rPr>
          <w:color w:val="auto"/>
          <w:szCs w:val="28"/>
        </w:rPr>
        <w:t>(</w:t>
      </w:r>
      <w:r w:rsidR="00147EBF">
        <w:rPr>
          <w:color w:val="auto"/>
          <w:szCs w:val="28"/>
        </w:rPr>
        <w:t>Терещенко</w:t>
      </w:r>
      <w:r w:rsidRPr="007568BD">
        <w:rPr>
          <w:color w:val="auto"/>
          <w:szCs w:val="28"/>
        </w:rPr>
        <w:t xml:space="preserve">) </w:t>
      </w:r>
      <w:proofErr w:type="gramStart"/>
      <w:r w:rsidRPr="007568BD">
        <w:rPr>
          <w:color w:val="auto"/>
          <w:szCs w:val="28"/>
        </w:rPr>
        <w:t>разместить</w:t>
      </w:r>
      <w:proofErr w:type="gramEnd"/>
      <w:r w:rsidRPr="007568BD">
        <w:rPr>
          <w:color w:val="auto"/>
          <w:szCs w:val="28"/>
        </w:rPr>
        <w:t xml:space="preserve"> настоящее постановление на официальном сайте администрации муниципального образования Щербиновский </w:t>
      </w:r>
      <w:r w:rsidRPr="002D4ABD">
        <w:rPr>
          <w:color w:val="auto"/>
          <w:szCs w:val="28"/>
        </w:rPr>
        <w:t>район</w:t>
      </w:r>
      <w:r w:rsidR="00317962">
        <w:rPr>
          <w:color w:val="auto"/>
          <w:szCs w:val="28"/>
        </w:rPr>
        <w:t>.</w:t>
      </w:r>
    </w:p>
    <w:p w:rsidR="00E7790C" w:rsidRPr="00E7790C" w:rsidRDefault="00E7790C" w:rsidP="00E7790C">
      <w:pPr>
        <w:pStyle w:val="6"/>
        <w:shd w:val="clear" w:color="auto" w:fill="auto"/>
        <w:tabs>
          <w:tab w:val="left" w:pos="0"/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37FB">
        <w:rPr>
          <w:sz w:val="28"/>
          <w:szCs w:val="28"/>
        </w:rPr>
        <w:t>О</w:t>
      </w:r>
      <w:r w:rsidRPr="00E7790C">
        <w:rPr>
          <w:sz w:val="28"/>
          <w:szCs w:val="28"/>
        </w:rPr>
        <w:t xml:space="preserve">тделу </w:t>
      </w:r>
      <w:r w:rsidR="00E137FB">
        <w:rPr>
          <w:sz w:val="28"/>
          <w:szCs w:val="28"/>
        </w:rPr>
        <w:t>муниципальной службы, кадровой политики и делопроизво</w:t>
      </w:r>
      <w:r w:rsidR="00E137FB">
        <w:rPr>
          <w:sz w:val="28"/>
          <w:szCs w:val="28"/>
        </w:rPr>
        <w:t>д</w:t>
      </w:r>
      <w:r w:rsidR="00E137FB">
        <w:rPr>
          <w:sz w:val="28"/>
          <w:szCs w:val="28"/>
        </w:rPr>
        <w:t xml:space="preserve">ства </w:t>
      </w:r>
      <w:r w:rsidRPr="00E7790C">
        <w:rPr>
          <w:sz w:val="28"/>
          <w:szCs w:val="28"/>
        </w:rPr>
        <w:t xml:space="preserve">администрации муниципального образования Щербиновский район </w:t>
      </w:r>
      <w:r w:rsidR="00284582">
        <w:rPr>
          <w:sz w:val="28"/>
          <w:szCs w:val="28"/>
        </w:rPr>
        <w:t xml:space="preserve">       </w:t>
      </w:r>
      <w:r w:rsidRPr="00E7790C">
        <w:rPr>
          <w:sz w:val="28"/>
          <w:szCs w:val="28"/>
        </w:rPr>
        <w:t>(</w:t>
      </w:r>
      <w:r w:rsidR="00E36F7F">
        <w:rPr>
          <w:sz w:val="28"/>
          <w:szCs w:val="28"/>
        </w:rPr>
        <w:t>Гусева</w:t>
      </w:r>
      <w:r w:rsidRPr="00E7790C">
        <w:rPr>
          <w:sz w:val="28"/>
          <w:szCs w:val="28"/>
        </w:rPr>
        <w:t>) опубликовать настоящее постановление в периодическом печатном издании «Информационный бюллетень органов местного самоуправления му</w:t>
      </w:r>
      <w:r w:rsidRPr="00E7790C">
        <w:rPr>
          <w:sz w:val="28"/>
          <w:szCs w:val="28"/>
        </w:rPr>
        <w:softHyphen/>
        <w:t>ниципального образования Щербиновский район».</w:t>
      </w:r>
    </w:p>
    <w:p w:rsidR="0038321B" w:rsidRPr="00202EC3" w:rsidRDefault="00FD3C2C" w:rsidP="00E7790C">
      <w:pPr>
        <w:pStyle w:val="a7"/>
        <w:widowControl w:val="0"/>
        <w:spacing w:after="0"/>
        <w:ind w:left="0" w:firstLine="709"/>
        <w:jc w:val="both"/>
        <w:rPr>
          <w:szCs w:val="28"/>
        </w:rPr>
      </w:pPr>
      <w:r w:rsidRPr="00E7790C">
        <w:rPr>
          <w:szCs w:val="28"/>
        </w:rPr>
        <w:t>5</w:t>
      </w:r>
      <w:r w:rsidR="0038321B" w:rsidRPr="00E7790C">
        <w:rPr>
          <w:szCs w:val="28"/>
        </w:rPr>
        <w:t xml:space="preserve">. </w:t>
      </w:r>
      <w:proofErr w:type="gramStart"/>
      <w:r w:rsidR="0038321B" w:rsidRPr="00E7790C">
        <w:rPr>
          <w:szCs w:val="28"/>
        </w:rPr>
        <w:t>Контроль за</w:t>
      </w:r>
      <w:proofErr w:type="gramEnd"/>
      <w:r w:rsidR="0038321B" w:rsidRPr="00E7790C">
        <w:rPr>
          <w:szCs w:val="28"/>
        </w:rPr>
        <w:t xml:space="preserve"> выполнением настоящего постановления оставляю за</w:t>
      </w:r>
      <w:r w:rsidR="0038321B" w:rsidRPr="00202EC3">
        <w:rPr>
          <w:szCs w:val="28"/>
        </w:rPr>
        <w:t xml:space="preserve"> с</w:t>
      </w:r>
      <w:r w:rsidR="0038321B" w:rsidRPr="00202EC3">
        <w:rPr>
          <w:szCs w:val="28"/>
        </w:rPr>
        <w:t>о</w:t>
      </w:r>
      <w:r w:rsidR="0038321B" w:rsidRPr="00202EC3">
        <w:rPr>
          <w:szCs w:val="28"/>
        </w:rPr>
        <w:t>бой.</w:t>
      </w:r>
    </w:p>
    <w:p w:rsidR="0038321B" w:rsidRPr="00202EC3" w:rsidRDefault="00FD3C2C" w:rsidP="00520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21B" w:rsidRPr="00202EC3">
        <w:rPr>
          <w:rFonts w:ascii="Times New Roman" w:hAnsi="Times New Roman" w:cs="Times New Roman"/>
          <w:sz w:val="28"/>
          <w:szCs w:val="28"/>
        </w:rPr>
        <w:t>. Постановление вступает в</w:t>
      </w:r>
      <w:r w:rsidR="009B394A">
        <w:rPr>
          <w:rFonts w:ascii="Times New Roman" w:hAnsi="Times New Roman" w:cs="Times New Roman"/>
          <w:sz w:val="28"/>
          <w:szCs w:val="28"/>
        </w:rPr>
        <w:t xml:space="preserve"> </w:t>
      </w:r>
      <w:r w:rsidR="0038321B" w:rsidRPr="00202EC3">
        <w:rPr>
          <w:rFonts w:ascii="Times New Roman" w:hAnsi="Times New Roman" w:cs="Times New Roman"/>
          <w:sz w:val="28"/>
          <w:szCs w:val="28"/>
        </w:rPr>
        <w:t xml:space="preserve">силу </w:t>
      </w:r>
      <w:r w:rsidR="009B394A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B6416E">
        <w:rPr>
          <w:rFonts w:ascii="Times New Roman" w:hAnsi="Times New Roman" w:cs="Times New Roman"/>
          <w:sz w:val="28"/>
          <w:szCs w:val="28"/>
        </w:rPr>
        <w:t>после</w:t>
      </w:r>
      <w:r w:rsidR="0038321B" w:rsidRPr="00202EC3">
        <w:rPr>
          <w:rFonts w:ascii="Times New Roman" w:hAnsi="Times New Roman" w:cs="Times New Roman"/>
          <w:sz w:val="28"/>
          <w:szCs w:val="28"/>
        </w:rPr>
        <w:t xml:space="preserve"> его </w:t>
      </w:r>
      <w:r w:rsidR="009B394A">
        <w:rPr>
          <w:rFonts w:ascii="Times New Roman" w:hAnsi="Times New Roman" w:cs="Times New Roman"/>
          <w:sz w:val="28"/>
          <w:szCs w:val="28"/>
        </w:rPr>
        <w:t>офиц</w:t>
      </w:r>
      <w:r w:rsidR="009B394A">
        <w:rPr>
          <w:rFonts w:ascii="Times New Roman" w:hAnsi="Times New Roman" w:cs="Times New Roman"/>
          <w:sz w:val="28"/>
          <w:szCs w:val="28"/>
        </w:rPr>
        <w:t>и</w:t>
      </w:r>
      <w:r w:rsidR="009B394A">
        <w:rPr>
          <w:rFonts w:ascii="Times New Roman" w:hAnsi="Times New Roman" w:cs="Times New Roman"/>
          <w:sz w:val="28"/>
          <w:szCs w:val="28"/>
        </w:rPr>
        <w:t>ального опубликования</w:t>
      </w:r>
      <w:r w:rsidR="0038321B" w:rsidRPr="00202EC3">
        <w:rPr>
          <w:rFonts w:ascii="Times New Roman" w:hAnsi="Times New Roman" w:cs="Times New Roman"/>
          <w:sz w:val="28"/>
          <w:szCs w:val="28"/>
        </w:rPr>
        <w:t>.</w:t>
      </w:r>
    </w:p>
    <w:p w:rsidR="0038321B" w:rsidRPr="00202EC3" w:rsidRDefault="0038321B" w:rsidP="0038321B">
      <w:pPr>
        <w:pStyle w:val="a7"/>
        <w:widowControl w:val="0"/>
        <w:spacing w:after="0"/>
        <w:ind w:left="0" w:firstLine="851"/>
        <w:jc w:val="both"/>
        <w:rPr>
          <w:szCs w:val="28"/>
        </w:rPr>
      </w:pPr>
    </w:p>
    <w:p w:rsidR="0038321B" w:rsidRPr="00202EC3" w:rsidRDefault="0038321B" w:rsidP="00202EC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E3D2A" w:rsidRPr="00202EC3" w:rsidRDefault="002E3D2A" w:rsidP="0038321B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D2A" w:rsidRPr="00202EC3" w:rsidRDefault="001039DE" w:rsidP="0020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2E3D2A" w:rsidRPr="00202EC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E3D2A" w:rsidRPr="00202EC3" w:rsidRDefault="002E3D2A" w:rsidP="0020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E3D2A" w:rsidRDefault="002E3D2A" w:rsidP="0020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3">
        <w:rPr>
          <w:rFonts w:ascii="Times New Roman" w:hAnsi="Times New Roman" w:cs="Times New Roman"/>
          <w:sz w:val="28"/>
          <w:szCs w:val="28"/>
        </w:rPr>
        <w:t xml:space="preserve">Щербиновский район                                </w:t>
      </w:r>
      <w:r w:rsidR="00816B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2E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1AA8">
        <w:rPr>
          <w:rFonts w:ascii="Times New Roman" w:hAnsi="Times New Roman" w:cs="Times New Roman"/>
          <w:sz w:val="28"/>
          <w:szCs w:val="28"/>
        </w:rPr>
        <w:t xml:space="preserve">    </w:t>
      </w:r>
      <w:r w:rsidR="001039DE">
        <w:rPr>
          <w:rFonts w:ascii="Times New Roman" w:hAnsi="Times New Roman" w:cs="Times New Roman"/>
          <w:sz w:val="28"/>
          <w:szCs w:val="28"/>
        </w:rPr>
        <w:t xml:space="preserve">  </w:t>
      </w:r>
      <w:r w:rsidR="00530435">
        <w:rPr>
          <w:rFonts w:ascii="Times New Roman" w:hAnsi="Times New Roman" w:cs="Times New Roman"/>
          <w:sz w:val="28"/>
          <w:szCs w:val="28"/>
        </w:rPr>
        <w:t xml:space="preserve"> </w:t>
      </w:r>
      <w:r w:rsidR="00E172A5">
        <w:rPr>
          <w:rFonts w:ascii="Times New Roman" w:hAnsi="Times New Roman" w:cs="Times New Roman"/>
          <w:sz w:val="28"/>
          <w:szCs w:val="28"/>
        </w:rPr>
        <w:t xml:space="preserve">       </w:t>
      </w:r>
      <w:r w:rsidR="00530435">
        <w:rPr>
          <w:rFonts w:ascii="Times New Roman" w:hAnsi="Times New Roman" w:cs="Times New Roman"/>
          <w:sz w:val="28"/>
          <w:szCs w:val="28"/>
        </w:rPr>
        <w:t xml:space="preserve">    </w:t>
      </w:r>
      <w:r w:rsidR="00251AA8">
        <w:rPr>
          <w:rFonts w:ascii="Times New Roman" w:hAnsi="Times New Roman" w:cs="Times New Roman"/>
          <w:sz w:val="28"/>
          <w:szCs w:val="28"/>
        </w:rPr>
        <w:t>С.Ю. Дормидонтов</w:t>
      </w:r>
    </w:p>
    <w:p w:rsidR="00CD64FE" w:rsidRDefault="00CD64FE" w:rsidP="00CD64FE">
      <w:pPr>
        <w:jc w:val="right"/>
        <w:rPr>
          <w:rFonts w:ascii="Times New Roman" w:hAnsi="Times New Roman" w:cs="Times New Roman"/>
          <w:sz w:val="28"/>
          <w:szCs w:val="28"/>
        </w:rPr>
        <w:sectPr w:rsidR="00CD64FE" w:rsidSect="002E3D2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55"/>
        <w:gridCol w:w="4831"/>
      </w:tblGrid>
      <w:tr w:rsidR="00CD64FE" w:rsidRPr="00CD64FE" w:rsidTr="006E7A4F"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CD64FE" w:rsidRPr="00CD64FE" w:rsidRDefault="00CD64FE" w:rsidP="00CD64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CD64FE" w:rsidRPr="00CD64FE" w:rsidRDefault="00CD64FE" w:rsidP="00CD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D64FE" w:rsidRPr="00CD64FE" w:rsidRDefault="00CD64FE" w:rsidP="00CD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FE" w:rsidRPr="00CD64FE" w:rsidRDefault="00CD64FE" w:rsidP="00CD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D64FE" w:rsidRPr="00CD64FE" w:rsidRDefault="00CD64FE" w:rsidP="00CD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</w:t>
            </w:r>
            <w:r w:rsidRPr="00CD64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64FE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  <w:p w:rsidR="00CD64FE" w:rsidRPr="00CD64FE" w:rsidRDefault="00CD64FE" w:rsidP="00CD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D64FE" w:rsidRPr="00CD64FE" w:rsidRDefault="00CD64FE" w:rsidP="00CD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E">
              <w:rPr>
                <w:rFonts w:ascii="Times New Roman" w:hAnsi="Times New Roman" w:cs="Times New Roman"/>
                <w:sz w:val="28"/>
                <w:szCs w:val="28"/>
              </w:rPr>
              <w:t>Щербиновский район</w:t>
            </w:r>
          </w:p>
          <w:p w:rsidR="00CD64FE" w:rsidRPr="00CD64FE" w:rsidRDefault="00CD64FE" w:rsidP="00CD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  <w:r w:rsidRPr="00CD64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462</w:t>
            </w:r>
            <w:bookmarkStart w:id="0" w:name="_GoBack"/>
            <w:bookmarkEnd w:id="0"/>
          </w:p>
          <w:p w:rsidR="00CD64FE" w:rsidRPr="00CD64FE" w:rsidRDefault="00CD64FE" w:rsidP="00CD64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4FE" w:rsidRPr="00CD64FE" w:rsidRDefault="00CD64FE" w:rsidP="00CD64F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D64FE" w:rsidRPr="00CD64FE" w:rsidRDefault="00CD64FE" w:rsidP="00CD64F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64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CD64FE" w:rsidRPr="00CD64FE" w:rsidRDefault="00CD64FE" w:rsidP="00CD64F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64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исполнении бюджета муниципального образования Щербиновский ра</w:t>
      </w:r>
      <w:r w:rsidRPr="00CD64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</w:t>
      </w:r>
      <w:r w:rsidRPr="00CD64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он</w:t>
      </w:r>
    </w:p>
    <w:p w:rsidR="00CD64FE" w:rsidRPr="00CD64FE" w:rsidRDefault="00CD64FE" w:rsidP="00CD64F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4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первый квартал 2024 года</w:t>
      </w:r>
    </w:p>
    <w:p w:rsidR="00CD64FE" w:rsidRPr="00CD64FE" w:rsidRDefault="00CD64FE" w:rsidP="00CD64F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4FE" w:rsidRPr="00CD64FE" w:rsidRDefault="00CD64FE" w:rsidP="00CD64FE">
      <w:pPr>
        <w:spacing w:after="0" w:line="240" w:lineRule="auto"/>
        <w:ind w:left="-1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4FE">
        <w:rPr>
          <w:rFonts w:ascii="Times New Roman" w:eastAsiaTheme="minorHAnsi" w:hAnsi="Times New Roman" w:cs="Times New Roman"/>
          <w:sz w:val="28"/>
          <w:szCs w:val="28"/>
          <w:lang w:eastAsia="en-US"/>
        </w:rPr>
        <w:t>1. Доходы бюджета</w:t>
      </w:r>
    </w:p>
    <w:p w:rsidR="00CD64FE" w:rsidRPr="00CD64FE" w:rsidRDefault="00CD64FE" w:rsidP="00CD64F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64FE">
        <w:rPr>
          <w:rFonts w:ascii="Times New Roman" w:eastAsiaTheme="minorHAnsi" w:hAnsi="Times New Roman" w:cs="Times New Roman"/>
          <w:sz w:val="24"/>
          <w:szCs w:val="24"/>
          <w:lang w:eastAsia="en-US"/>
        </w:rPr>
        <w:t>(рублей)</w:t>
      </w:r>
    </w:p>
    <w:p w:rsidR="00CD64FE" w:rsidRPr="00CD64FE" w:rsidRDefault="00CD64FE" w:rsidP="00CD64FE">
      <w:pPr>
        <w:spacing w:after="0" w:line="240" w:lineRule="auto"/>
        <w:rPr>
          <w:rFonts w:eastAsiaTheme="minorHAnsi"/>
          <w:sz w:val="2"/>
          <w:szCs w:val="2"/>
          <w:lang w:eastAsia="en-US"/>
        </w:rPr>
      </w:pPr>
    </w:p>
    <w:tbl>
      <w:tblPr>
        <w:tblW w:w="14774" w:type="dxa"/>
        <w:tblInd w:w="9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5"/>
        <w:gridCol w:w="913"/>
        <w:gridCol w:w="2773"/>
        <w:gridCol w:w="1750"/>
        <w:gridCol w:w="1794"/>
        <w:gridCol w:w="1859"/>
      </w:tblGrid>
      <w:tr w:rsidR="00CD64FE" w:rsidRPr="00CD64FE" w:rsidTr="006E7A4F">
        <w:trPr>
          <w:trHeight w:val="792"/>
        </w:trPr>
        <w:tc>
          <w:tcPr>
            <w:tcW w:w="5685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дохода </w:t>
            </w: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бюджетной </w:t>
            </w:r>
          </w:p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</w:tbl>
    <w:p w:rsidR="00CD64FE" w:rsidRPr="00CD64FE" w:rsidRDefault="00CD64FE" w:rsidP="00CD64FE">
      <w:pPr>
        <w:spacing w:after="0" w:line="240" w:lineRule="auto"/>
        <w:rPr>
          <w:rFonts w:eastAsiaTheme="minorHAnsi"/>
          <w:sz w:val="2"/>
          <w:szCs w:val="2"/>
          <w:lang w:eastAsia="en-US"/>
        </w:rPr>
      </w:pPr>
    </w:p>
    <w:tbl>
      <w:tblPr>
        <w:tblW w:w="14774" w:type="dxa"/>
        <w:tblInd w:w="93" w:type="dxa"/>
        <w:tblLook w:val="04A0" w:firstRow="1" w:lastRow="0" w:firstColumn="1" w:lastColumn="0" w:noHBand="0" w:noVBand="1"/>
      </w:tblPr>
      <w:tblGrid>
        <w:gridCol w:w="5685"/>
        <w:gridCol w:w="913"/>
        <w:gridCol w:w="2773"/>
        <w:gridCol w:w="1750"/>
        <w:gridCol w:w="1794"/>
        <w:gridCol w:w="1859"/>
      </w:tblGrid>
      <w:tr w:rsidR="00CD64FE" w:rsidRPr="00CD64FE" w:rsidTr="006E7A4F">
        <w:trPr>
          <w:trHeight w:val="20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ind w:left="-108" w:righ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1 140 418 313,64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240 528 448,37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899 889 865,27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348 995 580,00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74 017 895,00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274 977 685,00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233 990 100,00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33 261 803,08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200 728 296,92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750 005,36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1 084 994,64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прибыль организаций, зачисляемый в бюджеты бюджетной системы Российской Федер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соответствующим ставкам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000 10101010000000110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750 005,36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1 084 994,64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прибыль организаций, кроме налога, упл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налогоплательщиками, осуществляющими деятельность по производству сжиженного приро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газа и до 31 декабря 2022 года включительно осуществившими экспорт хотя бы одной партии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сжиженного природного газа на основании лицензии на осуществление исключительного права на эк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 газа (за исключением налога, уплаченного налогоплательщиками, которые до 1 января 2023 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являлись участниками консолидированной гру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налогоплательщиков), зачисляемый в бюджеты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000 10101012020000110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750 005,36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1 084 994,64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прибыль организаций, кроме налога, упл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налогоплательщиками, осуществляющими деятельность по производству сжиженного приро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 газа (за исключением налога, уплаченного налогоплательщиками, которые до 1 января 2023 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являлись участниками консолидированной гру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налогоплательщиков), зачисляемый в бюджеты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Российской Федерации (сумма платежа (перерасчеты, недоимка и задолженность по соо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ветствующему платежу, в том числе по отмененн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182 10101012021000110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750 005,36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1 084 994,64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232 155 100,00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32 511 797,72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199 643 302,28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ником которых является налоговый агент, за искл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Федерации, а также доходов от долевого участия в организации, полученных физическим 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226 471 210,00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31 872 546,73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194 598 663,27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ником которых является налоговый агент, за искл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Федерации, а также доходов от долевого участия в организации, полученных физическим 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226 471 210,00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31 871 908,49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194 599 301,51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ником которых является налоговый агент, за искл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Федерации, а также доходов от долевого участия в организации, полученных физическим 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182 10102010013000110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от осуществления деятельности физическ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лицами, зарегистрированными в качестве инд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видуальных предпринимателей, нотариусов, зан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мающихся частной практикой, адвокатов, учреди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адвокатские кабинеты, и других лиц, занима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-14 648,52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408 048,52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от осуществления деятельности физическ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лицами, зарегистрированными в качестве инд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видуальных предпринимателей, нотариусов, зан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мающихся частной практикой, адвокатов, учреди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адвокатские кабинеты, и других лиц, занима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частной практикой в соответствии со статьей 227 Налогового кодекса Российской Федерации (сумма платежа (перерасчеты, недоимка и задо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женность по соответствующему платежу, в том чи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-14 648,52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408 048,52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физическими лицами в соответствии со ст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тьей 228 Налогового кодекса Российской Федерации (за исключением доходов от долевого участия в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ганизации, полученных физическим лицом - налог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резидентом Российской Федерации в виде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видендов)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287 786,74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1 207 213,26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физическими лицами в соответствии со ст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тьей 228 Налогового кодекса Российской Федерации (за исключением доходов от долевого участия в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ганизации, полученных физическим лицом - налог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резидентом Российской Федерации в виде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286 237,83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1 208 762,17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физическими лицами в соответствии со ст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тьей 228 Налогового кодекса Российской Федерации (за исключением доходов от долевого участия в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ганизации, полученных физическим лицом - налог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резидентом Российской Федерации в виде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видендов) (суммы денежных взысканий (штрафов) по соответствующему платежу согласно законод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182 10102030013000110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1 548,91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налога, превышающей 650 000 рублей, относящейся к части налоговой базы, превышающей 5 000 000 рублей (за исключением налога на доходы физич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лиц с сумм прибыли контролируемой ин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странной компании, в том числе фиксированной прибыли контролируемой иностранной компании, а также налога на доходы физических лиц в отнош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доходов от долевого участия в организации,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лученных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физическим лицом - налоговым резиде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Российской Федерации в виде дивидендов)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-225 435,64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3 898 535,64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лиц с сумм прибыли контролируемой ин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странной компании, в том числе фиксированной прибыли контролируемой иностранной компании, а также налога на доходы физических лиц в отнош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доходов от долевого участия в организации,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лученных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физическим лицом - налоговым резиде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Российской Федерации в виде дивидендов) (сумма платежа (перерасчеты, недоимка и задо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женность по соответствующему платежу, в том чи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-225 435,64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3 898 535,64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 от долевого участия в организации, получе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000 10102130010000110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122 390,00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575 254,28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 от долевого участия в организации, получе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физическим лицом - налоговым резидентом Российской Федерации в виде дивидендов (в части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суммы налога, не превышающей 650 000 рублей) (сумма платежа (перерасчеты, недоимка и задо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женность по соответствующему платежу, в том чи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122 390,00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575 254,28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 от долевого участия в организации, получе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000 10102140010000110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16 294,13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 от долевого участия в организации, получе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физическим лицом - налоговым резидентом Российской Федерации в виде дивидендов (в части суммы налога, превышающей 650 000 рублей) (су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платежа (перерасчеты, недоимка и задолженность по соответствующему платежу, в том числе по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182 10102140011000110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16 294,13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200 601,73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588 198,27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200 601,73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588 198,27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717 877,00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98 351,65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619 525,35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717 877,00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98 351,65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619 525,35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зин, подлежащие распределению между бюджетами субъектов Российской Федерации и местными бю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70 783,00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112 174,61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зин, подлежащие распределению между бюджетами субъектов Российской Федерации и местными бю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70 783,00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112 174,61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субъектов Российской Федерации и местными бю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-10 441,98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-10 441,98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77 294 500,00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34 789 002,44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42 505 497,56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30 630 000,00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2 032 411,92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28 597 588,08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20 790 000,00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984 891,24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19 805 108,76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20 790 000,00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984 891,24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19 805 108,76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 (сумма платежа (перерасчеты, недоимка и задо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женность по соответствующему платежу, в том чи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20 790 000,00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984 379,49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19 805 620,51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 (суммы денежных взысканий (штрафов) по соотве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ствующему платежу согласно законодательству Ро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182 10501011013000110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доходы, уменьшенные на величину расходов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9 840 000,00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1 047 520,68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8 792 479,32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ших в качестве объекта налогообложения доходы,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уменьшенные на величину расходов (в том числе минимальный налог, зачисляемый в бюджеты суб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9 840 000,00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1 047 520,68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8 792 479,32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в качестве объекта налогообложения доходы, уменьшенные на величину расходов (в том числе минимальный налог, зачисляемый в бюджеты суб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Российской Федерации) (сумма платежа (п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рерасчеты, недоимка и задолженность по соотве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9 840 000,00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1 047 520,68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8 792 479,32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000 10502010020000110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182 10502010021000110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33 107 500,00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27 202 814,91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5 904 685,09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33 107 500,00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27 202 814,91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5 904 685,09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 (перерасчеты, недоимка и задолженность по 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ответствующему платежу, в том числе по отмене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33 107 500,00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27 202 814,91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5 904 685,09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000 10504000020000110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5 553 775,61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7 996 224,39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000 10504020020000110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5 553 775,61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7 996 224,39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четы, недоимка и задолженность по соответству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182 10504020021000110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5 553 775,61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7 996 224,39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328 094,79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535 905,21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000 10602000020000110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328 094,79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535 905,21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000 10602010020000110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328 094,79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535 905,21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182 10602010021000110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328 094,79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535 905,21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768 759,83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6 631 240,17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000 10803000010000110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768 759,83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6 631 240,17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 (за исключением Верховного Суда Российской Ф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000 10803010010000110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768 759,83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6 631 240,17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 (за исключением Верховного Суда Российской Ф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дерации) (государственная пошлина, уплачиваемая при обращении в суды)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182 10803010011050110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7 379 180,00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740 754,25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6 638 425,75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 в судах общей юрисдикции, мировыми судьями (за исключением Верховного Суда Российской Ф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дерации) (государственная пошлина, уплачиваемая на основании судебных актов по результатам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смотрения дел по существу)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182 10803010011060110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20 820,00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28 005,58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19 085 000,00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3 466 860,74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15 618 139,26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дарственного и муниципального имущества (за 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ключением имущества бюджетных и автономных учреждений, а также имущества государственных и муниципальных унитарных предприятий, в том чи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18 653 000,00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3 277 095,82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15 375 904,18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мельные участки, государственная собственность на которые не разграничена, а также средства от 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дажи права на заключение договоров аренды ук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16 908 000,00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2 862 603,04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14 045 396,96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мельные участки, государственная собственность на которые не разграничена и которые расположены в границах сельских поселений и межселенных терр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000 11105013050000120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16 908 000,00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2 862 603,04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14 045 396,96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сельскохозяйственного назначения,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расположены в границах сельских пос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и межселенных территорий муниципальных районов, а также средства от продажи права на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 договоров аренды указанных земельных участков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902 11105013050021120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1 677 270,00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378 284,79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1 298 985,21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мельные участки сельских населенных пунктов, го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ударственная собственность на которые не разгр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ничена и которые расположены в границах сельских поселений и межселенных территорий муниципал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902 11105013050023120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10 882 730,00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1 822 026,62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9 060 703,38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мельные участки промышленности, энергетики, транспорта, связи и земли иного специального назначения, государственная собственность на кот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не разграничена и которые расположены в гр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ницах сельских поселений и межселенных террит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902 11105013050024120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105 980,42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342 019,58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по результатам торгов в виде арендной платы за земли, государственная со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ственность на которые не разграничена и которые расположены в границах сельских поселений и ме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селенных территорий муниципальных районов, а также средства от продажи права на заключение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говоров аренды указанных земельных участков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902 11105013050026120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556 311,21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3 343 688,79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после разграничения государственной собстве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на землю, а также средства от продажи права на заключение договоров аренды указанных земел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246 389,04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000 11105025050000120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246 389,04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сельскохозяйственного назначения, а также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средста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продажи права на заключение договором аренды за землю, находящиеся в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собстенности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ниципальных районов (за исключением земельных участков муниципальных бюджетных и автономных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902 11105025050021120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76 130,00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75 999,24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 сельских населенных пунктов, находящиеся в собственности муниципальных рай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(за исключением земельных участков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бюджетных и автономных учреждений)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902 11105025050023120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52 870,00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52 389,80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по результатам торгов в виде арендной, а также средства от продажи права на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 договора аренды за земли, находящиеся в собственности муниципальных районов (за искл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земельных участков муниципальных бю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жетных и автономных учреждений)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902 11105025050026120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государственную (муниципальную) казну (за 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413 881,82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1 084 118,18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казну муниципальных районов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902 11105075050000120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413 881,82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1 084 118,18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ударственной или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000 11105300000000120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000 11105310000000120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сельских поселений, государственными или муниципальными предприятиями либо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или муниципальными учреждениями в отношении земельных участков, государственная собственность на которые не разграничена и кот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902 11105313050000120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189 764,11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242 235,89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189 764,11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242 235,89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902 11109045050000120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189 764,11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242 235,89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359 308,20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215 191,80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000 11201000010000120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359 308,20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215 191,80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сферный воздух стационарными объектами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000 11201010010000120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330 406,86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244 093,14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сферный воздух стационарными объектами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048 11201010012100120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сферный воздух стационарными объектами (фед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ральные государственные органы, Банк России,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управления государственными внебюджетн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фондами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048 11201010016000120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330 287,30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244 112,70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размещение отходов производства и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000 11201040010000120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28 901,34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000 11201041010000120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28 901,34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(фед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ральные государственные органы, Банк России,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управления государственными внебюджетн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фондами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048 11201041016000120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28 901,34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462 640,00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102 003,07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360 636,93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000 11301000000000130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40 745,43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259 254,57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информационных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000 11301070000000130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информационных услуг орган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местного самоуправления муниципальных рай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нов, казенными учреждениями муниципальных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902 11301075050000130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000 11301990000000130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38 245,43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260 354,57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902 11301995050000130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38 245,43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260 354,57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162 640,00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61 257,64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101 382,36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162 640,00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61 257,64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101 382,36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902 11302995050000130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37 199,71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925 11302995050000130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69 330,00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66 118,04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934 11302995050000130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13 953,00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13 953,00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953 11302995050000130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79 357,00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20 845,97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58 511,03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активов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1 536 040,00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275 451,03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1 260 588,97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000 11401000000000410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ственности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902 11401050050000410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и муниципальных унитарных предпр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536 040,00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124 646,94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411 393,06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000 11402050050000410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536 040,00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124 646,94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411 393,06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гося в собственности муниципальных районов (за исключением имущества муниципальных бюдже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автономных учреждений, а также имущества муниципальных унитарных предприятий, в том чи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902 11402053050000410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536 040,00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124 646,94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411 393,06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 государственной и муниципальной со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18 512,32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981 487,68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ственная собственность на которые не разграничена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18 512,32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981 487,68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расположены в границах сельских пос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и межселенных территорий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000 11406013050000430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18 512,32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981 487,68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ственная собственность на которые не разграничена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которые расположены в границах межселенных территорий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902 11406013050021430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981 490,00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105 996,80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875 493,20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Доходы от продажи земельных участков и земель населенных пунктов,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госудасртсвенная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на которые не разграничена и которые расп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ложены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902 11406013050023430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18 510,00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-87 484,48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105 994,48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 (или) земельных участков, находящихся в го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ударственной или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000 11406300000000430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77 291,77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 (или) земельных участков, государственная собственность на которые не разграничена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000 11406310000000430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77 291,77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 (или) земельных участков, государственная собственность на которые не разграничена и кот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000 11406313050000430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77 291,77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 (или) земельных участков, государственная собственность на которые не разграничена и кот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902 11406313050023430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77 291,77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316 084,81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6 683 915,19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сом Российской Федерации об административных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000 11601000010000140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6 387 611,00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150 477,15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6 237 133,85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000 11601050010000140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2 284,15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права граждан, налагаемые мировыми судьями, комиссиями по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902 11601053010000140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2 284,15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здоровье, санита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но-эпидемиологическое благополучие населения и общественную нравственность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000 11601060010000140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32 317,21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здоровье, санита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но-эпидемиологическое благополучие населения и общественную нравственность, налагаемые мир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несовершенн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000 11601063010000140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14 537,18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здоровье, санита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но-эпидемиологическое благополучие населения и общественную нравственность, налагаемые мир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несовершенн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902 11601063010000140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17 780,03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здоровье, санита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но-эпидемиологическое благополучие населения и общественную нравственность, налагаемые мир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несовершенн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836 11601063010009140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2 029,09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здоровье, санита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но-эпидемиологическое благополучие населения и общественную нравственность, налагаемые мир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несовершенн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 и защите их прав (штрафы за побои)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836 11601063010101140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12 508,09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000 11601070010000140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собственности, налагаемые мировыми судьями, комиссиями по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000 11601073010000140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тивных правонарушениях, за административные правонарушения в области охраны собственности,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налагаемые мировыми судьями, комиссиями по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 (штрафы за уничтожение или повреждение чужого имущ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836 11601073010017140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собственности, налагаемые мировыми судьями, комиссиями по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 (штрафы за самовольное подключение и использование эле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трической, тепловой энергии, нефти или газа)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836 11601073010019140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собственности, налагаемые мировыми судьями, комиссиями по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 (штрафы за мелкое хищение)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836 11601073010027140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среды, природопользования и обращения с живо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000 11601080010000140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23 263,47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среды, природопользования и обращения с живо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000 11601083010000140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23 263,47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836 11601083010037140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21 607,07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836 11601083010039140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836 11601083019000140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000 11601120010000140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тивных правонарушениях, за административные правонарушения в области дорожного движения,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налагаемые мировыми судьями, комиссиями по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902 11601123010000140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предпринимательской деятельности и деятельности саморегулируемых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000 11601140010000140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4 450,62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5 749,38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предпринимательской деятельности и деятельности саморегулируемых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ганизаций, налагаемые мировыми судьями, коми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000 11601143010000140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4 450,62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5 749,38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предпринимательской деятельности и деятельности саморегулируемых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ганизаций, налагаемые мировыми судьями, коми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836 11601143019000140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4 450,62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5 749,38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финансов, налогов и сб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страхования, рынка ценных бумаг, добычи, производства, использования и обращения драг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ценных металлов и драгоценных камней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000 11601150010000140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тивных правонарушениях, за административные правонарушения в области финансов, налогов и сб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страхования, рынка ценных бумаг, добычи, производства, использования и обращения драг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ценных металлов и драгоценных камней (за искл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штрафов, указанных в пункте 6 статьи 46 Бюджетного кодекса Российской Федерации), нал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000 11601153010000140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в области финансов, налогов и сб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страхования, рынка ценных бумаг (за исключ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штрафов, указанных в пункте 6 статьи 46 Бюджетного кодекса Российской Федерации), нал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непредставление (несообщение) сведений, необх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димых для осуществления налогового контроля)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836 11601153010006140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институты гос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власти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000 11601170010000140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институты гос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000 11601173010000140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институты гос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836 11601173019000140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000 11601190010000140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15 193,43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000 11601193010000140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14 600,74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902 11601193010000140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невыполнение в срок законного предписания (п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становления, представления, решения) органа (должностного лица), осуществляющего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ственный надзор (контроль), организации, уполн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моченной в соответствии с федеральными законами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осуществление государственного надзора (дол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ностного лица), органа (должностного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лица), 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ществляющего муниципальный контроль)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836 11601193010005140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836 11601193010013140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 против порядка управления, нал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(иные штр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836 11601193019000140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000 11601200010000140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6 325 966,00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60 112,02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6 265 853,98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безопасность, налагаемые мировыми судьями, комиссиями по делам несове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000 11601203010000140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6 318 466,00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46 512,01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6 271 953,99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тивных правонарушениях, за административные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правонарушения, посягающие на общественный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безопасность, налагаемые мировыми судьями, комиссиями по делам несове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902 11601203010000140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безопасность, налагаемые мировыми судьями, комиссиями по делам несове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шеннолетних и защите их прав (штрафы за наруш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правил производства, приобретения, продажи, передачи, хранения, перевозки, ношения, коллекц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онирования, экспонирования, уничтожения или уч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оружия и патронов к нему, а также нарушение правил производства, продажи, хранения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уничт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или учета взрывчатых веществ и взрывных устройств, пиротехнических изделий, порядка выд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свидетельства о прохождении подготовки и 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верки знания правил безопасного обращения с ор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жием и наличия навыков безопасного обращения с оружием или медицинских заключений об отсу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противопоказаний к владению оружием)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836 11601203010008140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правонарушениях, за административные правонарушения, посягающие на общественный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безопасность, налагаемые мировыми судьями, комиссиями по делам несове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шеннолетних и защите их прав (штрафы за появл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общественных местах в состоянии опьянения)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836 11601203010021140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1 947,87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тивных правонарушениях, за административные правонарушения, посягающие на общественный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и общественную безопасность, налагаемые мировыми судьями, комиссиями по делам несове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шеннолетних и защите их прав (иные штрафы)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836 11601203019000140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6 315 376,00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43 064,14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6 272 311,86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Штрафы, неустойки, пени, уплаченные в соотве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законом или договором в случае неисполн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или ненадлежащего исполнения обязательств перед государственным (муниципальным) органом, органом управления государственным внебюдже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000 11607000000000140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10 881,00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45 808,12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законом или договором в случае неи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или ненадлежащего исполнения обяз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 перед государственным (муниципальным) органом, казенным учреждением, Центральным ба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Российской Федерации, государственной ко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порацией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000 11607090000000140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10 881,00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45 808,12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законом или договором в случае неи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или ненадлежащего исполнения обяз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 перед муниципальным органом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пальным казенным учреждением) муниципального района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000 11607090050000140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10 881,00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45 808,12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законом или договором в случае неи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или ненадлежащего исполнения обяз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 перед муниципальным органом,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пальным казенным учреждением) муниципального района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902 11607090050021140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8 060,00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35 766,86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штрафы, неустойки, пени. </w:t>
            </w: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Уплаченные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ветствии с законом или договором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902 11607090050022140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-134,57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штрафы, неустойки, пени, уплаченные в соо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законом или договором в случае неи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или ненадлежащего исполнения обяз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 перед муниципальным органом,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пальным казенным учреждением) муниципального района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902 11607090050023140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5 367,85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законом или договором в случае неи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или ненадлежащего исполнения обяз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 перед муниципальным органом,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пальным казенным учреждением) муниципального района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902 11607090050024140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4 807,98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000 11610000000000140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33 418,00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119 799,54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пающие в счет погашения задолженности,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вавшейся до 1 января 2020 года, подлежащие зачи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000 11610120000000140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33 418,00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119 799,54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пающие в счет погашения задолженности,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вавшейся до 1 января 2020 года, подлежащие зачи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в бюджет муниципального образования по нормативам, действовавшим в 2019 году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000 11610123010000140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33 418,00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119 799,54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пающие в счет погашения задолженности,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вавшейся до 1 января 2020 года, подлежащие зачи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076 11610123010051140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6 958,00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68 331,31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пающие в счет погашения задолженности,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вавшейся до 1 января 2020 года, подлежащие зачи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188 11610123010051140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26 460,00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51 468,23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000 11611000010000140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568 090,00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568 090,00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окружающей среде, а также платежи, уплач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ваемые при добровольном возмещении вреда, 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чиненного окружающей среде (за исключением вр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причиненного окружающей среде на особо охр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няемых природных территориях, вреда, причине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водным объектам, атмосферному воздуху,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048 11611050010000140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568 090,00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568 090,00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149 925,28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000 11701000000000180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149 925,28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902 11701050050000180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149 925,28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791 422 733,64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166 510 553,37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624 912 180,27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791 300 528,00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166 673 783,56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624 626 744,44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106 322 100,00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44 300 700,00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62 021 400,00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106 322 100,00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44 300 700,00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62 021 400,00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905 20215001050000150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106 322 100,00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44 300 700,00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62 021 400,00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161 065 900,00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6 200 699,99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154 865 200,01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тальных вложений в объекты муниципальной со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000 20220077000000150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57 770 700,00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57 770 700,00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902 20220077050000150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925 20220077050000150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40 170 700,00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40 170 700,00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000 20225304000000150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15 405 600,00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4 616 400,00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10 789 200,00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ганизацию бесплатного горячего питания обуча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получающих начальное общее образование в государственных и муниципальных образовател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925 20225304050000150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15 405 600,00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4 616 400,00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10 789 200,00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000 20225519000000150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поддержку отрасли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926 20225519050000150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на обеспечение оснащения го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ударственных и муниципальных общеобразовател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организаций, в том числе структурных подра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делений указанных организаций, государственными символами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000 20225786000000150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оснащения государственных и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общеобразовательных организаций, в том числе структурных подразделений указанных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низаций, государственными символами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925 20225786050000150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86 862 300,00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556 999,99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86 305 300,01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902 20229999050000150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83 085 200,00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83 085 200,00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925 20229999050000150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556 999,99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2 458 800,01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929 20229999050000150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522 329 400,00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115 598 180,07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406 731 219,93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даваемых полномочий субъектов Российской Фед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000 20230024000000150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455 737 100,00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98 901 592,44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356 835 507,56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902 20230024050000150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42 191 200,00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351 459,89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41 839 740,11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925 20230024050000150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413 091 000,00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98 455 400,00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314 635 600,00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926 20230024050000150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94 732,55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360 167,45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зовательные организации, реализующие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программы дошкольного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000 20230029000000150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274 999,49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3 728 800,51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реализующие образовательные программы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925 20230029050000150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274 999,49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3 728 800,51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чий по составлению (изменению) списков кандид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в присяжные заседатели федеральных судов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юрисдикции 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000 20235120000000150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нению) списков кандидатов в присяжные заседатели федеральных судов общей юрисдикции в Росси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902 20235120050000150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объединениями в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000 20235179000000150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4 764 600,00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4 137 900,00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проведение мероприятий по обеспечению деятел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советников директора по воспитанию и вза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модействию с детскими общественными объедин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в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925 20235179050000150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4 764 600,00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4 137 900,00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руководство педагогическим работникам гос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дарственных и муниципальных образовательных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ганизаций, реализующих образовательные програ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начального общего образования, образовател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программы основного общего образования,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разовательные программы среднего общего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000 20235303000000150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3 808 500,00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и муниципальных образовательных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низаций, реализующих образовательные программы начального общего образования, образовательные программы основного общего образования,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вательные программы среднего общего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925 20235303050000150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3 808 500,00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000 20236900000000150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42 894 000,00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11 986 158,14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30 907 841,86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субвенция бюджетам муниципальных рай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953 20236900050000150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42 894 000,00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11 986 158,14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30 907 841,86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1 583 128,00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574 203,50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1 008 924,50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муниципальных образований на осуществление части полномочий по решению вопросов местного значения в соответствии с заключенными соглаш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000 20240014000000150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1 583 128,00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574 203,50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1 008 924,50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муниципальных районов из бюджетов посел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на осуществление части полномочий по реш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902 20240014050000150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1 152 128,00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404 203,50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747 924,50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муниципальных районов из бюджетов посел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на осуществление части полномочий по реш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вопросов местного значения в соответствии с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910 20240014050000150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бюджетов бюджетной системы российской федерации от возврата остатков субсидий, субве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иных межбюджетных трансфертов, имеющих целевое назначение,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1 627 293,68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1 627 293,68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1 627 293,68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1 627 293,68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низациями остатков субсидий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1 627 293,68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1 627 293,68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врата организациями остатков субсидий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000 21805000050000150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1 627 293,68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1 627 293,68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врата бюджетными учреждениями остатков субс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902 21805010050000150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врата бюджетными учреждениями остатков субс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925 21805010050000150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1 627 281,20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1 627 281,20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бюджетных трансфертов, имеющих целевое назн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чение, прошлых лет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000 21900000000000000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-1 505 088,04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-1 790 523,87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бюджетных трансфертов, имеющих целевое назн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чение, прошлых лет из бюджетов муниципальных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000 21900000050000150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-1 505 088,04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-1 790 523,87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Возврат остатков субсидий на организацию бе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платного горячего питания обучающихся, получа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начальное общее образование в государстве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муниципальных образовательных организац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925 21925304050000150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-807 548,64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-807 548,64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обеспечение оснащ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и муниципальных общеобр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зовательных организаций, в том числе структурных подразделений указанных организаций,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символами Российской Федерации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925 21925786050000150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-125,08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ежемесячное дене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вознаграждение за классное руководство пед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гогическим работникам государственных и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образовательных организаций, реализу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образовательные программы начального общ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образования, образовательные программы осно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общего образования, образовательные 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 среднего общего образования,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925 21935303050000150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-44 486,12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-44 486,12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назначение, прошлых лет из бюджетов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902 21960010050000150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-264 589,86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назначение, прошлых лет из бюджетов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925 21960010050000150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-652 928,20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-652 928,20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назначение, прошлых лет из бюджетов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953 21960010050000150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-20 845,97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CD64FE" w:rsidRPr="00CD64FE" w:rsidRDefault="00CD64FE" w:rsidP="00CD64F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4F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 Расходы бюджета</w:t>
      </w:r>
    </w:p>
    <w:p w:rsidR="00CD64FE" w:rsidRPr="00CD64FE" w:rsidRDefault="00CD64FE" w:rsidP="00CD64F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4FE" w:rsidRPr="00CD64FE" w:rsidRDefault="00CD64FE" w:rsidP="00CD64F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64FE">
        <w:rPr>
          <w:rFonts w:ascii="Times New Roman" w:eastAsiaTheme="minorHAnsi" w:hAnsi="Times New Roman" w:cs="Times New Roman"/>
          <w:sz w:val="24"/>
          <w:szCs w:val="24"/>
          <w:lang w:eastAsia="en-US"/>
        </w:rPr>
        <w:t>(рублей)</w:t>
      </w:r>
    </w:p>
    <w:p w:rsidR="00CD64FE" w:rsidRPr="00CD64FE" w:rsidRDefault="00CD64FE" w:rsidP="00CD64FE">
      <w:pPr>
        <w:spacing w:after="0" w:line="240" w:lineRule="auto"/>
        <w:rPr>
          <w:rFonts w:eastAsiaTheme="minorHAnsi"/>
          <w:sz w:val="2"/>
          <w:szCs w:val="2"/>
          <w:lang w:eastAsia="en-US"/>
        </w:rPr>
      </w:pPr>
    </w:p>
    <w:tbl>
      <w:tblPr>
        <w:tblW w:w="14774" w:type="dxa"/>
        <w:tblInd w:w="9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4"/>
        <w:gridCol w:w="913"/>
        <w:gridCol w:w="2914"/>
        <w:gridCol w:w="1750"/>
        <w:gridCol w:w="1794"/>
        <w:gridCol w:w="1859"/>
      </w:tblGrid>
      <w:tr w:rsidR="00CD64FE" w:rsidRPr="00CD64FE" w:rsidTr="006E7A4F">
        <w:trPr>
          <w:trHeight w:val="792"/>
        </w:trPr>
        <w:tc>
          <w:tcPr>
            <w:tcW w:w="5544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расхода </w:t>
            </w: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бюджетной </w:t>
            </w:r>
          </w:p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</w:tbl>
    <w:p w:rsidR="00CD64FE" w:rsidRPr="00CD64FE" w:rsidRDefault="00CD64FE" w:rsidP="00CD64FE">
      <w:pPr>
        <w:spacing w:after="0" w:line="240" w:lineRule="auto"/>
        <w:rPr>
          <w:rFonts w:eastAsiaTheme="minorHAnsi"/>
          <w:sz w:val="2"/>
          <w:szCs w:val="2"/>
          <w:lang w:eastAsia="en-US"/>
        </w:rPr>
      </w:pPr>
    </w:p>
    <w:tbl>
      <w:tblPr>
        <w:tblW w:w="14774" w:type="dxa"/>
        <w:tblInd w:w="93" w:type="dxa"/>
        <w:tblLook w:val="04A0" w:firstRow="1" w:lastRow="0" w:firstColumn="1" w:lastColumn="0" w:noHBand="0" w:noVBand="1"/>
      </w:tblPr>
      <w:tblGrid>
        <w:gridCol w:w="5544"/>
        <w:gridCol w:w="913"/>
        <w:gridCol w:w="2914"/>
        <w:gridCol w:w="1750"/>
        <w:gridCol w:w="1794"/>
        <w:gridCol w:w="1859"/>
      </w:tblGrid>
      <w:tr w:rsidR="00CD64FE" w:rsidRPr="00CD64FE" w:rsidTr="006E7A4F">
        <w:trPr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ind w:left="-108" w:righ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1 160 112 481,48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226 458 727,39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933 653 754,09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133 044 996,53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23 343 307,83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109 701 688,70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высшего органа испо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нительной власти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должностное лицо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000 0102 7000100000 000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000 0102 7000100190 000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000 0102 7000100190 100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000 0102 7000100190 120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902 0102 7000100190 121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902 0102 7000100190 129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дерации, высших исполнительных органов субъе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Российской Федерации, местных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46 652 300,00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8 744 562,95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37 907 737,05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"Обеспечение де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администрации муниципального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41 305 900,00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7 896 381,88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33 409 518,12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41 305 900,00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7 896 381,88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33 409 518,12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40 544 900,00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7 896 381,88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32 648 518,12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7 743 618,24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32 021 381,76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7 743 618,24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32 021 381,76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30 420 800,00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6 193 509,86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24 227 290,14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9 187 100,00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1 486 208,38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7 700 891,62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71 837,36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616 362,64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71 837,36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616 362,64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71 837,36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616 362,64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80 926,28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10 773,72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000 0104 0100700190 850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80 926,28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10 773,72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14 223,72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10 673,72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902 0104 0100700190 853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77 376,28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77 376,28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 (переданные полномочия 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000 0104 0100721190 000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000 0104 0100721190 100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731 433,67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731 433,67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000 0104 0100721190 120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731 433,67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731 433,67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902 0104 0100721190 121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561 776,49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561 776,49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902 0104 0100721190 129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169 657,18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169 657,18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000 0104 0100721190 200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000 0104 0100721190 240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902 0104 0100721190 244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29 566,33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сельского хозяйства и регулирование рынков сельскохозя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продукции, сырья и продовольствия в муниципальном образовании Щербиновский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192 844,65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1 319 155,35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сельскохозяйственного производства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192 844,65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1 319 155,35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Краснодарского края по поддержке 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скохозяйственного производства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000 0104 0700260910 000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192 844,65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1 319 155,35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000 0104 0700260910 100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190 095,65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1 159 904,35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000 0104 0700260910 120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190 095,65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1 159 904,35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902 0104 0700260910 121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1 047 470,00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153 581,63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893 888,37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902 0104 0700260910 129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302 530,00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36 514,02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266 015,98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000 0104 0700260910 200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2 749,00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159 251,00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000 0104 0700260910 240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2 749,00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159 251,00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902 0104 0700260910 244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2 749,00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159 251,00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направления деятельности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3 834 400,00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655 336,42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3 179 063,58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и иные комиссии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3 834 400,00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655 336,42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3 179 063,58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номочий по ведению учета граждан отдельных </w:t>
            </w: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тегорий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качестве нуждающихся в жилых пом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щениях и по формированию списка детей-сирот и детей, оставшихся без попечения родителей, лиц из числа детей-сирот и детей, оставшихся без попеч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родителей, лиц, относившихся к категории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тей-сирот и детей, оставшихся без попечения род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телей, подлежащих обеспечению жилыми помещ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000 0104 7100260870 000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127 605,89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628 194,11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000 0104 7100260870 100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127 605,89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547 194,11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000 0104 7100260870 120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127 605,89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547 194,11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902 0104 7100260870 121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523 735,00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101 793,29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421 941,71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902 0104 7100260870 129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151 065,00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25 812,60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125 252,40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000 0104 7100260870 200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000 0104 7100260870 240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902 0104 7100260870 244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000 0104 7100269200 000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3 078 600,00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527 730,53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2 550 869,47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000 0104 7100269200 100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517 550,54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1 684 649,46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000 0104 7100269200 120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517 550,54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1 684 649,46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902 0104 7100269200 121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1 675 002,00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426 421,32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1 248 580,68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персоналу государственных (мун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902 0104 7100269200 122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902 0104 7100269200 129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505 898,00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91 129,22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414 768,78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000 0104 7100269200 200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866 220,01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000 0104 7100269200 240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866 220,01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902 0104 7100269200 244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866 220,01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направления деятельности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000 0105 7100000000 000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непрограммные направления деятел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000 0105 7100600000 000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менению) списков кандидатов в присяжные засед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федеральных судов общей юрисдикции в Ро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000 0105 7100651200 000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000 0105 7100651200 200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000 0105 7100651200 240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902 0105 7100651200 244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15 687 700,00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3 094 052,51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12 593 647,49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"Управление 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ципальными финансами муниципального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12 063 800,00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2 430 974,16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9 632 825,84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финансового управл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12 063 800,00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2 430 974,16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9 632 825,84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12 063 800,00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2 430 974,16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9 632 825,84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11 664 100,00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2 430 037,66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9 234 062,34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11 664 100,00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2 430 037,66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9 234 062,34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905 0106 1000100190 121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8 847 232,00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1 917 265,60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6 929 966,40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905 0106 1000100190 122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905 0106 1000100190 129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2 671 868,00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434 872,06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2 236 995,94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397 763,50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397 763,50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905 0106 1000100190 244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397 763,50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000 0106 1000100190 850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905 0106 1000100190 853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 Щербино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3 623 900,00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663 078,35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2 960 821,65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225 932,89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1 182 367,11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225 932,89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1 120 267,11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225 932,89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1 120 267,11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225 932,89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1 120 267,11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910 0106 7200100190 121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1 033 973,40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184 025,51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849 947,89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910 0106 7200100190 129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312 226,60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41 907,38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270 319,22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 (переданные полномочия 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000 0106 7200121190 000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000 0106 7200121190 100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000 0106 7200121190 120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910 0106 7200121190 121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47 668,20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47 668,20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910 0106 7200121190 129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14 431,80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14 431,80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437 145,46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1 778 454,54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1 846 700,00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437 145,46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1 409 554,54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414 777,46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1 367 422,54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414 777,46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1 367 422,54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332 574,14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1 036 225,86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82 203,32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331 196,68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42 132,00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42 132,00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42 132,00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 (переданные полномочия 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000 0106 7200221190 000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000 0106 7200221190 100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000 0106 7200221190 120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910 0106 7200221190 121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270 119,82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270 119,82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910 0106 7200221190 129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81 580,18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81 580,18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000 0106 7200221190 200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000 0106 7200221190 240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910 0106 7200221190 244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направления деятельности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000 0111 7100000000 000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000 0111 7100100000 000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000 0111 7100110420 000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000 0111 7100110420 800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902 0111 7100110420 870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65 807 696,53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11 504 462,37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54 303 234,16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"Обеспечение де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администрации муниципального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665 707,77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2 570 492,23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403 785,09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1 598 314,91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000 0113 0100110010 000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403 785,09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1 598 314,91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000 0113 0100110010 200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403 785,09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1 598 314,91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000 0113 0100110010 240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403 785,09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1 598 314,91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902 0113 0100110010 244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403 785,09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1 598 314,91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(отраслевых (функци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нальных) органов)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143 782,68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597 617,32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освещение деятельности органов местного самоуправления (отраслевых (функци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нальны) 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724 101,37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126 484,05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597 617,32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724 101,37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126 484,05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597 617,32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724 101,37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126 484,05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597 617,32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902 0113 0100210020 244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724 101,37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126 484,05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597 617,32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освещение деятельности органов местного самоуправления (отраслевых (функци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нальных) органов) муниципального образования (кредиторская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000 0113 0100210029 000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000 0113 0100210029 200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000 0113 0100210029 240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902 0113 0100210029 244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17 298,63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праздничных дней и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мятных дат, проводимых органами местного сам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312 060,00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праздничных дней и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мятных дат, проводимых органами местного сам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муниципального образования Щерб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000 0113 0100410040 000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312 060,00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000 0113 0100410040 200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197 060,00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000 0113 0100410040 240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197 060,00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902 0113 0100410040 244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197 060,00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000 0113 0100410040 300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выплаты гражданам 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характера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902 0113 0100410040 330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коррупции в муниципальном образовании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000 0113 0100510050 000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000 0113 0100510050 200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000 0113 0100510050 240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902 0113 0100510050 244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Гармонизация межнациональных отношений и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национальных культур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000 0113 0100800000 000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гармонизации межн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циональных отношений и развитию национальных культур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000 0113 0100810640 000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000 0113 0100810640 200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000 0113 0100810640 240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902 0113 0100810640 244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000 0113 0100810640 300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характера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902 0113 0100810640 330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"Обеспечение де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органов местного самоуправления и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раслевых (функциональных) органов администр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муниципального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42 681 922,52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9 071 853,55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33 610 068,97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 ведению бухгалте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учета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16 714 000,00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3 202 383,55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13 511 616,45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16 714 000,00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3 202 383,55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13 511 616,45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15 968 000,00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3 072 154,40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12 895 845,60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15 968 000,00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3 072 154,40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12 895 845,60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902 0113 0200100590 111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12 264 200,00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2 463 004,72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9 801 195,28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902 0113 0200100590 119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609 149,68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3 094 650,32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130 229,15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615 770,85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000 0113 0200100590 240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130 229,15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615 770,85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902 0113 0200100590 244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113 379,02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513 620,98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902 0113 0200100590 247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16 850,13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102 149,87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хозяйственного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25 967 922,52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5 869 470,00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20 098 452,52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25 923 522,52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5 839 720,00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20 083 802,52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25 923 522,52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5 839 720,00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20 083 802,52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25 923 522,52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5 839 720,00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20 083 802,52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25 923 522,52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5 839 720,00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20 083 802,52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мероприятий по обеспечению пожарной безопа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000 0113 0200210190 000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000 0113 0200210190 600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000 0113 0200210190 610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902 0113 0200210190 612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"Управление 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 имуществом муниципального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2 859 500,00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249 132,64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2 610 367,36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20 155,39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377 344,61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000 0113 0300110070 000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20 155,39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377 344,61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000 0113 0300110070 200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20 155,39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377 344,61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000 0113 0300110070 240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20 155,39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377 344,61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902 0113 0300110070 244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20 155,39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377 344,61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228 977,25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2 233 022,75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обслуживание казны муниципальн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228 977,25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2 233 022,75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228 977,25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2 232 022,75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228 977,25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2 232 022,75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902 0113 0300210080 244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1 584 421,03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54 380,56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1 530 040,47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902 0113 0300210080 247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876 578,97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174 596,69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701 982,28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000 0113 0300210080 850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902 0113 0300210080 852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"Социально-экономическое развитие муниципального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Инвестиционные и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имиджевые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000 0113 0500100000 000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инвестиционных и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имиджевых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000 0113 0500110100 000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000 0113 0500110100 200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000 0113 0500110100 240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902 0113 0500110100 244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"Социальная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держка граждан муниципального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603 440,00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социально-ориентированных неко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мерческих организаций муниципального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000 0113 0600200000 000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603 440,00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держку социально-ориентированных некоммерч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организаций муниципального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000 0113 0600210130 000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603 440,00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000 0113 0600210130 600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603 440,00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ключением государственных (муниципальных) учреждений, государственных корпораций (комп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ний), публично-правовых компаний)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000 0113 0600210130 630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603 440,00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902 0113 0600210130 631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603 440,00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"Комплексное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муниципального образования Щербиновский район в сфере строительства, жилищно-коммунального хозяйства"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1 059 444,44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11 653 955,56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регулярных перевозок пассажиров и багажа автомобильным транспортом на территории муниципального образования Щербиновский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000 0113 0900500000 000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1 059 444,44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11 653 955,56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регуля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перевозок пассажиров и багажа автомобил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транспортом на территории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000 0113 0900510810 000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1 059 444,44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11 653 955,56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000 0113 0900510810 200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1 059 444,44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11 653 955,56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000 0113 0900510810 240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1 059 444,44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11 653 955,56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902 0113 0900510810 244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12 713 400,00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1 059 444,44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11 653 955,56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"Управление 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ципальными финансами муниципального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2 411 246,01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360 880,11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2 050 365,90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2 411 246,01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360 880,11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2 050 365,90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360 734,10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2 050 365,90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360 734,10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2 050 365,90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360 734,10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2 050 365,90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905 0113 1000210010 244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360 734,10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2 050 365,90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муниципального образования (кредиторская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000 0113 1000210019 000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000 0113 1000210019 200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000 0113 1000210019 240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905 0113 1000210019 244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 Щербино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000 0113 7200200000 000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000 0113 7200210010 000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000 0113 7200210010 200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000 0113 7200210010 240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910 0113 7200210010 244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000 0113 8100000000 000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391 128,00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37 883,86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353 244,14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000 0113 8100200000 000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391 128,00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37 883,86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353 244,14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ритуальных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000 0113 8100220800 000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391 128,00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37 883,86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353 244,14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000 0113 8100220800 600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391 128,00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37 883,86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353 244,14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000 0113 8100220800 610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391 128,00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37 883,86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353 244,14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902 0113 8100220800 612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391 128,00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37 883,86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353 244,14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432 507,60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432 507,60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000 0204 9900000000 000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432 507,60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000 0204 9900100000 000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432 507,60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000 0204 9900110470 000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432 507,60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000 0204 9900110470 200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432 507,60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000 0204 9900110470 240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432 507,60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902 0204 9900110470 244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432 507,60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16 305 500,00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3 434 688,41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12 870 811,59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16 303 200,00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3 434 688,41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12 868 511,59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"Обеспечение бе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 населения на территории муниципал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16 303 200,00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3 434 688,41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12 868 511,59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и развитие аппаратно-программного комплекса "Безопасный город"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7 991 600,00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1 712 812,63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6 278 787,37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7 991 600,00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1 712 812,63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6 278 787,37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1 496 037,33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5 410 562,67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1 496 037,33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5 410 562,67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5 304 600,00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1 222 205,39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4 082 394,61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1 597 100,00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273 831,94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1 323 268,06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216 007,30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865 892,70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216 007,30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865 892,70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815 671,18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166 795,73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648 875,45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266 228,82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49 211,57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217 017,25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2 332,00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000 0310 2800100590 850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2 332,00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902 0310 2800100590 851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2 332,00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отдельного государственного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номочия Краснодарского края по формированию списков семей и граждан, жилые помещения кот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утрачены, и (или) списков граждан, жилые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мещения которых повреждены в результате чре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000 0310 2800260070 000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000 0310 2800260070 200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000 0310 2800260070 240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902 0310 2800260070 244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казенного учреждения "Аварийно-спасательное формирование" муниципального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8 017 400,00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1 721 875,78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6 295 524,22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8 017 400,00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1 721 875,78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6 295 524,22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7 365 600,00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1 494 677,72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5 870 922,28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7 365 600,00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1 494 677,72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5 870 922,28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5 657 186,40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1 205 595,71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4 451 590,69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1 708 413,60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289 082,01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1 419 331,59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222 522,06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410 477,94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222 522,06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410 477,94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538 619,88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194 485,55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344 134,33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94 380,12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28 036,51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66 343,61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14 124,00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000 0310 2800300590 850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14 124,00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15 033,22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11 275,22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2 752,00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902 0310 2800300590 853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гражда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обороны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предупреждению и ликв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дации последствий чрезвычайных ситуаций и гражданской обороны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000 0310 2800410840 000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000 0310 2800410840 200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000 0310 2800410840 240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902 0310 2800410840 244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Создание, хранение, использование и восполнение запасов (резерва) материально-технических, мед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цинских и иных средств муниципального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 в целях гражданской обороны и ликвидации чрезвычайных ситуаций природного и техногенного характера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000 0310 2800410930 000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000 0310 2800410930 200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000 0310 2800410930 240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902 0310 2800410930 244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и правоохранительной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"Обеспечение бе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 населения на территории муниципал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000 0314 2800000000 000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по профилактике проявлений терроризма и экстремизма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000 0314 2800500000 000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 распространение наглядной агит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плакатов антитеррористической и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антиэк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тремистской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000 0314 2800510950 000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000 0314 2800510950 200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000 0314 2800510950 240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902 0314 2800510950 244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27 100 875,00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1 596 917,15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25 503 957,85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16 657 500,00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16 602 300,00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сельского хозяйства и регулирование рынков сельскохозя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продукции, сырья и продовольствия в муниципальном образовании Щербиновский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16 657 500,00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16 602 300,00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мероприятий в сфере сельского х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сельского хозя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000 0405 0700110140 000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000 0405 0700110140 200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000 0405 0700110140 240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902 0405 0700110140 244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000 0405 0700110140 300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характера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902 0405 0700110140 330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16 245 100,00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Краснодарского края по поддержке 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скохозяйственного производства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000 0405 0700260910 000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000 0405 0700260910 800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000 0405 0700260910 810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902 0405 0700260910 811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15 585 300,00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Краснодарского края в области обращения с 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вотными, предусмотренных законодательством в области обращения с животными, в том числе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 мероприятий при осуществлении де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по обращению с животными без вл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дельцев на территории муниципальных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ний Краснодарского края и федеральной террит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 "Сириус"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000 0405 0700261650 000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000 0405 0700261650 200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000 0405 0700261650 240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902 0405 0700261650 244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000 0409 7300110460 000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000 0409 7300110460 200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000 0409 7300110460 240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902 0409 7300110460 244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9 654 575,00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1 541 717,15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8 112 857,85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субъектов малого и среднего предпринимательства в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2 828 400,00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субъектов малого и среднего предприн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разв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субъектов малого и среднего предприним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000 0412 0400110090 000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000 0412 0400110090 200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000 0412 0400110090 240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902 0412 0400110090 244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000 0412 0400110090 300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характера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902 0412 0400110090 330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бю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жетного учреждения "Сельскохозяйственный 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формационно-консультационный центр"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2 790 000,00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2 790 000,00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2 790 000,00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000 0412 0400200590 610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2 790 000,00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902 0412 0400200590 611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2 790 000,00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"Комплексное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муниципального образования Щербиновский район в сфере строительства, жилищно-коммунального хозяйства"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5 158 775,00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866 717,15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4 292 057,85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казенного учреждения муниципального образования Щербиновский район "Служба стро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заказчика"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5 158 775,00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866 717,15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4 292 057,85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5 158 775,00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866 717,15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4 292 057,85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5 019 750,00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801 142,15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4 218 607,85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5 019 750,00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801 142,15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4 218 607,85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902 0412 0900200590 111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639 828,53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3 215 571,47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902 0412 0900200590 119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1 164 350,00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161 313,62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1 003 036,38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139 025,00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65 575,00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000 0412 0900200590 240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139 025,00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65 575,00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902 0412 0900200590 244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79 550,00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902 0412 0900200590 247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59 475,00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59 475,00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 Щербиновский район в сф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архитектуры и градостроительства"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000 0412 1700100000 000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архитектуры и градостроительства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000 0412 1700110540 000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000 0412 1700110540 200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000 0412 1700110540 240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902 0412 1700110540 244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113 329 600,00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113 129 100,00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113 329 600,00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113 129 100,00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"Комплексное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муниципального образования Щербиновский район в сфере строительства, жилищно-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113 329 600,00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113 129 100,00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газоснабжения населенных пунктов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биновского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газоснабжения населения (поселений) (строительство подводящих газопроводов, распр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делительных газопроводов)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09001S0620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09001S0620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09001S0620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09001S0620 414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водоснабжения и водоотведения на территории муниципального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86 940 100,00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86 822 200,00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вод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снабжения и водоотведения на территории 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000 0502 0900610820 000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000 0502 0900610820 200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000 0502 0900610820 240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ремонта государственного (муниципального)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902 0502 0900610820 243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09006S0330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86 547 100,00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86 547 100,00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09006S0330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86 547 100,00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86 547 100,00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09006S0330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86 547 100,00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86 547 100,00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ремонта государственного (муниципального)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09006S0330 243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86 547 100,00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86 547 100,00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муниципальной программы "Орг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 деятельности в сфере обращения с тве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дыми коммунальными отходами на территории муниципального образования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Щербиновского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6 389 500,00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6 306 900,00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деятельности в сфере обращения с твердыми коммунальными отходами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6 389 500,00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6 306 900,00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деятел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 сфере обращения с твердыми коммунал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отходами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000 0502 0910110830 000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6 389 500,00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6 306 900,00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000 0502 0910110830 200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000 0502 0910110830 240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902 0502 0910110830 244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000 0502 0910110830 600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4 495 600,00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4 413 000,00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000 0502 0910110830 610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4 495 600,00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4 413 000,00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902 0502 0910110830 612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4 495 600,00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4 413 000,00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729 903 697,71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171 749 408,83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558 154 288,88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252 994 981,71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58 612 595,35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194 382 386,36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"Энергосбережение и повышение энергетической эффективности 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образования"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25 196 600,00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25 196 600,00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-модульных котельных в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разовательных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учрежддениях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Щербиновский район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25 196 600,00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25 196 600,00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-модульных котельных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000 0701 0800110150 000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000 0701 0800110150 600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000 0701 0800110150 610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925 0701 0800110150 612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1 986 200,00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теплоснабжения населения (стро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 (реконструкция, техническое перевоор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жение) объектов теплоснабжения населения (к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тельных, тепловых сетей, тепловых пунктов))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08001S1070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08001S1070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и автономным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 государственную (муниципальную) со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08001S1070 460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осуществление капитальных влож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 объекты капитального строительства гос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(муниципальной) собственности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08001S1070 464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23 210 400,00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муниципальном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227 798 381,71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58 612 595,35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169 185 786,36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227 774 381,71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58 607 670,89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169 166 710,82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62 781 024,00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20 406 509,06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42 374 514,94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62 781 024,00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20 406 509,06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42 374 514,94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62 781 024,00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20 406 509,06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42 374 514,94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59 529 279,00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19 737 666,11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39 791 612,89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925 0701 1100100590 612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3 251 745,00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668 842,95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2 582 902,05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мероприятий по обеспечению пожарной безопа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3 024 100,00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108 961,83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2 915 138,17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000 0701 1100110190 600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3 024 100,00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108 961,83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2 915 138,17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000 0701 1100110190 610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3 024 100,00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108 961,83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2 915 138,17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925 0701 1100110190 612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3 024 100,00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108 961,83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2 915 138,17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818 157,71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643 157,71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000 0701 1100110220 600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818 157,71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643 157,71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000 0701 1100110220 610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818 157,71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643 157,71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925 0701 1100110220 612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818 157,71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643 157,71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в части обе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печения инженерно-технической защищенности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000 0701 1100110870 000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000 0701 1100110870 600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000 0701 1100110870 610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925 0701 1100110870 612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предоставлению мер социальной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в виде компенсации расходов на оплату жилых помещений, отопления и освещения педаг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гическим работникам муниципальных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организаций, проживающим и работа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в сельских населенных пунктах, рабочих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селках (поселках городского типа) на территории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925 0701 1100160820 612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2 172 300,00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рантий реализации прав на получение общед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ступного и бесплатного образования в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дошкольных и общеобразовательных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156 162 000,00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121 061 600,00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156 162 000,00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121 061 600,00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000 0701 1100160860 610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156 162 000,00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121 061 600,00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925 0701 1100160860 611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135 118 400,00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30 783 191,97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104 335 208,03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925 0701 1100160860 612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21 043 600,00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4 317 208,03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16 726 391,97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4 924,46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19 075,54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000 0701 1100410240 000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4 924,46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19 075,54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000 0701 1100410240 600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4 924,46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19 075,54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000 0701 1100410240 610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4 924,46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19 075,54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925 0701 1100410240 612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4 924,46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19 075,54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371 558 577,32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92 303 151,33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279 255 425,99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зования Щербиновский район "Развитие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муниципальном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371 508 577,32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92 303 151,33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279 205 425,99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общего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367 501 277,32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91 341 032,60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276 160 244,72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57 048 622,04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21 876 897,98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35 171 724,06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57 048 622,04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21 876 897,98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35 171 724,06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57 048 622,04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21 876 897,98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35 171 724,06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50 525 502,34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19 995 880,75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30 529 621,59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925 0702 1100200590 612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6 523 119,70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1 881 017,23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4 642 102,47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мероприятий по обеспечению пожарной безопа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644 471,74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494 471,74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000 0702 1100210190 600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644 471,74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494 471,74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000 0702 1100210190 610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644 471,74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494 471,74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925 0702 1100210190 612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644 471,74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494 471,74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4 649 983,54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474 958,19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4 175 025,35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000 0702 1100210220 600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4 649 983,54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474 958,19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4 175 025,35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000 0702 1100210220 610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4 649 983,54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474 958,19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4 175 025,35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925 0702 1100210220 612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4 649 983,54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474 958,19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4 175 025,35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в части обе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печения инженерно-технической защищенности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000 0702 1100210870 000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000 0702 1100210870 600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000 0702 1100210870 610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925 0702 1100210870 612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предоставлению мер социальной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в виде компенсации расходов на оплату жилых помещений, отопления и освещения педаг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гическим работникам муниципальных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организаций, проживающим и работа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в сельских населенных пунктах, рабочих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селках (поселках городского типа) на территории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6 880 000,00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6 880 000,00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6 880 000,00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925 0702 1100260820 612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6 880 000,00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рантий реализации прав на получение общед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ступного и бесплатного образования в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дошкольных и общеобразовательных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232 732 600,00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54 820 000,00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177 912 600,00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232 732 600,00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54 820 000,00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177 912 600,00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000 0702 1100260860 610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232 732 600,00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54 820 000,00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177 912 600,00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925 0702 1100260860 611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182 422 457,43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46 125 693,39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136 296 764,04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925 0702 1100260860 612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50 310 142,57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8 694 306,61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41 615 835,96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обеспечению льготным питанием уч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из многодетных семей в муниципальных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000 0702 1100262370 000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000 0702 1100262370 600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000 0702 1100262370 610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925 0702 1100262370 612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обеспечению бесплатным двухразовым питанием детей-инвалидов (инвалидов), не явля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обучающимися с ограниченными возможн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 здоровья, получающих начальное общее,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новное общее и среднее общее образование в 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000 0702 1100263540 000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000 0702 1100263540 600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000 0702 1100263540 610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925 0702 1100263540 612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ющихся, получающих начальное общее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государственных и муниципальных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вательных организациях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11002L3040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4 808 750,00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11 238 850,00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11002L3040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4 808 750,00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11 238 850,00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11002L3040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4 808 750,00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11 238 850,00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11002L3040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4 808 750,00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11 238 850,00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руководство педагогическим работникам гос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дарственных и муниципальных образовательных организаций, реализующих образовательные 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 начального общего образования,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программы основного общего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образовательные программы среднего общего образования (субвенции на осуществление отдел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государственных полномочий Краснодарского края по обеспечению выплат ежемесячного дене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вознаграждения за классное руководство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дагогическим работникам муниципальных общ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организаций)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11002R3032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3 808 500,00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11002R3032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3 808 500,00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11002R3032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3 808 500,00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11002R3032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3 808 500,00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11 112 400,00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новного общего, среднего общего образования по основным общеобразовательным программам,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полнительного образования в муниципальных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разовательных организациях (проведение кап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тальных ремонтов зданий, помещений, сооруж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территорий, прилегающих к зданиям и соор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11002S0100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11002S0100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11002S0100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(в том числе реко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струкция объектов незавершенного строительства), техническое перевооружение, приобретение объе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тов спортивной инфраструктуры, общего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 дошкольного образования, отрасли культ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сооружений инженерной защиты и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берего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-укрепления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11002S0470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11002S0470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и автономным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 государственную (муниципальную) со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11002S0470 460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осуществление капитальных влож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 объекты капитального строительства гос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(муниципальной) собственности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11002S0470 464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20 568 400,00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11002S3380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11002S3380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11002S3380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11002S3380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обеспечение бесплатным горячим питанием обучающихся с ограниченными возмо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ностями здоровья в муниципальных общеобразов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организациях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11002S3550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856 926,43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1 112 773,57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11002S3550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856 926,43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1 112 773,57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11002S3550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856 926,43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1 112 773,57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11002S3550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856 926,43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1 112 773,57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335 418,73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1 289 581,27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000 0702 1100410240 000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255 418,73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285 281,27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000 0702 1100410240 600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255 418,73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285 281,27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000 0702 1100410240 610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255 418,73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285 281,27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925 0702 1100410240 612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255 418,73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285 281,27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материально-техническому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пунктов проведения экзаменов для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итоговой аттестации по образовательным программам основного общего и среднего общего образования и выплате педагогическим работн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кам, участвующим в проведении указанной гос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итоговой аттестации, компенсации за работу по подготовке и проведению государстве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итоговой аттестации по образовательным 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граммам основного общего и среднего общего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000 0702 1100462500 000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1 004 300,00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000 0702 1100462500 600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1 004 300,00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000 0702 1100462500 610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1 004 300,00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925 0702 1100462500 612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1 004 300,00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110EВ00000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советников директора по воспитанию и вз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имодействию с детскими общественными объед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нениями в общеобразовательных организациях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110EВ51790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110EВ51790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110EВ51790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110EВ51790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"Поддержка и разв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кубанского казачества в муниципальном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молодежи в казачьих обществах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000 0702 1500100000 000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молодежи в казачьих обществах муниципального образования Щерб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000 0702 1500110340 000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000 0702 1500110340 600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000 0702 1500110340 610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925 0702 1500110340 612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61 587 479,64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12 959 039,73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48 628 439,91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муниципальном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37 081 900,00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7 888 707,18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29 193 192,82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7 169 300,00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6 669 300,00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рантий реализации прав на получение общед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ступного и бесплатного образования в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дошкольных и общеобразовательных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000 0703 1100260860 000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7 169 300,00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6 669 300,00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000 0703 1100260860 600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7 169 300,00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6 669 300,00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000 0703 1100260860 610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7 169 300,00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6 669 300,00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925 0703 1100260860 611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6 934 940,00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485 892,39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6 449 047,61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925 0703 1100260860 612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234 360,00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14 107,61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220 252,39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29 912 600,00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7 388 707,18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22 523 892,82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16 359 200,00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7 110 357,18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9 248 842,82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16 359 200,00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7 110 357,18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9 248 842,82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16 359 200,00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7 110 357,18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9 248 842,82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7 210 956,00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3 744 900,70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3 466 055,30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925 0703 1100300590 612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1 450 428,00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197 375,92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1 253 052,08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сфере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925 0703 1100300590 614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7 697 816,00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3 168 080,56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4 529 735,44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мероприятий по обеспечению пожарной безопа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000 0703 1100310190 600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000 0703 1100310190 610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925 0703 1100310190 612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106 650,00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000 0703 1100310220 600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106 650,00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000 0703 1100310220 610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106 650,00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925 0703 1100310220 612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106 650,00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 системы перс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нифицированного финансирования дополнител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 детей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000 0703 1100310920 000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12 805 200,00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12 805 200,00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000 0703 1100310920 600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12 795 800,00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12 795 800,00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000 0703 1100310920 610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12 777 000,00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12 777 000,00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сфере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925 0703 1100310920 614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12 494 900,00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12 494 900,00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финансового обеспечения (во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мещения) исполнения государственного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пального) социального заказа на оказание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925 0703 1100310920 615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000 0703 1100310920 620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в целях финансового обеспечения (во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мещения) исполнения государственного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пального) социального заказа на оказание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925 0703 1100310920 625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ключением государственных (муниципальных) учреждений, государственных корпораций (комп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ний), публично-правовых компаний)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000 0703 1100310920 630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финансового обеспечения (во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мещения) исполнения государственного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пального) социального заказа на оказание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услуг в социальной сфере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925 0703 1100310920 635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000 0703 1100310920 800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000 0703 1100310920 810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финансового обеспечения (во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мещения) исполнения государственного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пального) социального заказа на оказание госуда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услуг в социальной сфере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925 0703 1100310920 816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предоставлению мер социальной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в виде компенсации расходов на оплату жилых помещений, отопления и освещения педаг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гическим работникам муниципальных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организаций, проживающим и работа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в сельских населенных пунктах, рабочих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селках (поселках городского типа) на территории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000 0703 1100360820 000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000 0703 1100360820 600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000 0703 1100360820 610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925 0703 1100360820 612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326 400,00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культуры в муниципальном образовании Щербиновский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24 505 579,64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5 070 332,55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19 435 247,09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деятельности муниципальных учреждений дополнительного образования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24 421 579,64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5 056 332,55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19 365 247,09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23 966 600,00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19 005 000,00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23 966 600,00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19 005 000,00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23 966 600,00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19 005 000,00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926 0703 1200200590 611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23 966 600,00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19 005 000,00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000 0703 1200200599 000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000 0703 1200200599 600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000 0703 1200200599 610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926 0703 1200200599 612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предоставлению мер социальной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держки в виде компенсации расходов на оплату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жилых помещений, отопления и освещения педаг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гическим работникам муниципальных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организаций, проживающим и работа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в сельских населенных пунктах, рабочих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селках (поселках городского типа) на территории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000 0703 1200260820 000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94 732,55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360 167,45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000 0703 1200260820 600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94 732,55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360 167,45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000 0703 1200260820 610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94 732,55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360 167,45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926 0703 1200260820 612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94 732,55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360 167,45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 главы муниципального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000 0703 1200410300 000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000 0703 1200410300 300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926 0703 1200410300 340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3 829 200,00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619 756,19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3 209 443,81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"Молодежь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619 756,19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3 122 743,81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деятельности учр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 в сфере молодежной политики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619 756,19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3 122 743,81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619 756,19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3 122 743,81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3 276 300,00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553 129,65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2 723 170,35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3 276 300,00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553 129,65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2 723 170,35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447 834,71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2 043 265,29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105 294,94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647 005,06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65 952,02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397 547,98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65 952,02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397 547,98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55 384,22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389 915,78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10 567,80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7 632,20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2 025,48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000 0707 1400200590 850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2 025,48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2 694,23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2 025,48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934 0707 1400200590 853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"Дети Кубани"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Дети-сироты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Дети-сироты муниципального образования Ще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000 0707 1600210370 000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000 0707 1600210370 200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000 0707 1600210370 240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953 0707 1600210370 244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муниципальной программы "Пр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филактика безнадзорности и правонарушений несовершеннолетних на территории муниципал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безнадзорности и правонарушений несовершеннолетних в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пальном образовании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000 0707 1610100000 000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безнадзорности и правонарушений несовершеннолетних в муниципальном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000 0707 1610110380 000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000 0707 1610110380 200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000 0707 1610110380 240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902 0707 1610110380 244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925 0707 1610110380 244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39 933 459,04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7 254 866,23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32 678 592,81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муниципальном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35 948 059,04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6 976 347,17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28 971 711,87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1 323 359,04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1 323 359,04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в части обе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печения инженерно-технической защищенности муниципальных образовательных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11002D0460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11002D0460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11002D0460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11002D0460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123 359,04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в части обе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печения инженерно-технической защищенности муниципальных образовательных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11002S0460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11002S0460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11002S0460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11002S0460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организационных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вопросов для реализации муниципальной програ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32 922 500,00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6 049 147,17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26 873 352,83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1 035 655,09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5 356 244,91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1 022 505,09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4 958 094,91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1 022 505,09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4 958 094,91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4 591 900,00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829 117,85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3 762 782,15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1 386 700,00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193 387,24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1 193 312,76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398 150,00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398 150,00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398 150,00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4 476 484,29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18 434 415,71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18 579 000,00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4 069 908,30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14 509 091,70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18 579 000,00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4 069 908,30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14 509 091,70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14 266 500,00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3 503 927,33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10 762 572,67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4 308 500,00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565 980,97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3 742 519,03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405 800,99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3 922 999,01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4 328 800,00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405 800,99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3 922 999,01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225 840,31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3 638 259,69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179 960,68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284 739,32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2 325,00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000 0709 1100400590 850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2 325,00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925 0709 1100400590 852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2 325,00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25 993,79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90 406,21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25 993,79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90 406,21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25 993,79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90 406,21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25 993,79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90 406,21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000 0709 1100410240 000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210 086,00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000 0709 1100410240 200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210 086,00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000 0709 1100410240 240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210 086,00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925 0709 1100410240 244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210 086,00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рантий реализации прав на получение общед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ступного и бесплатного образования в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дошкольных и общеобразовательных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000 0709 1100460860 000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2 782 200,00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000 0709 1100460860 100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2 782 200,00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000 0709 1100460860 110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2 782 200,00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925 0709 1100460860 111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123 176,00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2 397 724,00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925 0709 1100460860 119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376 824,00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384 476,00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110EВ00000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оснащения государственных и 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общеобразовательных организаций, в том числе структурных подразделений указанных организаций, государственными символами Ро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110EВ57860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110EВ57860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110EВ57860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110EВ57860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"Безопасность дорожного движения"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110R300000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осуществлении мероприятий по пред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преждению детского дорожно-транспортного травматизма на территории муниципальных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зований Краснодарского 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110R3S2470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110R3S2470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110R3S2470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110R3S2470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"Молодежь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254 733,27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680 566,73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254 733,27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680 566,73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254 733,27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680 566,73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244 933,27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680 566,73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244 933,27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680 566,73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934 0709 1400100190 121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195 079,58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510 720,42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934 0709 1400100190 122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934 0709 1400100190 129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49 853,69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163 246,31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000 0709 1400100190 240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934 0709 1400100190 244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"Дети Кубани"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23 785,79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3 026 314,21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 подростков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23 785,79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3 010 314,21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 подростков в муниципальном образовании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23 785,79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1 147 114,21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учреждений привлекаемым лицам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929 0709 1600110360 113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925 0709 1600110360 244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926 0709 1600110360 244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929 0709 1600110360 244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934 0709 1600110360 244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23 785,79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691 214,21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000 0709 1600110360 610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23 785,79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691 214,21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925 0709 1600110360 612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23 785,79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691 214,21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Краснодарского края по обеспечению 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 детей в каникулярное время в профильных лагерях, организованных муниципальными общ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образовательными организациями Краснодарского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000 0709 1600163110 000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000 0709 1600163110 600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000 0709 1600163110 610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925 0709 1600163110 612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1 863 200,00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Дети-сироты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оплате проезда детей-сирот и детей, оставшихся без попечения родителей, находящихся под опекой (попечительством), включая предвар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тельную опеку (попечительство), переданных на воспитание в приемную семьи или на патронатное воспитание, к месту лечения и обратно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000 0709 1600269120 000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000 0709 1600269120 200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000 0709 1600269120 240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953 0709 1600269120 244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14 206 791,00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2 779 814,59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11 426 976,41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12 549 391,00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2 630 631,92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9 918 759,08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культуры в муниципальном образовании Щербиновский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12 549 391,00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2 630 631,92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9 918 759,08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деятельности муниципальных учреждений отрасли "Культура"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12 302 591,00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2 630 631,92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9 671 959,08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12 002 591,00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2 474 722,82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9 527 868,18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9 062 400,00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1 867 925,78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7 194 474,22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9 062 400,00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1 867 925,78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7 194 474,22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6 723 300,00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1 486 023,97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5 237 276,03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17 306,40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134 293,60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учреждений привлекаемым лицам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361 595,41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1 668 904,59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2 918 591,00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601 426,84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2 317 164,16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2 918 591,00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601 426,84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2 317 164,16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2 690 416,45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506 938,33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2 183 478,12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228 174,55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94 488,51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133 686,04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16 229,80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000 0801 1200100590 850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16 229,80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4 681,00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14 069,00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2 062,00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926 0801 1200100590 853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муниципальными учреждениями мероприятий по обеспечению пожарной безопа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926 0801 1200110190 244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(за исключением мероприятий по подключ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общедоступных библиотек, находящихся в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собственности, к сети "Интернет" и развития системы библиотечного дела с учетом задачи расширения информационных технологий и оцифровки), комплектование и обеспечение 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хранности библиотечных фондов библиотек пос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лений, </w:t>
            </w:r>
            <w:proofErr w:type="spell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 и библиотек городского округа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926 0801 1200110200 244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Доступная среда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000 0801 1200110750 000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000 0801 1200110750 200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000 0801 1200110750 240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926 0801 1200110750 244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12001L5190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155 909,10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12001L5190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155 909,10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12001L5190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155 909,10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12001L5190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155 909,10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Подготовка, организация, проведение и оформл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культурно-массовых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культурно-массовых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000 0801 1200310290 000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000 0801 1200310290 200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000 0801 1200310290 240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926 0801 1200310290 244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246 800,00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1 657 400,00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149 182,67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1 508 217,33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культуры в муниципальном образовании Щербиновский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149 182,67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1 456 217,33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149 182,67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1 456 217,33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149 182,67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1 449 017,33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1 571 800,00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141 402,67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1 430 397,33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1 571 800,00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141 402,67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1 430 397,33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926 0804 1200400190 121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108 604,20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1 076 695,80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органов, за исключением фонда опл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926 0804 1200400190 122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926 0804 1200400190 129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32 798,47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325 101,53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18 620,00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18 620,00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926 0804 1200400190 244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18 620,00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Информатизация деятельности органов местного самоуправления (отраслевых (функциональных)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органов)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000 0804 1200410010 200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000 0804 1200410010 240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926 0804 1200410010 244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"Поддержка и разв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кубанского казачества в муниципальном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культурно-просветительской деятельн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казачьего общества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000 0804 1500200000 000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культурно-просветительской деятельн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казачьего общества муниципального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000 0804 1500210350 000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000 0804 1500210350 200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000 0804 1500210350 240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926 0804 1500210350 244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"Комплексное 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муниципального образования Щербиновский район в сфере строительства, жилищно-коммунального хозяйства"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здрав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000 0902 0900300000 000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здрав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000 0902 0900310850 000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000 0902 0900310850 200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000 0902 0900310850 240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902 0902 0900310850 244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31 666,24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76 305 875,00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13 296 893,84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63 008 981,16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1 563 466,74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7 310 233,26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"Социальная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держка граждан муниципального образования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1 563 466,74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7 310 233,26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000 1001 0600100000 000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1 563 466,74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7 310 233,26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лиц, замещавших выборные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000 1001 0600110120 000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1 563 466,74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7 310 233,26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000 1001 0600110120 300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1 563 466,74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7 310 233,26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000 1001 0600110120 310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1 563 466,74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7 310 233,26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902 1001 0600110120 312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1 563 466,74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7 310 233,26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63 773 900,00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11 030 093,79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52 743 806,21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муниципальном образовании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274 999,49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3 728 800,51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274 999,49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3 728 800,51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обеспечению выплаты компенсации части родительской платы за присмотр и уход за детьми, посещающими образовательные организ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реализующие образовательную программу дошкольного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000 1004 1100160710 000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4 003 800,00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274 999,49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3 728 800,51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000 1004 1100160710 200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3 260,87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56 839,13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000 1004 1100160710 240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3 260,87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56 839,13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925 1004 1100160710 244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3 260,87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56 839,13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000 1004 1100160710 300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271 738,62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3 671 961,38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000 1004 1100160710 310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271 738,62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3 671 961,38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социальной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по публичным нормативным обязател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925 1004 1100160710 313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271 738,62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3 671 961,38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"Дети Кубани"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23 686 500,00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23 686 500,00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23 686 500,00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23 686 500,00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Краснодарского края на выплату един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временного пособия на ремонт жилых помещений, принадлежащих детям-сиротам и детям, оставши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дан,, приемных семьях, семьях опекунов (попеч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телей), а также по окончании службы в Вооруже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Силах Российской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Федерации или по возвр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щении из учреждений, исполняющих наказание в виде лишения свободы, </w:t>
            </w: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воз-вращении в ук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занные жилые помещения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000 1004 1600469150 000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000 1004 1600469150 300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953 1004 1600469150 360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номочий по выплате единовременного пособия 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тям-сиротам и детям, оставшимся без попечения родителей, и лицам из их числа на государстве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регистрацию права собственности (права 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жизненного наследуемого владения), в том числе на оплату услуг, необходимых для ее осуществл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за исключением жилых помещений, приобр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тенных за счет средств краевого бюджета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000 1004 1600469160 000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000 1004 1600469160 300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953 1004 1600469160 360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предоставлению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16004A0820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23 615 300,00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23 615 300,00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16004A0820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23 615 300,00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23 615 300,00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16004A0820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23 615 300,00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23 615 300,00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ниципальную) собственность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 1004 16004A0820 412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23 615 300,00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23 615 300,00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семьи и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36 083 600,00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10 755 094,30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25 328 505,70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36 083 600,00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10 755 094,30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25 328 505,70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выплате ежемесячных денежных средств на содержание детей-сирот и детей, оста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шихся без попечения родителей, находящихся под опекой (попечительством), включая предварител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опеку (попечительство), переданных на восп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в приемную семью;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18 892 500,00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6 234 229,26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12 658 270,74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92 131,47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187 068,53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92 131,47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187 068,53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953 1004 7600169100 244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92 131,47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187 068,53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18 613 300,00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6 142 097,79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12 471 202,21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000 1004 7600169100 310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18 613 300,00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6 142 097,79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12 471 202,21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социальной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по публичным нормативным обязател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953 1004 7600169100 313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18 613 300,00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6 142 097,79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12 471 202,21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выплате ежемесячного вознагражд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причитающегося приемным родителям за ок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зание услуг по воспитанию приемных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17 191 100,00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4 520 865,04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12 670 234,96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49 858,29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204 241,71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49 858,29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204 241,71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953 1004 7600169130 244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49 858,29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204 241,71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000 1004 7600169130 300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16 937 000,00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4 471 006,75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12 465 993,25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953 1004 7600169130 360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16 937 000,00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4 471 006,75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12 465 993,25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3 658 275,00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703 333,31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2 954 941,69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"Дети Кубани"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84 233,63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428 666,37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84 233,63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428 666,37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выявлению обстоятельств, свидетел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ствующих о необходимости оказания детям-сиротам и детям, оставшимся без попечения род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лицам из числа детей-сирот и детей, оста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шихся без попечения родителей, содействия в пр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одолении трудной жизненной ситуации, и ос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ленных им жилых помещений</w:t>
            </w:r>
            <w:proofErr w:type="gramEnd"/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жилищного фонда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000 1006 1600469170 000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84 233,63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428 666,37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000 1006 1600469170 100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84 233,63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411 166,37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000 1006 1600469170 120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84 233,63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411 166,37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953 1006 1600469170 121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64 695,57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317 004,43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953 1006 1600469170 129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19 538,06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94 161,94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000 1006 1600469170 200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000 1006 1600469170 240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953 1006 1600469170 244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семьи и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619 099,68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2 512 600,32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3 131 700,00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619 099,68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2 512 600,32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Краснодарского края по организации и обеспечению отдыха и оздоровления детей (за 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ключением организации отдыха детей в каник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лярное время)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136 061,59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619 938,41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125 708,61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549 291,39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125 708,61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549 291,39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96 550,39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422 449,61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29 158,22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126 841,78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10 352,98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70 647,02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10 352,98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70 647,02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10 352,98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70 647,02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организации и осуществлению де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по опеке и попечительству в отношении несовершеннолетних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2 375 700,00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483 038,09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1 892 661,91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479 876,68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1 759 823,32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479 876,68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1 759 823,32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1 723 000,00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368 568,88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1 354 431,12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111 307,80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405 392,20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3 161,41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131 938,59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3 161,41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131 938,59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3 161,41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131 938,59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000 1006 7600169190 850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953 1006 7600169190 853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000 1006 9900000000 000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000 1006 9900100000 000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 муниципальных служащих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местного самоуправления (отраслевых (фун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циональных) органов) муниципального образов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000 1006 9900110060 000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000 1006 9900110060 200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000 1006 9900110060 240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953 1006 9900110060 244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13 675,00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45 399 680,00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9 055 556,39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36 344 123,61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14 045 180,00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3 449 092,56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10 596 087,44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физич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 и спорта в муниципальном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14 045 180,00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3 449 092,56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10 596 087,44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учреждений, подведо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отделу по физической культуре и спорту администрации муниципального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12 324 880,00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2 883 866,04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9 441 013,96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12 296 013,96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9 441 013,96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12 296 013,96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9 441 013,96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12 296 013,96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9 441 013,96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929 1101 1300200590 611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12 296 013,96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9 441 013,96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000 1101 1300200599 000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000 1101 1300200599 600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000 1101 1300200599 610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929 1101 1300200599 612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28 866,04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Единого календарного плана физкул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турных мероприятий муниципального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565 226,52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1 034 773,48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физкультурных и спо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000 1101 1300310320 000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565 226,52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1 034 773,48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000 1101 1300310320 100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000 1101 1300310320 110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учреждений привлекаемым лицам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929 1101 1300310320 113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000 1101 1300310320 200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565 226,52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1 025 073,48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000 1101 1300310320 240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565 226,52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1 025 073,48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929 1101 1300310320 244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565 226,52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1 025 073,48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физической культуры и спорта муниципал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Доступная среда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000 1101 1300510750 000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000 1101 1300510750 600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000 1101 1300510750 610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929 1101 1300510750 612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30 062 200,00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5 300 544,28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24 761 655,72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физич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 и спорта в муниципальном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30 062 200,00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5 300 544,28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24 761 655,72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ремонт, модернизация объектов 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спортивных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7 610 300,00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7 610 300,00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13001S0340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7 610 300,00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7 610 300,00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13001S0340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7 610 300,00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7 610 300,00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13001S0340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7 610 300,00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7 610 300,00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1103 13001S0340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7 610 300,00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7 610 300,00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учреждений, подведо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отделу по физической культуре и спорту администрации муниципального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22 451 900,00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5 300 544,28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17 151 355,72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000 1103 1300200590 000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21 586 700,00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5 300 544,28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16 286 155,72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000 1103 1300200590 600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21 586 700,00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5 300 544,28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16 286 155,72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000 1103 1300200590 610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21 586 700,00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5 300 544,28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16 286 155,72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929 1103 1300200590 611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21 586 700,00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5 300 544,28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16 286 155,72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13002S2820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13002S2820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1103 13002S2820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1103 13002S2820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865 200,00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305 919,55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986 380,45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"Развитие физич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 и спорта в муниципальном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305 919,55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986 380,45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организационных вопросов для реализации муниципальной програ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305 919,55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986 380,45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1 292 300,00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305 919,55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986 380,45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ями, органами управления государственными вн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1 275 900,00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299 719,55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976 180,45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1 275 900,00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299 719,55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976 180,45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929 1105 1300400190 121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979 996,00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254 459,90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725 536,10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на выплаты денежного содержания и иные выплаты работникам государственных (муниц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929 1105 1300400190 129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295 904,00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45 259,65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250 644,35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000 1105 1300400190 240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929 1105 1300400190 244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го) долга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49 552,05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го) внутреннего долга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49 552,05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"Управление 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ципальными финансами муниципального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000 1301 1000000000 000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49 552,05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долговых обязательств муниципальн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образования Щербиновский район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000 1301 1000400000 000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49 552,05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000 1301 1000410210 000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49 552,05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го) долга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000 1301 1000410210 700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49 552,05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905 1301 1000410210 730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49 552,05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субъектов Российской Федерации и муниц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Щербиновский район "Управление мун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ципальными финансами муниципального образ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Щербиновский район"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000 1401 1000000000 000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000 1401 1000500000 000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 посел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000 1401 1000510760 000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000 1401 1000510760 500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000 1401 1000510760 510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905 1401 1000510760 511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3 000 100,00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-19 694 167,84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14 069 720,98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CD64FE" w:rsidRPr="00CD64FE" w:rsidRDefault="00CD64FE" w:rsidP="00CD64F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4FE" w:rsidRPr="00CD64FE" w:rsidRDefault="00CD64FE" w:rsidP="00CD64FE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4FE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Источники финансирования дефицита бюджета</w:t>
      </w:r>
    </w:p>
    <w:p w:rsidR="00CD64FE" w:rsidRPr="00CD64FE" w:rsidRDefault="00CD64FE" w:rsidP="00CD64F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64FE">
        <w:rPr>
          <w:rFonts w:ascii="Times New Roman" w:eastAsiaTheme="minorHAnsi" w:hAnsi="Times New Roman" w:cs="Times New Roman"/>
          <w:sz w:val="24"/>
          <w:szCs w:val="24"/>
          <w:lang w:eastAsia="en-US"/>
        </w:rPr>
        <w:t>( рублей)</w:t>
      </w:r>
    </w:p>
    <w:tbl>
      <w:tblPr>
        <w:tblW w:w="14774" w:type="dxa"/>
        <w:tblInd w:w="9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913"/>
        <w:gridCol w:w="2773"/>
        <w:gridCol w:w="1984"/>
        <w:gridCol w:w="1985"/>
        <w:gridCol w:w="1859"/>
      </w:tblGrid>
      <w:tr w:rsidR="00CD64FE" w:rsidRPr="00CD64FE" w:rsidTr="006E7A4F">
        <w:trPr>
          <w:trHeight w:val="834"/>
        </w:trPr>
        <w:tc>
          <w:tcPr>
            <w:tcW w:w="5260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сирования дефицита бюджета по бюджетной классификации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</w:tbl>
    <w:p w:rsidR="00CD64FE" w:rsidRPr="00CD64FE" w:rsidRDefault="00CD64FE" w:rsidP="00CD64FE">
      <w:pPr>
        <w:spacing w:after="0" w:line="240" w:lineRule="auto"/>
        <w:rPr>
          <w:rFonts w:eastAsiaTheme="minorHAnsi"/>
          <w:sz w:val="2"/>
          <w:szCs w:val="2"/>
          <w:lang w:eastAsia="en-US"/>
        </w:rPr>
      </w:pPr>
    </w:p>
    <w:tbl>
      <w:tblPr>
        <w:tblW w:w="14774" w:type="dxa"/>
        <w:tblInd w:w="93" w:type="dxa"/>
        <w:tblLook w:val="04A0" w:firstRow="1" w:lastRow="0" w:firstColumn="1" w:lastColumn="0" w:noHBand="0" w:noVBand="1"/>
      </w:tblPr>
      <w:tblGrid>
        <w:gridCol w:w="5260"/>
        <w:gridCol w:w="913"/>
        <w:gridCol w:w="2773"/>
        <w:gridCol w:w="1984"/>
        <w:gridCol w:w="1985"/>
        <w:gridCol w:w="1859"/>
      </w:tblGrid>
      <w:tr w:rsidR="00CD64FE" w:rsidRPr="00CD64FE" w:rsidTr="006E7A4F">
        <w:trPr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19 694 167,84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-14 069 720,98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33 763 888,82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кредиты из других бюджетов бю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жетной системы Российской Федерации в вал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000 01030100000000000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дерации в валюте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000 01030100000000700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47 250 000,00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905 01030100050000710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47 250 000,00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 в валюте Российской Фед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000 01030100000000800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-47 250 000,00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-47 250 000,00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кредитов из других бюджетов бюджетной с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Российской Федерации в валюте Росси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905 01030100050000810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-47 250 000,00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-47 250 000,00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19 694 167,84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-14 069 720,98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33 763 888,82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19 694 167,84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-14 069 720,98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33 763 888,82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-1 189 173 401,68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-261 118 373,25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-1 189 173 401,68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-261 118 373,25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-1 189 173 401,68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-261 118 373,25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905 01050201050000510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-1 189 173 401,68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-261 118 373,25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1 208 867 569,52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247 048 652,27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1 208 867 569,52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247 048 652,27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1 208 867 569,52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247 048 652,27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D64FE" w:rsidRPr="00CD64FE" w:rsidTr="006E7A4F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4FE" w:rsidRPr="00CD64FE" w:rsidRDefault="00CD64FE" w:rsidP="00CD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905 01050201050000610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1 208 867 569,52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247 048 652,27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64FE" w:rsidRPr="00CD64FE" w:rsidRDefault="00CD64FE" w:rsidP="00C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CD64FE" w:rsidRPr="00CD64FE" w:rsidRDefault="00CD64FE" w:rsidP="00CD64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4FE" w:rsidRPr="00CD64FE" w:rsidRDefault="00CD64FE" w:rsidP="00CD64F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4FE" w:rsidRPr="00CD64FE" w:rsidRDefault="00CD64FE" w:rsidP="00CD64F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4FE" w:rsidRPr="00CD64FE" w:rsidRDefault="00CD64FE" w:rsidP="00CD64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F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CD64FE" w:rsidRPr="00CD64FE" w:rsidRDefault="00CD64FE" w:rsidP="00CD64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F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CD64FE" w:rsidRPr="00CD64FE" w:rsidRDefault="00CD64FE" w:rsidP="00CD64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FE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Щербиновский район, начальник</w:t>
      </w:r>
    </w:p>
    <w:p w:rsidR="00CD64FE" w:rsidRPr="00CD64FE" w:rsidRDefault="00CD64FE" w:rsidP="00CD64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FE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управления</w:t>
      </w:r>
    </w:p>
    <w:p w:rsidR="00CD64FE" w:rsidRPr="00CD64FE" w:rsidRDefault="00CD64FE" w:rsidP="00CD64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 w:rsidRPr="00CD64F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CD64FE" w:rsidRPr="00CD64FE" w:rsidRDefault="00CD64FE" w:rsidP="00CD64F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4F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Щербиновский район                                                                                                                          Н.Н. Шевченко</w:t>
      </w:r>
    </w:p>
    <w:p w:rsidR="00CD64FE" w:rsidRPr="00202EC3" w:rsidRDefault="00CD64FE" w:rsidP="0020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64FE" w:rsidRPr="00202EC3" w:rsidSect="00CD64F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260"/>
    <w:multiLevelType w:val="hybridMultilevel"/>
    <w:tmpl w:val="378C5638"/>
    <w:lvl w:ilvl="0" w:tplc="FFD43330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10D0C"/>
    <w:multiLevelType w:val="hybridMultilevel"/>
    <w:tmpl w:val="7FE0149C"/>
    <w:lvl w:ilvl="0" w:tplc="CE1A74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5D1176"/>
    <w:multiLevelType w:val="hybridMultilevel"/>
    <w:tmpl w:val="4BEAC2A2"/>
    <w:lvl w:ilvl="0" w:tplc="ACFA9F0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326C72"/>
    <w:multiLevelType w:val="hybridMultilevel"/>
    <w:tmpl w:val="DEB4203E"/>
    <w:lvl w:ilvl="0" w:tplc="25EC15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9C243C1"/>
    <w:multiLevelType w:val="hybridMultilevel"/>
    <w:tmpl w:val="A296C450"/>
    <w:lvl w:ilvl="0" w:tplc="299461F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C24352"/>
    <w:multiLevelType w:val="hybridMultilevel"/>
    <w:tmpl w:val="E57E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2E3D2A"/>
    <w:rsid w:val="00001EED"/>
    <w:rsid w:val="0004337E"/>
    <w:rsid w:val="0006712C"/>
    <w:rsid w:val="001039DE"/>
    <w:rsid w:val="001251DB"/>
    <w:rsid w:val="00147EBF"/>
    <w:rsid w:val="00150C3B"/>
    <w:rsid w:val="00152198"/>
    <w:rsid w:val="00181F52"/>
    <w:rsid w:val="001A4585"/>
    <w:rsid w:val="001B7787"/>
    <w:rsid w:val="001C65AF"/>
    <w:rsid w:val="001D25A9"/>
    <w:rsid w:val="00202EC3"/>
    <w:rsid w:val="0020477E"/>
    <w:rsid w:val="00220580"/>
    <w:rsid w:val="00251AA8"/>
    <w:rsid w:val="002543C0"/>
    <w:rsid w:val="00284582"/>
    <w:rsid w:val="00286BD9"/>
    <w:rsid w:val="002B0924"/>
    <w:rsid w:val="002B70A3"/>
    <w:rsid w:val="002D4ABD"/>
    <w:rsid w:val="002E39D7"/>
    <w:rsid w:val="002E3D2A"/>
    <w:rsid w:val="002E5087"/>
    <w:rsid w:val="00317962"/>
    <w:rsid w:val="00343B6F"/>
    <w:rsid w:val="0038321B"/>
    <w:rsid w:val="0038426F"/>
    <w:rsid w:val="003C75E0"/>
    <w:rsid w:val="003F22DC"/>
    <w:rsid w:val="0044234F"/>
    <w:rsid w:val="00462505"/>
    <w:rsid w:val="00483A4C"/>
    <w:rsid w:val="004A4D75"/>
    <w:rsid w:val="004C2611"/>
    <w:rsid w:val="004F6004"/>
    <w:rsid w:val="004F683D"/>
    <w:rsid w:val="0052049A"/>
    <w:rsid w:val="00530435"/>
    <w:rsid w:val="005D0B31"/>
    <w:rsid w:val="00656AF2"/>
    <w:rsid w:val="00666BF0"/>
    <w:rsid w:val="0067262D"/>
    <w:rsid w:val="006A112F"/>
    <w:rsid w:val="006E3E67"/>
    <w:rsid w:val="00725A31"/>
    <w:rsid w:val="007568BD"/>
    <w:rsid w:val="00795269"/>
    <w:rsid w:val="00805370"/>
    <w:rsid w:val="00816BC1"/>
    <w:rsid w:val="00816CB1"/>
    <w:rsid w:val="008561E8"/>
    <w:rsid w:val="008754D6"/>
    <w:rsid w:val="008A603E"/>
    <w:rsid w:val="008F79C7"/>
    <w:rsid w:val="009043EB"/>
    <w:rsid w:val="009200FD"/>
    <w:rsid w:val="00931249"/>
    <w:rsid w:val="009A2A68"/>
    <w:rsid w:val="009B394A"/>
    <w:rsid w:val="00A0351E"/>
    <w:rsid w:val="00A25BF5"/>
    <w:rsid w:val="00A66C21"/>
    <w:rsid w:val="00AD11BB"/>
    <w:rsid w:val="00AF5032"/>
    <w:rsid w:val="00B05E45"/>
    <w:rsid w:val="00B41B10"/>
    <w:rsid w:val="00B62DF4"/>
    <w:rsid w:val="00B6416E"/>
    <w:rsid w:val="00B90076"/>
    <w:rsid w:val="00BD36B8"/>
    <w:rsid w:val="00BD6132"/>
    <w:rsid w:val="00BE7B44"/>
    <w:rsid w:val="00C31CF4"/>
    <w:rsid w:val="00C44E8F"/>
    <w:rsid w:val="00C52920"/>
    <w:rsid w:val="00C81632"/>
    <w:rsid w:val="00C85EA6"/>
    <w:rsid w:val="00CD3B80"/>
    <w:rsid w:val="00CD64FE"/>
    <w:rsid w:val="00D1161C"/>
    <w:rsid w:val="00D1194B"/>
    <w:rsid w:val="00D54125"/>
    <w:rsid w:val="00D7644E"/>
    <w:rsid w:val="00DD10F1"/>
    <w:rsid w:val="00DD52EA"/>
    <w:rsid w:val="00DE3413"/>
    <w:rsid w:val="00DE3971"/>
    <w:rsid w:val="00E137FB"/>
    <w:rsid w:val="00E172A5"/>
    <w:rsid w:val="00E36F7F"/>
    <w:rsid w:val="00E475CC"/>
    <w:rsid w:val="00E7790C"/>
    <w:rsid w:val="00EB4C08"/>
    <w:rsid w:val="00ED1381"/>
    <w:rsid w:val="00F84DD1"/>
    <w:rsid w:val="00F9568C"/>
    <w:rsid w:val="00FD3C2C"/>
    <w:rsid w:val="00FD735C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3D2A"/>
    <w:rPr>
      <w:b/>
      <w:bCs/>
    </w:rPr>
  </w:style>
  <w:style w:type="paragraph" w:styleId="a5">
    <w:name w:val="Body Text"/>
    <w:basedOn w:val="a"/>
    <w:link w:val="a6"/>
    <w:rsid w:val="002E3D2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6">
    <w:name w:val="Основной текст Знак"/>
    <w:basedOn w:val="a0"/>
    <w:link w:val="a5"/>
    <w:rsid w:val="002E3D2A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7">
    <w:name w:val="Body Text Indent"/>
    <w:basedOn w:val="a"/>
    <w:link w:val="a8"/>
    <w:rsid w:val="002E3D2A"/>
    <w:pPr>
      <w:spacing w:after="120" w:line="240" w:lineRule="auto"/>
      <w:ind w:left="283"/>
    </w:pPr>
    <w:rPr>
      <w:rFonts w:ascii="Times New Roman" w:eastAsia="Times New Roman" w:hAnsi="Times New Roman" w:cs="Times New Roman"/>
      <w:bCs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2E3D2A"/>
    <w:rPr>
      <w:rFonts w:ascii="Times New Roman" w:eastAsia="Times New Roman" w:hAnsi="Times New Roman" w:cs="Times New Roman"/>
      <w:bCs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A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D7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3C2C"/>
    <w:pPr>
      <w:ind w:left="720"/>
      <w:contextualSpacing/>
    </w:pPr>
  </w:style>
  <w:style w:type="character" w:customStyle="1" w:styleId="ac">
    <w:name w:val="Основной текст_"/>
    <w:link w:val="6"/>
    <w:locked/>
    <w:rsid w:val="00E7790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c"/>
    <w:rsid w:val="00E7790C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CD64FE"/>
  </w:style>
  <w:style w:type="table" w:styleId="ad">
    <w:name w:val="Table Grid"/>
    <w:basedOn w:val="a1"/>
    <w:uiPriority w:val="59"/>
    <w:rsid w:val="00CD64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af"/>
    <w:uiPriority w:val="99"/>
    <w:semiHidden/>
    <w:unhideWhenUsed/>
    <w:rsid w:val="00CD64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D64FE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CD64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CD64FE"/>
    <w:rPr>
      <w:rFonts w:eastAsiaTheme="minorHAnsi"/>
      <w:lang w:eastAsia="en-US"/>
    </w:rPr>
  </w:style>
  <w:style w:type="paragraph" w:customStyle="1" w:styleId="af2">
    <w:name w:val="Нормальный (таблица)"/>
    <w:basedOn w:val="a"/>
    <w:next w:val="a"/>
    <w:uiPriority w:val="99"/>
    <w:rsid w:val="00CD64FE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styleId="af3">
    <w:name w:val="Hyperlink"/>
    <w:basedOn w:val="a0"/>
    <w:uiPriority w:val="99"/>
    <w:semiHidden/>
    <w:unhideWhenUsed/>
    <w:rsid w:val="00CD64F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CD64FE"/>
    <w:rPr>
      <w:color w:val="800080"/>
      <w:u w:val="single"/>
    </w:rPr>
  </w:style>
  <w:style w:type="paragraph" w:customStyle="1" w:styleId="xl64">
    <w:name w:val="xl64"/>
    <w:basedOn w:val="a"/>
    <w:rsid w:val="00CD64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CD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66">
    <w:name w:val="xl66"/>
    <w:basedOn w:val="a"/>
    <w:rsid w:val="00CD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67">
    <w:name w:val="xl67"/>
    <w:basedOn w:val="a"/>
    <w:rsid w:val="00CD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68">
    <w:name w:val="xl68"/>
    <w:basedOn w:val="a"/>
    <w:rsid w:val="00CD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69">
    <w:name w:val="xl69"/>
    <w:basedOn w:val="a"/>
    <w:rsid w:val="00CD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70">
    <w:name w:val="xl70"/>
    <w:basedOn w:val="a"/>
    <w:rsid w:val="00CD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71">
    <w:name w:val="xl71"/>
    <w:basedOn w:val="a"/>
    <w:rsid w:val="00CD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xl72">
    <w:name w:val="xl72"/>
    <w:basedOn w:val="a"/>
    <w:rsid w:val="00CD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</w:rPr>
  </w:style>
  <w:style w:type="paragraph" w:customStyle="1" w:styleId="font5">
    <w:name w:val="font5"/>
    <w:basedOn w:val="a"/>
    <w:rsid w:val="00CD64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3">
    <w:name w:val="xl63"/>
    <w:basedOn w:val="a"/>
    <w:rsid w:val="00CD64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CD64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CD64F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CD64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CD64F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CD64F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f5">
    <w:name w:val="No Spacing"/>
    <w:uiPriority w:val="1"/>
    <w:qFormat/>
    <w:rsid w:val="00CD64F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A898-B928-471F-A8C9-F6D20F88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104</Pages>
  <Words>29977</Words>
  <Characters>170869</Characters>
  <Application>Microsoft Office Word</Application>
  <DocSecurity>0</DocSecurity>
  <Lines>1423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200446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poryadinasn</dc:creator>
  <cp:keywords/>
  <dc:description/>
  <cp:lastModifiedBy>shaparelena</cp:lastModifiedBy>
  <cp:revision>62</cp:revision>
  <cp:lastPrinted>2024-05-16T14:48:00Z</cp:lastPrinted>
  <dcterms:created xsi:type="dcterms:W3CDTF">2012-06-19T09:35:00Z</dcterms:created>
  <dcterms:modified xsi:type="dcterms:W3CDTF">2024-06-24T11:07:00Z</dcterms:modified>
</cp:coreProperties>
</file>