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13" w:rsidRPr="008F4C05" w:rsidRDefault="00AD3C13" w:rsidP="00AD3C13">
      <w:pPr>
        <w:spacing w:line="240" w:lineRule="auto"/>
        <w:ind w:left="-108"/>
        <w:jc w:val="right"/>
        <w:rPr>
          <w:rFonts w:ascii="Times New Roman" w:eastAsia="Times New Roman" w:hAnsi="Times New Roman" w:cs="Times New Roman"/>
          <w:bCs/>
          <w:sz w:val="28"/>
          <w:szCs w:val="28"/>
          <w:lang w:eastAsia="ru-RU"/>
        </w:rPr>
      </w:pPr>
      <w:r w:rsidRPr="008F4C05">
        <w:rPr>
          <w:rFonts w:ascii="Times New Roman" w:eastAsia="Times New Roman" w:hAnsi="Times New Roman" w:cs="Times New Roman"/>
          <w:bCs/>
          <w:sz w:val="28"/>
          <w:szCs w:val="28"/>
          <w:lang w:eastAsia="ru-RU"/>
        </w:rPr>
        <w:t>ПРОЕКТ</w:t>
      </w: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Default="00AD3C13" w:rsidP="00AD3C13">
      <w:pPr>
        <w:spacing w:line="240" w:lineRule="auto"/>
        <w:ind w:left="-108"/>
        <w:jc w:val="center"/>
        <w:rPr>
          <w:rFonts w:ascii="Times New Roman" w:eastAsia="Times New Roman" w:hAnsi="Times New Roman" w:cs="Times New Roman"/>
          <w:b/>
          <w:bCs/>
          <w:sz w:val="24"/>
          <w:szCs w:val="24"/>
          <w:lang w:eastAsia="ru-RU"/>
        </w:rPr>
      </w:pPr>
    </w:p>
    <w:p w:rsidR="00AD3C13" w:rsidRPr="00E13E15" w:rsidRDefault="00AD3C13" w:rsidP="00775BA5">
      <w:pPr>
        <w:spacing w:line="240" w:lineRule="auto"/>
        <w:ind w:left="-108" w:firstLine="10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утверждении П</w:t>
      </w:r>
      <w:r w:rsidRPr="00E13E15">
        <w:rPr>
          <w:rFonts w:ascii="Times New Roman" w:eastAsia="Times New Roman" w:hAnsi="Times New Roman" w:cs="Times New Roman"/>
          <w:b/>
          <w:bCs/>
          <w:sz w:val="28"/>
          <w:szCs w:val="28"/>
          <w:lang w:eastAsia="ru-RU"/>
        </w:rPr>
        <w:t>орядка предоставления</w:t>
      </w:r>
    </w:p>
    <w:p w:rsidR="00AD3C13" w:rsidRPr="00E13E15" w:rsidRDefault="00AD3C13" w:rsidP="00775BA5">
      <w:pPr>
        <w:spacing w:line="240" w:lineRule="auto"/>
        <w:ind w:left="-108" w:firstLine="108"/>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из бюджета муниципального образования</w:t>
      </w:r>
    </w:p>
    <w:p w:rsidR="00613F4B" w:rsidRDefault="00AD3C13" w:rsidP="00775BA5">
      <w:pPr>
        <w:spacing w:line="240" w:lineRule="auto"/>
        <w:ind w:left="-108" w:firstLine="108"/>
        <w:jc w:val="center"/>
        <w:rPr>
          <w:rFonts w:ascii="Times New Roman" w:eastAsia="Times New Roman" w:hAnsi="Times New Roman" w:cs="Times New Roman"/>
          <w:b/>
          <w:bCs/>
          <w:sz w:val="28"/>
          <w:szCs w:val="28"/>
          <w:lang w:eastAsia="ru-RU"/>
        </w:rPr>
      </w:pPr>
      <w:proofErr w:type="spellStart"/>
      <w:r w:rsidRPr="00E13E15">
        <w:rPr>
          <w:rFonts w:ascii="Times New Roman" w:eastAsia="Times New Roman" w:hAnsi="Times New Roman" w:cs="Times New Roman"/>
          <w:b/>
          <w:bCs/>
          <w:sz w:val="28"/>
          <w:szCs w:val="28"/>
          <w:lang w:eastAsia="ru-RU"/>
        </w:rPr>
        <w:t>Щербиновский</w:t>
      </w:r>
      <w:proofErr w:type="spellEnd"/>
      <w:r w:rsidRPr="00E13E15">
        <w:rPr>
          <w:rFonts w:ascii="Times New Roman" w:eastAsia="Times New Roman" w:hAnsi="Times New Roman" w:cs="Times New Roman"/>
          <w:b/>
          <w:bCs/>
          <w:sz w:val="28"/>
          <w:szCs w:val="28"/>
          <w:lang w:eastAsia="ru-RU"/>
        </w:rPr>
        <w:t xml:space="preserve"> </w:t>
      </w:r>
      <w:r w:rsidR="00613F4B" w:rsidRPr="00613F4B">
        <w:rPr>
          <w:rFonts w:ascii="Times New Roman" w:eastAsia="Times New Roman" w:hAnsi="Times New Roman" w:cs="Times New Roman"/>
          <w:b/>
          <w:bCs/>
          <w:sz w:val="28"/>
          <w:szCs w:val="28"/>
          <w:lang w:eastAsia="ru-RU"/>
        </w:rPr>
        <w:t>муниципальный район</w:t>
      </w:r>
    </w:p>
    <w:p w:rsidR="00AD3C13" w:rsidRPr="00E13E15" w:rsidRDefault="00613F4B" w:rsidP="00775BA5">
      <w:pPr>
        <w:spacing w:line="240" w:lineRule="auto"/>
        <w:ind w:left="-108" w:firstLine="108"/>
        <w:jc w:val="center"/>
        <w:rPr>
          <w:rFonts w:ascii="Times New Roman" w:eastAsia="Times New Roman" w:hAnsi="Times New Roman" w:cs="Times New Roman"/>
          <w:b/>
          <w:bCs/>
          <w:sz w:val="28"/>
          <w:szCs w:val="28"/>
          <w:lang w:eastAsia="ru-RU"/>
        </w:rPr>
      </w:pPr>
      <w:r w:rsidRPr="00613F4B">
        <w:rPr>
          <w:rFonts w:ascii="Times New Roman" w:eastAsia="Times New Roman" w:hAnsi="Times New Roman" w:cs="Times New Roman"/>
          <w:b/>
          <w:bCs/>
          <w:sz w:val="28"/>
          <w:szCs w:val="28"/>
          <w:lang w:eastAsia="ru-RU"/>
        </w:rPr>
        <w:t>Краснодарского края</w:t>
      </w:r>
      <w:r w:rsidR="00AD3C13" w:rsidRPr="00E13E15">
        <w:rPr>
          <w:rFonts w:ascii="Times New Roman" w:eastAsia="Times New Roman" w:hAnsi="Times New Roman" w:cs="Times New Roman"/>
          <w:b/>
          <w:bCs/>
          <w:sz w:val="28"/>
          <w:szCs w:val="28"/>
          <w:lang w:eastAsia="ru-RU"/>
        </w:rPr>
        <w:t xml:space="preserve"> субсидий малым формам</w:t>
      </w:r>
    </w:p>
    <w:p w:rsidR="00AD3C13" w:rsidRPr="00E13E15" w:rsidRDefault="00AD3C13" w:rsidP="00775BA5">
      <w:pPr>
        <w:spacing w:line="240" w:lineRule="auto"/>
        <w:ind w:left="-108" w:firstLine="108"/>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хозяйствования в агропромышленном комплексе</w:t>
      </w:r>
    </w:p>
    <w:p w:rsidR="00AD3C13" w:rsidRPr="00E13E15" w:rsidRDefault="00AD3C13" w:rsidP="00775BA5">
      <w:pPr>
        <w:spacing w:line="240" w:lineRule="auto"/>
        <w:ind w:firstLine="108"/>
        <w:jc w:val="center"/>
        <w:rPr>
          <w:rFonts w:ascii="Times New Roman" w:eastAsia="Times New Roman" w:hAnsi="Times New Roman" w:cs="Times New Roman"/>
          <w:b/>
          <w:sz w:val="28"/>
          <w:szCs w:val="28"/>
          <w:lang w:eastAsia="ru-RU"/>
        </w:rPr>
      </w:pPr>
      <w:r w:rsidRPr="00E13E15">
        <w:rPr>
          <w:rFonts w:ascii="Times New Roman" w:eastAsia="Times New Roman" w:hAnsi="Times New Roman" w:cs="Times New Roman"/>
          <w:b/>
          <w:sz w:val="28"/>
          <w:szCs w:val="28"/>
          <w:lang w:eastAsia="ru-RU"/>
        </w:rPr>
        <w:t>на поддержку сельскохозяйственного производства</w:t>
      </w:r>
    </w:p>
    <w:p w:rsidR="00AD3C13" w:rsidRPr="00E13E15" w:rsidRDefault="00AD3C13" w:rsidP="00AD3C13">
      <w:pPr>
        <w:spacing w:line="240" w:lineRule="auto"/>
        <w:jc w:val="center"/>
        <w:rPr>
          <w:rFonts w:ascii="Times New Roman" w:eastAsia="Times New Roman" w:hAnsi="Times New Roman" w:cs="Times New Roman"/>
          <w:b/>
          <w:bCs/>
          <w:sz w:val="28"/>
          <w:szCs w:val="28"/>
          <w:lang w:eastAsia="ru-RU"/>
        </w:rPr>
      </w:pPr>
    </w:p>
    <w:p w:rsidR="00AD3C13" w:rsidRPr="00E13E15" w:rsidRDefault="005743AB" w:rsidP="00AD3C13">
      <w:pPr>
        <w:widowControl w:val="0"/>
        <w:spacing w:line="240" w:lineRule="auto"/>
        <w:rPr>
          <w:rFonts w:ascii="Times New Roman" w:eastAsia="Times New Roman" w:hAnsi="Times New Roman" w:cs="Times New Roman"/>
          <w:sz w:val="28"/>
          <w:szCs w:val="28"/>
          <w:lang w:eastAsia="ru-RU"/>
        </w:rPr>
      </w:pPr>
      <w:proofErr w:type="gramStart"/>
      <w:r w:rsidRPr="005743AB">
        <w:rPr>
          <w:rFonts w:ascii="Times New Roman" w:eastAsia="Times New Roman" w:hAnsi="Times New Roman" w:cs="Times New Roman"/>
          <w:sz w:val="28"/>
          <w:szCs w:val="28"/>
          <w:lang w:eastAsia="ru-RU"/>
        </w:rPr>
        <w:t>В соответствии со статьей 78 Бюджетного кодекса Российской Федер</w:t>
      </w:r>
      <w:r w:rsidRPr="005743AB">
        <w:rPr>
          <w:rFonts w:ascii="Times New Roman" w:eastAsia="Times New Roman" w:hAnsi="Times New Roman" w:cs="Times New Roman"/>
          <w:sz w:val="28"/>
          <w:szCs w:val="28"/>
          <w:lang w:eastAsia="ru-RU"/>
        </w:rPr>
        <w:t>а</w:t>
      </w:r>
      <w:r w:rsidRPr="005743AB">
        <w:rPr>
          <w:rFonts w:ascii="Times New Roman" w:eastAsia="Times New Roman" w:hAnsi="Times New Roman" w:cs="Times New Roman"/>
          <w:sz w:val="28"/>
          <w:szCs w:val="28"/>
          <w:lang w:eastAsia="ru-RU"/>
        </w:rPr>
        <w:t>ции, постановлени</w:t>
      </w:r>
      <w:r>
        <w:rPr>
          <w:rFonts w:ascii="Times New Roman" w:eastAsia="Times New Roman" w:hAnsi="Times New Roman" w:cs="Times New Roman"/>
          <w:sz w:val="28"/>
          <w:szCs w:val="28"/>
          <w:lang w:eastAsia="ru-RU"/>
        </w:rPr>
        <w:t>ями</w:t>
      </w:r>
      <w:r w:rsidRPr="005743AB">
        <w:rPr>
          <w:rFonts w:ascii="Times New Roman" w:eastAsia="Times New Roman" w:hAnsi="Times New Roman" w:cs="Times New Roman"/>
          <w:sz w:val="28"/>
          <w:szCs w:val="28"/>
          <w:lang w:eastAsia="ru-RU"/>
        </w:rPr>
        <w:t xml:space="preserve"> Правительства Российской Федерации от 25 октября 2023 г</w:t>
      </w:r>
      <w:r>
        <w:rPr>
          <w:rFonts w:ascii="Times New Roman" w:eastAsia="Times New Roman" w:hAnsi="Times New Roman" w:cs="Times New Roman"/>
          <w:sz w:val="28"/>
          <w:szCs w:val="28"/>
          <w:lang w:eastAsia="ru-RU"/>
        </w:rPr>
        <w:t>ода</w:t>
      </w:r>
      <w:r w:rsidRPr="005743AB">
        <w:rPr>
          <w:rFonts w:ascii="Times New Roman" w:eastAsia="Times New Roman" w:hAnsi="Times New Roman" w:cs="Times New Roman"/>
          <w:sz w:val="28"/>
          <w:szCs w:val="28"/>
          <w:lang w:eastAsia="ru-RU"/>
        </w:rPr>
        <w:t xml:space="preserve"> </w:t>
      </w:r>
      <w:r w:rsidRPr="006E62D5">
        <w:rPr>
          <w:rFonts w:ascii="Times New Roman" w:eastAsia="Times New Roman" w:hAnsi="Times New Roman" w:cs="Times New Roman"/>
          <w:sz w:val="28"/>
          <w:szCs w:val="28"/>
          <w:lang w:eastAsia="ru-RU"/>
        </w:rPr>
        <w:t>№ 1781</w:t>
      </w:r>
      <w:r w:rsidRPr="005743AB">
        <w:rPr>
          <w:rFonts w:ascii="Times New Roman" w:eastAsia="Times New Roman" w:hAnsi="Times New Roman" w:cs="Times New Roman"/>
          <w:sz w:val="28"/>
          <w:szCs w:val="28"/>
          <w:lang w:eastAsia="ru-RU"/>
        </w:rPr>
        <w:t xml:space="preserve"> «Об утверждении Правил отбора получателей субсидий, в том числе грантов в форме субсидий, предоставляемых из бюджетов бюдже</w:t>
      </w:r>
      <w:r w:rsidRPr="005743AB">
        <w:rPr>
          <w:rFonts w:ascii="Times New Roman" w:eastAsia="Times New Roman" w:hAnsi="Times New Roman" w:cs="Times New Roman"/>
          <w:sz w:val="28"/>
          <w:szCs w:val="28"/>
          <w:lang w:eastAsia="ru-RU"/>
        </w:rPr>
        <w:t>т</w:t>
      </w:r>
      <w:r w:rsidRPr="005743AB">
        <w:rPr>
          <w:rFonts w:ascii="Times New Roman" w:eastAsia="Times New Roman" w:hAnsi="Times New Roman" w:cs="Times New Roman"/>
          <w:sz w:val="28"/>
          <w:szCs w:val="28"/>
          <w:lang w:eastAsia="ru-RU"/>
        </w:rPr>
        <w:t>ной системы Российской Федерации юридическим лицам, индивидуальным предпринимателям, а также физическим лицам</w:t>
      </w:r>
      <w:r w:rsidR="008D12AD">
        <w:rPr>
          <w:rFonts w:ascii="Times New Roman" w:eastAsia="Times New Roman" w:hAnsi="Times New Roman" w:cs="Times New Roman"/>
          <w:sz w:val="28"/>
          <w:szCs w:val="28"/>
          <w:lang w:eastAsia="ru-RU"/>
        </w:rPr>
        <w:t>»</w:t>
      </w:r>
      <w:r w:rsidRPr="005743AB">
        <w:rPr>
          <w:rFonts w:ascii="Times New Roman" w:eastAsia="Times New Roman" w:hAnsi="Times New Roman" w:cs="Times New Roman"/>
          <w:sz w:val="28"/>
          <w:szCs w:val="28"/>
          <w:lang w:eastAsia="ru-RU"/>
        </w:rPr>
        <w:t xml:space="preserve"> и от 25 октября 2023 г</w:t>
      </w:r>
      <w:r>
        <w:rPr>
          <w:rFonts w:ascii="Times New Roman" w:eastAsia="Times New Roman" w:hAnsi="Times New Roman" w:cs="Times New Roman"/>
          <w:sz w:val="28"/>
          <w:szCs w:val="28"/>
          <w:lang w:eastAsia="ru-RU"/>
        </w:rPr>
        <w:t>ода</w:t>
      </w:r>
      <w:proofErr w:type="gramEnd"/>
      <w:r w:rsidRPr="005743AB">
        <w:rPr>
          <w:rFonts w:ascii="Times New Roman" w:eastAsia="Times New Roman" w:hAnsi="Times New Roman" w:cs="Times New Roman"/>
          <w:sz w:val="28"/>
          <w:szCs w:val="28"/>
          <w:lang w:eastAsia="ru-RU"/>
        </w:rPr>
        <w:t xml:space="preserve"> </w:t>
      </w:r>
      <w:r w:rsidR="008D12AD">
        <w:rPr>
          <w:rFonts w:ascii="Times New Roman" w:eastAsia="Times New Roman" w:hAnsi="Times New Roman" w:cs="Times New Roman"/>
          <w:sz w:val="28"/>
          <w:szCs w:val="28"/>
          <w:lang w:eastAsia="ru-RU"/>
        </w:rPr>
        <w:t xml:space="preserve">      </w:t>
      </w:r>
      <w:proofErr w:type="gramStart"/>
      <w:r w:rsidRPr="005743AB">
        <w:rPr>
          <w:rFonts w:ascii="Times New Roman" w:eastAsia="Times New Roman" w:hAnsi="Times New Roman" w:cs="Times New Roman"/>
          <w:sz w:val="28"/>
          <w:szCs w:val="28"/>
          <w:lang w:eastAsia="ru-RU"/>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w:t>
      </w:r>
      <w:r w:rsidR="00F8766C">
        <w:rPr>
          <w:rFonts w:ascii="Times New Roman" w:eastAsia="Times New Roman" w:hAnsi="Times New Roman" w:cs="Times New Roman"/>
          <w:sz w:val="28"/>
          <w:szCs w:val="28"/>
          <w:lang w:eastAsia="ru-RU"/>
        </w:rPr>
        <w:t>, местных бюджетов</w:t>
      </w:r>
      <w:r w:rsidRPr="005743AB">
        <w:rPr>
          <w:rFonts w:ascii="Times New Roman" w:eastAsia="Times New Roman" w:hAnsi="Times New Roman" w:cs="Times New Roman"/>
          <w:sz w:val="28"/>
          <w:szCs w:val="28"/>
          <w:lang w:eastAsia="ru-RU"/>
        </w:rPr>
        <w:t xml:space="preserve"> субсидий, в том числе грантов в форме субсидий, юридическим лицам, индивидуальным предприн</w:t>
      </w:r>
      <w:r w:rsidRPr="005743AB">
        <w:rPr>
          <w:rFonts w:ascii="Times New Roman" w:eastAsia="Times New Roman" w:hAnsi="Times New Roman" w:cs="Times New Roman"/>
          <w:sz w:val="28"/>
          <w:szCs w:val="28"/>
          <w:lang w:eastAsia="ru-RU"/>
        </w:rPr>
        <w:t>и</w:t>
      </w:r>
      <w:r w:rsidRPr="005743AB">
        <w:rPr>
          <w:rFonts w:ascii="Times New Roman" w:eastAsia="Times New Roman" w:hAnsi="Times New Roman" w:cs="Times New Roman"/>
          <w:sz w:val="28"/>
          <w:szCs w:val="28"/>
          <w:lang w:eastAsia="ru-RU"/>
        </w:rPr>
        <w:t>мателям, а также физическим лицам</w:t>
      </w:r>
      <w:r w:rsidRPr="002F505A">
        <w:rPr>
          <w:rFonts w:ascii="Times New Roman" w:eastAsia="Times New Roman" w:hAnsi="Times New Roman" w:cs="Times New Roman"/>
          <w:color w:val="FF0000"/>
          <w:sz w:val="28"/>
          <w:szCs w:val="28"/>
          <w:lang w:eastAsia="ru-RU"/>
        </w:rPr>
        <w:t xml:space="preserve"> </w:t>
      </w:r>
      <w:r w:rsidRPr="005743AB">
        <w:rPr>
          <w:rFonts w:ascii="Times New Roman" w:eastAsia="Times New Roman" w:hAnsi="Times New Roman" w:cs="Times New Roman"/>
          <w:sz w:val="28"/>
          <w:szCs w:val="28"/>
          <w:lang w:eastAsia="ru-RU"/>
        </w:rPr>
        <w:t>и проведение отборов получателей указа</w:t>
      </w:r>
      <w:r w:rsidRPr="005743AB">
        <w:rPr>
          <w:rFonts w:ascii="Times New Roman" w:eastAsia="Times New Roman" w:hAnsi="Times New Roman" w:cs="Times New Roman"/>
          <w:sz w:val="28"/>
          <w:szCs w:val="28"/>
          <w:lang w:eastAsia="ru-RU"/>
        </w:rPr>
        <w:t>н</w:t>
      </w:r>
      <w:r w:rsidRPr="005743AB">
        <w:rPr>
          <w:rFonts w:ascii="Times New Roman" w:eastAsia="Times New Roman" w:hAnsi="Times New Roman" w:cs="Times New Roman"/>
          <w:sz w:val="28"/>
          <w:szCs w:val="28"/>
          <w:lang w:eastAsia="ru-RU"/>
        </w:rPr>
        <w:t>ных субсидий, в том числе грантов в форме субсидий»</w:t>
      </w:r>
      <w:r>
        <w:rPr>
          <w:rFonts w:ascii="Times New Roman" w:eastAsia="Times New Roman" w:hAnsi="Times New Roman" w:cs="Times New Roman"/>
          <w:sz w:val="28"/>
          <w:szCs w:val="28"/>
          <w:lang w:eastAsia="ru-RU"/>
        </w:rPr>
        <w:t xml:space="preserve">, </w:t>
      </w:r>
      <w:r w:rsidRPr="005743AB">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ем</w:t>
      </w:r>
      <w:r w:rsidRPr="005743AB">
        <w:rPr>
          <w:rFonts w:ascii="Times New Roman" w:eastAsia="Times New Roman" w:hAnsi="Times New Roman" w:cs="Times New Roman"/>
          <w:sz w:val="28"/>
          <w:szCs w:val="28"/>
          <w:lang w:eastAsia="ru-RU"/>
        </w:rPr>
        <w:t xml:space="preserve"> главы администрации (губернатора) Краснодарского края от 25 июля 2017</w:t>
      </w:r>
      <w:proofErr w:type="gramEnd"/>
      <w:r w:rsidRPr="005743AB">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ода</w:t>
      </w:r>
      <w:r w:rsidRPr="005743AB">
        <w:rPr>
          <w:rFonts w:ascii="Times New Roman" w:eastAsia="Times New Roman" w:hAnsi="Times New Roman" w:cs="Times New Roman"/>
          <w:sz w:val="28"/>
          <w:szCs w:val="28"/>
          <w:lang w:eastAsia="ru-RU"/>
        </w:rPr>
        <w:t xml:space="preserve">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w:t>
      </w:r>
      <w:r w:rsidRPr="005743AB">
        <w:rPr>
          <w:rFonts w:ascii="Times New Roman" w:eastAsia="Times New Roman" w:hAnsi="Times New Roman" w:cs="Times New Roman"/>
          <w:sz w:val="28"/>
          <w:szCs w:val="28"/>
          <w:lang w:eastAsia="ru-RU"/>
        </w:rPr>
        <w:t>р</w:t>
      </w:r>
      <w:r w:rsidRPr="005743AB">
        <w:rPr>
          <w:rFonts w:ascii="Times New Roman" w:eastAsia="Times New Roman" w:hAnsi="Times New Roman" w:cs="Times New Roman"/>
          <w:sz w:val="28"/>
          <w:szCs w:val="28"/>
          <w:lang w:eastAsia="ru-RU"/>
        </w:rPr>
        <w:t xml:space="preserve">ском </w:t>
      </w:r>
      <w:r w:rsidRPr="000D0393">
        <w:rPr>
          <w:rFonts w:ascii="Times New Roman" w:eastAsia="Times New Roman" w:hAnsi="Times New Roman" w:cs="Times New Roman"/>
          <w:sz w:val="28"/>
          <w:szCs w:val="28"/>
          <w:lang w:eastAsia="ru-RU"/>
        </w:rPr>
        <w:t>крае»</w:t>
      </w:r>
      <w:r w:rsidR="00536AD1">
        <w:rPr>
          <w:rFonts w:ascii="Times New Roman" w:eastAsia="Times New Roman" w:hAnsi="Times New Roman" w:cs="Times New Roman"/>
          <w:sz w:val="28"/>
          <w:szCs w:val="28"/>
          <w:lang w:eastAsia="ru-RU"/>
        </w:rPr>
        <w:t xml:space="preserve">, Уставом </w:t>
      </w:r>
      <w:r w:rsidR="00F8766C">
        <w:rPr>
          <w:rFonts w:ascii="Times New Roman" w:eastAsia="Times New Roman" w:hAnsi="Times New Roman" w:cs="Times New Roman"/>
          <w:sz w:val="28"/>
          <w:szCs w:val="28"/>
          <w:lang w:eastAsia="ru-RU"/>
        </w:rPr>
        <w:t xml:space="preserve"> </w:t>
      </w:r>
      <w:r w:rsidR="00536AD1" w:rsidRPr="00536AD1">
        <w:rPr>
          <w:rFonts w:ascii="Times New Roman" w:eastAsia="Times New Roman" w:hAnsi="Times New Roman" w:cs="Times New Roman"/>
          <w:sz w:val="28"/>
          <w:szCs w:val="28"/>
          <w:lang w:eastAsia="ru-RU"/>
        </w:rPr>
        <w:t xml:space="preserve">муниципального образования </w:t>
      </w:r>
      <w:proofErr w:type="spellStart"/>
      <w:r w:rsidR="00536AD1" w:rsidRPr="00536AD1">
        <w:rPr>
          <w:rFonts w:ascii="Times New Roman" w:eastAsia="Times New Roman" w:hAnsi="Times New Roman" w:cs="Times New Roman"/>
          <w:sz w:val="28"/>
          <w:szCs w:val="28"/>
          <w:lang w:eastAsia="ru-RU"/>
        </w:rPr>
        <w:t>Щербиновский</w:t>
      </w:r>
      <w:proofErr w:type="spellEnd"/>
      <w:r w:rsidR="00536AD1" w:rsidRPr="00536AD1">
        <w:rPr>
          <w:rFonts w:ascii="Times New Roman" w:eastAsia="Times New Roman" w:hAnsi="Times New Roman" w:cs="Times New Roman"/>
          <w:sz w:val="28"/>
          <w:szCs w:val="28"/>
          <w:lang w:eastAsia="ru-RU"/>
        </w:rPr>
        <w:t xml:space="preserve"> муниц</w:t>
      </w:r>
      <w:r w:rsidR="00536AD1" w:rsidRPr="00536AD1">
        <w:rPr>
          <w:rFonts w:ascii="Times New Roman" w:eastAsia="Times New Roman" w:hAnsi="Times New Roman" w:cs="Times New Roman"/>
          <w:sz w:val="28"/>
          <w:szCs w:val="28"/>
          <w:lang w:eastAsia="ru-RU"/>
        </w:rPr>
        <w:t>и</w:t>
      </w:r>
      <w:r w:rsidR="00536AD1" w:rsidRPr="00536AD1">
        <w:rPr>
          <w:rFonts w:ascii="Times New Roman" w:eastAsia="Times New Roman" w:hAnsi="Times New Roman" w:cs="Times New Roman"/>
          <w:sz w:val="28"/>
          <w:szCs w:val="28"/>
          <w:lang w:eastAsia="ru-RU"/>
        </w:rPr>
        <w:t xml:space="preserve">пальный район Краснодарского края </w:t>
      </w:r>
      <w:proofErr w:type="gramStart"/>
      <w:r w:rsidR="00AD3C13" w:rsidRPr="00E13E15">
        <w:rPr>
          <w:rFonts w:ascii="Times New Roman" w:eastAsia="Times New Roman" w:hAnsi="Times New Roman" w:cs="Times New Roman"/>
          <w:sz w:val="28"/>
          <w:szCs w:val="28"/>
          <w:lang w:eastAsia="ru-RU"/>
        </w:rPr>
        <w:t>п</w:t>
      </w:r>
      <w:proofErr w:type="gramEnd"/>
      <w:r w:rsidR="00AD3C13" w:rsidRPr="00E13E15">
        <w:rPr>
          <w:rFonts w:ascii="Times New Roman" w:eastAsia="Times New Roman" w:hAnsi="Times New Roman" w:cs="Times New Roman"/>
          <w:sz w:val="28"/>
          <w:szCs w:val="28"/>
          <w:lang w:eastAsia="ru-RU"/>
        </w:rPr>
        <w:t xml:space="preserve"> о с т а н о в л я ю:</w:t>
      </w:r>
    </w:p>
    <w:p w:rsidR="00AD3C13" w:rsidRPr="00E13E15" w:rsidRDefault="00AD3C13" w:rsidP="000D0393">
      <w:pPr>
        <w:widowControl w:val="0"/>
        <w:numPr>
          <w:ilvl w:val="0"/>
          <w:numId w:val="5"/>
        </w:numPr>
        <w:tabs>
          <w:tab w:val="clear" w:pos="360"/>
          <w:tab w:val="num" w:pos="142"/>
          <w:tab w:val="left" w:pos="851"/>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Утвердить Порядок предоставления из бюджета муниципального о</w:t>
      </w:r>
      <w:r w:rsidRPr="00E13E15">
        <w:rPr>
          <w:rFonts w:ascii="Times New Roman" w:eastAsia="Times New Roman" w:hAnsi="Times New Roman" w:cs="Times New Roman"/>
          <w:sz w:val="28"/>
          <w:szCs w:val="28"/>
          <w:lang w:eastAsia="ru-RU"/>
        </w:rPr>
        <w:t>б</w:t>
      </w:r>
      <w:r w:rsidRPr="00E13E15">
        <w:rPr>
          <w:rFonts w:ascii="Times New Roman" w:eastAsia="Times New Roman" w:hAnsi="Times New Roman" w:cs="Times New Roman"/>
          <w:sz w:val="28"/>
          <w:szCs w:val="28"/>
          <w:lang w:eastAsia="ru-RU"/>
        </w:rPr>
        <w:t xml:space="preserve">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муниципальный район Краснодарского края</w:t>
      </w:r>
      <w:r w:rsidRPr="00E13E15">
        <w:rPr>
          <w:rFonts w:ascii="Times New Roman" w:eastAsia="Times New Roman" w:hAnsi="Times New Roman" w:cs="Times New Roman"/>
          <w:sz w:val="28"/>
          <w:szCs w:val="28"/>
          <w:lang w:eastAsia="ru-RU"/>
        </w:rPr>
        <w:t xml:space="preserve"> субс</w:t>
      </w:r>
      <w:r w:rsidRPr="00E13E15">
        <w:rPr>
          <w:rFonts w:ascii="Times New Roman" w:eastAsia="Times New Roman" w:hAnsi="Times New Roman" w:cs="Times New Roman"/>
          <w:sz w:val="28"/>
          <w:szCs w:val="28"/>
          <w:lang w:eastAsia="ru-RU"/>
        </w:rPr>
        <w:t>и</w:t>
      </w:r>
      <w:r w:rsidRPr="00E13E15">
        <w:rPr>
          <w:rFonts w:ascii="Times New Roman" w:eastAsia="Times New Roman" w:hAnsi="Times New Roman" w:cs="Times New Roman"/>
          <w:sz w:val="28"/>
          <w:szCs w:val="28"/>
          <w:lang w:eastAsia="ru-RU"/>
        </w:rPr>
        <w:t>дий малым формам хозяйствования в агропромышленном комплексе на по</w:t>
      </w:r>
      <w:r w:rsidRPr="00E13E15">
        <w:rPr>
          <w:rFonts w:ascii="Times New Roman" w:eastAsia="Times New Roman" w:hAnsi="Times New Roman" w:cs="Times New Roman"/>
          <w:sz w:val="28"/>
          <w:szCs w:val="28"/>
          <w:lang w:eastAsia="ru-RU"/>
        </w:rPr>
        <w:t>д</w:t>
      </w:r>
      <w:r w:rsidRPr="00E13E15">
        <w:rPr>
          <w:rFonts w:ascii="Times New Roman" w:eastAsia="Times New Roman" w:hAnsi="Times New Roman" w:cs="Times New Roman"/>
          <w:sz w:val="28"/>
          <w:szCs w:val="28"/>
          <w:lang w:eastAsia="ru-RU"/>
        </w:rPr>
        <w:t>держку сельскохозяйственного производства (прилагается).</w:t>
      </w:r>
    </w:p>
    <w:p w:rsidR="00AD3C13" w:rsidRPr="00E13E15" w:rsidRDefault="00AD3C13" w:rsidP="000D0393">
      <w:pPr>
        <w:widowControl w:val="0"/>
        <w:numPr>
          <w:ilvl w:val="0"/>
          <w:numId w:val="5"/>
        </w:numPr>
        <w:tabs>
          <w:tab w:val="clear" w:pos="360"/>
          <w:tab w:val="num" w:pos="142"/>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Установить, что уполномоченным органом по реализации на террит</w:t>
      </w:r>
      <w:r w:rsidRPr="00E13E15">
        <w:rPr>
          <w:rFonts w:ascii="Times New Roman" w:eastAsia="Times New Roman" w:hAnsi="Times New Roman" w:cs="Times New Roman"/>
          <w:sz w:val="28"/>
          <w:szCs w:val="28"/>
          <w:lang w:eastAsia="ru-RU"/>
        </w:rPr>
        <w:t>о</w:t>
      </w:r>
      <w:r w:rsidRPr="00E13E15">
        <w:rPr>
          <w:rFonts w:ascii="Times New Roman" w:eastAsia="Times New Roman" w:hAnsi="Times New Roman" w:cs="Times New Roman"/>
          <w:sz w:val="28"/>
          <w:szCs w:val="28"/>
          <w:lang w:eastAsia="ru-RU"/>
        </w:rPr>
        <w:t xml:space="preserve">рии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муниципальный район Кра</w:t>
      </w:r>
      <w:r w:rsidR="000D0393" w:rsidRPr="000D0393">
        <w:rPr>
          <w:rFonts w:ascii="Times New Roman" w:eastAsia="Times New Roman" w:hAnsi="Times New Roman" w:cs="Times New Roman"/>
          <w:sz w:val="28"/>
          <w:szCs w:val="28"/>
          <w:lang w:eastAsia="ru-RU"/>
        </w:rPr>
        <w:t>с</w:t>
      </w:r>
      <w:r w:rsidR="000D0393" w:rsidRPr="000D0393">
        <w:rPr>
          <w:rFonts w:ascii="Times New Roman" w:eastAsia="Times New Roman" w:hAnsi="Times New Roman" w:cs="Times New Roman"/>
          <w:sz w:val="28"/>
          <w:szCs w:val="28"/>
          <w:lang w:eastAsia="ru-RU"/>
        </w:rPr>
        <w:t>нодарского края</w:t>
      </w:r>
      <w:r w:rsidRPr="00E13E15">
        <w:rPr>
          <w:rFonts w:ascii="Times New Roman" w:eastAsia="Times New Roman" w:hAnsi="Times New Roman" w:cs="Times New Roman"/>
          <w:sz w:val="28"/>
          <w:szCs w:val="28"/>
          <w:lang w:eastAsia="ru-RU"/>
        </w:rPr>
        <w:t xml:space="preserve"> на осуществление отдельных государственных полномочий по поддержке сельскохозяйственного производства является администрация м</w:t>
      </w:r>
      <w:r w:rsidRPr="00E13E15">
        <w:rPr>
          <w:rFonts w:ascii="Times New Roman" w:eastAsia="Times New Roman" w:hAnsi="Times New Roman" w:cs="Times New Roman"/>
          <w:sz w:val="28"/>
          <w:szCs w:val="28"/>
          <w:lang w:eastAsia="ru-RU"/>
        </w:rPr>
        <w:t>у</w:t>
      </w:r>
      <w:r w:rsidRPr="00E13E15">
        <w:rPr>
          <w:rFonts w:ascii="Times New Roman" w:eastAsia="Times New Roman" w:hAnsi="Times New Roman" w:cs="Times New Roman"/>
          <w:sz w:val="28"/>
          <w:szCs w:val="28"/>
          <w:lang w:eastAsia="ru-RU"/>
        </w:rPr>
        <w:t xml:space="preserve">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муниципальный район Краснода</w:t>
      </w:r>
      <w:r w:rsidR="000D0393" w:rsidRPr="000D0393">
        <w:rPr>
          <w:rFonts w:ascii="Times New Roman" w:eastAsia="Times New Roman" w:hAnsi="Times New Roman" w:cs="Times New Roman"/>
          <w:sz w:val="28"/>
          <w:szCs w:val="28"/>
          <w:lang w:eastAsia="ru-RU"/>
        </w:rPr>
        <w:t>р</w:t>
      </w:r>
      <w:r w:rsidR="000D0393" w:rsidRPr="000D0393">
        <w:rPr>
          <w:rFonts w:ascii="Times New Roman" w:eastAsia="Times New Roman" w:hAnsi="Times New Roman" w:cs="Times New Roman"/>
          <w:sz w:val="28"/>
          <w:szCs w:val="28"/>
          <w:lang w:eastAsia="ru-RU"/>
        </w:rPr>
        <w:t>ского края</w:t>
      </w:r>
      <w:r w:rsidRPr="00E13E15">
        <w:rPr>
          <w:rFonts w:ascii="Times New Roman" w:eastAsia="Times New Roman" w:hAnsi="Times New Roman" w:cs="Times New Roman"/>
          <w:sz w:val="28"/>
          <w:szCs w:val="28"/>
          <w:lang w:eastAsia="ru-RU"/>
        </w:rPr>
        <w:t>.</w:t>
      </w:r>
    </w:p>
    <w:p w:rsidR="00AD3C13" w:rsidRPr="00B21BE6" w:rsidRDefault="00AD3C13" w:rsidP="000D0393">
      <w:pPr>
        <w:widowControl w:val="0"/>
        <w:numPr>
          <w:ilvl w:val="0"/>
          <w:numId w:val="5"/>
        </w:numPr>
        <w:tabs>
          <w:tab w:val="clear" w:pos="360"/>
          <w:tab w:val="num" w:pos="142"/>
          <w:tab w:val="left" w:pos="1134"/>
        </w:tabs>
        <w:spacing w:line="240" w:lineRule="auto"/>
        <w:ind w:left="0" w:firstLine="709"/>
        <w:rPr>
          <w:rFonts w:ascii="Times New Roman" w:eastAsia="Times New Roman" w:hAnsi="Times New Roman" w:cs="Times New Roman"/>
          <w:sz w:val="28"/>
          <w:szCs w:val="28"/>
          <w:lang w:eastAsia="ru-RU"/>
        </w:rPr>
      </w:pPr>
      <w:r w:rsidRPr="00B21BE6">
        <w:rPr>
          <w:rFonts w:ascii="Times New Roman" w:eastAsia="Times New Roman" w:hAnsi="Times New Roman" w:cs="Times New Roman"/>
          <w:sz w:val="28"/>
          <w:szCs w:val="28"/>
          <w:lang w:eastAsia="ru-RU"/>
        </w:rPr>
        <w:t>Отдел по вопросам агропромышленного комплекса администра</w:t>
      </w:r>
      <w:r w:rsidR="000D0393">
        <w:rPr>
          <w:rFonts w:ascii="Times New Roman" w:eastAsia="Times New Roman" w:hAnsi="Times New Roman" w:cs="Times New Roman"/>
          <w:sz w:val="28"/>
          <w:szCs w:val="28"/>
          <w:lang w:eastAsia="ru-RU"/>
        </w:rPr>
        <w:t xml:space="preserve">ции муниципального образования </w:t>
      </w:r>
      <w:proofErr w:type="spellStart"/>
      <w:r w:rsidR="000D0393">
        <w:rPr>
          <w:rFonts w:ascii="Times New Roman" w:eastAsia="Times New Roman" w:hAnsi="Times New Roman" w:cs="Times New Roman"/>
          <w:sz w:val="28"/>
          <w:szCs w:val="28"/>
          <w:lang w:eastAsia="ru-RU"/>
        </w:rPr>
        <w:t>Щ</w:t>
      </w:r>
      <w:r w:rsidRPr="00B21BE6">
        <w:rPr>
          <w:rFonts w:ascii="Times New Roman" w:eastAsia="Times New Roman" w:hAnsi="Times New Roman" w:cs="Times New Roman"/>
          <w:sz w:val="28"/>
          <w:szCs w:val="28"/>
          <w:lang w:eastAsia="ru-RU"/>
        </w:rPr>
        <w:t>ербиновский</w:t>
      </w:r>
      <w:proofErr w:type="spellEnd"/>
      <w:r w:rsidRPr="00B21BE6">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муниципальный район Красн</w:t>
      </w:r>
      <w:r w:rsidR="000D0393" w:rsidRPr="000D0393">
        <w:rPr>
          <w:rFonts w:ascii="Times New Roman" w:eastAsia="Times New Roman" w:hAnsi="Times New Roman" w:cs="Times New Roman"/>
          <w:sz w:val="28"/>
          <w:szCs w:val="28"/>
          <w:lang w:eastAsia="ru-RU"/>
        </w:rPr>
        <w:t>о</w:t>
      </w:r>
      <w:r w:rsidR="000D0393" w:rsidRPr="000D0393">
        <w:rPr>
          <w:rFonts w:ascii="Times New Roman" w:eastAsia="Times New Roman" w:hAnsi="Times New Roman" w:cs="Times New Roman"/>
          <w:sz w:val="28"/>
          <w:szCs w:val="28"/>
          <w:lang w:eastAsia="ru-RU"/>
        </w:rPr>
        <w:t>дарского края</w:t>
      </w:r>
      <w:r w:rsidRPr="00B21BE6">
        <w:rPr>
          <w:rFonts w:ascii="Times New Roman" w:eastAsia="Times New Roman" w:hAnsi="Times New Roman" w:cs="Times New Roman"/>
          <w:sz w:val="28"/>
          <w:szCs w:val="28"/>
          <w:lang w:eastAsia="ru-RU"/>
        </w:rPr>
        <w:t xml:space="preserve"> уполномочить на </w:t>
      </w:r>
      <w:r w:rsidR="005573EE">
        <w:rPr>
          <w:rFonts w:ascii="Times New Roman" w:eastAsia="Times New Roman" w:hAnsi="Times New Roman" w:cs="Times New Roman"/>
          <w:sz w:val="28"/>
          <w:szCs w:val="28"/>
          <w:lang w:eastAsia="ru-RU"/>
        </w:rPr>
        <w:t xml:space="preserve">проведение отборов получателей субсидий, </w:t>
      </w:r>
      <w:r w:rsidRPr="00B21BE6">
        <w:rPr>
          <w:rFonts w:ascii="Times New Roman" w:eastAsia="Times New Roman" w:hAnsi="Times New Roman" w:cs="Times New Roman"/>
          <w:sz w:val="28"/>
          <w:szCs w:val="28"/>
          <w:lang w:eastAsia="ru-RU"/>
        </w:rPr>
        <w:t xml:space="preserve">проверку полноты и правильности оформления </w:t>
      </w:r>
      <w:r w:rsidR="005573EE">
        <w:rPr>
          <w:rFonts w:ascii="Times New Roman" w:eastAsia="Times New Roman" w:hAnsi="Times New Roman" w:cs="Times New Roman"/>
          <w:sz w:val="28"/>
          <w:szCs w:val="28"/>
          <w:lang w:eastAsia="ru-RU"/>
        </w:rPr>
        <w:t xml:space="preserve">участниками отбора </w:t>
      </w:r>
      <w:r w:rsidRPr="00B21BE6">
        <w:rPr>
          <w:rFonts w:ascii="Times New Roman" w:eastAsia="Times New Roman" w:hAnsi="Times New Roman" w:cs="Times New Roman"/>
          <w:sz w:val="28"/>
          <w:szCs w:val="28"/>
          <w:lang w:eastAsia="ru-RU"/>
        </w:rPr>
        <w:t>докуме</w:t>
      </w:r>
      <w:r w:rsidRPr="00B21BE6">
        <w:rPr>
          <w:rFonts w:ascii="Times New Roman" w:eastAsia="Times New Roman" w:hAnsi="Times New Roman" w:cs="Times New Roman"/>
          <w:sz w:val="28"/>
          <w:szCs w:val="28"/>
          <w:lang w:eastAsia="ru-RU"/>
        </w:rPr>
        <w:t>н</w:t>
      </w:r>
      <w:r w:rsidRPr="00B21BE6">
        <w:rPr>
          <w:rFonts w:ascii="Times New Roman" w:eastAsia="Times New Roman" w:hAnsi="Times New Roman" w:cs="Times New Roman"/>
          <w:sz w:val="28"/>
          <w:szCs w:val="28"/>
          <w:lang w:eastAsia="ru-RU"/>
        </w:rPr>
        <w:t>тов, рассмотрение документов, направление межведомственных запросов, з</w:t>
      </w:r>
      <w:r w:rsidRPr="00B21BE6">
        <w:rPr>
          <w:rFonts w:ascii="Times New Roman" w:eastAsia="Times New Roman" w:hAnsi="Times New Roman" w:cs="Times New Roman"/>
          <w:sz w:val="28"/>
          <w:szCs w:val="28"/>
          <w:lang w:eastAsia="ru-RU"/>
        </w:rPr>
        <w:t>а</w:t>
      </w:r>
      <w:r w:rsidRPr="00B21BE6">
        <w:rPr>
          <w:rFonts w:ascii="Times New Roman" w:eastAsia="Times New Roman" w:hAnsi="Times New Roman" w:cs="Times New Roman"/>
          <w:sz w:val="28"/>
          <w:szCs w:val="28"/>
          <w:lang w:eastAsia="ru-RU"/>
        </w:rPr>
        <w:lastRenderedPageBreak/>
        <w:t>ключение соглашений, оформление сводных реестров получателей субсидий для перечисления субсидий на расчетны</w:t>
      </w:r>
      <w:r w:rsidR="00CA44EE">
        <w:rPr>
          <w:rFonts w:ascii="Times New Roman" w:eastAsia="Times New Roman" w:hAnsi="Times New Roman" w:cs="Times New Roman"/>
          <w:sz w:val="28"/>
          <w:szCs w:val="28"/>
          <w:lang w:eastAsia="ru-RU"/>
        </w:rPr>
        <w:t>е</w:t>
      </w:r>
      <w:r w:rsidRPr="00B21BE6">
        <w:rPr>
          <w:rFonts w:ascii="Times New Roman" w:eastAsia="Times New Roman" w:hAnsi="Times New Roman" w:cs="Times New Roman"/>
          <w:sz w:val="28"/>
          <w:szCs w:val="28"/>
          <w:lang w:eastAsia="ru-RU"/>
        </w:rPr>
        <w:t xml:space="preserve"> счет</w:t>
      </w:r>
      <w:r w:rsidR="00CA44EE">
        <w:rPr>
          <w:rFonts w:ascii="Times New Roman" w:eastAsia="Times New Roman" w:hAnsi="Times New Roman" w:cs="Times New Roman"/>
          <w:sz w:val="28"/>
          <w:szCs w:val="28"/>
          <w:lang w:eastAsia="ru-RU"/>
        </w:rPr>
        <w:t>а</w:t>
      </w:r>
      <w:r w:rsidRPr="00B21BE6">
        <w:rPr>
          <w:rFonts w:ascii="Times New Roman" w:eastAsia="Times New Roman" w:hAnsi="Times New Roman" w:cs="Times New Roman"/>
          <w:sz w:val="28"/>
          <w:szCs w:val="28"/>
          <w:lang w:eastAsia="ru-RU"/>
        </w:rPr>
        <w:t xml:space="preserve"> </w:t>
      </w:r>
      <w:r w:rsidR="005573EE">
        <w:rPr>
          <w:rFonts w:ascii="Times New Roman" w:eastAsia="Times New Roman" w:hAnsi="Times New Roman" w:cs="Times New Roman"/>
          <w:sz w:val="28"/>
          <w:szCs w:val="28"/>
          <w:lang w:eastAsia="ru-RU"/>
        </w:rPr>
        <w:t>получател</w:t>
      </w:r>
      <w:r w:rsidR="00CA44EE">
        <w:rPr>
          <w:rFonts w:ascii="Times New Roman" w:eastAsia="Times New Roman" w:hAnsi="Times New Roman" w:cs="Times New Roman"/>
          <w:sz w:val="28"/>
          <w:szCs w:val="28"/>
          <w:lang w:eastAsia="ru-RU"/>
        </w:rPr>
        <w:t>ей субсидий</w:t>
      </w:r>
      <w:r w:rsidRPr="00B21BE6">
        <w:rPr>
          <w:rFonts w:ascii="Times New Roman" w:eastAsia="Times New Roman" w:hAnsi="Times New Roman" w:cs="Times New Roman"/>
          <w:sz w:val="28"/>
          <w:szCs w:val="28"/>
          <w:lang w:eastAsia="ru-RU"/>
        </w:rPr>
        <w:t xml:space="preserve">. </w:t>
      </w:r>
    </w:p>
    <w:p w:rsidR="00AD3C13" w:rsidRPr="00E13E15" w:rsidRDefault="00AD3C13" w:rsidP="000D0393">
      <w:pPr>
        <w:widowControl w:val="0"/>
        <w:numPr>
          <w:ilvl w:val="0"/>
          <w:numId w:val="5"/>
        </w:numPr>
        <w:tabs>
          <w:tab w:val="clear" w:pos="360"/>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 xml:space="preserve">Отделу по вопросам агропромышленного комплекса администрации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муниципальный район Красн</w:t>
      </w:r>
      <w:r w:rsidR="000D0393" w:rsidRPr="000D0393">
        <w:rPr>
          <w:rFonts w:ascii="Times New Roman" w:eastAsia="Times New Roman" w:hAnsi="Times New Roman" w:cs="Times New Roman"/>
          <w:sz w:val="28"/>
          <w:szCs w:val="28"/>
          <w:lang w:eastAsia="ru-RU"/>
        </w:rPr>
        <w:t>о</w:t>
      </w:r>
      <w:r w:rsidR="000D0393" w:rsidRPr="000D0393">
        <w:rPr>
          <w:rFonts w:ascii="Times New Roman" w:eastAsia="Times New Roman" w:hAnsi="Times New Roman" w:cs="Times New Roman"/>
          <w:sz w:val="28"/>
          <w:szCs w:val="28"/>
          <w:lang w:eastAsia="ru-RU"/>
        </w:rPr>
        <w:t>дарского края</w:t>
      </w:r>
      <w:r w:rsidRPr="00E13E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Никишин</w:t>
      </w:r>
      <w:r w:rsidRPr="00E13E15">
        <w:rPr>
          <w:rFonts w:ascii="Times New Roman" w:eastAsia="Times New Roman" w:hAnsi="Times New Roman" w:cs="Times New Roman"/>
          <w:sz w:val="28"/>
          <w:szCs w:val="28"/>
          <w:lang w:eastAsia="ru-RU"/>
        </w:rPr>
        <w:t>) создать условия для эффективной реализации мер по осуществлению государственной поддержки развития малых форм хозяйств</w:t>
      </w:r>
      <w:r w:rsidRPr="00E13E15">
        <w:rPr>
          <w:rFonts w:ascii="Times New Roman" w:eastAsia="Times New Roman" w:hAnsi="Times New Roman" w:cs="Times New Roman"/>
          <w:sz w:val="28"/>
          <w:szCs w:val="28"/>
          <w:lang w:eastAsia="ru-RU"/>
        </w:rPr>
        <w:t>о</w:t>
      </w:r>
      <w:r w:rsidRPr="00E13E15">
        <w:rPr>
          <w:rFonts w:ascii="Times New Roman" w:eastAsia="Times New Roman" w:hAnsi="Times New Roman" w:cs="Times New Roman"/>
          <w:sz w:val="28"/>
          <w:szCs w:val="28"/>
          <w:lang w:eastAsia="ru-RU"/>
        </w:rPr>
        <w:t>вания в агропромышленном комплексе на территории муниципального образ</w:t>
      </w:r>
      <w:r w:rsidRPr="00E13E15">
        <w:rPr>
          <w:rFonts w:ascii="Times New Roman" w:eastAsia="Times New Roman" w:hAnsi="Times New Roman" w:cs="Times New Roman"/>
          <w:sz w:val="28"/>
          <w:szCs w:val="28"/>
          <w:lang w:eastAsia="ru-RU"/>
        </w:rPr>
        <w:t>о</w:t>
      </w:r>
      <w:r w:rsidRPr="00E13E15">
        <w:rPr>
          <w:rFonts w:ascii="Times New Roman" w:eastAsia="Times New Roman" w:hAnsi="Times New Roman" w:cs="Times New Roman"/>
          <w:sz w:val="28"/>
          <w:szCs w:val="28"/>
          <w:lang w:eastAsia="ru-RU"/>
        </w:rPr>
        <w:t xml:space="preserve">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муниципальный район Краснодарского края</w:t>
      </w:r>
      <w:r w:rsidRPr="00E13E15">
        <w:rPr>
          <w:rFonts w:ascii="Times New Roman" w:eastAsia="Times New Roman" w:hAnsi="Times New Roman" w:cs="Times New Roman"/>
          <w:sz w:val="28"/>
          <w:szCs w:val="28"/>
          <w:lang w:eastAsia="ru-RU"/>
        </w:rPr>
        <w:t>.</w:t>
      </w:r>
    </w:p>
    <w:p w:rsidR="00AD3C13" w:rsidRPr="0030041D" w:rsidRDefault="00AD3C13" w:rsidP="00E40B17">
      <w:pPr>
        <w:widowControl w:val="0"/>
        <w:numPr>
          <w:ilvl w:val="0"/>
          <w:numId w:val="5"/>
        </w:numPr>
        <w:tabs>
          <w:tab w:val="clear" w:pos="360"/>
          <w:tab w:val="left" w:pos="1080"/>
        </w:tabs>
        <w:spacing w:line="240" w:lineRule="auto"/>
        <w:ind w:left="0" w:firstLine="709"/>
        <w:rPr>
          <w:rFonts w:ascii="Times New Roman" w:eastAsia="Times New Roman" w:hAnsi="Times New Roman" w:cs="Times New Roman"/>
          <w:sz w:val="28"/>
          <w:szCs w:val="28"/>
          <w:lang w:eastAsia="ru-RU"/>
        </w:rPr>
      </w:pPr>
      <w:r w:rsidRPr="0030041D">
        <w:rPr>
          <w:rFonts w:ascii="Times New Roman" w:eastAsia="Times New Roman" w:hAnsi="Times New Roman" w:cs="Times New Roman"/>
          <w:sz w:val="28"/>
          <w:szCs w:val="28"/>
          <w:lang w:eastAsia="ru-RU"/>
        </w:rPr>
        <w:t xml:space="preserve">Рекомендовать главам сельских поселений </w:t>
      </w:r>
      <w:proofErr w:type="spellStart"/>
      <w:r w:rsidRPr="0030041D">
        <w:rPr>
          <w:rFonts w:ascii="Times New Roman" w:eastAsia="Times New Roman" w:hAnsi="Times New Roman" w:cs="Times New Roman"/>
          <w:sz w:val="28"/>
          <w:szCs w:val="28"/>
          <w:lang w:eastAsia="ru-RU"/>
        </w:rPr>
        <w:t>Щербиновского</w:t>
      </w:r>
      <w:proofErr w:type="spellEnd"/>
      <w:r w:rsidRPr="0030041D">
        <w:rPr>
          <w:rFonts w:ascii="Times New Roman" w:eastAsia="Times New Roman" w:hAnsi="Times New Roman" w:cs="Times New Roman"/>
          <w:sz w:val="28"/>
          <w:szCs w:val="28"/>
          <w:lang w:eastAsia="ru-RU"/>
        </w:rPr>
        <w:t xml:space="preserve"> </w:t>
      </w:r>
      <w:r w:rsidR="000D0393" w:rsidRPr="000D0393">
        <w:rPr>
          <w:rFonts w:ascii="Times New Roman" w:eastAsia="Times New Roman" w:hAnsi="Times New Roman" w:cs="Times New Roman"/>
          <w:sz w:val="28"/>
          <w:szCs w:val="28"/>
          <w:lang w:eastAsia="ru-RU"/>
        </w:rPr>
        <w:t>муниц</w:t>
      </w:r>
      <w:r w:rsidR="000D0393" w:rsidRPr="000D0393">
        <w:rPr>
          <w:rFonts w:ascii="Times New Roman" w:eastAsia="Times New Roman" w:hAnsi="Times New Roman" w:cs="Times New Roman"/>
          <w:sz w:val="28"/>
          <w:szCs w:val="28"/>
          <w:lang w:eastAsia="ru-RU"/>
        </w:rPr>
        <w:t>и</w:t>
      </w:r>
      <w:r w:rsidR="000D0393" w:rsidRPr="000D0393">
        <w:rPr>
          <w:rFonts w:ascii="Times New Roman" w:eastAsia="Times New Roman" w:hAnsi="Times New Roman" w:cs="Times New Roman"/>
          <w:sz w:val="28"/>
          <w:szCs w:val="28"/>
          <w:lang w:eastAsia="ru-RU"/>
        </w:rPr>
        <w:t>пальн</w:t>
      </w:r>
      <w:r w:rsidR="00E40B17">
        <w:rPr>
          <w:rFonts w:ascii="Times New Roman" w:eastAsia="Times New Roman" w:hAnsi="Times New Roman" w:cs="Times New Roman"/>
          <w:sz w:val="28"/>
          <w:szCs w:val="28"/>
          <w:lang w:eastAsia="ru-RU"/>
        </w:rPr>
        <w:t>ого</w:t>
      </w:r>
      <w:r w:rsidR="000D0393" w:rsidRPr="000D0393">
        <w:rPr>
          <w:rFonts w:ascii="Times New Roman" w:eastAsia="Times New Roman" w:hAnsi="Times New Roman" w:cs="Times New Roman"/>
          <w:sz w:val="28"/>
          <w:szCs w:val="28"/>
          <w:lang w:eastAsia="ru-RU"/>
        </w:rPr>
        <w:t xml:space="preserve"> район</w:t>
      </w:r>
      <w:r w:rsidR="00E40B17">
        <w:rPr>
          <w:rFonts w:ascii="Times New Roman" w:eastAsia="Times New Roman" w:hAnsi="Times New Roman" w:cs="Times New Roman"/>
          <w:sz w:val="28"/>
          <w:szCs w:val="28"/>
          <w:lang w:eastAsia="ru-RU"/>
        </w:rPr>
        <w:t>а</w:t>
      </w:r>
      <w:r w:rsidR="000D0393" w:rsidRPr="000D0393">
        <w:rPr>
          <w:rFonts w:ascii="Times New Roman" w:eastAsia="Times New Roman" w:hAnsi="Times New Roman" w:cs="Times New Roman"/>
          <w:sz w:val="28"/>
          <w:szCs w:val="28"/>
          <w:lang w:eastAsia="ru-RU"/>
        </w:rPr>
        <w:t xml:space="preserve"> Краснодарского края</w:t>
      </w:r>
      <w:r w:rsidRPr="0030041D">
        <w:rPr>
          <w:rFonts w:ascii="Times New Roman" w:eastAsia="Times New Roman" w:hAnsi="Times New Roman" w:cs="Times New Roman"/>
          <w:sz w:val="28"/>
          <w:szCs w:val="28"/>
          <w:lang w:eastAsia="ru-RU"/>
        </w:rPr>
        <w:t xml:space="preserve"> в своей работе руководствоваться выш</w:t>
      </w:r>
      <w:r w:rsidRPr="0030041D">
        <w:rPr>
          <w:rFonts w:ascii="Times New Roman" w:eastAsia="Times New Roman" w:hAnsi="Times New Roman" w:cs="Times New Roman"/>
          <w:sz w:val="28"/>
          <w:szCs w:val="28"/>
          <w:lang w:eastAsia="ru-RU"/>
        </w:rPr>
        <w:t>е</w:t>
      </w:r>
      <w:r w:rsidRPr="0030041D">
        <w:rPr>
          <w:rFonts w:ascii="Times New Roman" w:eastAsia="Times New Roman" w:hAnsi="Times New Roman" w:cs="Times New Roman"/>
          <w:sz w:val="28"/>
          <w:szCs w:val="28"/>
          <w:lang w:eastAsia="ru-RU"/>
        </w:rPr>
        <w:t>указанным Порядком, а также создать условия для эффективной реализации мер по осуществлению государственной поддержки развития малых форм х</w:t>
      </w:r>
      <w:r w:rsidRPr="0030041D">
        <w:rPr>
          <w:rFonts w:ascii="Times New Roman" w:eastAsia="Times New Roman" w:hAnsi="Times New Roman" w:cs="Times New Roman"/>
          <w:sz w:val="28"/>
          <w:szCs w:val="28"/>
          <w:lang w:eastAsia="ru-RU"/>
        </w:rPr>
        <w:t>о</w:t>
      </w:r>
      <w:r w:rsidRPr="0030041D">
        <w:rPr>
          <w:rFonts w:ascii="Times New Roman" w:eastAsia="Times New Roman" w:hAnsi="Times New Roman" w:cs="Times New Roman"/>
          <w:sz w:val="28"/>
          <w:szCs w:val="28"/>
          <w:lang w:eastAsia="ru-RU"/>
        </w:rPr>
        <w:t>зяйствования в агропромышленном комплексе на территории соответствующ</w:t>
      </w:r>
      <w:r w:rsidRPr="0030041D">
        <w:rPr>
          <w:rFonts w:ascii="Times New Roman" w:eastAsia="Times New Roman" w:hAnsi="Times New Roman" w:cs="Times New Roman"/>
          <w:sz w:val="28"/>
          <w:szCs w:val="28"/>
          <w:lang w:eastAsia="ru-RU"/>
        </w:rPr>
        <w:t>е</w:t>
      </w:r>
      <w:r w:rsidRPr="0030041D">
        <w:rPr>
          <w:rFonts w:ascii="Times New Roman" w:eastAsia="Times New Roman" w:hAnsi="Times New Roman" w:cs="Times New Roman"/>
          <w:sz w:val="28"/>
          <w:szCs w:val="28"/>
          <w:lang w:eastAsia="ru-RU"/>
        </w:rPr>
        <w:t xml:space="preserve">го сельского поселения </w:t>
      </w:r>
      <w:proofErr w:type="spellStart"/>
      <w:r w:rsidRPr="0030041D">
        <w:rPr>
          <w:rFonts w:ascii="Times New Roman" w:eastAsia="Times New Roman" w:hAnsi="Times New Roman" w:cs="Times New Roman"/>
          <w:sz w:val="28"/>
          <w:szCs w:val="28"/>
          <w:lang w:eastAsia="ru-RU"/>
        </w:rPr>
        <w:t>Щербиновского</w:t>
      </w:r>
      <w:proofErr w:type="spellEnd"/>
      <w:r w:rsidRPr="0030041D">
        <w:rPr>
          <w:rFonts w:ascii="Times New Roman" w:eastAsia="Times New Roman" w:hAnsi="Times New Roman" w:cs="Times New Roman"/>
          <w:sz w:val="28"/>
          <w:szCs w:val="28"/>
          <w:lang w:eastAsia="ru-RU"/>
        </w:rPr>
        <w:t xml:space="preserve"> </w:t>
      </w:r>
      <w:r w:rsidR="00E40B17" w:rsidRPr="00E40B17">
        <w:rPr>
          <w:rFonts w:ascii="Times New Roman" w:eastAsia="Times New Roman" w:hAnsi="Times New Roman" w:cs="Times New Roman"/>
          <w:sz w:val="28"/>
          <w:szCs w:val="28"/>
          <w:lang w:eastAsia="ru-RU"/>
        </w:rPr>
        <w:t>муниципальный район Краснодарского края</w:t>
      </w:r>
      <w:r w:rsidRPr="0030041D">
        <w:rPr>
          <w:rFonts w:ascii="Times New Roman" w:eastAsia="Times New Roman" w:hAnsi="Times New Roman" w:cs="Times New Roman"/>
          <w:sz w:val="28"/>
          <w:szCs w:val="28"/>
          <w:lang w:eastAsia="ru-RU"/>
        </w:rPr>
        <w:t>.</w:t>
      </w:r>
    </w:p>
    <w:p w:rsidR="002D6FCE" w:rsidRDefault="00AD3C13" w:rsidP="000F0A6C">
      <w:pPr>
        <w:widowControl w:val="0"/>
        <w:numPr>
          <w:ilvl w:val="0"/>
          <w:numId w:val="5"/>
        </w:numPr>
        <w:tabs>
          <w:tab w:val="clear" w:pos="360"/>
          <w:tab w:val="num" w:pos="0"/>
          <w:tab w:val="left" w:pos="1080"/>
        </w:tabs>
        <w:spacing w:line="240" w:lineRule="auto"/>
        <w:ind w:left="0" w:firstLine="709"/>
        <w:rPr>
          <w:rFonts w:ascii="Times New Roman" w:eastAsia="Times New Roman" w:hAnsi="Times New Roman" w:cs="Times New Roman"/>
          <w:sz w:val="28"/>
          <w:szCs w:val="28"/>
          <w:lang w:eastAsia="ru-RU"/>
        </w:rPr>
      </w:pPr>
      <w:r w:rsidRPr="00CD55CB">
        <w:rPr>
          <w:rFonts w:ascii="Times New Roman" w:eastAsia="Times New Roman" w:hAnsi="Times New Roman" w:cs="Times New Roman"/>
          <w:sz w:val="28"/>
          <w:szCs w:val="28"/>
          <w:lang w:eastAsia="ru-RU"/>
        </w:rPr>
        <w:t>Признать утратившим</w:t>
      </w:r>
      <w:r w:rsidR="000F0A6C">
        <w:rPr>
          <w:rFonts w:ascii="Times New Roman" w:eastAsia="Times New Roman" w:hAnsi="Times New Roman" w:cs="Times New Roman"/>
          <w:sz w:val="28"/>
          <w:szCs w:val="28"/>
          <w:lang w:eastAsia="ru-RU"/>
        </w:rPr>
        <w:t>и</w:t>
      </w:r>
      <w:r w:rsidRPr="00CD55CB">
        <w:rPr>
          <w:rFonts w:ascii="Times New Roman" w:eastAsia="Times New Roman" w:hAnsi="Times New Roman" w:cs="Times New Roman"/>
          <w:sz w:val="28"/>
          <w:szCs w:val="28"/>
          <w:lang w:eastAsia="ru-RU"/>
        </w:rPr>
        <w:t xml:space="preserve"> силу</w:t>
      </w:r>
      <w:r w:rsidR="000F0A6C">
        <w:rPr>
          <w:rFonts w:ascii="Times New Roman" w:eastAsia="Times New Roman" w:hAnsi="Times New Roman" w:cs="Times New Roman"/>
          <w:sz w:val="28"/>
          <w:szCs w:val="28"/>
          <w:lang w:eastAsia="ru-RU"/>
        </w:rPr>
        <w:t xml:space="preserve"> п</w:t>
      </w:r>
      <w:r w:rsidR="000F0A6C" w:rsidRPr="000F0A6C">
        <w:rPr>
          <w:rFonts w:ascii="Times New Roman" w:eastAsia="Times New Roman" w:hAnsi="Times New Roman" w:cs="Times New Roman"/>
          <w:sz w:val="28"/>
          <w:szCs w:val="28"/>
          <w:lang w:eastAsia="ru-RU"/>
        </w:rPr>
        <w:t>остановлени</w:t>
      </w:r>
      <w:r w:rsidR="000F0A6C">
        <w:rPr>
          <w:rFonts w:ascii="Times New Roman" w:eastAsia="Times New Roman" w:hAnsi="Times New Roman" w:cs="Times New Roman"/>
          <w:sz w:val="28"/>
          <w:szCs w:val="28"/>
          <w:lang w:eastAsia="ru-RU"/>
        </w:rPr>
        <w:t>я</w:t>
      </w:r>
      <w:r w:rsidR="000F0A6C" w:rsidRPr="000F0A6C">
        <w:rPr>
          <w:rFonts w:ascii="Times New Roman" w:eastAsia="Times New Roman" w:hAnsi="Times New Roman" w:cs="Times New Roman"/>
          <w:sz w:val="28"/>
          <w:szCs w:val="28"/>
          <w:lang w:eastAsia="ru-RU"/>
        </w:rPr>
        <w:t xml:space="preserve"> администрации муниц</w:t>
      </w:r>
      <w:r w:rsidR="000F0A6C" w:rsidRPr="000F0A6C">
        <w:rPr>
          <w:rFonts w:ascii="Times New Roman" w:eastAsia="Times New Roman" w:hAnsi="Times New Roman" w:cs="Times New Roman"/>
          <w:sz w:val="28"/>
          <w:szCs w:val="28"/>
          <w:lang w:eastAsia="ru-RU"/>
        </w:rPr>
        <w:t>и</w:t>
      </w:r>
      <w:r w:rsidR="000F0A6C" w:rsidRPr="000F0A6C">
        <w:rPr>
          <w:rFonts w:ascii="Times New Roman" w:eastAsia="Times New Roman" w:hAnsi="Times New Roman" w:cs="Times New Roman"/>
          <w:sz w:val="28"/>
          <w:szCs w:val="28"/>
          <w:lang w:eastAsia="ru-RU"/>
        </w:rPr>
        <w:t xml:space="preserve">пального образования </w:t>
      </w:r>
      <w:proofErr w:type="spellStart"/>
      <w:r w:rsidR="000F0A6C" w:rsidRPr="000F0A6C">
        <w:rPr>
          <w:rFonts w:ascii="Times New Roman" w:eastAsia="Times New Roman" w:hAnsi="Times New Roman" w:cs="Times New Roman"/>
          <w:sz w:val="28"/>
          <w:szCs w:val="28"/>
          <w:lang w:eastAsia="ru-RU"/>
        </w:rPr>
        <w:t>Щербиновский</w:t>
      </w:r>
      <w:proofErr w:type="spellEnd"/>
      <w:r w:rsidR="000F0A6C" w:rsidRPr="000F0A6C">
        <w:rPr>
          <w:rFonts w:ascii="Times New Roman" w:eastAsia="Times New Roman" w:hAnsi="Times New Roman" w:cs="Times New Roman"/>
          <w:sz w:val="28"/>
          <w:szCs w:val="28"/>
          <w:lang w:eastAsia="ru-RU"/>
        </w:rPr>
        <w:t xml:space="preserve"> район</w:t>
      </w:r>
      <w:r w:rsidR="000F0A6C">
        <w:rPr>
          <w:rFonts w:ascii="Times New Roman" w:eastAsia="Times New Roman" w:hAnsi="Times New Roman" w:cs="Times New Roman"/>
          <w:sz w:val="28"/>
          <w:szCs w:val="28"/>
          <w:lang w:eastAsia="ru-RU"/>
        </w:rPr>
        <w:t xml:space="preserve"> Краснодарского края</w:t>
      </w:r>
      <w:r w:rsidR="002D6FCE">
        <w:rPr>
          <w:rFonts w:ascii="Times New Roman" w:eastAsia="Times New Roman" w:hAnsi="Times New Roman" w:cs="Times New Roman"/>
          <w:sz w:val="28"/>
          <w:szCs w:val="28"/>
          <w:lang w:eastAsia="ru-RU"/>
        </w:rPr>
        <w:t>:</w:t>
      </w:r>
    </w:p>
    <w:p w:rsidR="002D6FCE" w:rsidRPr="002D6FCE" w:rsidRDefault="00AD3C13" w:rsidP="002D6FCE">
      <w:pPr>
        <w:pStyle w:val="afc"/>
        <w:widowControl w:val="0"/>
        <w:numPr>
          <w:ilvl w:val="0"/>
          <w:numId w:val="33"/>
        </w:numPr>
        <w:tabs>
          <w:tab w:val="left" w:pos="284"/>
          <w:tab w:val="left" w:pos="993"/>
        </w:tabs>
        <w:spacing w:line="240" w:lineRule="auto"/>
        <w:ind w:left="0" w:firstLine="709"/>
        <w:rPr>
          <w:rFonts w:ascii="Times New Roman" w:eastAsia="Times New Roman" w:hAnsi="Times New Roman" w:cs="Times New Roman"/>
          <w:sz w:val="28"/>
          <w:szCs w:val="28"/>
          <w:lang w:eastAsia="ru-RU"/>
        </w:rPr>
      </w:pPr>
      <w:r w:rsidRPr="002D6FCE">
        <w:rPr>
          <w:rFonts w:ascii="Times New Roman" w:eastAsia="Times New Roman" w:hAnsi="Times New Roman" w:cs="Times New Roman"/>
          <w:sz w:val="28"/>
          <w:szCs w:val="28"/>
          <w:lang w:eastAsia="ru-RU"/>
        </w:rPr>
        <w:t xml:space="preserve">от </w:t>
      </w:r>
      <w:r w:rsidR="00C8175A" w:rsidRPr="002D6FCE">
        <w:rPr>
          <w:rFonts w:ascii="Times New Roman" w:eastAsia="Times New Roman" w:hAnsi="Times New Roman" w:cs="Times New Roman"/>
          <w:sz w:val="28"/>
          <w:szCs w:val="28"/>
          <w:lang w:eastAsia="ru-RU"/>
        </w:rPr>
        <w:t>17 июня</w:t>
      </w:r>
      <w:r w:rsidRPr="002D6FCE">
        <w:rPr>
          <w:rFonts w:ascii="Times New Roman" w:eastAsia="Times New Roman" w:hAnsi="Times New Roman" w:cs="Times New Roman"/>
          <w:sz w:val="28"/>
          <w:szCs w:val="28"/>
          <w:lang w:eastAsia="ru-RU"/>
        </w:rPr>
        <w:t xml:space="preserve"> 202</w:t>
      </w:r>
      <w:r w:rsidR="00C8175A" w:rsidRPr="002D6FCE">
        <w:rPr>
          <w:rFonts w:ascii="Times New Roman" w:eastAsia="Times New Roman" w:hAnsi="Times New Roman" w:cs="Times New Roman"/>
          <w:sz w:val="28"/>
          <w:szCs w:val="28"/>
          <w:lang w:eastAsia="ru-RU"/>
        </w:rPr>
        <w:t>5</w:t>
      </w:r>
      <w:r w:rsidRPr="002D6FCE">
        <w:rPr>
          <w:rFonts w:ascii="Times New Roman" w:eastAsia="Times New Roman" w:hAnsi="Times New Roman" w:cs="Times New Roman"/>
          <w:sz w:val="28"/>
          <w:szCs w:val="28"/>
          <w:lang w:eastAsia="ru-RU"/>
        </w:rPr>
        <w:t xml:space="preserve"> года № </w:t>
      </w:r>
      <w:r w:rsidR="00C8175A" w:rsidRPr="002D6FCE">
        <w:rPr>
          <w:rFonts w:ascii="Times New Roman" w:eastAsia="Times New Roman" w:hAnsi="Times New Roman" w:cs="Times New Roman"/>
          <w:sz w:val="28"/>
          <w:szCs w:val="28"/>
          <w:lang w:eastAsia="ru-RU"/>
        </w:rPr>
        <w:t>280</w:t>
      </w:r>
      <w:r w:rsidRPr="002D6FCE">
        <w:rPr>
          <w:rFonts w:ascii="Times New Roman" w:eastAsia="Times New Roman" w:hAnsi="Times New Roman" w:cs="Times New Roman"/>
          <w:sz w:val="28"/>
          <w:szCs w:val="28"/>
          <w:lang w:eastAsia="ru-RU"/>
        </w:rPr>
        <w:t xml:space="preserve"> «Об утверждении порядка предоставления из бюджета муниципального образования </w:t>
      </w:r>
      <w:proofErr w:type="spellStart"/>
      <w:r w:rsidRPr="002D6FCE">
        <w:rPr>
          <w:rFonts w:ascii="Times New Roman" w:eastAsia="Times New Roman" w:hAnsi="Times New Roman" w:cs="Times New Roman"/>
          <w:sz w:val="28"/>
          <w:szCs w:val="28"/>
          <w:lang w:eastAsia="ru-RU"/>
        </w:rPr>
        <w:t>Щербиновский</w:t>
      </w:r>
      <w:proofErr w:type="spellEnd"/>
      <w:r w:rsidRPr="002D6FCE">
        <w:rPr>
          <w:rFonts w:ascii="Times New Roman" w:eastAsia="Times New Roman" w:hAnsi="Times New Roman" w:cs="Times New Roman"/>
          <w:sz w:val="28"/>
          <w:szCs w:val="28"/>
          <w:lang w:eastAsia="ru-RU"/>
        </w:rPr>
        <w:t xml:space="preserve"> </w:t>
      </w:r>
      <w:r w:rsidR="000F0A6C">
        <w:rPr>
          <w:rFonts w:ascii="Times New Roman" w:eastAsia="Times New Roman" w:hAnsi="Times New Roman" w:cs="Times New Roman"/>
          <w:sz w:val="28"/>
          <w:szCs w:val="28"/>
          <w:lang w:eastAsia="ru-RU"/>
        </w:rPr>
        <w:t xml:space="preserve">муниципальный </w:t>
      </w:r>
      <w:r w:rsidRPr="002D6FCE">
        <w:rPr>
          <w:rFonts w:ascii="Times New Roman" w:eastAsia="Times New Roman" w:hAnsi="Times New Roman" w:cs="Times New Roman"/>
          <w:sz w:val="28"/>
          <w:szCs w:val="28"/>
          <w:lang w:eastAsia="ru-RU"/>
        </w:rPr>
        <w:t>ра</w:t>
      </w:r>
      <w:r w:rsidRPr="002D6FCE">
        <w:rPr>
          <w:rFonts w:ascii="Times New Roman" w:eastAsia="Times New Roman" w:hAnsi="Times New Roman" w:cs="Times New Roman"/>
          <w:sz w:val="28"/>
          <w:szCs w:val="28"/>
          <w:lang w:eastAsia="ru-RU"/>
        </w:rPr>
        <w:t>й</w:t>
      </w:r>
      <w:r w:rsidRPr="002D6FCE">
        <w:rPr>
          <w:rFonts w:ascii="Times New Roman" w:eastAsia="Times New Roman" w:hAnsi="Times New Roman" w:cs="Times New Roman"/>
          <w:sz w:val="28"/>
          <w:szCs w:val="28"/>
          <w:lang w:eastAsia="ru-RU"/>
        </w:rPr>
        <w:t xml:space="preserve">он </w:t>
      </w:r>
      <w:r w:rsidR="000F0A6C">
        <w:rPr>
          <w:rFonts w:ascii="Times New Roman" w:eastAsia="Times New Roman" w:hAnsi="Times New Roman" w:cs="Times New Roman"/>
          <w:sz w:val="28"/>
          <w:szCs w:val="28"/>
          <w:lang w:eastAsia="ru-RU"/>
        </w:rPr>
        <w:t xml:space="preserve">Краснодарского края </w:t>
      </w:r>
      <w:r w:rsidRPr="002D6FCE">
        <w:rPr>
          <w:rFonts w:ascii="Times New Roman" w:eastAsia="Times New Roman" w:hAnsi="Times New Roman" w:cs="Times New Roman"/>
          <w:sz w:val="28"/>
          <w:szCs w:val="28"/>
          <w:lang w:eastAsia="ru-RU"/>
        </w:rPr>
        <w:t>субсидий малым формам хозяйствования в агропр</w:t>
      </w:r>
      <w:r w:rsidRPr="002D6FCE">
        <w:rPr>
          <w:rFonts w:ascii="Times New Roman" w:eastAsia="Times New Roman" w:hAnsi="Times New Roman" w:cs="Times New Roman"/>
          <w:sz w:val="28"/>
          <w:szCs w:val="28"/>
          <w:lang w:eastAsia="ru-RU"/>
        </w:rPr>
        <w:t>о</w:t>
      </w:r>
      <w:r w:rsidRPr="002D6FCE">
        <w:rPr>
          <w:rFonts w:ascii="Times New Roman" w:eastAsia="Times New Roman" w:hAnsi="Times New Roman" w:cs="Times New Roman"/>
          <w:sz w:val="28"/>
          <w:szCs w:val="28"/>
          <w:lang w:eastAsia="ru-RU"/>
        </w:rPr>
        <w:t>мышленном комплексе на поддержку сельскохозяйственного производства»</w:t>
      </w:r>
      <w:r w:rsidR="002D6FCE" w:rsidRPr="002D6FCE">
        <w:rPr>
          <w:rFonts w:ascii="Times New Roman" w:eastAsia="Times New Roman" w:hAnsi="Times New Roman" w:cs="Times New Roman"/>
          <w:sz w:val="28"/>
          <w:szCs w:val="28"/>
          <w:lang w:eastAsia="ru-RU"/>
        </w:rPr>
        <w:t>;</w:t>
      </w:r>
    </w:p>
    <w:p w:rsidR="00AD3C13" w:rsidRPr="002D6FCE" w:rsidRDefault="00CD55CB" w:rsidP="002D6FCE">
      <w:pPr>
        <w:pStyle w:val="afc"/>
        <w:widowControl w:val="0"/>
        <w:numPr>
          <w:ilvl w:val="0"/>
          <w:numId w:val="33"/>
        </w:numPr>
        <w:tabs>
          <w:tab w:val="left" w:pos="284"/>
          <w:tab w:val="left" w:pos="993"/>
        </w:tabs>
        <w:spacing w:line="240" w:lineRule="auto"/>
        <w:ind w:left="0" w:firstLine="709"/>
        <w:rPr>
          <w:rFonts w:ascii="Times New Roman" w:eastAsia="Times New Roman" w:hAnsi="Times New Roman" w:cs="Times New Roman"/>
          <w:sz w:val="28"/>
          <w:szCs w:val="28"/>
          <w:lang w:eastAsia="ru-RU"/>
        </w:rPr>
      </w:pPr>
      <w:r w:rsidRPr="002D6FCE">
        <w:rPr>
          <w:rFonts w:ascii="Times New Roman" w:eastAsia="Times New Roman" w:hAnsi="Times New Roman" w:cs="Times New Roman"/>
          <w:sz w:val="28"/>
          <w:szCs w:val="28"/>
          <w:lang w:eastAsia="ru-RU"/>
        </w:rPr>
        <w:t>от 24 сентября 2025 года № 484 «О внесении изменений в постановл</w:t>
      </w:r>
      <w:r w:rsidRPr="002D6FCE">
        <w:rPr>
          <w:rFonts w:ascii="Times New Roman" w:eastAsia="Times New Roman" w:hAnsi="Times New Roman" w:cs="Times New Roman"/>
          <w:sz w:val="28"/>
          <w:szCs w:val="28"/>
          <w:lang w:eastAsia="ru-RU"/>
        </w:rPr>
        <w:t>е</w:t>
      </w:r>
      <w:r w:rsidRPr="002D6FCE">
        <w:rPr>
          <w:rFonts w:ascii="Times New Roman" w:eastAsia="Times New Roman" w:hAnsi="Times New Roman" w:cs="Times New Roman"/>
          <w:sz w:val="28"/>
          <w:szCs w:val="28"/>
          <w:lang w:eastAsia="ru-RU"/>
        </w:rPr>
        <w:t xml:space="preserve">ние администрации муниципального образования </w:t>
      </w:r>
      <w:proofErr w:type="spellStart"/>
      <w:r w:rsidRPr="002D6FCE">
        <w:rPr>
          <w:rFonts w:ascii="Times New Roman" w:eastAsia="Times New Roman" w:hAnsi="Times New Roman" w:cs="Times New Roman"/>
          <w:sz w:val="28"/>
          <w:szCs w:val="28"/>
          <w:lang w:eastAsia="ru-RU"/>
        </w:rPr>
        <w:t>Щербиновский</w:t>
      </w:r>
      <w:proofErr w:type="spellEnd"/>
      <w:r w:rsidRPr="002D6FCE">
        <w:rPr>
          <w:rFonts w:ascii="Times New Roman" w:eastAsia="Times New Roman" w:hAnsi="Times New Roman" w:cs="Times New Roman"/>
          <w:sz w:val="28"/>
          <w:szCs w:val="28"/>
          <w:lang w:eastAsia="ru-RU"/>
        </w:rPr>
        <w:t xml:space="preserve"> муниципал</w:t>
      </w:r>
      <w:r w:rsidRPr="002D6FCE">
        <w:rPr>
          <w:rFonts w:ascii="Times New Roman" w:eastAsia="Times New Roman" w:hAnsi="Times New Roman" w:cs="Times New Roman"/>
          <w:sz w:val="28"/>
          <w:szCs w:val="28"/>
          <w:lang w:eastAsia="ru-RU"/>
        </w:rPr>
        <w:t>ь</w:t>
      </w:r>
      <w:r w:rsidRPr="002D6FCE">
        <w:rPr>
          <w:rFonts w:ascii="Times New Roman" w:eastAsia="Times New Roman" w:hAnsi="Times New Roman" w:cs="Times New Roman"/>
          <w:sz w:val="28"/>
          <w:szCs w:val="28"/>
          <w:lang w:eastAsia="ru-RU"/>
        </w:rPr>
        <w:t xml:space="preserve">ный район Краснодарского края от 17 июня 2025 года № 280 «Об утверждении Порядка предоставления из бюджета муниципального образования </w:t>
      </w:r>
      <w:proofErr w:type="spellStart"/>
      <w:r w:rsidRPr="002D6FCE">
        <w:rPr>
          <w:rFonts w:ascii="Times New Roman" w:eastAsia="Times New Roman" w:hAnsi="Times New Roman" w:cs="Times New Roman"/>
          <w:sz w:val="28"/>
          <w:szCs w:val="28"/>
          <w:lang w:eastAsia="ru-RU"/>
        </w:rPr>
        <w:t>Щербино</w:t>
      </w:r>
      <w:r w:rsidRPr="002D6FCE">
        <w:rPr>
          <w:rFonts w:ascii="Times New Roman" w:eastAsia="Times New Roman" w:hAnsi="Times New Roman" w:cs="Times New Roman"/>
          <w:sz w:val="28"/>
          <w:szCs w:val="28"/>
          <w:lang w:eastAsia="ru-RU"/>
        </w:rPr>
        <w:t>в</w:t>
      </w:r>
      <w:r w:rsidRPr="002D6FCE">
        <w:rPr>
          <w:rFonts w:ascii="Times New Roman" w:eastAsia="Times New Roman" w:hAnsi="Times New Roman" w:cs="Times New Roman"/>
          <w:sz w:val="28"/>
          <w:szCs w:val="28"/>
          <w:lang w:eastAsia="ru-RU"/>
        </w:rPr>
        <w:t>ский</w:t>
      </w:r>
      <w:proofErr w:type="spellEnd"/>
      <w:r w:rsidRPr="002D6FCE">
        <w:rPr>
          <w:rFonts w:ascii="Times New Roman" w:eastAsia="Times New Roman" w:hAnsi="Times New Roman" w:cs="Times New Roman"/>
          <w:sz w:val="28"/>
          <w:szCs w:val="28"/>
          <w:lang w:eastAsia="ru-RU"/>
        </w:rPr>
        <w:t xml:space="preserve"> муниципальный район Краснодарского края субсидий малым формам х</w:t>
      </w:r>
      <w:r w:rsidRPr="002D6FCE">
        <w:rPr>
          <w:rFonts w:ascii="Times New Roman" w:eastAsia="Times New Roman" w:hAnsi="Times New Roman" w:cs="Times New Roman"/>
          <w:sz w:val="28"/>
          <w:szCs w:val="28"/>
          <w:lang w:eastAsia="ru-RU"/>
        </w:rPr>
        <w:t>о</w:t>
      </w:r>
      <w:r w:rsidRPr="002D6FCE">
        <w:rPr>
          <w:rFonts w:ascii="Times New Roman" w:eastAsia="Times New Roman" w:hAnsi="Times New Roman" w:cs="Times New Roman"/>
          <w:sz w:val="28"/>
          <w:szCs w:val="28"/>
          <w:lang w:eastAsia="ru-RU"/>
        </w:rPr>
        <w:t>зяйствования в агропромышленном комплексе на поддержку сельскохозя</w:t>
      </w:r>
      <w:r w:rsidRPr="002D6FCE">
        <w:rPr>
          <w:rFonts w:ascii="Times New Roman" w:eastAsia="Times New Roman" w:hAnsi="Times New Roman" w:cs="Times New Roman"/>
          <w:sz w:val="28"/>
          <w:szCs w:val="28"/>
          <w:lang w:eastAsia="ru-RU"/>
        </w:rPr>
        <w:t>й</w:t>
      </w:r>
      <w:r w:rsidRPr="002D6FCE">
        <w:rPr>
          <w:rFonts w:ascii="Times New Roman" w:eastAsia="Times New Roman" w:hAnsi="Times New Roman" w:cs="Times New Roman"/>
          <w:sz w:val="28"/>
          <w:szCs w:val="28"/>
          <w:lang w:eastAsia="ru-RU"/>
        </w:rPr>
        <w:t>ственного производства»</w:t>
      </w:r>
      <w:r w:rsidR="00D57B6F" w:rsidRPr="002D6FCE">
        <w:rPr>
          <w:rFonts w:ascii="Times New Roman" w:eastAsia="Times New Roman" w:hAnsi="Times New Roman" w:cs="Times New Roman"/>
          <w:sz w:val="28"/>
          <w:szCs w:val="28"/>
          <w:lang w:eastAsia="ru-RU"/>
        </w:rPr>
        <w:t xml:space="preserve">. </w:t>
      </w:r>
    </w:p>
    <w:p w:rsidR="00AD3C13" w:rsidRDefault="00AD3C13" w:rsidP="00BE50F0">
      <w:pPr>
        <w:widowControl w:val="0"/>
        <w:numPr>
          <w:ilvl w:val="0"/>
          <w:numId w:val="5"/>
        </w:numPr>
        <w:tabs>
          <w:tab w:val="clear" w:pos="360"/>
          <w:tab w:val="num" w:pos="142"/>
          <w:tab w:val="left" w:pos="1080"/>
        </w:tabs>
        <w:spacing w:line="240" w:lineRule="auto"/>
        <w:ind w:left="0" w:firstLine="709"/>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Отделу по взаимодействию с органами местного самоуправления а</w:t>
      </w:r>
      <w:r w:rsidRPr="00E13E15">
        <w:rPr>
          <w:rFonts w:ascii="Times New Roman" w:eastAsia="Times New Roman" w:hAnsi="Times New Roman" w:cs="Times New Roman"/>
          <w:sz w:val="28"/>
          <w:szCs w:val="28"/>
          <w:lang w:eastAsia="ru-RU"/>
        </w:rPr>
        <w:t>д</w:t>
      </w:r>
      <w:r w:rsidRPr="00E13E15">
        <w:rPr>
          <w:rFonts w:ascii="Times New Roman" w:eastAsia="Times New Roman" w:hAnsi="Times New Roman" w:cs="Times New Roman"/>
          <w:sz w:val="28"/>
          <w:szCs w:val="28"/>
          <w:lang w:eastAsia="ru-RU"/>
        </w:rPr>
        <w:t xml:space="preserve">министрации муниципального образования </w:t>
      </w: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E40B17" w:rsidRPr="00E40B17">
        <w:rPr>
          <w:rFonts w:ascii="Times New Roman" w:eastAsia="Times New Roman" w:hAnsi="Times New Roman" w:cs="Times New Roman"/>
          <w:sz w:val="28"/>
          <w:szCs w:val="28"/>
          <w:lang w:eastAsia="ru-RU"/>
        </w:rPr>
        <w:t>муниципальный район Краснодарского края</w:t>
      </w:r>
      <w:r w:rsidRPr="00E13E15">
        <w:rPr>
          <w:rFonts w:ascii="Times New Roman" w:eastAsia="Times New Roman" w:hAnsi="Times New Roman" w:cs="Times New Roman"/>
          <w:sz w:val="28"/>
          <w:szCs w:val="28"/>
          <w:lang w:eastAsia="ru-RU"/>
        </w:rPr>
        <w:t xml:space="preserve"> (Терещенко) </w:t>
      </w:r>
      <w:proofErr w:type="gramStart"/>
      <w:r w:rsidRPr="00E13E15">
        <w:rPr>
          <w:rFonts w:ascii="Times New Roman" w:eastAsia="Times New Roman" w:hAnsi="Times New Roman" w:cs="Times New Roman"/>
          <w:sz w:val="28"/>
          <w:szCs w:val="28"/>
          <w:lang w:eastAsia="ru-RU"/>
        </w:rPr>
        <w:t>разместить</w:t>
      </w:r>
      <w:proofErr w:type="gramEnd"/>
      <w:r w:rsidRPr="00E13E15">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муниципального образования </w:t>
      </w:r>
      <w:proofErr w:type="spellStart"/>
      <w:r w:rsidRPr="00E13E15">
        <w:rPr>
          <w:rFonts w:ascii="Times New Roman" w:eastAsia="Times New Roman" w:hAnsi="Times New Roman" w:cs="Times New Roman"/>
          <w:sz w:val="28"/>
          <w:szCs w:val="28"/>
          <w:lang w:eastAsia="ru-RU"/>
        </w:rPr>
        <w:t>Щерб</w:t>
      </w:r>
      <w:r w:rsidRPr="00E13E15">
        <w:rPr>
          <w:rFonts w:ascii="Times New Roman" w:eastAsia="Times New Roman" w:hAnsi="Times New Roman" w:cs="Times New Roman"/>
          <w:sz w:val="28"/>
          <w:szCs w:val="28"/>
          <w:lang w:eastAsia="ru-RU"/>
        </w:rPr>
        <w:t>и</w:t>
      </w:r>
      <w:r w:rsidRPr="00E13E15">
        <w:rPr>
          <w:rFonts w:ascii="Times New Roman" w:eastAsia="Times New Roman" w:hAnsi="Times New Roman" w:cs="Times New Roman"/>
          <w:sz w:val="28"/>
          <w:szCs w:val="28"/>
          <w:lang w:eastAsia="ru-RU"/>
        </w:rPr>
        <w:t>новский</w:t>
      </w:r>
      <w:proofErr w:type="spellEnd"/>
      <w:r w:rsidRPr="00E13E15">
        <w:rPr>
          <w:rFonts w:ascii="Times New Roman" w:eastAsia="Times New Roman" w:hAnsi="Times New Roman" w:cs="Times New Roman"/>
          <w:sz w:val="28"/>
          <w:szCs w:val="28"/>
          <w:lang w:eastAsia="ru-RU"/>
        </w:rPr>
        <w:t xml:space="preserve"> </w:t>
      </w:r>
      <w:r w:rsidR="00E40B17" w:rsidRPr="00E40B17">
        <w:rPr>
          <w:rFonts w:ascii="Times New Roman" w:eastAsia="Times New Roman" w:hAnsi="Times New Roman" w:cs="Times New Roman"/>
          <w:sz w:val="28"/>
          <w:szCs w:val="28"/>
          <w:lang w:eastAsia="ru-RU"/>
        </w:rPr>
        <w:t>муниципальный район Краснодарского края</w:t>
      </w:r>
      <w:r w:rsidRPr="00E13E15">
        <w:rPr>
          <w:rFonts w:ascii="Times New Roman" w:eastAsia="Times New Roman" w:hAnsi="Times New Roman" w:cs="Times New Roman"/>
          <w:sz w:val="28"/>
          <w:szCs w:val="28"/>
          <w:lang w:eastAsia="ru-RU"/>
        </w:rPr>
        <w:t>.</w:t>
      </w:r>
    </w:p>
    <w:p w:rsidR="00F26360" w:rsidRPr="00F26360" w:rsidRDefault="00F26360" w:rsidP="00BE50F0">
      <w:pPr>
        <w:pStyle w:val="afc"/>
        <w:numPr>
          <w:ilvl w:val="0"/>
          <w:numId w:val="5"/>
        </w:numPr>
        <w:tabs>
          <w:tab w:val="clear" w:pos="360"/>
          <w:tab w:val="num" w:pos="284"/>
          <w:tab w:val="left" w:pos="993"/>
        </w:tabs>
        <w:spacing w:line="240" w:lineRule="auto"/>
        <w:ind w:left="0" w:firstLine="709"/>
        <w:rPr>
          <w:rFonts w:ascii="Times New Roman" w:eastAsia="Times New Roman" w:hAnsi="Times New Roman" w:cs="Times New Roman"/>
          <w:sz w:val="28"/>
          <w:szCs w:val="28"/>
          <w:lang w:eastAsia="ru-RU"/>
        </w:rPr>
      </w:pPr>
      <w:r w:rsidRPr="00F26360">
        <w:rPr>
          <w:rFonts w:ascii="Times New Roman" w:eastAsia="Times New Roman" w:hAnsi="Times New Roman" w:cs="Times New Roman"/>
          <w:sz w:val="28"/>
          <w:szCs w:val="28"/>
          <w:lang w:eastAsia="ru-RU"/>
        </w:rPr>
        <w:t>Отделу муниципальной службы, кадровой политики и делопроизво</w:t>
      </w:r>
      <w:r w:rsidRPr="00F26360">
        <w:rPr>
          <w:rFonts w:ascii="Times New Roman" w:eastAsia="Times New Roman" w:hAnsi="Times New Roman" w:cs="Times New Roman"/>
          <w:sz w:val="28"/>
          <w:szCs w:val="28"/>
          <w:lang w:eastAsia="ru-RU"/>
        </w:rPr>
        <w:t>д</w:t>
      </w:r>
      <w:r w:rsidRPr="00F26360">
        <w:rPr>
          <w:rFonts w:ascii="Times New Roman" w:eastAsia="Times New Roman" w:hAnsi="Times New Roman" w:cs="Times New Roman"/>
          <w:sz w:val="28"/>
          <w:szCs w:val="28"/>
          <w:lang w:eastAsia="ru-RU"/>
        </w:rPr>
        <w:t xml:space="preserve">ства администрации муниципального образования </w:t>
      </w:r>
      <w:proofErr w:type="spellStart"/>
      <w:r w:rsidRPr="00F26360">
        <w:rPr>
          <w:rFonts w:ascii="Times New Roman" w:eastAsia="Times New Roman" w:hAnsi="Times New Roman" w:cs="Times New Roman"/>
          <w:sz w:val="28"/>
          <w:szCs w:val="28"/>
          <w:lang w:eastAsia="ru-RU"/>
        </w:rPr>
        <w:t>Щербиновский</w:t>
      </w:r>
      <w:proofErr w:type="spellEnd"/>
      <w:r w:rsidRPr="00F26360">
        <w:rPr>
          <w:rFonts w:ascii="Times New Roman" w:eastAsia="Times New Roman" w:hAnsi="Times New Roman" w:cs="Times New Roman"/>
          <w:sz w:val="28"/>
          <w:szCs w:val="28"/>
          <w:lang w:eastAsia="ru-RU"/>
        </w:rPr>
        <w:t xml:space="preserve"> </w:t>
      </w:r>
      <w:r w:rsidR="00BE50F0" w:rsidRPr="00BE50F0">
        <w:rPr>
          <w:rFonts w:ascii="Times New Roman" w:eastAsia="Times New Roman" w:hAnsi="Times New Roman" w:cs="Times New Roman"/>
          <w:sz w:val="28"/>
          <w:szCs w:val="28"/>
          <w:lang w:eastAsia="ru-RU"/>
        </w:rPr>
        <w:t>муниципал</w:t>
      </w:r>
      <w:r w:rsidR="00BE50F0" w:rsidRPr="00BE50F0">
        <w:rPr>
          <w:rFonts w:ascii="Times New Roman" w:eastAsia="Times New Roman" w:hAnsi="Times New Roman" w:cs="Times New Roman"/>
          <w:sz w:val="28"/>
          <w:szCs w:val="28"/>
          <w:lang w:eastAsia="ru-RU"/>
        </w:rPr>
        <w:t>ь</w:t>
      </w:r>
      <w:r w:rsidR="00BE50F0" w:rsidRPr="00BE50F0">
        <w:rPr>
          <w:rFonts w:ascii="Times New Roman" w:eastAsia="Times New Roman" w:hAnsi="Times New Roman" w:cs="Times New Roman"/>
          <w:sz w:val="28"/>
          <w:szCs w:val="28"/>
          <w:lang w:eastAsia="ru-RU"/>
        </w:rPr>
        <w:t>ный район Краснодарского края</w:t>
      </w:r>
      <w:r w:rsidR="00BE50F0">
        <w:rPr>
          <w:rFonts w:ascii="Times New Roman" w:eastAsia="Times New Roman" w:hAnsi="Times New Roman" w:cs="Times New Roman"/>
          <w:sz w:val="28"/>
          <w:szCs w:val="28"/>
          <w:lang w:eastAsia="ru-RU"/>
        </w:rPr>
        <w:t xml:space="preserve"> </w:t>
      </w:r>
      <w:r w:rsidRPr="00F26360">
        <w:rPr>
          <w:rFonts w:ascii="Times New Roman" w:eastAsia="Times New Roman" w:hAnsi="Times New Roman" w:cs="Times New Roman"/>
          <w:sz w:val="28"/>
          <w:szCs w:val="28"/>
          <w:lang w:eastAsia="ru-RU"/>
        </w:rPr>
        <w:t>(Гусева) опубликовать настоящее постановл</w:t>
      </w:r>
      <w:r w:rsidRPr="00F26360">
        <w:rPr>
          <w:rFonts w:ascii="Times New Roman" w:eastAsia="Times New Roman" w:hAnsi="Times New Roman" w:cs="Times New Roman"/>
          <w:sz w:val="28"/>
          <w:szCs w:val="28"/>
          <w:lang w:eastAsia="ru-RU"/>
        </w:rPr>
        <w:t>е</w:t>
      </w:r>
      <w:r w:rsidRPr="00F26360">
        <w:rPr>
          <w:rFonts w:ascii="Times New Roman" w:eastAsia="Times New Roman" w:hAnsi="Times New Roman" w:cs="Times New Roman"/>
          <w:sz w:val="28"/>
          <w:szCs w:val="28"/>
          <w:lang w:eastAsia="ru-RU"/>
        </w:rPr>
        <w:t xml:space="preserve">ние в периодическом печатном издании «Информационный бюллетень органов местного самоуправления муниципального образования </w:t>
      </w:r>
      <w:proofErr w:type="spellStart"/>
      <w:r w:rsidRPr="00F26360">
        <w:rPr>
          <w:rFonts w:ascii="Times New Roman" w:eastAsia="Times New Roman" w:hAnsi="Times New Roman" w:cs="Times New Roman"/>
          <w:sz w:val="28"/>
          <w:szCs w:val="28"/>
          <w:lang w:eastAsia="ru-RU"/>
        </w:rPr>
        <w:t>Щербиновский</w:t>
      </w:r>
      <w:proofErr w:type="spellEnd"/>
      <w:r w:rsidRPr="00F26360">
        <w:rPr>
          <w:rFonts w:ascii="Times New Roman" w:eastAsia="Times New Roman" w:hAnsi="Times New Roman" w:cs="Times New Roman"/>
          <w:sz w:val="28"/>
          <w:szCs w:val="28"/>
          <w:lang w:eastAsia="ru-RU"/>
        </w:rPr>
        <w:t xml:space="preserve"> </w:t>
      </w:r>
      <w:r w:rsidR="00BE50F0" w:rsidRPr="00BE50F0">
        <w:rPr>
          <w:rFonts w:ascii="Times New Roman" w:eastAsia="Times New Roman" w:hAnsi="Times New Roman" w:cs="Times New Roman"/>
          <w:sz w:val="28"/>
          <w:szCs w:val="28"/>
          <w:lang w:eastAsia="ru-RU"/>
        </w:rPr>
        <w:t>мун</w:t>
      </w:r>
      <w:r w:rsidR="00BE50F0" w:rsidRPr="00BE50F0">
        <w:rPr>
          <w:rFonts w:ascii="Times New Roman" w:eastAsia="Times New Roman" w:hAnsi="Times New Roman" w:cs="Times New Roman"/>
          <w:sz w:val="28"/>
          <w:szCs w:val="28"/>
          <w:lang w:eastAsia="ru-RU"/>
        </w:rPr>
        <w:t>и</w:t>
      </w:r>
      <w:r w:rsidR="00BE50F0" w:rsidRPr="00BE50F0">
        <w:rPr>
          <w:rFonts w:ascii="Times New Roman" w:eastAsia="Times New Roman" w:hAnsi="Times New Roman" w:cs="Times New Roman"/>
          <w:sz w:val="28"/>
          <w:szCs w:val="28"/>
          <w:lang w:eastAsia="ru-RU"/>
        </w:rPr>
        <w:t>ципальный район Краснодарского края</w:t>
      </w:r>
      <w:r w:rsidRPr="00F26360">
        <w:rPr>
          <w:rFonts w:ascii="Times New Roman" w:eastAsia="Times New Roman" w:hAnsi="Times New Roman" w:cs="Times New Roman"/>
          <w:sz w:val="28"/>
          <w:szCs w:val="28"/>
          <w:lang w:eastAsia="ru-RU"/>
        </w:rPr>
        <w:t>».</w:t>
      </w:r>
    </w:p>
    <w:p w:rsidR="00D57B6F" w:rsidRPr="00D57B6F" w:rsidRDefault="00D57B6F" w:rsidP="00BE50F0">
      <w:pPr>
        <w:pStyle w:val="afc"/>
        <w:numPr>
          <w:ilvl w:val="0"/>
          <w:numId w:val="5"/>
        </w:numPr>
        <w:tabs>
          <w:tab w:val="clear" w:pos="360"/>
          <w:tab w:val="left" w:pos="993"/>
        </w:tabs>
        <w:spacing w:line="240" w:lineRule="auto"/>
        <w:ind w:left="0" w:firstLine="709"/>
        <w:rPr>
          <w:rFonts w:ascii="Times New Roman" w:eastAsia="Times New Roman" w:hAnsi="Times New Roman" w:cs="Times New Roman"/>
          <w:sz w:val="28"/>
          <w:szCs w:val="28"/>
          <w:lang w:eastAsia="ru-RU"/>
        </w:rPr>
      </w:pPr>
      <w:proofErr w:type="gramStart"/>
      <w:r w:rsidRPr="00D57B6F">
        <w:rPr>
          <w:rFonts w:ascii="Times New Roman" w:eastAsia="Times New Roman" w:hAnsi="Times New Roman" w:cs="Times New Roman"/>
          <w:sz w:val="28"/>
          <w:szCs w:val="28"/>
          <w:lang w:eastAsia="ru-RU"/>
        </w:rPr>
        <w:t>Контроль за</w:t>
      </w:r>
      <w:proofErr w:type="gramEnd"/>
      <w:r w:rsidRPr="00D57B6F">
        <w:rPr>
          <w:rFonts w:ascii="Times New Roman" w:eastAsia="Times New Roman" w:hAnsi="Times New Roman" w:cs="Times New Roman"/>
          <w:sz w:val="28"/>
          <w:szCs w:val="28"/>
          <w:lang w:eastAsia="ru-RU"/>
        </w:rPr>
        <w:t xml:space="preserve"> выполнением настоящего постановления возложить на з</w:t>
      </w:r>
      <w:r w:rsidRPr="00D57B6F">
        <w:rPr>
          <w:rFonts w:ascii="Times New Roman" w:eastAsia="Times New Roman" w:hAnsi="Times New Roman" w:cs="Times New Roman"/>
          <w:sz w:val="28"/>
          <w:szCs w:val="28"/>
          <w:lang w:eastAsia="ru-RU"/>
        </w:rPr>
        <w:t>а</w:t>
      </w:r>
      <w:r w:rsidRPr="00D57B6F">
        <w:rPr>
          <w:rFonts w:ascii="Times New Roman" w:eastAsia="Times New Roman" w:hAnsi="Times New Roman" w:cs="Times New Roman"/>
          <w:sz w:val="28"/>
          <w:szCs w:val="28"/>
          <w:lang w:eastAsia="ru-RU"/>
        </w:rPr>
        <w:t xml:space="preserve">местителя главы муниципального образования </w:t>
      </w:r>
      <w:proofErr w:type="spellStart"/>
      <w:r w:rsidRPr="00D57B6F">
        <w:rPr>
          <w:rFonts w:ascii="Times New Roman" w:eastAsia="Times New Roman" w:hAnsi="Times New Roman" w:cs="Times New Roman"/>
          <w:sz w:val="28"/>
          <w:szCs w:val="28"/>
          <w:lang w:eastAsia="ru-RU"/>
        </w:rPr>
        <w:t>Щербиновский</w:t>
      </w:r>
      <w:proofErr w:type="spellEnd"/>
      <w:r w:rsidRPr="00D57B6F">
        <w:rPr>
          <w:rFonts w:ascii="Times New Roman" w:eastAsia="Times New Roman" w:hAnsi="Times New Roman" w:cs="Times New Roman"/>
          <w:sz w:val="28"/>
          <w:szCs w:val="28"/>
          <w:lang w:eastAsia="ru-RU"/>
        </w:rPr>
        <w:t xml:space="preserve"> </w:t>
      </w:r>
      <w:r w:rsidR="00BE50F0" w:rsidRPr="00BE50F0">
        <w:rPr>
          <w:rFonts w:ascii="Times New Roman" w:eastAsia="Times New Roman" w:hAnsi="Times New Roman" w:cs="Times New Roman"/>
          <w:sz w:val="28"/>
          <w:szCs w:val="28"/>
          <w:lang w:eastAsia="ru-RU"/>
        </w:rPr>
        <w:t>муниципальный район Краснодарского края</w:t>
      </w:r>
      <w:r w:rsidRPr="00D57B6F">
        <w:rPr>
          <w:rFonts w:ascii="Times New Roman" w:eastAsia="Times New Roman" w:hAnsi="Times New Roman" w:cs="Times New Roman"/>
          <w:sz w:val="28"/>
          <w:szCs w:val="28"/>
          <w:lang w:eastAsia="ru-RU"/>
        </w:rPr>
        <w:t>, начальника отдела по вопросам агропромышле</w:t>
      </w:r>
      <w:r w:rsidRPr="00D57B6F">
        <w:rPr>
          <w:rFonts w:ascii="Times New Roman" w:eastAsia="Times New Roman" w:hAnsi="Times New Roman" w:cs="Times New Roman"/>
          <w:sz w:val="28"/>
          <w:szCs w:val="28"/>
          <w:lang w:eastAsia="ru-RU"/>
        </w:rPr>
        <w:t>н</w:t>
      </w:r>
      <w:r w:rsidRPr="00D57B6F">
        <w:rPr>
          <w:rFonts w:ascii="Times New Roman" w:eastAsia="Times New Roman" w:hAnsi="Times New Roman" w:cs="Times New Roman"/>
          <w:sz w:val="28"/>
          <w:szCs w:val="28"/>
          <w:lang w:eastAsia="ru-RU"/>
        </w:rPr>
        <w:t xml:space="preserve">ного комплекса администрации муниципального образования </w:t>
      </w:r>
      <w:proofErr w:type="spellStart"/>
      <w:r w:rsidRPr="00D57B6F">
        <w:rPr>
          <w:rFonts w:ascii="Times New Roman" w:eastAsia="Times New Roman" w:hAnsi="Times New Roman" w:cs="Times New Roman"/>
          <w:sz w:val="28"/>
          <w:szCs w:val="28"/>
          <w:lang w:eastAsia="ru-RU"/>
        </w:rPr>
        <w:t>Щербиновский</w:t>
      </w:r>
      <w:proofErr w:type="spellEnd"/>
      <w:r w:rsidRPr="00D57B6F">
        <w:rPr>
          <w:rFonts w:ascii="Times New Roman" w:eastAsia="Times New Roman" w:hAnsi="Times New Roman" w:cs="Times New Roman"/>
          <w:sz w:val="28"/>
          <w:szCs w:val="28"/>
          <w:lang w:eastAsia="ru-RU"/>
        </w:rPr>
        <w:t xml:space="preserve"> </w:t>
      </w:r>
      <w:r w:rsidR="00BE50F0" w:rsidRPr="00BE50F0">
        <w:rPr>
          <w:rFonts w:ascii="Times New Roman" w:eastAsia="Times New Roman" w:hAnsi="Times New Roman" w:cs="Times New Roman"/>
          <w:sz w:val="28"/>
          <w:szCs w:val="28"/>
          <w:lang w:eastAsia="ru-RU"/>
        </w:rPr>
        <w:t>муниципальный район Краснодарского края</w:t>
      </w:r>
      <w:r w:rsidRPr="00D57B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 Никишина</w:t>
      </w:r>
      <w:r w:rsidRPr="00D57B6F">
        <w:rPr>
          <w:rFonts w:ascii="Times New Roman" w:eastAsia="Times New Roman" w:hAnsi="Times New Roman" w:cs="Times New Roman"/>
          <w:sz w:val="28"/>
          <w:szCs w:val="28"/>
          <w:lang w:eastAsia="ru-RU"/>
        </w:rPr>
        <w:t>.</w:t>
      </w:r>
    </w:p>
    <w:p w:rsidR="00F26360" w:rsidRPr="00F26360" w:rsidRDefault="00F26360" w:rsidP="00F26360">
      <w:pPr>
        <w:pStyle w:val="afc"/>
        <w:numPr>
          <w:ilvl w:val="0"/>
          <w:numId w:val="5"/>
        </w:numPr>
        <w:tabs>
          <w:tab w:val="clear" w:pos="360"/>
          <w:tab w:val="num" w:pos="0"/>
          <w:tab w:val="left" w:pos="1134"/>
        </w:tabs>
        <w:spacing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F26360">
        <w:rPr>
          <w:rFonts w:ascii="Times New Roman" w:eastAsia="Times New Roman" w:hAnsi="Times New Roman" w:cs="Times New Roman"/>
          <w:sz w:val="28"/>
          <w:szCs w:val="28"/>
          <w:lang w:eastAsia="ru-RU"/>
        </w:rPr>
        <w:t>Постановление вступает в силу на следующий день после его офиц</w:t>
      </w:r>
      <w:r w:rsidRPr="00F26360">
        <w:rPr>
          <w:rFonts w:ascii="Times New Roman" w:eastAsia="Times New Roman" w:hAnsi="Times New Roman" w:cs="Times New Roman"/>
          <w:sz w:val="28"/>
          <w:szCs w:val="28"/>
          <w:lang w:eastAsia="ru-RU"/>
        </w:rPr>
        <w:t>и</w:t>
      </w:r>
      <w:r w:rsidRPr="00F26360">
        <w:rPr>
          <w:rFonts w:ascii="Times New Roman" w:eastAsia="Times New Roman" w:hAnsi="Times New Roman" w:cs="Times New Roman"/>
          <w:sz w:val="28"/>
          <w:szCs w:val="28"/>
          <w:lang w:eastAsia="ru-RU"/>
        </w:rPr>
        <w:t>ального опубликования.</w:t>
      </w:r>
    </w:p>
    <w:p w:rsidR="00F8766C" w:rsidRDefault="00F8766C" w:rsidP="0058271E">
      <w:pPr>
        <w:widowControl w:val="0"/>
        <w:spacing w:line="240" w:lineRule="auto"/>
        <w:ind w:right="-1"/>
        <w:contextualSpacing/>
        <w:rPr>
          <w:rFonts w:ascii="Times New Roman" w:eastAsia="Times New Roman" w:hAnsi="Times New Roman" w:cs="Times New Roman"/>
          <w:sz w:val="24"/>
          <w:szCs w:val="20"/>
          <w:lang w:eastAsia="ru-RU"/>
        </w:rPr>
      </w:pPr>
    </w:p>
    <w:p w:rsidR="00773B84" w:rsidRDefault="00773B84" w:rsidP="0058271E">
      <w:pPr>
        <w:widowControl w:val="0"/>
        <w:spacing w:line="240" w:lineRule="auto"/>
        <w:ind w:right="-1"/>
        <w:contextualSpacing/>
        <w:rPr>
          <w:rFonts w:ascii="Times New Roman" w:eastAsia="Times New Roman" w:hAnsi="Times New Roman" w:cs="Times New Roman"/>
          <w:sz w:val="24"/>
          <w:szCs w:val="20"/>
          <w:lang w:eastAsia="ru-RU"/>
        </w:rPr>
      </w:pPr>
    </w:p>
    <w:p w:rsidR="00773B84" w:rsidRPr="0058271E" w:rsidRDefault="00773B84" w:rsidP="0058271E">
      <w:pPr>
        <w:widowControl w:val="0"/>
        <w:spacing w:line="240" w:lineRule="auto"/>
        <w:ind w:right="-1"/>
        <w:contextualSpacing/>
        <w:rPr>
          <w:rFonts w:ascii="Times New Roman" w:eastAsia="Times New Roman" w:hAnsi="Times New Roman" w:cs="Times New Roman"/>
          <w:sz w:val="24"/>
          <w:szCs w:val="20"/>
          <w:lang w:eastAsia="ru-RU"/>
        </w:rPr>
      </w:pPr>
    </w:p>
    <w:p w:rsidR="00AD3C13" w:rsidRPr="00E13E15" w:rsidRDefault="00AD3C13" w:rsidP="00B21BE6">
      <w:pPr>
        <w:spacing w:line="240" w:lineRule="auto"/>
        <w:ind w:firstLine="0"/>
        <w:rPr>
          <w:rFonts w:ascii="Times New Roman" w:eastAsia="Times New Roman" w:hAnsi="Times New Roman" w:cs="Times New Roman"/>
          <w:sz w:val="28"/>
          <w:szCs w:val="28"/>
          <w:lang w:eastAsia="ru-RU"/>
        </w:rPr>
      </w:pPr>
      <w:proofErr w:type="gramStart"/>
      <w:r w:rsidRPr="00E13E15">
        <w:rPr>
          <w:rFonts w:ascii="Times New Roman" w:eastAsia="Times New Roman" w:hAnsi="Times New Roman" w:cs="Times New Roman"/>
          <w:sz w:val="28"/>
          <w:szCs w:val="28"/>
          <w:lang w:eastAsia="ru-RU"/>
        </w:rPr>
        <w:t>Исполняющий</w:t>
      </w:r>
      <w:proofErr w:type="gramEnd"/>
      <w:r w:rsidRPr="00E13E15">
        <w:rPr>
          <w:rFonts w:ascii="Times New Roman" w:eastAsia="Times New Roman" w:hAnsi="Times New Roman" w:cs="Times New Roman"/>
          <w:sz w:val="28"/>
          <w:szCs w:val="28"/>
          <w:lang w:eastAsia="ru-RU"/>
        </w:rPr>
        <w:t xml:space="preserve"> полномочия</w:t>
      </w:r>
      <w:r w:rsidR="000F0A6C">
        <w:rPr>
          <w:rFonts w:ascii="Times New Roman" w:eastAsia="Times New Roman" w:hAnsi="Times New Roman" w:cs="Times New Roman"/>
          <w:sz w:val="28"/>
          <w:szCs w:val="28"/>
          <w:lang w:eastAsia="ru-RU"/>
        </w:rPr>
        <w:t xml:space="preserve"> главы</w:t>
      </w:r>
    </w:p>
    <w:p w:rsidR="00AD3C13" w:rsidRPr="00E13E15" w:rsidRDefault="00AD3C13" w:rsidP="00B21BE6">
      <w:pPr>
        <w:spacing w:line="240" w:lineRule="auto"/>
        <w:ind w:firstLine="0"/>
        <w:rPr>
          <w:rFonts w:ascii="Times New Roman" w:eastAsia="Times New Roman" w:hAnsi="Times New Roman" w:cs="Times New Roman"/>
          <w:sz w:val="28"/>
          <w:szCs w:val="28"/>
          <w:lang w:eastAsia="ru-RU"/>
        </w:rPr>
      </w:pPr>
      <w:r w:rsidRPr="00E13E15">
        <w:rPr>
          <w:rFonts w:ascii="Times New Roman" w:eastAsia="Times New Roman" w:hAnsi="Times New Roman" w:cs="Times New Roman"/>
          <w:sz w:val="28"/>
          <w:szCs w:val="28"/>
          <w:lang w:eastAsia="ru-RU"/>
        </w:rPr>
        <w:t>муниципального образования</w:t>
      </w:r>
    </w:p>
    <w:p w:rsidR="00BE50F0" w:rsidRDefault="00AD3C13" w:rsidP="00B21BE6">
      <w:pPr>
        <w:autoSpaceDE w:val="0"/>
        <w:autoSpaceDN w:val="0"/>
        <w:adjustRightInd w:val="0"/>
        <w:spacing w:line="240" w:lineRule="auto"/>
        <w:ind w:firstLine="0"/>
        <w:rPr>
          <w:rFonts w:ascii="Times New Roman" w:eastAsia="Times New Roman" w:hAnsi="Times New Roman" w:cs="Times New Roman"/>
          <w:sz w:val="28"/>
          <w:szCs w:val="28"/>
          <w:lang w:eastAsia="ru-RU"/>
        </w:rPr>
      </w:pPr>
      <w:proofErr w:type="spellStart"/>
      <w:r w:rsidRPr="00E13E15">
        <w:rPr>
          <w:rFonts w:ascii="Times New Roman" w:eastAsia="Times New Roman" w:hAnsi="Times New Roman" w:cs="Times New Roman"/>
          <w:sz w:val="28"/>
          <w:szCs w:val="28"/>
          <w:lang w:eastAsia="ru-RU"/>
        </w:rPr>
        <w:t>Щербиновский</w:t>
      </w:r>
      <w:proofErr w:type="spellEnd"/>
      <w:r w:rsidRPr="00E13E15">
        <w:rPr>
          <w:rFonts w:ascii="Times New Roman" w:eastAsia="Times New Roman" w:hAnsi="Times New Roman" w:cs="Times New Roman"/>
          <w:sz w:val="28"/>
          <w:szCs w:val="28"/>
          <w:lang w:eastAsia="ru-RU"/>
        </w:rPr>
        <w:t xml:space="preserve"> </w:t>
      </w:r>
      <w:r w:rsidR="00B10C1A">
        <w:rPr>
          <w:rFonts w:ascii="Times New Roman" w:eastAsia="Times New Roman" w:hAnsi="Times New Roman" w:cs="Times New Roman"/>
          <w:sz w:val="28"/>
          <w:szCs w:val="28"/>
          <w:lang w:eastAsia="ru-RU"/>
        </w:rPr>
        <w:t xml:space="preserve"> </w:t>
      </w:r>
      <w:r w:rsidR="00BE50F0" w:rsidRPr="00BE50F0">
        <w:rPr>
          <w:rFonts w:ascii="Times New Roman" w:eastAsia="Times New Roman" w:hAnsi="Times New Roman" w:cs="Times New Roman"/>
          <w:sz w:val="28"/>
          <w:szCs w:val="28"/>
          <w:lang w:eastAsia="ru-RU"/>
        </w:rPr>
        <w:t>муниципальный район</w:t>
      </w:r>
    </w:p>
    <w:p w:rsidR="009F7FF2" w:rsidRPr="00F26360" w:rsidRDefault="00BE50F0" w:rsidP="00B21BE6">
      <w:pPr>
        <w:autoSpaceDE w:val="0"/>
        <w:autoSpaceDN w:val="0"/>
        <w:adjustRightInd w:val="0"/>
        <w:spacing w:line="240" w:lineRule="auto"/>
        <w:ind w:firstLine="0"/>
        <w:rPr>
          <w:sz w:val="28"/>
          <w:szCs w:val="28"/>
        </w:rPr>
      </w:pPr>
      <w:r w:rsidRPr="00BE50F0">
        <w:rPr>
          <w:rFonts w:ascii="Times New Roman" w:eastAsia="Times New Roman" w:hAnsi="Times New Roman" w:cs="Times New Roman"/>
          <w:sz w:val="28"/>
          <w:szCs w:val="28"/>
          <w:lang w:eastAsia="ru-RU"/>
        </w:rPr>
        <w:t>Краснодарского края</w:t>
      </w:r>
      <w:r>
        <w:rPr>
          <w:rFonts w:ascii="Times New Roman" w:eastAsia="Times New Roman" w:hAnsi="Times New Roman" w:cs="Times New Roman"/>
          <w:sz w:val="28"/>
          <w:szCs w:val="28"/>
          <w:lang w:eastAsia="ru-RU"/>
        </w:rPr>
        <w:t xml:space="preserve">  </w:t>
      </w:r>
      <w:r w:rsidR="006E62D5">
        <w:rPr>
          <w:rFonts w:ascii="Times New Roman" w:eastAsia="Times New Roman" w:hAnsi="Times New Roman" w:cs="Times New Roman"/>
          <w:sz w:val="28"/>
          <w:szCs w:val="28"/>
          <w:lang w:eastAsia="ru-RU"/>
        </w:rPr>
        <w:t xml:space="preserve">                                                            </w:t>
      </w:r>
      <w:r w:rsidR="000F0A6C">
        <w:rPr>
          <w:rFonts w:ascii="Times New Roman" w:eastAsia="Times New Roman" w:hAnsi="Times New Roman" w:cs="Times New Roman"/>
          <w:sz w:val="28"/>
          <w:szCs w:val="28"/>
          <w:lang w:eastAsia="ru-RU"/>
        </w:rPr>
        <w:t xml:space="preserve">   </w:t>
      </w:r>
      <w:r w:rsidR="006E62D5">
        <w:rPr>
          <w:rFonts w:ascii="Times New Roman" w:eastAsia="Times New Roman" w:hAnsi="Times New Roman" w:cs="Times New Roman"/>
          <w:sz w:val="28"/>
          <w:szCs w:val="28"/>
          <w:lang w:eastAsia="ru-RU"/>
        </w:rPr>
        <w:t xml:space="preserve">   </w:t>
      </w:r>
      <w:r w:rsidR="00AD3C13">
        <w:rPr>
          <w:rFonts w:ascii="Times New Roman" w:eastAsia="Times New Roman" w:hAnsi="Times New Roman" w:cs="Times New Roman"/>
          <w:sz w:val="28"/>
          <w:szCs w:val="28"/>
          <w:lang w:eastAsia="ru-RU"/>
        </w:rPr>
        <w:t>С.Ю. Дормидонтов</w:t>
      </w: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F64AA0" w:rsidRDefault="00F64AA0"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F64AA0" w:rsidRDefault="00F64AA0"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773B84" w:rsidRDefault="00773B84"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lastRenderedPageBreak/>
        <w:t>ПРИЛОЖЕНИЕ</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УТВЕРЖДЕН</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постановлением администрации</w:t>
      </w:r>
    </w:p>
    <w:p w:rsidR="002562B8" w:rsidRPr="002562B8"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муниципального образования</w:t>
      </w:r>
    </w:p>
    <w:p w:rsidR="00DD0B60" w:rsidRDefault="002562B8"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proofErr w:type="spellStart"/>
      <w:r w:rsidRPr="002562B8">
        <w:rPr>
          <w:rFonts w:ascii="Times New Roman" w:eastAsia="Times New Roman" w:hAnsi="Times New Roman" w:cs="Times New Roman"/>
          <w:sz w:val="28"/>
          <w:szCs w:val="28"/>
          <w:lang w:eastAsia="ru-RU"/>
        </w:rPr>
        <w:t>Щербиновский</w:t>
      </w:r>
      <w:proofErr w:type="spellEnd"/>
      <w:r w:rsidRPr="002562B8">
        <w:rPr>
          <w:rFonts w:ascii="Times New Roman" w:eastAsia="Times New Roman" w:hAnsi="Times New Roman" w:cs="Times New Roman"/>
          <w:sz w:val="28"/>
          <w:szCs w:val="28"/>
          <w:lang w:eastAsia="ru-RU"/>
        </w:rPr>
        <w:t xml:space="preserve"> </w:t>
      </w:r>
      <w:r w:rsidR="00DD0B60" w:rsidRPr="00DD0B60">
        <w:rPr>
          <w:rFonts w:ascii="Times New Roman" w:eastAsia="Times New Roman" w:hAnsi="Times New Roman" w:cs="Times New Roman"/>
          <w:sz w:val="28"/>
          <w:szCs w:val="28"/>
          <w:lang w:eastAsia="ru-RU"/>
        </w:rPr>
        <w:t>муниципальный район Краснодарского края</w:t>
      </w:r>
    </w:p>
    <w:p w:rsidR="002562B8" w:rsidRPr="002562B8" w:rsidRDefault="00B10C1A" w:rsidP="00EC4E30">
      <w:pPr>
        <w:tabs>
          <w:tab w:val="left" w:pos="567"/>
          <w:tab w:val="left" w:pos="851"/>
          <w:tab w:val="left" w:pos="1134"/>
        </w:tabs>
        <w:suppressAutoHyphens/>
        <w:autoSpaceDE w:val="0"/>
        <w:spacing w:line="240" w:lineRule="auto"/>
        <w:ind w:left="5103"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2562B8">
        <w:rPr>
          <w:rFonts w:ascii="Times New Roman" w:eastAsia="Times New Roman" w:hAnsi="Times New Roman" w:cs="Times New Roman"/>
          <w:sz w:val="28"/>
          <w:szCs w:val="28"/>
          <w:lang w:eastAsia="ru-RU"/>
        </w:rPr>
        <w:t>от ________________ № _____</w:t>
      </w:r>
    </w:p>
    <w:p w:rsidR="002562B8" w:rsidRPr="002562B8" w:rsidRDefault="002562B8" w:rsidP="00EC4E30">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8"/>
          <w:szCs w:val="28"/>
          <w:lang w:eastAsia="ru-RU"/>
        </w:rPr>
      </w:pPr>
    </w:p>
    <w:p w:rsidR="002562B8" w:rsidRPr="00291FB7" w:rsidRDefault="002562B8" w:rsidP="002562B8">
      <w:pPr>
        <w:tabs>
          <w:tab w:val="left" w:pos="567"/>
          <w:tab w:val="left" w:pos="851"/>
          <w:tab w:val="left" w:pos="1134"/>
        </w:tabs>
        <w:suppressAutoHyphens/>
        <w:autoSpaceDE w:val="0"/>
        <w:spacing w:line="240" w:lineRule="auto"/>
        <w:ind w:left="4820"/>
        <w:jc w:val="center"/>
        <w:rPr>
          <w:rFonts w:ascii="Times New Roman" w:eastAsia="Times New Roman" w:hAnsi="Times New Roman" w:cs="Times New Roman"/>
          <w:sz w:val="24"/>
          <w:szCs w:val="24"/>
          <w:lang w:eastAsia="ru-RU"/>
        </w:rPr>
      </w:pPr>
    </w:p>
    <w:p w:rsidR="002562B8" w:rsidRPr="002562B8" w:rsidRDefault="002562B8" w:rsidP="00DD0B60">
      <w:pPr>
        <w:tabs>
          <w:tab w:val="left" w:pos="567"/>
          <w:tab w:val="left" w:pos="851"/>
          <w:tab w:val="left" w:pos="1134"/>
        </w:tabs>
        <w:ind w:firstLine="0"/>
        <w:jc w:val="center"/>
        <w:rPr>
          <w:rFonts w:ascii="Times New Roman" w:eastAsia="Times New Roman" w:hAnsi="Times New Roman" w:cs="Times New Roman"/>
          <w:b/>
          <w:sz w:val="28"/>
          <w:szCs w:val="28"/>
          <w:lang w:eastAsia="ru-RU"/>
        </w:rPr>
      </w:pPr>
      <w:r w:rsidRPr="002562B8">
        <w:rPr>
          <w:rFonts w:ascii="Times New Roman" w:eastAsia="Times New Roman" w:hAnsi="Times New Roman" w:cs="Times New Roman"/>
          <w:b/>
          <w:sz w:val="28"/>
          <w:szCs w:val="28"/>
          <w:lang w:eastAsia="ru-RU"/>
        </w:rPr>
        <w:t>ПОРЯДОК</w:t>
      </w:r>
    </w:p>
    <w:p w:rsidR="00BF363A" w:rsidRPr="00E13E15" w:rsidRDefault="00BF363A" w:rsidP="00DD0B60">
      <w:pPr>
        <w:spacing w:line="240" w:lineRule="auto"/>
        <w:ind w:left="-108" w:firstLine="0"/>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предоставления из бюджета муниципального образования </w:t>
      </w:r>
    </w:p>
    <w:p w:rsidR="00DD0B60" w:rsidRDefault="00BF363A" w:rsidP="00DD0B60">
      <w:pPr>
        <w:spacing w:line="240" w:lineRule="auto"/>
        <w:ind w:left="-108" w:firstLine="0"/>
        <w:jc w:val="center"/>
        <w:rPr>
          <w:rFonts w:ascii="Times New Roman" w:eastAsia="Times New Roman" w:hAnsi="Times New Roman" w:cs="Times New Roman"/>
          <w:b/>
          <w:bCs/>
          <w:sz w:val="28"/>
          <w:szCs w:val="28"/>
          <w:lang w:eastAsia="ru-RU"/>
        </w:rPr>
      </w:pPr>
      <w:proofErr w:type="spellStart"/>
      <w:r w:rsidRPr="00E13E15">
        <w:rPr>
          <w:rFonts w:ascii="Times New Roman" w:eastAsia="Times New Roman" w:hAnsi="Times New Roman" w:cs="Times New Roman"/>
          <w:b/>
          <w:bCs/>
          <w:sz w:val="28"/>
          <w:szCs w:val="28"/>
          <w:lang w:eastAsia="ru-RU"/>
        </w:rPr>
        <w:t>Щербиновский</w:t>
      </w:r>
      <w:proofErr w:type="spellEnd"/>
      <w:r w:rsidRPr="00E13E15">
        <w:rPr>
          <w:rFonts w:ascii="Times New Roman" w:eastAsia="Times New Roman" w:hAnsi="Times New Roman" w:cs="Times New Roman"/>
          <w:b/>
          <w:bCs/>
          <w:sz w:val="28"/>
          <w:szCs w:val="28"/>
          <w:lang w:eastAsia="ru-RU"/>
        </w:rPr>
        <w:t xml:space="preserve"> </w:t>
      </w:r>
      <w:r w:rsidR="00DD0B60" w:rsidRPr="00DD0B60">
        <w:rPr>
          <w:rFonts w:ascii="Times New Roman" w:eastAsia="Times New Roman" w:hAnsi="Times New Roman" w:cs="Times New Roman"/>
          <w:b/>
          <w:bCs/>
          <w:sz w:val="28"/>
          <w:szCs w:val="28"/>
          <w:lang w:eastAsia="ru-RU"/>
        </w:rPr>
        <w:t>муниципальный район Краснодарского края</w:t>
      </w:r>
    </w:p>
    <w:p w:rsidR="00DD0B60" w:rsidRDefault="00BF363A" w:rsidP="00DD0B60">
      <w:pPr>
        <w:spacing w:line="240" w:lineRule="auto"/>
        <w:ind w:left="-108" w:firstLine="0"/>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субсидий малым формам хозяйствования </w:t>
      </w:r>
    </w:p>
    <w:p w:rsidR="00BF363A" w:rsidRPr="00E13E15" w:rsidRDefault="00BF363A" w:rsidP="00DD0B60">
      <w:pPr>
        <w:spacing w:line="240" w:lineRule="auto"/>
        <w:ind w:left="-108" w:firstLine="0"/>
        <w:jc w:val="center"/>
        <w:rPr>
          <w:rFonts w:ascii="Times New Roman" w:eastAsia="Times New Roman" w:hAnsi="Times New Roman" w:cs="Times New Roman"/>
          <w:b/>
          <w:bCs/>
          <w:sz w:val="28"/>
          <w:szCs w:val="28"/>
          <w:lang w:eastAsia="ru-RU"/>
        </w:rPr>
      </w:pPr>
      <w:r w:rsidRPr="00E13E15">
        <w:rPr>
          <w:rFonts w:ascii="Times New Roman" w:eastAsia="Times New Roman" w:hAnsi="Times New Roman" w:cs="Times New Roman"/>
          <w:b/>
          <w:bCs/>
          <w:sz w:val="28"/>
          <w:szCs w:val="28"/>
          <w:lang w:eastAsia="ru-RU"/>
        </w:rPr>
        <w:t xml:space="preserve">в агропромышленном комплексе </w:t>
      </w:r>
    </w:p>
    <w:p w:rsidR="00BF363A" w:rsidRPr="00E13E15" w:rsidRDefault="00BF363A" w:rsidP="00DD0B60">
      <w:pPr>
        <w:spacing w:line="240" w:lineRule="auto"/>
        <w:ind w:firstLine="0"/>
        <w:jc w:val="center"/>
        <w:rPr>
          <w:rFonts w:ascii="Times New Roman" w:eastAsia="Times New Roman" w:hAnsi="Times New Roman" w:cs="Times New Roman"/>
          <w:b/>
          <w:sz w:val="28"/>
          <w:szCs w:val="28"/>
          <w:lang w:eastAsia="ru-RU"/>
        </w:rPr>
      </w:pPr>
      <w:r w:rsidRPr="00E13E15">
        <w:rPr>
          <w:rFonts w:ascii="Times New Roman" w:eastAsia="Times New Roman" w:hAnsi="Times New Roman" w:cs="Times New Roman"/>
          <w:b/>
          <w:sz w:val="28"/>
          <w:szCs w:val="28"/>
          <w:lang w:eastAsia="ru-RU"/>
        </w:rPr>
        <w:t>на поддержку сельскохозяйственного производства</w:t>
      </w:r>
    </w:p>
    <w:p w:rsidR="00A237F7" w:rsidRPr="00291FB7" w:rsidRDefault="00A237F7" w:rsidP="002562B8">
      <w:pPr>
        <w:tabs>
          <w:tab w:val="left" w:pos="567"/>
          <w:tab w:val="left" w:pos="851"/>
          <w:tab w:val="left" w:pos="1134"/>
        </w:tabs>
        <w:jc w:val="center"/>
        <w:rPr>
          <w:rFonts w:ascii="Times New Roman" w:eastAsia="Times New Roman" w:hAnsi="Times New Roman" w:cs="Times New Roman"/>
          <w:b/>
          <w:sz w:val="24"/>
          <w:szCs w:val="24"/>
          <w:lang w:eastAsia="ru-RU"/>
        </w:rPr>
      </w:pPr>
    </w:p>
    <w:p w:rsidR="002562B8" w:rsidRPr="002562B8" w:rsidRDefault="002562B8" w:rsidP="00DD0B60">
      <w:pPr>
        <w:tabs>
          <w:tab w:val="left" w:pos="567"/>
          <w:tab w:val="left" w:pos="851"/>
          <w:tab w:val="left" w:pos="1134"/>
        </w:tabs>
        <w:ind w:firstLine="0"/>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1. </w:t>
      </w:r>
      <w:r w:rsidR="008125FD">
        <w:rPr>
          <w:rFonts w:ascii="Times New Roman" w:eastAsia="Times New Roman" w:hAnsi="Times New Roman" w:cs="Times New Roman"/>
          <w:sz w:val="28"/>
          <w:szCs w:val="28"/>
          <w:lang w:eastAsia="ru-RU"/>
        </w:rPr>
        <w:t>Общие положения</w:t>
      </w:r>
    </w:p>
    <w:p w:rsidR="002562B8" w:rsidRPr="00291FB7" w:rsidRDefault="002562B8" w:rsidP="002562B8">
      <w:pPr>
        <w:tabs>
          <w:tab w:val="left" w:pos="567"/>
          <w:tab w:val="left" w:pos="851"/>
          <w:tab w:val="left" w:pos="1134"/>
        </w:tabs>
        <w:rPr>
          <w:rFonts w:ascii="Times New Roman" w:eastAsia="Times New Roman" w:hAnsi="Times New Roman" w:cs="Times New Roman"/>
          <w:sz w:val="24"/>
          <w:szCs w:val="24"/>
          <w:lang w:eastAsia="ru-RU"/>
        </w:rPr>
      </w:pPr>
    </w:p>
    <w:p w:rsidR="002562B8" w:rsidRPr="002562B8"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1.1. </w:t>
      </w:r>
      <w:proofErr w:type="gramStart"/>
      <w:r w:rsidRPr="002562B8">
        <w:rPr>
          <w:rFonts w:ascii="Times New Roman" w:eastAsia="Times New Roman" w:hAnsi="Times New Roman" w:cs="Times New Roman"/>
          <w:sz w:val="28"/>
          <w:szCs w:val="28"/>
          <w:lang w:eastAsia="ru-RU"/>
        </w:rPr>
        <w:t>Порядок предоставления субсидий крестьянским (фермерским) х</w:t>
      </w:r>
      <w:r w:rsidRPr="002562B8">
        <w:rPr>
          <w:rFonts w:ascii="Times New Roman" w:eastAsia="Times New Roman" w:hAnsi="Times New Roman" w:cs="Times New Roman"/>
          <w:sz w:val="28"/>
          <w:szCs w:val="28"/>
          <w:lang w:eastAsia="ru-RU"/>
        </w:rPr>
        <w:t>о</w:t>
      </w:r>
      <w:r w:rsidRPr="002562B8">
        <w:rPr>
          <w:rFonts w:ascii="Times New Roman" w:eastAsia="Times New Roman" w:hAnsi="Times New Roman" w:cs="Times New Roman"/>
          <w:sz w:val="28"/>
          <w:szCs w:val="28"/>
          <w:lang w:eastAsia="ru-RU"/>
        </w:rPr>
        <w:t>зяйствам, индивидуальным предпринимателям, ведущим деятельность в обл</w:t>
      </w:r>
      <w:r w:rsidRPr="002562B8">
        <w:rPr>
          <w:rFonts w:ascii="Times New Roman" w:eastAsia="Times New Roman" w:hAnsi="Times New Roman" w:cs="Times New Roman"/>
          <w:sz w:val="28"/>
          <w:szCs w:val="28"/>
          <w:lang w:eastAsia="ru-RU"/>
        </w:rPr>
        <w:t>а</w:t>
      </w:r>
      <w:r w:rsidRPr="002562B8">
        <w:rPr>
          <w:rFonts w:ascii="Times New Roman" w:eastAsia="Times New Roman" w:hAnsi="Times New Roman" w:cs="Times New Roman"/>
          <w:sz w:val="28"/>
          <w:szCs w:val="28"/>
          <w:lang w:eastAsia="ru-RU"/>
        </w:rPr>
        <w:t>сти сельскохозяйственного производства и гражданам, ведущим личное по</w:t>
      </w:r>
      <w:r w:rsidRPr="002562B8">
        <w:rPr>
          <w:rFonts w:ascii="Times New Roman" w:eastAsia="Times New Roman" w:hAnsi="Times New Roman" w:cs="Times New Roman"/>
          <w:sz w:val="28"/>
          <w:szCs w:val="28"/>
          <w:lang w:eastAsia="ru-RU"/>
        </w:rPr>
        <w:t>д</w:t>
      </w:r>
      <w:r w:rsidR="00EC4E30">
        <w:rPr>
          <w:rFonts w:ascii="Times New Roman" w:eastAsia="Times New Roman" w:hAnsi="Times New Roman" w:cs="Times New Roman"/>
          <w:sz w:val="28"/>
          <w:szCs w:val="28"/>
          <w:lang w:eastAsia="ru-RU"/>
        </w:rPr>
        <w:t>собное хозяйство (далее – М</w:t>
      </w:r>
      <w:r w:rsidRPr="002562B8">
        <w:rPr>
          <w:rFonts w:ascii="Times New Roman" w:eastAsia="Times New Roman" w:hAnsi="Times New Roman" w:cs="Times New Roman"/>
          <w:sz w:val="28"/>
          <w:szCs w:val="28"/>
          <w:lang w:eastAsia="ru-RU"/>
        </w:rPr>
        <w:t xml:space="preserve">алые формы хозяйствования в АПК) на территории муниципального образования </w:t>
      </w:r>
      <w:proofErr w:type="spellStart"/>
      <w:r w:rsidRPr="002562B8">
        <w:rPr>
          <w:rFonts w:ascii="Times New Roman" w:eastAsia="Times New Roman" w:hAnsi="Times New Roman" w:cs="Times New Roman"/>
          <w:sz w:val="28"/>
          <w:szCs w:val="28"/>
          <w:lang w:eastAsia="ru-RU"/>
        </w:rPr>
        <w:t>Щербиновский</w:t>
      </w:r>
      <w:proofErr w:type="spellEnd"/>
      <w:r w:rsidRPr="002562B8">
        <w:rPr>
          <w:rFonts w:ascii="Times New Roman" w:eastAsia="Times New Roman" w:hAnsi="Times New Roman" w:cs="Times New Roman"/>
          <w:sz w:val="28"/>
          <w:szCs w:val="28"/>
          <w:lang w:eastAsia="ru-RU"/>
        </w:rPr>
        <w:t xml:space="preserve"> </w:t>
      </w:r>
      <w:r w:rsidR="00DD0B60" w:rsidRPr="00DD0B60">
        <w:rPr>
          <w:rFonts w:ascii="Times New Roman" w:eastAsia="Times New Roman" w:hAnsi="Times New Roman" w:cs="Times New Roman"/>
          <w:sz w:val="28"/>
          <w:szCs w:val="28"/>
          <w:lang w:eastAsia="ru-RU"/>
        </w:rPr>
        <w:t>муниципальный район Красн</w:t>
      </w:r>
      <w:r w:rsidR="00DD0B60" w:rsidRPr="00DD0B60">
        <w:rPr>
          <w:rFonts w:ascii="Times New Roman" w:eastAsia="Times New Roman" w:hAnsi="Times New Roman" w:cs="Times New Roman"/>
          <w:sz w:val="28"/>
          <w:szCs w:val="28"/>
          <w:lang w:eastAsia="ru-RU"/>
        </w:rPr>
        <w:t>о</w:t>
      </w:r>
      <w:r w:rsidR="00DD0B60" w:rsidRPr="00DD0B60">
        <w:rPr>
          <w:rFonts w:ascii="Times New Roman" w:eastAsia="Times New Roman" w:hAnsi="Times New Roman" w:cs="Times New Roman"/>
          <w:sz w:val="28"/>
          <w:szCs w:val="28"/>
          <w:lang w:eastAsia="ru-RU"/>
        </w:rPr>
        <w:t>дарского края</w:t>
      </w:r>
      <w:r w:rsidRPr="002562B8">
        <w:rPr>
          <w:rFonts w:ascii="Times New Roman" w:eastAsia="Times New Roman" w:hAnsi="Times New Roman" w:cs="Times New Roman"/>
          <w:sz w:val="28"/>
          <w:szCs w:val="28"/>
          <w:lang w:eastAsia="ru-RU"/>
        </w:rPr>
        <w:t xml:space="preserve"> (далее – Порядок) разработан во исполнени</w:t>
      </w:r>
      <w:r w:rsidR="00BF363A">
        <w:rPr>
          <w:rFonts w:ascii="Times New Roman" w:eastAsia="Times New Roman" w:hAnsi="Times New Roman" w:cs="Times New Roman"/>
          <w:sz w:val="28"/>
          <w:szCs w:val="28"/>
          <w:lang w:eastAsia="ru-RU"/>
        </w:rPr>
        <w:t>е</w:t>
      </w:r>
      <w:r w:rsidRPr="002562B8">
        <w:rPr>
          <w:rFonts w:ascii="Times New Roman" w:eastAsia="Times New Roman" w:hAnsi="Times New Roman" w:cs="Times New Roman"/>
          <w:sz w:val="28"/>
          <w:szCs w:val="28"/>
          <w:lang w:eastAsia="ru-RU"/>
        </w:rPr>
        <w:t xml:space="preserve"> статьи 78 Бюдже</w:t>
      </w:r>
      <w:r w:rsidRPr="002562B8">
        <w:rPr>
          <w:rFonts w:ascii="Times New Roman" w:eastAsia="Times New Roman" w:hAnsi="Times New Roman" w:cs="Times New Roman"/>
          <w:sz w:val="28"/>
          <w:szCs w:val="28"/>
          <w:lang w:eastAsia="ru-RU"/>
        </w:rPr>
        <w:t>т</w:t>
      </w:r>
      <w:r w:rsidRPr="002562B8">
        <w:rPr>
          <w:rFonts w:ascii="Times New Roman" w:eastAsia="Times New Roman" w:hAnsi="Times New Roman" w:cs="Times New Roman"/>
          <w:sz w:val="28"/>
          <w:szCs w:val="28"/>
          <w:lang w:eastAsia="ru-RU"/>
        </w:rPr>
        <w:t>ного кодекса Российской Федерации</w:t>
      </w:r>
      <w:r w:rsidR="000B3A9D">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в соответствии с постановлениями Прав</w:t>
      </w:r>
      <w:r w:rsidR="000B3A9D" w:rsidRPr="000B3A9D">
        <w:rPr>
          <w:rFonts w:ascii="Times New Roman" w:eastAsia="Times New Roman" w:hAnsi="Times New Roman" w:cs="Times New Roman"/>
          <w:sz w:val="28"/>
          <w:szCs w:val="28"/>
          <w:lang w:eastAsia="ru-RU"/>
        </w:rPr>
        <w:t>и</w:t>
      </w:r>
      <w:r w:rsidR="000B3A9D" w:rsidRPr="000B3A9D">
        <w:rPr>
          <w:rFonts w:ascii="Times New Roman" w:eastAsia="Times New Roman" w:hAnsi="Times New Roman" w:cs="Times New Roman"/>
          <w:sz w:val="28"/>
          <w:szCs w:val="28"/>
          <w:lang w:eastAsia="ru-RU"/>
        </w:rPr>
        <w:t xml:space="preserve">тельства Российской </w:t>
      </w:r>
      <w:r w:rsidR="008C0ACE">
        <w:rPr>
          <w:rFonts w:ascii="Times New Roman" w:eastAsia="Times New Roman" w:hAnsi="Times New Roman" w:cs="Times New Roman"/>
          <w:sz w:val="28"/>
          <w:szCs w:val="28"/>
          <w:lang w:eastAsia="ru-RU"/>
        </w:rPr>
        <w:t xml:space="preserve">Федерации </w:t>
      </w:r>
      <w:r w:rsidR="000B3A9D" w:rsidRPr="000B3A9D">
        <w:rPr>
          <w:rFonts w:ascii="Times New Roman" w:eastAsia="Times New Roman" w:hAnsi="Times New Roman" w:cs="Times New Roman"/>
          <w:sz w:val="28"/>
          <w:szCs w:val="28"/>
          <w:lang w:eastAsia="ru-RU"/>
        </w:rPr>
        <w:t>от 25 октября 2023 г</w:t>
      </w:r>
      <w:r w:rsidR="000B3A9D">
        <w:rPr>
          <w:rFonts w:ascii="Times New Roman" w:eastAsia="Times New Roman" w:hAnsi="Times New Roman" w:cs="Times New Roman"/>
          <w:sz w:val="28"/>
          <w:szCs w:val="28"/>
          <w:lang w:eastAsia="ru-RU"/>
        </w:rPr>
        <w:t>ода</w:t>
      </w:r>
      <w:r w:rsidR="000B3A9D" w:rsidRPr="000B3A9D">
        <w:rPr>
          <w:rFonts w:ascii="Times New Roman" w:eastAsia="Times New Roman" w:hAnsi="Times New Roman" w:cs="Times New Roman"/>
          <w:sz w:val="28"/>
          <w:szCs w:val="28"/>
          <w:lang w:eastAsia="ru-RU"/>
        </w:rPr>
        <w:t xml:space="preserve"> </w:t>
      </w:r>
      <w:r w:rsidR="000B3A9D" w:rsidRPr="006E62D5">
        <w:rPr>
          <w:rFonts w:ascii="Times New Roman" w:eastAsia="Times New Roman" w:hAnsi="Times New Roman" w:cs="Times New Roman"/>
          <w:sz w:val="28"/>
          <w:szCs w:val="28"/>
          <w:lang w:eastAsia="ru-RU"/>
        </w:rPr>
        <w:t>№ 1781 «</w:t>
      </w:r>
      <w:r w:rsidR="000B3A9D" w:rsidRPr="000B3A9D">
        <w:rPr>
          <w:rFonts w:ascii="Times New Roman" w:eastAsia="Times New Roman" w:hAnsi="Times New Roman" w:cs="Times New Roman"/>
          <w:sz w:val="28"/>
          <w:szCs w:val="28"/>
          <w:lang w:eastAsia="ru-RU"/>
        </w:rPr>
        <w:t>Об</w:t>
      </w:r>
      <w:proofErr w:type="gramEnd"/>
      <w:r w:rsidR="000B3A9D" w:rsidRPr="000B3A9D">
        <w:rPr>
          <w:rFonts w:ascii="Times New Roman" w:eastAsia="Times New Roman" w:hAnsi="Times New Roman" w:cs="Times New Roman"/>
          <w:sz w:val="28"/>
          <w:szCs w:val="28"/>
          <w:lang w:eastAsia="ru-RU"/>
        </w:rPr>
        <w:t xml:space="preserve"> </w:t>
      </w:r>
      <w:proofErr w:type="gramStart"/>
      <w:r w:rsidR="000B3A9D" w:rsidRPr="000B3A9D">
        <w:rPr>
          <w:rFonts w:ascii="Times New Roman" w:eastAsia="Times New Roman" w:hAnsi="Times New Roman" w:cs="Times New Roman"/>
          <w:sz w:val="28"/>
          <w:szCs w:val="28"/>
          <w:lang w:eastAsia="ru-RU"/>
        </w:rPr>
        <w:t>утве</w:t>
      </w:r>
      <w:r w:rsidR="000B3A9D" w:rsidRPr="000B3A9D">
        <w:rPr>
          <w:rFonts w:ascii="Times New Roman" w:eastAsia="Times New Roman" w:hAnsi="Times New Roman" w:cs="Times New Roman"/>
          <w:sz w:val="28"/>
          <w:szCs w:val="28"/>
          <w:lang w:eastAsia="ru-RU"/>
        </w:rPr>
        <w:t>р</w:t>
      </w:r>
      <w:r w:rsidR="000B3A9D" w:rsidRPr="000B3A9D">
        <w:rPr>
          <w:rFonts w:ascii="Times New Roman" w:eastAsia="Times New Roman" w:hAnsi="Times New Roman" w:cs="Times New Roman"/>
          <w:sz w:val="28"/>
          <w:szCs w:val="28"/>
          <w:lang w:eastAsia="ru-RU"/>
        </w:rPr>
        <w:t>ждении Правил отбора получателей субсидий, в том числе грантов в форме субсидий, предоставляемых из бюджетов бюджетной системы Российской Ф</w:t>
      </w:r>
      <w:r w:rsidR="000B3A9D" w:rsidRPr="000B3A9D">
        <w:rPr>
          <w:rFonts w:ascii="Times New Roman" w:eastAsia="Times New Roman" w:hAnsi="Times New Roman" w:cs="Times New Roman"/>
          <w:sz w:val="28"/>
          <w:szCs w:val="28"/>
          <w:lang w:eastAsia="ru-RU"/>
        </w:rPr>
        <w:t>е</w:t>
      </w:r>
      <w:r w:rsidR="000B3A9D" w:rsidRPr="000B3A9D">
        <w:rPr>
          <w:rFonts w:ascii="Times New Roman" w:eastAsia="Times New Roman" w:hAnsi="Times New Roman" w:cs="Times New Roman"/>
          <w:sz w:val="28"/>
          <w:szCs w:val="28"/>
          <w:lang w:eastAsia="ru-RU"/>
        </w:rPr>
        <w:t>дерации юридическим лицам, индивидуальным предпринимателям, а также ф</w:t>
      </w:r>
      <w:r w:rsidR="000B3A9D" w:rsidRPr="000B3A9D">
        <w:rPr>
          <w:rFonts w:ascii="Times New Roman" w:eastAsia="Times New Roman" w:hAnsi="Times New Roman" w:cs="Times New Roman"/>
          <w:sz w:val="28"/>
          <w:szCs w:val="28"/>
          <w:lang w:eastAsia="ru-RU"/>
        </w:rPr>
        <w:t>и</w:t>
      </w:r>
      <w:r w:rsidR="000B3A9D" w:rsidRPr="000B3A9D">
        <w:rPr>
          <w:rFonts w:ascii="Times New Roman" w:eastAsia="Times New Roman" w:hAnsi="Times New Roman" w:cs="Times New Roman"/>
          <w:sz w:val="28"/>
          <w:szCs w:val="28"/>
          <w:lang w:eastAsia="ru-RU"/>
        </w:rPr>
        <w:t>зическим лицам» (далее – Правила отбора) и</w:t>
      </w:r>
      <w:r w:rsidR="000B3A9D">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от 25 октября 2023 г</w:t>
      </w:r>
      <w:r w:rsidR="000B3A9D">
        <w:rPr>
          <w:rFonts w:ascii="Times New Roman" w:eastAsia="Times New Roman" w:hAnsi="Times New Roman" w:cs="Times New Roman"/>
          <w:sz w:val="28"/>
          <w:szCs w:val="28"/>
          <w:lang w:eastAsia="ru-RU"/>
        </w:rPr>
        <w:t>ода</w:t>
      </w:r>
      <w:r w:rsidR="000B3A9D" w:rsidRPr="000B3A9D">
        <w:rPr>
          <w:rFonts w:ascii="Times New Roman" w:eastAsia="Times New Roman" w:hAnsi="Times New Roman" w:cs="Times New Roman"/>
          <w:sz w:val="28"/>
          <w:szCs w:val="28"/>
          <w:lang w:eastAsia="ru-RU"/>
        </w:rPr>
        <w:t xml:space="preserve"> № 1782 «Об утверждении общих требований к нормативным правовым актам, муниц</w:t>
      </w:r>
      <w:r w:rsidR="000B3A9D" w:rsidRPr="000B3A9D">
        <w:rPr>
          <w:rFonts w:ascii="Times New Roman" w:eastAsia="Times New Roman" w:hAnsi="Times New Roman" w:cs="Times New Roman"/>
          <w:sz w:val="28"/>
          <w:szCs w:val="28"/>
          <w:lang w:eastAsia="ru-RU"/>
        </w:rPr>
        <w:t>и</w:t>
      </w:r>
      <w:r w:rsidR="000B3A9D" w:rsidRPr="000B3A9D">
        <w:rPr>
          <w:rFonts w:ascii="Times New Roman" w:eastAsia="Times New Roman" w:hAnsi="Times New Roman" w:cs="Times New Roman"/>
          <w:sz w:val="28"/>
          <w:szCs w:val="28"/>
          <w:lang w:eastAsia="ru-RU"/>
        </w:rPr>
        <w:t>пальным правовым актам, регулирующим предоставление из бюджетов субъе</w:t>
      </w:r>
      <w:r w:rsidR="000B3A9D" w:rsidRPr="000B3A9D">
        <w:rPr>
          <w:rFonts w:ascii="Times New Roman" w:eastAsia="Times New Roman" w:hAnsi="Times New Roman" w:cs="Times New Roman"/>
          <w:sz w:val="28"/>
          <w:szCs w:val="28"/>
          <w:lang w:eastAsia="ru-RU"/>
        </w:rPr>
        <w:t>к</w:t>
      </w:r>
      <w:r w:rsidR="000B3A9D" w:rsidRPr="000B3A9D">
        <w:rPr>
          <w:rFonts w:ascii="Times New Roman" w:eastAsia="Times New Roman" w:hAnsi="Times New Roman" w:cs="Times New Roman"/>
          <w:sz w:val="28"/>
          <w:szCs w:val="28"/>
          <w:lang w:eastAsia="ru-RU"/>
        </w:rPr>
        <w:t>тов Российской Федерации</w:t>
      </w:r>
      <w:r w:rsidR="008C0ACE">
        <w:rPr>
          <w:rFonts w:ascii="Times New Roman" w:eastAsia="Times New Roman" w:hAnsi="Times New Roman" w:cs="Times New Roman"/>
          <w:sz w:val="28"/>
          <w:szCs w:val="28"/>
          <w:lang w:eastAsia="ru-RU"/>
        </w:rPr>
        <w:t xml:space="preserve">, местных бюджетов </w:t>
      </w:r>
      <w:r w:rsidR="000B3A9D" w:rsidRPr="000B3A9D">
        <w:rPr>
          <w:rFonts w:ascii="Times New Roman" w:eastAsia="Times New Roman" w:hAnsi="Times New Roman" w:cs="Times New Roman"/>
          <w:sz w:val="28"/>
          <w:szCs w:val="28"/>
          <w:lang w:eastAsia="ru-RU"/>
        </w:rPr>
        <w:t>субсидий, в том</w:t>
      </w:r>
      <w:proofErr w:type="gramEnd"/>
      <w:r w:rsidR="000B3A9D" w:rsidRPr="000B3A9D">
        <w:rPr>
          <w:rFonts w:ascii="Times New Roman" w:eastAsia="Times New Roman" w:hAnsi="Times New Roman" w:cs="Times New Roman"/>
          <w:sz w:val="28"/>
          <w:szCs w:val="28"/>
          <w:lang w:eastAsia="ru-RU"/>
        </w:rPr>
        <w:t xml:space="preserve"> </w:t>
      </w:r>
      <w:proofErr w:type="gramStart"/>
      <w:r w:rsidR="000B3A9D" w:rsidRPr="000B3A9D">
        <w:rPr>
          <w:rFonts w:ascii="Times New Roman" w:eastAsia="Times New Roman" w:hAnsi="Times New Roman" w:cs="Times New Roman"/>
          <w:sz w:val="28"/>
          <w:szCs w:val="28"/>
          <w:lang w:eastAsia="ru-RU"/>
        </w:rPr>
        <w:t>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w:t>
      </w:r>
      <w:r w:rsidR="000B3A9D" w:rsidRPr="000B3A9D">
        <w:rPr>
          <w:rFonts w:ascii="Times New Roman" w:eastAsia="Times New Roman" w:hAnsi="Times New Roman" w:cs="Times New Roman"/>
          <w:sz w:val="28"/>
          <w:szCs w:val="28"/>
          <w:lang w:eastAsia="ru-RU"/>
        </w:rPr>
        <w:t>и</w:t>
      </w:r>
      <w:r w:rsidR="000B3A9D" w:rsidRPr="000B3A9D">
        <w:rPr>
          <w:rFonts w:ascii="Times New Roman" w:eastAsia="Times New Roman" w:hAnsi="Times New Roman" w:cs="Times New Roman"/>
          <w:sz w:val="28"/>
          <w:szCs w:val="28"/>
          <w:lang w:eastAsia="ru-RU"/>
        </w:rPr>
        <w:t>дий, в том числе грантов в форме субсидий» (далее – Общие требования)</w:t>
      </w:r>
      <w:r w:rsidR="00BF363A">
        <w:rPr>
          <w:rFonts w:ascii="Times New Roman" w:eastAsia="Times New Roman" w:hAnsi="Times New Roman" w:cs="Times New Roman"/>
          <w:sz w:val="28"/>
          <w:szCs w:val="28"/>
          <w:lang w:eastAsia="ru-RU"/>
        </w:rPr>
        <w:t xml:space="preserve">, </w:t>
      </w:r>
      <w:r w:rsidR="00DB4CBE">
        <w:rPr>
          <w:rFonts w:ascii="Times New Roman" w:eastAsia="Times New Roman" w:hAnsi="Times New Roman" w:cs="Times New Roman"/>
          <w:sz w:val="28"/>
          <w:szCs w:val="28"/>
          <w:lang w:eastAsia="ru-RU"/>
        </w:rPr>
        <w:t>з</w:t>
      </w:r>
      <w:r w:rsidR="000B3A9D">
        <w:rPr>
          <w:rFonts w:ascii="Times New Roman" w:eastAsia="Times New Roman" w:hAnsi="Times New Roman" w:cs="Times New Roman"/>
          <w:sz w:val="28"/>
          <w:szCs w:val="28"/>
          <w:lang w:eastAsia="ru-RU"/>
        </w:rPr>
        <w:t>ак</w:t>
      </w:r>
      <w:r w:rsidR="000B3A9D">
        <w:rPr>
          <w:rFonts w:ascii="Times New Roman" w:eastAsia="Times New Roman" w:hAnsi="Times New Roman" w:cs="Times New Roman"/>
          <w:sz w:val="28"/>
          <w:szCs w:val="28"/>
          <w:lang w:eastAsia="ru-RU"/>
        </w:rPr>
        <w:t>о</w:t>
      </w:r>
      <w:r w:rsidR="000B3A9D">
        <w:rPr>
          <w:rFonts w:ascii="Times New Roman" w:eastAsia="Times New Roman" w:hAnsi="Times New Roman" w:cs="Times New Roman"/>
          <w:sz w:val="28"/>
          <w:szCs w:val="28"/>
          <w:lang w:eastAsia="ru-RU"/>
        </w:rPr>
        <w:t>нами</w:t>
      </w:r>
      <w:r w:rsidRPr="002562B8">
        <w:rPr>
          <w:rFonts w:ascii="Times New Roman" w:eastAsia="Times New Roman" w:hAnsi="Times New Roman" w:cs="Times New Roman"/>
          <w:sz w:val="28"/>
          <w:szCs w:val="28"/>
          <w:lang w:eastAsia="ru-RU"/>
        </w:rPr>
        <w:t xml:space="preserve"> Краснодарского края от</w:t>
      </w:r>
      <w:r w:rsidR="000B3A9D">
        <w:rPr>
          <w:rFonts w:ascii="Times New Roman" w:eastAsia="Times New Roman" w:hAnsi="Times New Roman" w:cs="Times New Roman"/>
          <w:sz w:val="28"/>
          <w:szCs w:val="28"/>
          <w:lang w:eastAsia="ru-RU"/>
        </w:rPr>
        <w:t xml:space="preserve"> </w:t>
      </w:r>
      <w:r w:rsidRPr="002562B8">
        <w:rPr>
          <w:rFonts w:ascii="Times New Roman" w:eastAsia="Times New Roman" w:hAnsi="Times New Roman" w:cs="Times New Roman"/>
          <w:sz w:val="28"/>
          <w:szCs w:val="28"/>
          <w:lang w:eastAsia="ru-RU"/>
        </w:rPr>
        <w:t>5 мая 2019 года № 4024-КЗ «О наделении органов местного самоуправления в Краснодарском крае отдельными государственн</w:t>
      </w:r>
      <w:r w:rsidRPr="002562B8">
        <w:rPr>
          <w:rFonts w:ascii="Times New Roman" w:eastAsia="Times New Roman" w:hAnsi="Times New Roman" w:cs="Times New Roman"/>
          <w:sz w:val="28"/>
          <w:szCs w:val="28"/>
          <w:lang w:eastAsia="ru-RU"/>
        </w:rPr>
        <w:t>ы</w:t>
      </w:r>
      <w:r w:rsidRPr="002562B8">
        <w:rPr>
          <w:rFonts w:ascii="Times New Roman" w:eastAsia="Times New Roman" w:hAnsi="Times New Roman" w:cs="Times New Roman"/>
          <w:sz w:val="28"/>
          <w:szCs w:val="28"/>
          <w:lang w:eastAsia="ru-RU"/>
        </w:rPr>
        <w:t>ми полномочиями Краснодарского края по поддержке сельскохозяйственного производства» и от 28 января 2009</w:t>
      </w:r>
      <w:proofErr w:type="gramEnd"/>
      <w:r w:rsidRPr="002562B8">
        <w:rPr>
          <w:rFonts w:ascii="Times New Roman" w:eastAsia="Times New Roman" w:hAnsi="Times New Roman" w:cs="Times New Roman"/>
          <w:sz w:val="28"/>
          <w:szCs w:val="28"/>
          <w:lang w:eastAsia="ru-RU"/>
        </w:rPr>
        <w:t xml:space="preserve"> </w:t>
      </w:r>
      <w:proofErr w:type="gramStart"/>
      <w:r w:rsidRPr="002562B8">
        <w:rPr>
          <w:rFonts w:ascii="Times New Roman" w:eastAsia="Times New Roman" w:hAnsi="Times New Roman" w:cs="Times New Roman"/>
          <w:sz w:val="28"/>
          <w:szCs w:val="28"/>
          <w:lang w:eastAsia="ru-RU"/>
        </w:rPr>
        <w:t>года № 1690-КЗ «О развитии сельского х</w:t>
      </w:r>
      <w:r w:rsidRPr="002562B8">
        <w:rPr>
          <w:rFonts w:ascii="Times New Roman" w:eastAsia="Times New Roman" w:hAnsi="Times New Roman" w:cs="Times New Roman"/>
          <w:sz w:val="28"/>
          <w:szCs w:val="28"/>
          <w:lang w:eastAsia="ru-RU"/>
        </w:rPr>
        <w:t>о</w:t>
      </w:r>
      <w:r w:rsidRPr="002562B8">
        <w:rPr>
          <w:rFonts w:ascii="Times New Roman" w:eastAsia="Times New Roman" w:hAnsi="Times New Roman" w:cs="Times New Roman"/>
          <w:sz w:val="28"/>
          <w:szCs w:val="28"/>
          <w:lang w:eastAsia="ru-RU"/>
        </w:rPr>
        <w:t>зяйства в Краснодарском крае», постановлени</w:t>
      </w:r>
      <w:r w:rsidR="000B3A9D">
        <w:rPr>
          <w:rFonts w:ascii="Times New Roman" w:eastAsia="Times New Roman" w:hAnsi="Times New Roman" w:cs="Times New Roman"/>
          <w:sz w:val="28"/>
          <w:szCs w:val="28"/>
          <w:lang w:eastAsia="ru-RU"/>
        </w:rPr>
        <w:t>ем</w:t>
      </w:r>
      <w:r w:rsidRPr="002562B8">
        <w:rPr>
          <w:rFonts w:ascii="Times New Roman" w:eastAsia="Times New Roman" w:hAnsi="Times New Roman" w:cs="Times New Roman"/>
          <w:sz w:val="28"/>
          <w:szCs w:val="28"/>
          <w:lang w:eastAsia="ru-RU"/>
        </w:rPr>
        <w:t xml:space="preserve"> главы администрации (губе</w:t>
      </w:r>
      <w:r w:rsidRPr="002562B8">
        <w:rPr>
          <w:rFonts w:ascii="Times New Roman" w:eastAsia="Times New Roman" w:hAnsi="Times New Roman" w:cs="Times New Roman"/>
          <w:sz w:val="28"/>
          <w:szCs w:val="28"/>
          <w:lang w:eastAsia="ru-RU"/>
        </w:rPr>
        <w:t>р</w:t>
      </w:r>
      <w:r w:rsidRPr="002562B8">
        <w:rPr>
          <w:rFonts w:ascii="Times New Roman" w:eastAsia="Times New Roman" w:hAnsi="Times New Roman" w:cs="Times New Roman"/>
          <w:sz w:val="28"/>
          <w:szCs w:val="28"/>
          <w:lang w:eastAsia="ru-RU"/>
        </w:rPr>
        <w:t xml:space="preserve">натора) Краснодарского края от 25 июля 2017 года № 550 </w:t>
      </w:r>
      <w:r w:rsidR="008C0ACE" w:rsidRPr="008C0ACE">
        <w:rPr>
          <w:rFonts w:ascii="Times New Roman" w:eastAsia="Times New Roman" w:hAnsi="Times New Roman" w:cs="Times New Roman"/>
          <w:sz w:val="28"/>
          <w:szCs w:val="28"/>
          <w:lang w:eastAsia="ru-RU"/>
        </w:rPr>
        <w:t>«Об утверждении Порядка предоставления местным бюджетам субвенций из бюджета Красн</w:t>
      </w:r>
      <w:r w:rsidR="008C0ACE" w:rsidRPr="008C0ACE">
        <w:rPr>
          <w:rFonts w:ascii="Times New Roman" w:eastAsia="Times New Roman" w:hAnsi="Times New Roman" w:cs="Times New Roman"/>
          <w:sz w:val="28"/>
          <w:szCs w:val="28"/>
          <w:lang w:eastAsia="ru-RU"/>
        </w:rPr>
        <w:t>о</w:t>
      </w:r>
      <w:r w:rsidR="008C0ACE" w:rsidRPr="008C0ACE">
        <w:rPr>
          <w:rFonts w:ascii="Times New Roman" w:eastAsia="Times New Roman" w:hAnsi="Times New Roman" w:cs="Times New Roman"/>
          <w:sz w:val="28"/>
          <w:szCs w:val="28"/>
          <w:lang w:eastAsia="ru-RU"/>
        </w:rPr>
        <w:t xml:space="preserve">дарского края на осуществление отдельных государственных полномочий по </w:t>
      </w:r>
      <w:r w:rsidR="008C0ACE" w:rsidRPr="008C0ACE">
        <w:rPr>
          <w:rFonts w:ascii="Times New Roman" w:eastAsia="Times New Roman" w:hAnsi="Times New Roman" w:cs="Times New Roman"/>
          <w:sz w:val="28"/>
          <w:szCs w:val="28"/>
          <w:lang w:eastAsia="ru-RU"/>
        </w:rPr>
        <w:lastRenderedPageBreak/>
        <w:t>поддержке сельскохозяйственного производства в Краснодарском крае</w:t>
      </w:r>
      <w:r w:rsidR="00D875D0">
        <w:rPr>
          <w:rFonts w:ascii="Times New Roman" w:eastAsia="Times New Roman" w:hAnsi="Times New Roman" w:cs="Times New Roman"/>
          <w:sz w:val="28"/>
          <w:szCs w:val="28"/>
          <w:lang w:eastAsia="ru-RU"/>
        </w:rPr>
        <w:t>»</w:t>
      </w:r>
      <w:r w:rsidR="000B3A9D">
        <w:rPr>
          <w:rFonts w:ascii="Times New Roman" w:eastAsia="Times New Roman" w:hAnsi="Times New Roman" w:cs="Times New Roman"/>
          <w:sz w:val="28"/>
          <w:szCs w:val="28"/>
          <w:lang w:eastAsia="ru-RU"/>
        </w:rPr>
        <w:t>, пост</w:t>
      </w:r>
      <w:r w:rsidR="000B3A9D">
        <w:rPr>
          <w:rFonts w:ascii="Times New Roman" w:eastAsia="Times New Roman" w:hAnsi="Times New Roman" w:cs="Times New Roman"/>
          <w:sz w:val="28"/>
          <w:szCs w:val="28"/>
          <w:lang w:eastAsia="ru-RU"/>
        </w:rPr>
        <w:t>а</w:t>
      </w:r>
      <w:r w:rsidR="000B3A9D">
        <w:rPr>
          <w:rFonts w:ascii="Times New Roman" w:eastAsia="Times New Roman" w:hAnsi="Times New Roman" w:cs="Times New Roman"/>
          <w:sz w:val="28"/>
          <w:szCs w:val="28"/>
          <w:lang w:eastAsia="ru-RU"/>
        </w:rPr>
        <w:t xml:space="preserve">новления администрации муниципального образования </w:t>
      </w:r>
      <w:proofErr w:type="spellStart"/>
      <w:r w:rsidR="000B3A9D">
        <w:rPr>
          <w:rFonts w:ascii="Times New Roman" w:eastAsia="Times New Roman" w:hAnsi="Times New Roman" w:cs="Times New Roman"/>
          <w:sz w:val="28"/>
          <w:szCs w:val="28"/>
          <w:lang w:eastAsia="ru-RU"/>
        </w:rPr>
        <w:t>Щербиновский</w:t>
      </w:r>
      <w:proofErr w:type="spellEnd"/>
      <w:r w:rsidR="000B3A9D">
        <w:rPr>
          <w:rFonts w:ascii="Times New Roman" w:eastAsia="Times New Roman" w:hAnsi="Times New Roman" w:cs="Times New Roman"/>
          <w:sz w:val="28"/>
          <w:szCs w:val="28"/>
          <w:lang w:eastAsia="ru-RU"/>
        </w:rPr>
        <w:t xml:space="preserve"> район </w:t>
      </w:r>
      <w:r w:rsidR="000B3A9D" w:rsidRPr="000B3A9D">
        <w:rPr>
          <w:rFonts w:ascii="Times New Roman" w:eastAsia="Times New Roman" w:hAnsi="Times New Roman" w:cs="Times New Roman"/>
          <w:sz w:val="28"/>
          <w:szCs w:val="28"/>
          <w:lang w:eastAsia="ru-RU"/>
        </w:rPr>
        <w:t>от</w:t>
      </w:r>
      <w:r w:rsidR="000B3A9D">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26 октября 2023 года № 1031</w:t>
      </w:r>
      <w:r w:rsidR="000B3A9D">
        <w:rPr>
          <w:rFonts w:ascii="Times New Roman" w:eastAsia="Times New Roman" w:hAnsi="Times New Roman" w:cs="Times New Roman"/>
          <w:sz w:val="28"/>
          <w:szCs w:val="28"/>
          <w:lang w:eastAsia="ru-RU"/>
        </w:rPr>
        <w:t xml:space="preserve"> «Об утверждении муниципальной программы</w:t>
      </w:r>
      <w:proofErr w:type="gramEnd"/>
      <w:r w:rsidR="000B3A9D">
        <w:rPr>
          <w:rFonts w:ascii="Times New Roman" w:eastAsia="Times New Roman" w:hAnsi="Times New Roman" w:cs="Times New Roman"/>
          <w:sz w:val="28"/>
          <w:szCs w:val="28"/>
          <w:lang w:eastAsia="ru-RU"/>
        </w:rPr>
        <w:t xml:space="preserve"> муниципального образования </w:t>
      </w:r>
      <w:proofErr w:type="spellStart"/>
      <w:r w:rsidR="000B3A9D">
        <w:rPr>
          <w:rFonts w:ascii="Times New Roman" w:eastAsia="Times New Roman" w:hAnsi="Times New Roman" w:cs="Times New Roman"/>
          <w:sz w:val="28"/>
          <w:szCs w:val="28"/>
          <w:lang w:eastAsia="ru-RU"/>
        </w:rPr>
        <w:t>Щербиновский</w:t>
      </w:r>
      <w:proofErr w:type="spellEnd"/>
      <w:r w:rsidR="000B3A9D">
        <w:rPr>
          <w:rFonts w:ascii="Times New Roman" w:eastAsia="Times New Roman" w:hAnsi="Times New Roman" w:cs="Times New Roman"/>
          <w:sz w:val="28"/>
          <w:szCs w:val="28"/>
          <w:lang w:eastAsia="ru-RU"/>
        </w:rPr>
        <w:t xml:space="preserve"> район «</w:t>
      </w:r>
      <w:r w:rsidR="000B3A9D" w:rsidRPr="000B3A9D">
        <w:rPr>
          <w:rFonts w:ascii="Times New Roman" w:eastAsia="Times New Roman" w:hAnsi="Times New Roman" w:cs="Times New Roman"/>
          <w:sz w:val="28"/>
          <w:szCs w:val="28"/>
          <w:lang w:eastAsia="ru-RU"/>
        </w:rPr>
        <w:t>Развитие сельского хозя</w:t>
      </w:r>
      <w:r w:rsidR="000B3A9D" w:rsidRPr="000B3A9D">
        <w:rPr>
          <w:rFonts w:ascii="Times New Roman" w:eastAsia="Times New Roman" w:hAnsi="Times New Roman" w:cs="Times New Roman"/>
          <w:sz w:val="28"/>
          <w:szCs w:val="28"/>
          <w:lang w:eastAsia="ru-RU"/>
        </w:rPr>
        <w:t>й</w:t>
      </w:r>
      <w:r w:rsidR="000B3A9D" w:rsidRPr="000B3A9D">
        <w:rPr>
          <w:rFonts w:ascii="Times New Roman" w:eastAsia="Times New Roman" w:hAnsi="Times New Roman" w:cs="Times New Roman"/>
          <w:sz w:val="28"/>
          <w:szCs w:val="28"/>
          <w:lang w:eastAsia="ru-RU"/>
        </w:rPr>
        <w:t>ства и регулирование рынков сельскохозяйственной продукции, сырья и прод</w:t>
      </w:r>
      <w:r w:rsidR="000B3A9D" w:rsidRPr="000B3A9D">
        <w:rPr>
          <w:rFonts w:ascii="Times New Roman" w:eastAsia="Times New Roman" w:hAnsi="Times New Roman" w:cs="Times New Roman"/>
          <w:sz w:val="28"/>
          <w:szCs w:val="28"/>
          <w:lang w:eastAsia="ru-RU"/>
        </w:rPr>
        <w:t>о</w:t>
      </w:r>
      <w:r w:rsidR="000B3A9D" w:rsidRPr="000B3A9D">
        <w:rPr>
          <w:rFonts w:ascii="Times New Roman" w:eastAsia="Times New Roman" w:hAnsi="Times New Roman" w:cs="Times New Roman"/>
          <w:sz w:val="28"/>
          <w:szCs w:val="28"/>
          <w:lang w:eastAsia="ru-RU"/>
        </w:rPr>
        <w:t xml:space="preserve">вольствия в муниципальном образовании </w:t>
      </w:r>
      <w:proofErr w:type="spellStart"/>
      <w:r w:rsidR="000B3A9D" w:rsidRPr="000B3A9D">
        <w:rPr>
          <w:rFonts w:ascii="Times New Roman" w:eastAsia="Times New Roman" w:hAnsi="Times New Roman" w:cs="Times New Roman"/>
          <w:sz w:val="28"/>
          <w:szCs w:val="28"/>
          <w:lang w:eastAsia="ru-RU"/>
        </w:rPr>
        <w:t>Щербиновский</w:t>
      </w:r>
      <w:proofErr w:type="spellEnd"/>
      <w:r w:rsidR="000B3A9D" w:rsidRPr="000B3A9D">
        <w:rPr>
          <w:rFonts w:ascii="Times New Roman" w:eastAsia="Times New Roman" w:hAnsi="Times New Roman" w:cs="Times New Roman"/>
          <w:sz w:val="28"/>
          <w:szCs w:val="28"/>
          <w:lang w:eastAsia="ru-RU"/>
        </w:rPr>
        <w:t xml:space="preserve"> район</w:t>
      </w:r>
      <w:r w:rsidR="000B3A9D">
        <w:rPr>
          <w:rFonts w:ascii="Times New Roman" w:eastAsia="Times New Roman" w:hAnsi="Times New Roman" w:cs="Times New Roman"/>
          <w:sz w:val="28"/>
          <w:szCs w:val="28"/>
          <w:lang w:eastAsia="ru-RU"/>
        </w:rPr>
        <w:t>» (далее – М</w:t>
      </w:r>
      <w:r w:rsidR="000B3A9D">
        <w:rPr>
          <w:rFonts w:ascii="Times New Roman" w:eastAsia="Times New Roman" w:hAnsi="Times New Roman" w:cs="Times New Roman"/>
          <w:sz w:val="28"/>
          <w:szCs w:val="28"/>
          <w:lang w:eastAsia="ru-RU"/>
        </w:rPr>
        <w:t>у</w:t>
      </w:r>
      <w:r w:rsidR="000B3A9D">
        <w:rPr>
          <w:rFonts w:ascii="Times New Roman" w:eastAsia="Times New Roman" w:hAnsi="Times New Roman" w:cs="Times New Roman"/>
          <w:sz w:val="28"/>
          <w:szCs w:val="28"/>
          <w:lang w:eastAsia="ru-RU"/>
        </w:rPr>
        <w:t>ниципальная программа)</w:t>
      </w:r>
      <w:r w:rsidRPr="002562B8">
        <w:rPr>
          <w:rFonts w:ascii="Times New Roman" w:eastAsia="Times New Roman" w:hAnsi="Times New Roman" w:cs="Times New Roman"/>
          <w:sz w:val="28"/>
          <w:szCs w:val="28"/>
          <w:lang w:eastAsia="ru-RU"/>
        </w:rPr>
        <w:t xml:space="preserve">.  </w:t>
      </w:r>
    </w:p>
    <w:p w:rsidR="002562B8"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1.2. </w:t>
      </w:r>
      <w:proofErr w:type="gramStart"/>
      <w:r w:rsidRPr="002562B8">
        <w:rPr>
          <w:rFonts w:ascii="Times New Roman" w:eastAsia="Times New Roman" w:hAnsi="Times New Roman" w:cs="Times New Roman"/>
          <w:sz w:val="28"/>
          <w:szCs w:val="28"/>
          <w:lang w:eastAsia="ru-RU"/>
        </w:rPr>
        <w:t xml:space="preserve">Настоящий Порядок определяет </w:t>
      </w:r>
      <w:r w:rsidR="000B3A9D">
        <w:rPr>
          <w:rFonts w:ascii="Times New Roman" w:eastAsia="Times New Roman" w:hAnsi="Times New Roman" w:cs="Times New Roman"/>
          <w:sz w:val="28"/>
          <w:szCs w:val="28"/>
          <w:lang w:eastAsia="ru-RU"/>
        </w:rPr>
        <w:t xml:space="preserve">цели, </w:t>
      </w:r>
      <w:r w:rsidRPr="002562B8">
        <w:rPr>
          <w:rFonts w:ascii="Times New Roman" w:eastAsia="Times New Roman" w:hAnsi="Times New Roman" w:cs="Times New Roman"/>
          <w:sz w:val="28"/>
          <w:szCs w:val="28"/>
          <w:lang w:eastAsia="ru-RU"/>
        </w:rPr>
        <w:t>условия и механизм пред</w:t>
      </w:r>
      <w:r w:rsidRPr="002562B8">
        <w:rPr>
          <w:rFonts w:ascii="Times New Roman" w:eastAsia="Times New Roman" w:hAnsi="Times New Roman" w:cs="Times New Roman"/>
          <w:sz w:val="28"/>
          <w:szCs w:val="28"/>
          <w:lang w:eastAsia="ru-RU"/>
        </w:rPr>
        <w:t>о</w:t>
      </w:r>
      <w:r w:rsidRPr="002562B8">
        <w:rPr>
          <w:rFonts w:ascii="Times New Roman" w:eastAsia="Times New Roman" w:hAnsi="Times New Roman" w:cs="Times New Roman"/>
          <w:sz w:val="28"/>
          <w:szCs w:val="28"/>
          <w:lang w:eastAsia="ru-RU"/>
        </w:rPr>
        <w:t xml:space="preserve">ставления субсидий </w:t>
      </w:r>
      <w:r w:rsidR="00EC4E30">
        <w:rPr>
          <w:rFonts w:ascii="Times New Roman" w:eastAsia="Times New Roman" w:hAnsi="Times New Roman" w:cs="Times New Roman"/>
          <w:sz w:val="28"/>
          <w:szCs w:val="28"/>
          <w:lang w:eastAsia="ru-RU"/>
        </w:rPr>
        <w:t>М</w:t>
      </w:r>
      <w:r w:rsidR="00EC4E30" w:rsidRPr="00EC4E30">
        <w:rPr>
          <w:rFonts w:ascii="Times New Roman" w:eastAsia="Times New Roman" w:hAnsi="Times New Roman" w:cs="Times New Roman"/>
          <w:sz w:val="28"/>
          <w:szCs w:val="28"/>
          <w:lang w:eastAsia="ru-RU"/>
        </w:rPr>
        <w:t>алы</w:t>
      </w:r>
      <w:r w:rsidR="00EC4E30">
        <w:rPr>
          <w:rFonts w:ascii="Times New Roman" w:eastAsia="Times New Roman" w:hAnsi="Times New Roman" w:cs="Times New Roman"/>
          <w:sz w:val="28"/>
          <w:szCs w:val="28"/>
          <w:lang w:eastAsia="ru-RU"/>
        </w:rPr>
        <w:t>м</w:t>
      </w:r>
      <w:r w:rsidR="00EC4E30" w:rsidRPr="00EC4E30">
        <w:rPr>
          <w:rFonts w:ascii="Times New Roman" w:eastAsia="Times New Roman" w:hAnsi="Times New Roman" w:cs="Times New Roman"/>
          <w:sz w:val="28"/>
          <w:szCs w:val="28"/>
          <w:lang w:eastAsia="ru-RU"/>
        </w:rPr>
        <w:t xml:space="preserve"> форм</w:t>
      </w:r>
      <w:r w:rsidR="00EC4E30">
        <w:rPr>
          <w:rFonts w:ascii="Times New Roman" w:eastAsia="Times New Roman" w:hAnsi="Times New Roman" w:cs="Times New Roman"/>
          <w:sz w:val="28"/>
          <w:szCs w:val="28"/>
          <w:lang w:eastAsia="ru-RU"/>
        </w:rPr>
        <w:t>ам</w:t>
      </w:r>
      <w:r w:rsidR="00EC4E30" w:rsidRPr="00EC4E30">
        <w:rPr>
          <w:rFonts w:ascii="Times New Roman" w:eastAsia="Times New Roman" w:hAnsi="Times New Roman" w:cs="Times New Roman"/>
          <w:sz w:val="28"/>
          <w:szCs w:val="28"/>
          <w:lang w:eastAsia="ru-RU"/>
        </w:rPr>
        <w:t xml:space="preserve"> хозяйствования в АПК </w:t>
      </w:r>
      <w:r w:rsidRPr="002562B8">
        <w:rPr>
          <w:rFonts w:ascii="Times New Roman" w:eastAsia="Times New Roman" w:hAnsi="Times New Roman" w:cs="Times New Roman"/>
          <w:sz w:val="28"/>
          <w:szCs w:val="28"/>
          <w:lang w:eastAsia="ru-RU"/>
        </w:rPr>
        <w:t>на территории м</w:t>
      </w:r>
      <w:r w:rsidRPr="002562B8">
        <w:rPr>
          <w:rFonts w:ascii="Times New Roman" w:eastAsia="Times New Roman" w:hAnsi="Times New Roman" w:cs="Times New Roman"/>
          <w:sz w:val="28"/>
          <w:szCs w:val="28"/>
          <w:lang w:eastAsia="ru-RU"/>
        </w:rPr>
        <w:t>у</w:t>
      </w:r>
      <w:r w:rsidRPr="002562B8">
        <w:rPr>
          <w:rFonts w:ascii="Times New Roman" w:eastAsia="Times New Roman" w:hAnsi="Times New Roman" w:cs="Times New Roman"/>
          <w:sz w:val="28"/>
          <w:szCs w:val="28"/>
          <w:lang w:eastAsia="ru-RU"/>
        </w:rPr>
        <w:t xml:space="preserve">ниципального образования </w:t>
      </w:r>
      <w:proofErr w:type="spellStart"/>
      <w:r w:rsidRPr="002562B8">
        <w:rPr>
          <w:rFonts w:ascii="Times New Roman" w:eastAsia="Times New Roman" w:hAnsi="Times New Roman" w:cs="Times New Roman"/>
          <w:sz w:val="28"/>
          <w:szCs w:val="28"/>
          <w:lang w:eastAsia="ru-RU"/>
        </w:rPr>
        <w:t>Щербиновский</w:t>
      </w:r>
      <w:proofErr w:type="spellEnd"/>
      <w:r w:rsidRPr="002562B8">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w:t>
      </w:r>
      <w:r w:rsidR="00E92650" w:rsidRPr="00E92650">
        <w:rPr>
          <w:rFonts w:ascii="Times New Roman" w:eastAsia="Times New Roman" w:hAnsi="Times New Roman" w:cs="Times New Roman"/>
          <w:sz w:val="28"/>
          <w:szCs w:val="28"/>
          <w:lang w:eastAsia="ru-RU"/>
        </w:rPr>
        <w:t>р</w:t>
      </w:r>
      <w:r w:rsidR="00E92650" w:rsidRPr="00E92650">
        <w:rPr>
          <w:rFonts w:ascii="Times New Roman" w:eastAsia="Times New Roman" w:hAnsi="Times New Roman" w:cs="Times New Roman"/>
          <w:sz w:val="28"/>
          <w:szCs w:val="28"/>
          <w:lang w:eastAsia="ru-RU"/>
        </w:rPr>
        <w:t>ского края</w:t>
      </w:r>
      <w:r w:rsidRPr="009666AE">
        <w:rPr>
          <w:rFonts w:ascii="Times New Roman" w:eastAsia="Times New Roman" w:hAnsi="Times New Roman" w:cs="Times New Roman"/>
          <w:sz w:val="28"/>
          <w:szCs w:val="28"/>
          <w:lang w:eastAsia="ru-RU"/>
        </w:rPr>
        <w:t xml:space="preserve"> </w:t>
      </w:r>
      <w:r w:rsidR="000B3A9D" w:rsidRPr="000B3A9D">
        <w:rPr>
          <w:rFonts w:ascii="Times New Roman" w:eastAsia="Times New Roman" w:hAnsi="Times New Roman" w:cs="Times New Roman"/>
          <w:sz w:val="28"/>
          <w:szCs w:val="28"/>
          <w:lang w:eastAsia="ru-RU"/>
        </w:rPr>
        <w:t>в целях возмещения части затрат на развитие сельскохозяйственного производства в рамках государственной программы Краснодарского края «Ра</w:t>
      </w:r>
      <w:r w:rsidR="000B3A9D" w:rsidRPr="000B3A9D">
        <w:rPr>
          <w:rFonts w:ascii="Times New Roman" w:eastAsia="Times New Roman" w:hAnsi="Times New Roman" w:cs="Times New Roman"/>
          <w:sz w:val="28"/>
          <w:szCs w:val="28"/>
          <w:lang w:eastAsia="ru-RU"/>
        </w:rPr>
        <w:t>з</w:t>
      </w:r>
      <w:r w:rsidR="000B3A9D" w:rsidRPr="000B3A9D">
        <w:rPr>
          <w:rFonts w:ascii="Times New Roman" w:eastAsia="Times New Roman" w:hAnsi="Times New Roman" w:cs="Times New Roman"/>
          <w:sz w:val="28"/>
          <w:szCs w:val="28"/>
          <w:lang w:eastAsia="ru-RU"/>
        </w:rPr>
        <w:t>витие сельского хозяйства и регулирование рынков сельскохозяйственной пр</w:t>
      </w:r>
      <w:r w:rsidR="000B3A9D" w:rsidRPr="000B3A9D">
        <w:rPr>
          <w:rFonts w:ascii="Times New Roman" w:eastAsia="Times New Roman" w:hAnsi="Times New Roman" w:cs="Times New Roman"/>
          <w:sz w:val="28"/>
          <w:szCs w:val="28"/>
          <w:lang w:eastAsia="ru-RU"/>
        </w:rPr>
        <w:t>о</w:t>
      </w:r>
      <w:r w:rsidR="000B3A9D" w:rsidRPr="000B3A9D">
        <w:rPr>
          <w:rFonts w:ascii="Times New Roman" w:eastAsia="Times New Roman" w:hAnsi="Times New Roman" w:cs="Times New Roman"/>
          <w:sz w:val="28"/>
          <w:szCs w:val="28"/>
          <w:lang w:eastAsia="ru-RU"/>
        </w:rPr>
        <w:t>дукции, сырья и продовольствия», утвержденной постановлением главы адм</w:t>
      </w:r>
      <w:r w:rsidR="000B3A9D" w:rsidRPr="000B3A9D">
        <w:rPr>
          <w:rFonts w:ascii="Times New Roman" w:eastAsia="Times New Roman" w:hAnsi="Times New Roman" w:cs="Times New Roman"/>
          <w:sz w:val="28"/>
          <w:szCs w:val="28"/>
          <w:lang w:eastAsia="ru-RU"/>
        </w:rPr>
        <w:t>и</w:t>
      </w:r>
      <w:r w:rsidR="000B3A9D" w:rsidRPr="000B3A9D">
        <w:rPr>
          <w:rFonts w:ascii="Times New Roman" w:eastAsia="Times New Roman" w:hAnsi="Times New Roman" w:cs="Times New Roman"/>
          <w:sz w:val="28"/>
          <w:szCs w:val="28"/>
          <w:lang w:eastAsia="ru-RU"/>
        </w:rPr>
        <w:t>нистрации (губернатора) Краснодарского края от 5 октября  2015</w:t>
      </w:r>
      <w:proofErr w:type="gramEnd"/>
      <w:r w:rsidR="000B3A9D" w:rsidRPr="000B3A9D">
        <w:rPr>
          <w:rFonts w:ascii="Times New Roman" w:eastAsia="Times New Roman" w:hAnsi="Times New Roman" w:cs="Times New Roman"/>
          <w:sz w:val="28"/>
          <w:szCs w:val="28"/>
          <w:lang w:eastAsia="ru-RU"/>
        </w:rPr>
        <w:t xml:space="preserve"> </w:t>
      </w:r>
      <w:proofErr w:type="gramStart"/>
      <w:r w:rsidR="000B3A9D" w:rsidRPr="000B3A9D">
        <w:rPr>
          <w:rFonts w:ascii="Times New Roman" w:eastAsia="Times New Roman" w:hAnsi="Times New Roman" w:cs="Times New Roman"/>
          <w:sz w:val="28"/>
          <w:szCs w:val="28"/>
          <w:lang w:eastAsia="ru-RU"/>
        </w:rPr>
        <w:t>г</w:t>
      </w:r>
      <w:r w:rsidR="000B3A9D">
        <w:rPr>
          <w:rFonts w:ascii="Times New Roman" w:eastAsia="Times New Roman" w:hAnsi="Times New Roman" w:cs="Times New Roman"/>
          <w:sz w:val="28"/>
          <w:szCs w:val="28"/>
          <w:lang w:eastAsia="ru-RU"/>
        </w:rPr>
        <w:t xml:space="preserve">ода </w:t>
      </w:r>
      <w:r w:rsidR="000B3A9D" w:rsidRPr="000B3A9D">
        <w:rPr>
          <w:rFonts w:ascii="Times New Roman" w:eastAsia="Times New Roman" w:hAnsi="Times New Roman" w:cs="Times New Roman"/>
          <w:sz w:val="28"/>
          <w:szCs w:val="28"/>
          <w:lang w:eastAsia="ru-RU"/>
        </w:rPr>
        <w:t>№ 944 за счет средств субвенций</w:t>
      </w:r>
      <w:r w:rsidR="005B2877">
        <w:rPr>
          <w:rFonts w:ascii="Times New Roman" w:eastAsia="Times New Roman" w:hAnsi="Times New Roman" w:cs="Times New Roman"/>
          <w:sz w:val="28"/>
          <w:szCs w:val="28"/>
          <w:lang w:eastAsia="ru-RU"/>
        </w:rPr>
        <w:t xml:space="preserve"> из бюджета Краснодарского края</w:t>
      </w:r>
      <w:r w:rsidR="000B3A9D" w:rsidRPr="000B3A9D">
        <w:rPr>
          <w:rFonts w:ascii="Times New Roman" w:eastAsia="Times New Roman" w:hAnsi="Times New Roman" w:cs="Times New Roman"/>
          <w:sz w:val="28"/>
          <w:szCs w:val="28"/>
          <w:lang w:eastAsia="ru-RU"/>
        </w:rPr>
        <w:t>,</w:t>
      </w:r>
      <w:r w:rsidRPr="002562B8">
        <w:rPr>
          <w:rFonts w:ascii="Times New Roman" w:eastAsia="Times New Roman" w:hAnsi="Times New Roman" w:cs="Times New Roman"/>
          <w:sz w:val="28"/>
          <w:szCs w:val="28"/>
          <w:lang w:eastAsia="ru-RU"/>
        </w:rPr>
        <w:t xml:space="preserve"> передаваемых бю</w:t>
      </w:r>
      <w:r w:rsidRPr="002562B8">
        <w:rPr>
          <w:rFonts w:ascii="Times New Roman" w:eastAsia="Times New Roman" w:hAnsi="Times New Roman" w:cs="Times New Roman"/>
          <w:sz w:val="28"/>
          <w:szCs w:val="28"/>
          <w:lang w:eastAsia="ru-RU"/>
        </w:rPr>
        <w:t>д</w:t>
      </w:r>
      <w:r w:rsidRPr="002562B8">
        <w:rPr>
          <w:rFonts w:ascii="Times New Roman" w:eastAsia="Times New Roman" w:hAnsi="Times New Roman" w:cs="Times New Roman"/>
          <w:sz w:val="28"/>
          <w:szCs w:val="28"/>
          <w:lang w:eastAsia="ru-RU"/>
        </w:rPr>
        <w:t>жету муниципального образован</w:t>
      </w:r>
      <w:r w:rsidR="00EC4E30">
        <w:rPr>
          <w:rFonts w:ascii="Times New Roman" w:eastAsia="Times New Roman" w:hAnsi="Times New Roman" w:cs="Times New Roman"/>
          <w:sz w:val="28"/>
          <w:szCs w:val="28"/>
          <w:lang w:eastAsia="ru-RU"/>
        </w:rPr>
        <w:t xml:space="preserve">ия </w:t>
      </w:r>
      <w:proofErr w:type="spellStart"/>
      <w:r w:rsidR="00EC4E30">
        <w:rPr>
          <w:rFonts w:ascii="Times New Roman" w:eastAsia="Times New Roman" w:hAnsi="Times New Roman" w:cs="Times New Roman"/>
          <w:sz w:val="28"/>
          <w:szCs w:val="28"/>
          <w:lang w:eastAsia="ru-RU"/>
        </w:rPr>
        <w:t>Щербиновский</w:t>
      </w:r>
      <w:proofErr w:type="spellEnd"/>
      <w:r w:rsidR="00EC4E30">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00EC4E30">
        <w:rPr>
          <w:rFonts w:ascii="Times New Roman" w:eastAsia="Times New Roman" w:hAnsi="Times New Roman" w:cs="Times New Roman"/>
          <w:sz w:val="28"/>
          <w:szCs w:val="28"/>
          <w:lang w:eastAsia="ru-RU"/>
        </w:rPr>
        <w:t xml:space="preserve"> </w:t>
      </w:r>
      <w:r w:rsidRPr="002562B8">
        <w:rPr>
          <w:rFonts w:ascii="Times New Roman" w:eastAsia="Times New Roman" w:hAnsi="Times New Roman" w:cs="Times New Roman"/>
          <w:sz w:val="28"/>
          <w:szCs w:val="28"/>
          <w:lang w:eastAsia="ru-RU"/>
        </w:rPr>
        <w:t>в виде субвенции на осуществление отдельных госуда</w:t>
      </w:r>
      <w:r w:rsidRPr="002562B8">
        <w:rPr>
          <w:rFonts w:ascii="Times New Roman" w:eastAsia="Times New Roman" w:hAnsi="Times New Roman" w:cs="Times New Roman"/>
          <w:sz w:val="28"/>
          <w:szCs w:val="28"/>
          <w:lang w:eastAsia="ru-RU"/>
        </w:rPr>
        <w:t>р</w:t>
      </w:r>
      <w:r w:rsidRPr="002562B8">
        <w:rPr>
          <w:rFonts w:ascii="Times New Roman" w:eastAsia="Times New Roman" w:hAnsi="Times New Roman" w:cs="Times New Roman"/>
          <w:sz w:val="28"/>
          <w:szCs w:val="28"/>
          <w:lang w:eastAsia="ru-RU"/>
        </w:rPr>
        <w:t>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w:t>
      </w:r>
      <w:r w:rsidRPr="002562B8">
        <w:rPr>
          <w:rFonts w:ascii="Times New Roman" w:eastAsia="Times New Roman" w:hAnsi="Times New Roman" w:cs="Times New Roman"/>
          <w:sz w:val="28"/>
          <w:szCs w:val="28"/>
          <w:lang w:eastAsia="ru-RU"/>
        </w:rPr>
        <w:t>и</w:t>
      </w:r>
      <w:r w:rsidRPr="002562B8">
        <w:rPr>
          <w:rFonts w:ascii="Times New Roman" w:eastAsia="Times New Roman" w:hAnsi="Times New Roman" w:cs="Times New Roman"/>
          <w:sz w:val="28"/>
          <w:szCs w:val="28"/>
          <w:lang w:eastAsia="ru-RU"/>
        </w:rPr>
        <w:t>дуальным предпринимателям, осуществляющим деятельность в области сел</w:t>
      </w:r>
      <w:r w:rsidRPr="002562B8">
        <w:rPr>
          <w:rFonts w:ascii="Times New Roman" w:eastAsia="Times New Roman" w:hAnsi="Times New Roman" w:cs="Times New Roman"/>
          <w:sz w:val="28"/>
          <w:szCs w:val="28"/>
          <w:lang w:eastAsia="ru-RU"/>
        </w:rPr>
        <w:t>ь</w:t>
      </w:r>
      <w:r w:rsidRPr="002562B8">
        <w:rPr>
          <w:rFonts w:ascii="Times New Roman" w:eastAsia="Times New Roman" w:hAnsi="Times New Roman" w:cs="Times New Roman"/>
          <w:sz w:val="28"/>
          <w:szCs w:val="28"/>
          <w:lang w:eastAsia="ru-RU"/>
        </w:rPr>
        <w:t>скохозяйс</w:t>
      </w:r>
      <w:r w:rsidR="00EC4E30">
        <w:rPr>
          <w:rFonts w:ascii="Times New Roman" w:eastAsia="Times New Roman" w:hAnsi="Times New Roman" w:cs="Times New Roman"/>
          <w:sz w:val="28"/>
          <w:szCs w:val="28"/>
          <w:lang w:eastAsia="ru-RU"/>
        </w:rPr>
        <w:t>твенного производства (далее – С</w:t>
      </w:r>
      <w:r w:rsidRPr="002562B8">
        <w:rPr>
          <w:rFonts w:ascii="Times New Roman" w:eastAsia="Times New Roman" w:hAnsi="Times New Roman" w:cs="Times New Roman"/>
          <w:sz w:val="28"/>
          <w:szCs w:val="28"/>
          <w:lang w:eastAsia="ru-RU"/>
        </w:rPr>
        <w:t>убсидии).</w:t>
      </w:r>
      <w:proofErr w:type="gramEnd"/>
    </w:p>
    <w:p w:rsidR="00044E45" w:rsidRPr="00044E4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EC4E30">
        <w:rPr>
          <w:rFonts w:ascii="Times New Roman" w:eastAsia="Times New Roman" w:hAnsi="Times New Roman" w:cs="Times New Roman"/>
          <w:sz w:val="28"/>
          <w:szCs w:val="28"/>
          <w:lang w:eastAsia="ru-RU"/>
        </w:rPr>
        <w:t>Понятия, используемые в целях настоящего Порядка</w:t>
      </w:r>
      <w:r w:rsidRPr="00044E45">
        <w:rPr>
          <w:rFonts w:ascii="Times New Roman" w:eastAsia="Times New Roman" w:hAnsi="Times New Roman" w:cs="Times New Roman"/>
          <w:sz w:val="28"/>
          <w:szCs w:val="28"/>
          <w:lang w:eastAsia="ru-RU"/>
        </w:rPr>
        <w:t>:</w:t>
      </w:r>
    </w:p>
    <w:p w:rsidR="00044E45" w:rsidRPr="00044E4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044E45">
        <w:rPr>
          <w:rFonts w:ascii="Times New Roman" w:eastAsia="Times New Roman" w:hAnsi="Times New Roman" w:cs="Times New Roman"/>
          <w:sz w:val="28"/>
          <w:szCs w:val="28"/>
          <w:lang w:eastAsia="ru-RU"/>
        </w:rPr>
        <w:t xml:space="preserve">1) </w:t>
      </w:r>
      <w:r w:rsidR="00506831">
        <w:rPr>
          <w:rFonts w:ascii="Times New Roman" w:eastAsia="Times New Roman" w:hAnsi="Times New Roman" w:cs="Times New Roman"/>
          <w:sz w:val="28"/>
          <w:szCs w:val="28"/>
          <w:lang w:eastAsia="ru-RU"/>
        </w:rPr>
        <w:t>участник отбора</w:t>
      </w:r>
      <w:r w:rsidR="002B280E" w:rsidRPr="002B280E">
        <w:t xml:space="preserve"> </w:t>
      </w:r>
      <w:r w:rsidR="002B280E" w:rsidRPr="002B280E">
        <w:rPr>
          <w:rFonts w:ascii="Times New Roman" w:eastAsia="Times New Roman" w:hAnsi="Times New Roman" w:cs="Times New Roman"/>
          <w:sz w:val="28"/>
          <w:szCs w:val="28"/>
          <w:lang w:eastAsia="ru-RU"/>
        </w:rPr>
        <w:t>получателей субсидий</w:t>
      </w:r>
      <w:r w:rsidR="00506831">
        <w:rPr>
          <w:rFonts w:ascii="Times New Roman" w:eastAsia="Times New Roman" w:hAnsi="Times New Roman" w:cs="Times New Roman"/>
          <w:sz w:val="28"/>
          <w:szCs w:val="28"/>
          <w:lang w:eastAsia="ru-RU"/>
        </w:rPr>
        <w:t>:</w:t>
      </w:r>
    </w:p>
    <w:p w:rsidR="008C7AF5" w:rsidRDefault="00620953" w:rsidP="00876CF1">
      <w:pPr>
        <w:tabs>
          <w:tab w:val="left" w:pos="567"/>
          <w:tab w:val="left" w:pos="851"/>
          <w:tab w:val="left" w:pos="1134"/>
        </w:tabs>
        <w:rPr>
          <w:rFonts w:ascii="Times New Roman" w:eastAsia="Times New Roman" w:hAnsi="Times New Roman" w:cs="Times New Roman"/>
          <w:sz w:val="28"/>
          <w:szCs w:val="28"/>
          <w:lang w:eastAsia="ru-RU"/>
        </w:rPr>
      </w:pPr>
      <w:r w:rsidRPr="00620953">
        <w:rPr>
          <w:rFonts w:ascii="Times New Roman" w:eastAsia="Times New Roman" w:hAnsi="Times New Roman" w:cs="Times New Roman"/>
          <w:sz w:val="28"/>
          <w:szCs w:val="28"/>
          <w:lang w:eastAsia="ru-RU"/>
        </w:rPr>
        <w:t>граждане, зарегистрированные на территории Краснодарского края и в</w:t>
      </w:r>
      <w:r w:rsidRPr="00620953">
        <w:rPr>
          <w:rFonts w:ascii="Times New Roman" w:eastAsia="Times New Roman" w:hAnsi="Times New Roman" w:cs="Times New Roman"/>
          <w:sz w:val="28"/>
          <w:szCs w:val="28"/>
          <w:lang w:eastAsia="ru-RU"/>
        </w:rPr>
        <w:t>е</w:t>
      </w:r>
      <w:r w:rsidRPr="00620953">
        <w:rPr>
          <w:rFonts w:ascii="Times New Roman" w:eastAsia="Times New Roman" w:hAnsi="Times New Roman" w:cs="Times New Roman"/>
          <w:sz w:val="28"/>
          <w:szCs w:val="28"/>
          <w:lang w:eastAsia="ru-RU"/>
        </w:rPr>
        <w:t xml:space="preserve">дущие личное подсобное хозяйство на </w:t>
      </w:r>
      <w:r>
        <w:rPr>
          <w:rFonts w:ascii="Times New Roman" w:eastAsia="Times New Roman" w:hAnsi="Times New Roman" w:cs="Times New Roman"/>
          <w:sz w:val="28"/>
          <w:szCs w:val="28"/>
          <w:lang w:eastAsia="ru-RU"/>
        </w:rPr>
        <w:t xml:space="preserve">территории </w:t>
      </w:r>
      <w:r w:rsidRPr="00620953">
        <w:rPr>
          <w:rFonts w:ascii="Times New Roman" w:eastAsia="Times New Roman" w:hAnsi="Times New Roman" w:cs="Times New Roman"/>
          <w:sz w:val="28"/>
          <w:szCs w:val="28"/>
          <w:lang w:eastAsia="ru-RU"/>
        </w:rPr>
        <w:t>муниципального образов</w:t>
      </w:r>
      <w:r w:rsidRPr="00620953">
        <w:rPr>
          <w:rFonts w:ascii="Times New Roman" w:eastAsia="Times New Roman" w:hAnsi="Times New Roman" w:cs="Times New Roman"/>
          <w:sz w:val="28"/>
          <w:szCs w:val="28"/>
          <w:lang w:eastAsia="ru-RU"/>
        </w:rPr>
        <w:t>а</w:t>
      </w:r>
      <w:r w:rsidRPr="00620953">
        <w:rPr>
          <w:rFonts w:ascii="Times New Roman" w:eastAsia="Times New Roman" w:hAnsi="Times New Roman" w:cs="Times New Roman"/>
          <w:sz w:val="28"/>
          <w:szCs w:val="28"/>
          <w:lang w:eastAsia="ru-RU"/>
        </w:rPr>
        <w:t xml:space="preserve">ния </w:t>
      </w:r>
      <w:proofErr w:type="spellStart"/>
      <w:r w:rsidRPr="00620953">
        <w:rPr>
          <w:rFonts w:ascii="Times New Roman" w:eastAsia="Times New Roman" w:hAnsi="Times New Roman" w:cs="Times New Roman"/>
          <w:sz w:val="28"/>
          <w:szCs w:val="28"/>
          <w:lang w:eastAsia="ru-RU"/>
        </w:rPr>
        <w:t>Щербиновский</w:t>
      </w:r>
      <w:proofErr w:type="spellEnd"/>
      <w:r w:rsidRPr="00620953">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 xml:space="preserve">муниципальный район Краснодарского края </w:t>
      </w:r>
      <w:r w:rsidRPr="00620953">
        <w:rPr>
          <w:rFonts w:ascii="Times New Roman" w:eastAsia="Times New Roman" w:hAnsi="Times New Roman" w:cs="Times New Roman"/>
          <w:sz w:val="28"/>
          <w:szCs w:val="28"/>
          <w:lang w:eastAsia="ru-RU"/>
        </w:rPr>
        <w:t>в соответствии с Федеральным законом от 7 июля 2003 г</w:t>
      </w:r>
      <w:r>
        <w:rPr>
          <w:rFonts w:ascii="Times New Roman" w:eastAsia="Times New Roman" w:hAnsi="Times New Roman" w:cs="Times New Roman"/>
          <w:sz w:val="28"/>
          <w:szCs w:val="28"/>
          <w:lang w:eastAsia="ru-RU"/>
        </w:rPr>
        <w:t>ода</w:t>
      </w:r>
      <w:r w:rsidRPr="00620953">
        <w:rPr>
          <w:rFonts w:ascii="Times New Roman" w:eastAsia="Times New Roman" w:hAnsi="Times New Roman" w:cs="Times New Roman"/>
          <w:sz w:val="28"/>
          <w:szCs w:val="28"/>
          <w:lang w:eastAsia="ru-RU"/>
        </w:rPr>
        <w:t xml:space="preserve"> № 112-ФЗ «О личном подсобном хозяйстве» </w:t>
      </w:r>
      <w:r w:rsidR="008C7AF5" w:rsidRPr="008C7AF5">
        <w:rPr>
          <w:rFonts w:ascii="Times New Roman" w:eastAsia="Times New Roman" w:hAnsi="Times New Roman" w:cs="Times New Roman"/>
          <w:sz w:val="28"/>
          <w:szCs w:val="28"/>
          <w:lang w:eastAsia="ru-RU"/>
        </w:rPr>
        <w:t>(далее – ЛПХ);</w:t>
      </w:r>
    </w:p>
    <w:p w:rsidR="00BC1F4A" w:rsidRDefault="00BC1F4A" w:rsidP="00876CF1">
      <w:pPr>
        <w:tabs>
          <w:tab w:val="left" w:pos="567"/>
          <w:tab w:val="left" w:pos="851"/>
          <w:tab w:val="left" w:pos="1134"/>
        </w:tabs>
        <w:rPr>
          <w:rFonts w:ascii="Times New Roman" w:eastAsia="Times New Roman" w:hAnsi="Times New Roman" w:cs="Times New Roman"/>
          <w:sz w:val="28"/>
          <w:szCs w:val="28"/>
          <w:lang w:eastAsia="ru-RU"/>
        </w:rPr>
      </w:pPr>
      <w:r w:rsidRPr="00BC1F4A">
        <w:rPr>
          <w:rFonts w:ascii="Times New Roman" w:eastAsia="Times New Roman" w:hAnsi="Times New Roman" w:cs="Times New Roman"/>
          <w:sz w:val="28"/>
          <w:szCs w:val="28"/>
          <w:lang w:eastAsia="ru-RU"/>
        </w:rPr>
        <w:t>граждане, ведущие личное подсобное хозяйство и применяющие спец</w:t>
      </w:r>
      <w:r w:rsidRPr="00BC1F4A">
        <w:rPr>
          <w:rFonts w:ascii="Times New Roman" w:eastAsia="Times New Roman" w:hAnsi="Times New Roman" w:cs="Times New Roman"/>
          <w:sz w:val="28"/>
          <w:szCs w:val="28"/>
          <w:lang w:eastAsia="ru-RU"/>
        </w:rPr>
        <w:t>и</w:t>
      </w:r>
      <w:r w:rsidR="00B8273A">
        <w:rPr>
          <w:rFonts w:ascii="Times New Roman" w:eastAsia="Times New Roman" w:hAnsi="Times New Roman" w:cs="Times New Roman"/>
          <w:sz w:val="28"/>
          <w:szCs w:val="28"/>
          <w:lang w:eastAsia="ru-RU"/>
        </w:rPr>
        <w:t>альный налоговый режим «Н</w:t>
      </w:r>
      <w:r w:rsidRPr="00BC1F4A">
        <w:rPr>
          <w:rFonts w:ascii="Times New Roman" w:eastAsia="Times New Roman" w:hAnsi="Times New Roman" w:cs="Times New Roman"/>
          <w:sz w:val="28"/>
          <w:szCs w:val="28"/>
          <w:lang w:eastAsia="ru-RU"/>
        </w:rPr>
        <w:t>алог на профе</w:t>
      </w:r>
      <w:r w:rsidR="00372B74">
        <w:rPr>
          <w:rFonts w:ascii="Times New Roman" w:eastAsia="Times New Roman" w:hAnsi="Times New Roman" w:cs="Times New Roman"/>
          <w:sz w:val="28"/>
          <w:szCs w:val="28"/>
          <w:lang w:eastAsia="ru-RU"/>
        </w:rPr>
        <w:t>ссиональный доход» (далее – ЛПХ СЗ</w:t>
      </w:r>
      <w:r w:rsidRPr="00BC1F4A">
        <w:rPr>
          <w:rFonts w:ascii="Times New Roman" w:eastAsia="Times New Roman" w:hAnsi="Times New Roman" w:cs="Times New Roman"/>
          <w:sz w:val="28"/>
          <w:szCs w:val="28"/>
          <w:lang w:eastAsia="ru-RU"/>
        </w:rPr>
        <w:t>);</w:t>
      </w:r>
    </w:p>
    <w:p w:rsidR="00620953" w:rsidRDefault="00620953" w:rsidP="00876CF1">
      <w:pPr>
        <w:tabs>
          <w:tab w:val="left" w:pos="567"/>
          <w:tab w:val="left" w:pos="851"/>
          <w:tab w:val="left" w:pos="1134"/>
        </w:tabs>
        <w:rPr>
          <w:rFonts w:ascii="Times New Roman" w:eastAsia="Times New Roman" w:hAnsi="Times New Roman" w:cs="Times New Roman"/>
          <w:sz w:val="28"/>
          <w:szCs w:val="28"/>
          <w:lang w:eastAsia="ru-RU"/>
        </w:rPr>
      </w:pPr>
      <w:r w:rsidRPr="00620953">
        <w:rPr>
          <w:rFonts w:ascii="Times New Roman" w:eastAsia="Times New Roman" w:hAnsi="Times New Roman" w:cs="Times New Roman"/>
          <w:sz w:val="28"/>
          <w:szCs w:val="28"/>
          <w:lang w:eastAsia="ru-RU"/>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proofErr w:type="spellStart"/>
      <w:r>
        <w:rPr>
          <w:rFonts w:ascii="Times New Roman" w:eastAsia="Times New Roman" w:hAnsi="Times New Roman" w:cs="Times New Roman"/>
          <w:sz w:val="28"/>
          <w:szCs w:val="28"/>
          <w:lang w:eastAsia="ru-RU"/>
        </w:rPr>
        <w:t>Щербиновский</w:t>
      </w:r>
      <w:proofErr w:type="spellEnd"/>
      <w:r w:rsidRPr="00620953">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Pr="00620953">
        <w:rPr>
          <w:rFonts w:ascii="Times New Roman" w:eastAsia="Times New Roman" w:hAnsi="Times New Roman" w:cs="Times New Roman"/>
          <w:sz w:val="28"/>
          <w:szCs w:val="28"/>
          <w:lang w:eastAsia="ru-RU"/>
        </w:rPr>
        <w:t xml:space="preserve"> в соответствии с Федеральным законом от 11 июня 2003 г</w:t>
      </w:r>
      <w:r>
        <w:rPr>
          <w:rFonts w:ascii="Times New Roman" w:eastAsia="Times New Roman" w:hAnsi="Times New Roman" w:cs="Times New Roman"/>
          <w:sz w:val="28"/>
          <w:szCs w:val="28"/>
          <w:lang w:eastAsia="ru-RU"/>
        </w:rPr>
        <w:t xml:space="preserve">ода </w:t>
      </w:r>
      <w:r w:rsidRPr="00620953">
        <w:rPr>
          <w:rFonts w:ascii="Times New Roman" w:eastAsia="Times New Roman" w:hAnsi="Times New Roman" w:cs="Times New Roman"/>
          <w:sz w:val="28"/>
          <w:szCs w:val="28"/>
          <w:lang w:eastAsia="ru-RU"/>
        </w:rPr>
        <w:t>№ 74-ФЗ «О крестьянском (фе</w:t>
      </w:r>
      <w:r w:rsidRPr="00620953">
        <w:rPr>
          <w:rFonts w:ascii="Times New Roman" w:eastAsia="Times New Roman" w:hAnsi="Times New Roman" w:cs="Times New Roman"/>
          <w:sz w:val="28"/>
          <w:szCs w:val="28"/>
          <w:lang w:eastAsia="ru-RU"/>
        </w:rPr>
        <w:t>р</w:t>
      </w:r>
      <w:r w:rsidRPr="00620953">
        <w:rPr>
          <w:rFonts w:ascii="Times New Roman" w:eastAsia="Times New Roman" w:hAnsi="Times New Roman" w:cs="Times New Roman"/>
          <w:sz w:val="28"/>
          <w:szCs w:val="28"/>
          <w:lang w:eastAsia="ru-RU"/>
        </w:rPr>
        <w:t>мерском) хозяйстве» (далее – КФХ);</w:t>
      </w:r>
    </w:p>
    <w:p w:rsidR="00044E45" w:rsidRPr="00044E4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044E45">
        <w:rPr>
          <w:rFonts w:ascii="Times New Roman" w:eastAsia="Times New Roman" w:hAnsi="Times New Roman" w:cs="Times New Roman"/>
          <w:sz w:val="28"/>
          <w:szCs w:val="28"/>
          <w:lang w:eastAsia="ru-RU"/>
        </w:rPr>
        <w:t xml:space="preserve">индивидуальные предприниматели, являющиеся  сельскохозяйственными товаропроизводителями </w:t>
      </w:r>
      <w:r w:rsidR="009116B6" w:rsidRPr="009116B6">
        <w:rPr>
          <w:rFonts w:ascii="Times New Roman" w:eastAsia="Times New Roman" w:hAnsi="Times New Roman" w:cs="Times New Roman"/>
          <w:sz w:val="28"/>
          <w:szCs w:val="28"/>
          <w:lang w:eastAsia="ru-RU"/>
        </w:rPr>
        <w:t>отвечающие требованиям Федерального закона от      29 декабря 2006 г</w:t>
      </w:r>
      <w:r w:rsidR="00E831EB">
        <w:rPr>
          <w:rFonts w:ascii="Times New Roman" w:eastAsia="Times New Roman" w:hAnsi="Times New Roman" w:cs="Times New Roman"/>
          <w:sz w:val="28"/>
          <w:szCs w:val="28"/>
          <w:lang w:eastAsia="ru-RU"/>
        </w:rPr>
        <w:t>ода</w:t>
      </w:r>
      <w:r w:rsidR="009116B6" w:rsidRPr="009116B6">
        <w:rPr>
          <w:rFonts w:ascii="Times New Roman" w:eastAsia="Times New Roman" w:hAnsi="Times New Roman" w:cs="Times New Roman"/>
          <w:sz w:val="28"/>
          <w:szCs w:val="28"/>
          <w:lang w:eastAsia="ru-RU"/>
        </w:rPr>
        <w:t xml:space="preserve"> № 264-ФЗ </w:t>
      </w:r>
      <w:r w:rsidRPr="00044E45">
        <w:rPr>
          <w:rFonts w:ascii="Times New Roman" w:eastAsia="Times New Roman" w:hAnsi="Times New Roman" w:cs="Times New Roman"/>
          <w:sz w:val="28"/>
          <w:szCs w:val="28"/>
          <w:lang w:eastAsia="ru-RU"/>
        </w:rPr>
        <w:t>«О развитии сельского хозяйства»,  зарегистр</w:t>
      </w:r>
      <w:r w:rsidRPr="00044E45">
        <w:rPr>
          <w:rFonts w:ascii="Times New Roman" w:eastAsia="Times New Roman" w:hAnsi="Times New Roman" w:cs="Times New Roman"/>
          <w:sz w:val="28"/>
          <w:szCs w:val="28"/>
          <w:lang w:eastAsia="ru-RU"/>
        </w:rPr>
        <w:t>и</w:t>
      </w:r>
      <w:r w:rsidRPr="00044E45">
        <w:rPr>
          <w:rFonts w:ascii="Times New Roman" w:eastAsia="Times New Roman" w:hAnsi="Times New Roman" w:cs="Times New Roman"/>
          <w:sz w:val="28"/>
          <w:szCs w:val="28"/>
          <w:lang w:eastAsia="ru-RU"/>
        </w:rPr>
        <w:t xml:space="preserve">рованные </w:t>
      </w:r>
      <w:r w:rsidR="009116B6">
        <w:rPr>
          <w:rFonts w:ascii="Times New Roman" w:eastAsia="Times New Roman" w:hAnsi="Times New Roman" w:cs="Times New Roman"/>
          <w:sz w:val="28"/>
          <w:szCs w:val="28"/>
          <w:lang w:eastAsia="ru-RU"/>
        </w:rPr>
        <w:t xml:space="preserve">на территории Краснодарского края </w:t>
      </w:r>
      <w:r w:rsidRPr="00044E45">
        <w:rPr>
          <w:rFonts w:ascii="Times New Roman" w:eastAsia="Times New Roman" w:hAnsi="Times New Roman" w:cs="Times New Roman"/>
          <w:sz w:val="28"/>
          <w:szCs w:val="28"/>
          <w:lang w:eastAsia="ru-RU"/>
        </w:rPr>
        <w:t>и осуществляющие деятельность в области производства сельскохозяйственной продукции на территории мун</w:t>
      </w:r>
      <w:r w:rsidRPr="00044E45">
        <w:rPr>
          <w:rFonts w:ascii="Times New Roman" w:eastAsia="Times New Roman" w:hAnsi="Times New Roman" w:cs="Times New Roman"/>
          <w:sz w:val="28"/>
          <w:szCs w:val="28"/>
          <w:lang w:eastAsia="ru-RU"/>
        </w:rPr>
        <w:t>и</w:t>
      </w:r>
      <w:r w:rsidRPr="00044E45">
        <w:rPr>
          <w:rFonts w:ascii="Times New Roman" w:eastAsia="Times New Roman" w:hAnsi="Times New Roman" w:cs="Times New Roman"/>
          <w:sz w:val="28"/>
          <w:szCs w:val="28"/>
          <w:lang w:eastAsia="ru-RU"/>
        </w:rPr>
        <w:lastRenderedPageBreak/>
        <w:t xml:space="preserve">ципального образования </w:t>
      </w:r>
      <w:proofErr w:type="spellStart"/>
      <w:r w:rsidRPr="00044E45">
        <w:rPr>
          <w:rFonts w:ascii="Times New Roman" w:eastAsia="Times New Roman" w:hAnsi="Times New Roman" w:cs="Times New Roman"/>
          <w:sz w:val="28"/>
          <w:szCs w:val="28"/>
          <w:lang w:eastAsia="ru-RU"/>
        </w:rPr>
        <w:t>Щербиновский</w:t>
      </w:r>
      <w:proofErr w:type="spellEnd"/>
      <w:r w:rsidRPr="00044E45">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Pr="00044E45">
        <w:rPr>
          <w:rFonts w:ascii="Times New Roman" w:eastAsia="Times New Roman" w:hAnsi="Times New Roman" w:cs="Times New Roman"/>
          <w:sz w:val="28"/>
          <w:szCs w:val="28"/>
          <w:lang w:eastAsia="ru-RU"/>
        </w:rPr>
        <w:t xml:space="preserve"> (далее – ИП);</w:t>
      </w:r>
    </w:p>
    <w:p w:rsidR="003E356E" w:rsidRDefault="003E356E" w:rsidP="00876CF1">
      <w:pPr>
        <w:tabs>
          <w:tab w:val="left" w:pos="567"/>
          <w:tab w:val="left" w:pos="851"/>
          <w:tab w:val="left" w:pos="1134"/>
        </w:tabs>
        <w:rPr>
          <w:rFonts w:ascii="Times New Roman" w:eastAsia="Times New Roman" w:hAnsi="Times New Roman" w:cs="Times New Roman"/>
          <w:sz w:val="28"/>
          <w:szCs w:val="28"/>
          <w:lang w:eastAsia="ru-RU"/>
        </w:rPr>
      </w:pPr>
      <w:r w:rsidRPr="003E356E">
        <w:rPr>
          <w:rFonts w:ascii="Times New Roman" w:eastAsia="Times New Roman" w:hAnsi="Times New Roman" w:cs="Times New Roman"/>
          <w:sz w:val="28"/>
          <w:szCs w:val="28"/>
          <w:lang w:eastAsia="ru-RU"/>
        </w:rPr>
        <w:t>индивидуальные предприниматели, зарегистрированные и осуществля</w:t>
      </w:r>
      <w:r w:rsidRPr="003E356E">
        <w:rPr>
          <w:rFonts w:ascii="Times New Roman" w:eastAsia="Times New Roman" w:hAnsi="Times New Roman" w:cs="Times New Roman"/>
          <w:sz w:val="28"/>
          <w:szCs w:val="28"/>
          <w:lang w:eastAsia="ru-RU"/>
        </w:rPr>
        <w:t>ю</w:t>
      </w:r>
      <w:r w:rsidRPr="003E356E">
        <w:rPr>
          <w:rFonts w:ascii="Times New Roman" w:eastAsia="Times New Roman" w:hAnsi="Times New Roman" w:cs="Times New Roman"/>
          <w:sz w:val="28"/>
          <w:szCs w:val="28"/>
          <w:lang w:eastAsia="ru-RU"/>
        </w:rPr>
        <w:t xml:space="preserve">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w:t>
      </w:r>
      <w:r w:rsidRPr="00600685">
        <w:rPr>
          <w:rFonts w:ascii="Times New Roman" w:eastAsia="Times New Roman" w:hAnsi="Times New Roman" w:cs="Times New Roman"/>
          <w:sz w:val="28"/>
          <w:szCs w:val="28"/>
          <w:lang w:eastAsia="ru-RU"/>
        </w:rPr>
        <w:t xml:space="preserve">деятельности </w:t>
      </w:r>
      <w:r w:rsidR="00EF42B6" w:rsidRPr="00600685">
        <w:rPr>
          <w:rFonts w:ascii="Times New Roman" w:eastAsia="Times New Roman" w:hAnsi="Times New Roman" w:cs="Times New Roman"/>
          <w:sz w:val="28"/>
          <w:szCs w:val="28"/>
          <w:lang w:eastAsia="ru-RU"/>
        </w:rPr>
        <w:t>(ОКВЭД2) ОК 029-2014 (КДЕС</w:t>
      </w:r>
      <w:proofErr w:type="gramStart"/>
      <w:r w:rsidR="00EF42B6" w:rsidRPr="00600685">
        <w:rPr>
          <w:rFonts w:ascii="Times New Roman" w:eastAsia="Times New Roman" w:hAnsi="Times New Roman" w:cs="Times New Roman"/>
          <w:sz w:val="28"/>
          <w:szCs w:val="28"/>
          <w:lang w:eastAsia="ru-RU"/>
        </w:rPr>
        <w:t xml:space="preserve"> Р</w:t>
      </w:r>
      <w:proofErr w:type="gramEnd"/>
      <w:r w:rsidR="00EF42B6" w:rsidRPr="00600685">
        <w:rPr>
          <w:rFonts w:ascii="Times New Roman" w:eastAsia="Times New Roman" w:hAnsi="Times New Roman" w:cs="Times New Roman"/>
          <w:sz w:val="28"/>
          <w:szCs w:val="28"/>
          <w:lang w:eastAsia="ru-RU"/>
        </w:rPr>
        <w:t xml:space="preserve">ед.2) </w:t>
      </w:r>
      <w:r w:rsidRPr="00600685">
        <w:rPr>
          <w:rFonts w:ascii="Times New Roman" w:eastAsia="Times New Roman" w:hAnsi="Times New Roman" w:cs="Times New Roman"/>
          <w:sz w:val="28"/>
          <w:szCs w:val="28"/>
          <w:lang w:eastAsia="ru-RU"/>
        </w:rPr>
        <w:t>- Раздел А «</w:t>
      </w:r>
      <w:r w:rsidR="00EF42B6" w:rsidRPr="00600685">
        <w:rPr>
          <w:rFonts w:ascii="Times New Roman" w:eastAsia="Times New Roman" w:hAnsi="Times New Roman" w:cs="Times New Roman"/>
          <w:sz w:val="28"/>
          <w:szCs w:val="28"/>
          <w:lang w:eastAsia="ru-RU"/>
        </w:rPr>
        <w:t>Сельское, лесное хозяйство, охота, рыболовство и рыбоводство</w:t>
      </w:r>
      <w:r w:rsidRPr="00600685">
        <w:rPr>
          <w:rFonts w:ascii="Times New Roman" w:eastAsia="Times New Roman" w:hAnsi="Times New Roman" w:cs="Times New Roman"/>
          <w:sz w:val="28"/>
          <w:szCs w:val="28"/>
          <w:lang w:eastAsia="ru-RU"/>
        </w:rPr>
        <w:t xml:space="preserve">», </w:t>
      </w:r>
      <w:r w:rsidRPr="003E356E">
        <w:rPr>
          <w:rFonts w:ascii="Times New Roman" w:eastAsia="Times New Roman" w:hAnsi="Times New Roman" w:cs="Times New Roman"/>
          <w:sz w:val="28"/>
          <w:szCs w:val="28"/>
          <w:lang w:eastAsia="ru-RU"/>
        </w:rPr>
        <w:t>зарегистр</w:t>
      </w:r>
      <w:r w:rsidRPr="003E356E">
        <w:rPr>
          <w:rFonts w:ascii="Times New Roman" w:eastAsia="Times New Roman" w:hAnsi="Times New Roman" w:cs="Times New Roman"/>
          <w:sz w:val="28"/>
          <w:szCs w:val="28"/>
          <w:lang w:eastAsia="ru-RU"/>
        </w:rPr>
        <w:t>и</w:t>
      </w:r>
      <w:r w:rsidRPr="003E356E">
        <w:rPr>
          <w:rFonts w:ascii="Times New Roman" w:eastAsia="Times New Roman" w:hAnsi="Times New Roman" w:cs="Times New Roman"/>
          <w:sz w:val="28"/>
          <w:szCs w:val="28"/>
          <w:lang w:eastAsia="ru-RU"/>
        </w:rPr>
        <w:t xml:space="preserve">рованные на территории Краснодарского края и осуществляющие деятельность на территории муниципального образования </w:t>
      </w:r>
      <w:proofErr w:type="spellStart"/>
      <w:r>
        <w:rPr>
          <w:rFonts w:ascii="Times New Roman" w:eastAsia="Times New Roman" w:hAnsi="Times New Roman" w:cs="Times New Roman"/>
          <w:sz w:val="28"/>
          <w:szCs w:val="28"/>
          <w:lang w:eastAsia="ru-RU"/>
        </w:rPr>
        <w:t>Щербиновский</w:t>
      </w:r>
      <w:proofErr w:type="spellEnd"/>
      <w:r w:rsidRPr="003E356E">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Pr>
          <w:rFonts w:ascii="Times New Roman" w:eastAsia="Times New Roman" w:hAnsi="Times New Roman" w:cs="Times New Roman"/>
          <w:sz w:val="28"/>
          <w:szCs w:val="28"/>
          <w:lang w:eastAsia="ru-RU"/>
        </w:rPr>
        <w:t xml:space="preserve"> </w:t>
      </w:r>
      <w:r w:rsidRPr="003E356E">
        <w:rPr>
          <w:rFonts w:ascii="Times New Roman" w:eastAsia="Times New Roman" w:hAnsi="Times New Roman" w:cs="Times New Roman"/>
          <w:sz w:val="28"/>
          <w:szCs w:val="28"/>
          <w:lang w:eastAsia="ru-RU"/>
        </w:rPr>
        <w:t>(далее – ИП)</w:t>
      </w:r>
      <w:r w:rsidR="00B2569C">
        <w:rPr>
          <w:rFonts w:ascii="Times New Roman" w:eastAsia="Times New Roman" w:hAnsi="Times New Roman" w:cs="Times New Roman"/>
          <w:sz w:val="28"/>
          <w:szCs w:val="28"/>
          <w:lang w:eastAsia="ru-RU"/>
        </w:rPr>
        <w:t>;</w:t>
      </w:r>
    </w:p>
    <w:p w:rsidR="00D847EB" w:rsidRPr="00E92650" w:rsidRDefault="00044E45" w:rsidP="00363BC7">
      <w:pPr>
        <w:autoSpaceDE w:val="0"/>
        <w:autoSpaceDN w:val="0"/>
        <w:adjustRightInd w:val="0"/>
        <w:spacing w:line="240" w:lineRule="auto"/>
        <w:rPr>
          <w:rFonts w:ascii="Times New Roman" w:hAnsi="Times New Roman" w:cs="Times New Roman"/>
          <w:sz w:val="28"/>
          <w:szCs w:val="28"/>
        </w:rPr>
      </w:pPr>
      <w:r w:rsidRPr="00D847EB">
        <w:rPr>
          <w:rFonts w:ascii="Times New Roman" w:eastAsia="Times New Roman" w:hAnsi="Times New Roman" w:cs="Times New Roman"/>
          <w:sz w:val="28"/>
          <w:szCs w:val="28"/>
          <w:lang w:eastAsia="ru-RU"/>
        </w:rPr>
        <w:t xml:space="preserve">2) </w:t>
      </w:r>
      <w:r w:rsidR="00C52F27">
        <w:rPr>
          <w:rFonts w:ascii="Times New Roman" w:eastAsia="Times New Roman" w:hAnsi="Times New Roman" w:cs="Times New Roman"/>
          <w:sz w:val="28"/>
          <w:szCs w:val="28"/>
          <w:lang w:eastAsia="ru-RU"/>
        </w:rPr>
        <w:t>п</w:t>
      </w:r>
      <w:r w:rsidR="000126BA" w:rsidRPr="00D847EB">
        <w:rPr>
          <w:rFonts w:ascii="Times New Roman" w:eastAsia="Times New Roman" w:hAnsi="Times New Roman" w:cs="Times New Roman"/>
          <w:sz w:val="28"/>
          <w:szCs w:val="28"/>
          <w:lang w:eastAsia="ru-RU"/>
        </w:rPr>
        <w:t>олучатели субсиди</w:t>
      </w:r>
      <w:r w:rsidR="00506831">
        <w:rPr>
          <w:rFonts w:ascii="Times New Roman" w:eastAsia="Times New Roman" w:hAnsi="Times New Roman" w:cs="Times New Roman"/>
          <w:sz w:val="28"/>
          <w:szCs w:val="28"/>
          <w:lang w:eastAsia="ru-RU"/>
        </w:rPr>
        <w:t>й</w:t>
      </w:r>
      <w:r w:rsidR="000126BA" w:rsidRPr="00D847EB">
        <w:rPr>
          <w:rFonts w:ascii="Times New Roman" w:eastAsia="Times New Roman" w:hAnsi="Times New Roman" w:cs="Times New Roman"/>
          <w:sz w:val="28"/>
          <w:szCs w:val="28"/>
          <w:lang w:eastAsia="ru-RU"/>
        </w:rPr>
        <w:t xml:space="preserve"> – </w:t>
      </w:r>
      <w:r w:rsidR="00506831">
        <w:rPr>
          <w:rFonts w:ascii="Times New Roman" w:eastAsia="Times New Roman" w:hAnsi="Times New Roman" w:cs="Times New Roman"/>
          <w:sz w:val="28"/>
          <w:szCs w:val="28"/>
          <w:lang w:eastAsia="ru-RU"/>
        </w:rPr>
        <w:t>участники отбора</w:t>
      </w:r>
      <w:r w:rsidR="000126BA" w:rsidRPr="00D847EB">
        <w:rPr>
          <w:rFonts w:ascii="Times New Roman" w:eastAsia="Times New Roman" w:hAnsi="Times New Roman" w:cs="Times New Roman"/>
          <w:sz w:val="28"/>
          <w:szCs w:val="28"/>
          <w:lang w:eastAsia="ru-RU"/>
        </w:rPr>
        <w:t>, прошедшие отбор и закл</w:t>
      </w:r>
      <w:r w:rsidR="000126BA" w:rsidRPr="00D847EB">
        <w:rPr>
          <w:rFonts w:ascii="Times New Roman" w:eastAsia="Times New Roman" w:hAnsi="Times New Roman" w:cs="Times New Roman"/>
          <w:sz w:val="28"/>
          <w:szCs w:val="28"/>
          <w:lang w:eastAsia="ru-RU"/>
        </w:rPr>
        <w:t>ю</w:t>
      </w:r>
      <w:r w:rsidR="000126BA" w:rsidRPr="00D847EB">
        <w:rPr>
          <w:rFonts w:ascii="Times New Roman" w:eastAsia="Times New Roman" w:hAnsi="Times New Roman" w:cs="Times New Roman"/>
          <w:sz w:val="28"/>
          <w:szCs w:val="28"/>
          <w:lang w:eastAsia="ru-RU"/>
        </w:rPr>
        <w:t xml:space="preserve">чившие соглашение о предоставлении субсидии с </w:t>
      </w:r>
      <w:r w:rsidR="00A87BDB">
        <w:rPr>
          <w:rFonts w:ascii="Times New Roman" w:eastAsia="Times New Roman" w:hAnsi="Times New Roman" w:cs="Times New Roman"/>
          <w:sz w:val="28"/>
          <w:szCs w:val="28"/>
          <w:lang w:eastAsia="ru-RU"/>
        </w:rPr>
        <w:t>уполномоченным органом</w:t>
      </w:r>
      <w:r w:rsidR="00D847EB" w:rsidRPr="00D847EB">
        <w:rPr>
          <w:rFonts w:ascii="Times New Roman" w:eastAsia="Times New Roman" w:hAnsi="Times New Roman" w:cs="Times New Roman"/>
          <w:sz w:val="28"/>
          <w:szCs w:val="28"/>
          <w:lang w:eastAsia="ru-RU"/>
        </w:rPr>
        <w:t xml:space="preserve"> в со</w:t>
      </w:r>
      <w:r w:rsidR="000126BA" w:rsidRPr="00D847EB">
        <w:rPr>
          <w:rFonts w:ascii="Times New Roman" w:eastAsia="Times New Roman" w:hAnsi="Times New Roman" w:cs="Times New Roman"/>
          <w:sz w:val="28"/>
          <w:szCs w:val="28"/>
          <w:lang w:eastAsia="ru-RU"/>
        </w:rPr>
        <w:t>ответствии с типовой формой, утвержден</w:t>
      </w:r>
      <w:r w:rsidR="00D847EB" w:rsidRPr="00D847EB">
        <w:rPr>
          <w:rFonts w:ascii="Times New Roman" w:eastAsia="Times New Roman" w:hAnsi="Times New Roman" w:cs="Times New Roman"/>
          <w:sz w:val="28"/>
          <w:szCs w:val="28"/>
          <w:lang w:eastAsia="ru-RU"/>
        </w:rPr>
        <w:t>ной Министерством финансов Крас</w:t>
      </w:r>
      <w:r w:rsidR="000126BA" w:rsidRPr="00D847EB">
        <w:rPr>
          <w:rFonts w:ascii="Times New Roman" w:eastAsia="Times New Roman" w:hAnsi="Times New Roman" w:cs="Times New Roman"/>
          <w:sz w:val="28"/>
          <w:szCs w:val="28"/>
          <w:lang w:eastAsia="ru-RU"/>
        </w:rPr>
        <w:t>нодарского края (далее – Соглашение), с применением  ГИИС «Электро</w:t>
      </w:r>
      <w:r w:rsidR="000126BA" w:rsidRPr="00D847EB">
        <w:rPr>
          <w:rFonts w:ascii="Times New Roman" w:eastAsia="Times New Roman" w:hAnsi="Times New Roman" w:cs="Times New Roman"/>
          <w:sz w:val="28"/>
          <w:szCs w:val="28"/>
          <w:lang w:eastAsia="ru-RU"/>
        </w:rPr>
        <w:t>н</w:t>
      </w:r>
      <w:r w:rsidR="000126BA" w:rsidRPr="00D847EB">
        <w:rPr>
          <w:rFonts w:ascii="Times New Roman" w:eastAsia="Times New Roman" w:hAnsi="Times New Roman" w:cs="Times New Roman"/>
          <w:sz w:val="28"/>
          <w:szCs w:val="28"/>
          <w:lang w:eastAsia="ru-RU"/>
        </w:rPr>
        <w:t>ный бюджет»</w:t>
      </w:r>
      <w:r w:rsidR="005068FA">
        <w:rPr>
          <w:rFonts w:ascii="Times New Roman" w:eastAsia="Times New Roman" w:hAnsi="Times New Roman" w:cs="Times New Roman"/>
          <w:sz w:val="28"/>
          <w:szCs w:val="28"/>
          <w:lang w:eastAsia="ru-RU"/>
        </w:rPr>
        <w:t xml:space="preserve"> (при наличии технической возможности)</w:t>
      </w:r>
      <w:r w:rsidR="00877180">
        <w:rPr>
          <w:rFonts w:ascii="Times New Roman" w:eastAsia="Times New Roman" w:hAnsi="Times New Roman" w:cs="Times New Roman"/>
          <w:sz w:val="28"/>
          <w:szCs w:val="28"/>
          <w:lang w:eastAsia="ru-RU"/>
        </w:rPr>
        <w:t xml:space="preserve">. </w:t>
      </w:r>
      <w:r w:rsidR="00877180" w:rsidRPr="00E92650">
        <w:rPr>
          <w:rFonts w:ascii="Times New Roman" w:hAnsi="Times New Roman" w:cs="Times New Roman"/>
          <w:sz w:val="28"/>
          <w:szCs w:val="28"/>
        </w:rPr>
        <w:t>При отсутствии техн</w:t>
      </w:r>
      <w:r w:rsidR="00877180" w:rsidRPr="00E92650">
        <w:rPr>
          <w:rFonts w:ascii="Times New Roman" w:hAnsi="Times New Roman" w:cs="Times New Roman"/>
          <w:sz w:val="28"/>
          <w:szCs w:val="28"/>
        </w:rPr>
        <w:t>и</w:t>
      </w:r>
      <w:r w:rsidR="00877180" w:rsidRPr="00E92650">
        <w:rPr>
          <w:rFonts w:ascii="Times New Roman" w:hAnsi="Times New Roman" w:cs="Times New Roman"/>
          <w:sz w:val="28"/>
          <w:szCs w:val="28"/>
        </w:rPr>
        <w:t xml:space="preserve">ческой возможности, </w:t>
      </w:r>
      <w:r w:rsidR="000C19C0" w:rsidRPr="00E92650">
        <w:rPr>
          <w:rFonts w:ascii="Times New Roman" w:hAnsi="Times New Roman" w:cs="Times New Roman"/>
          <w:sz w:val="28"/>
          <w:szCs w:val="28"/>
        </w:rPr>
        <w:t xml:space="preserve">Соглашение </w:t>
      </w:r>
      <w:r w:rsidR="00877180" w:rsidRPr="00E92650">
        <w:rPr>
          <w:rFonts w:ascii="Times New Roman" w:hAnsi="Times New Roman" w:cs="Times New Roman"/>
          <w:sz w:val="28"/>
          <w:szCs w:val="28"/>
        </w:rPr>
        <w:t>формиру</w:t>
      </w:r>
      <w:r w:rsidR="00923F29">
        <w:rPr>
          <w:rFonts w:ascii="Times New Roman" w:hAnsi="Times New Roman" w:cs="Times New Roman"/>
          <w:sz w:val="28"/>
          <w:szCs w:val="28"/>
        </w:rPr>
        <w:t>е</w:t>
      </w:r>
      <w:r w:rsidR="00877180" w:rsidRPr="00E92650">
        <w:rPr>
          <w:rFonts w:ascii="Times New Roman" w:hAnsi="Times New Roman" w:cs="Times New Roman"/>
          <w:sz w:val="28"/>
          <w:szCs w:val="28"/>
        </w:rPr>
        <w:t>тся и подписыва</w:t>
      </w:r>
      <w:r w:rsidR="00923F29">
        <w:rPr>
          <w:rFonts w:ascii="Times New Roman" w:hAnsi="Times New Roman" w:cs="Times New Roman"/>
          <w:sz w:val="28"/>
          <w:szCs w:val="28"/>
        </w:rPr>
        <w:t>е</w:t>
      </w:r>
      <w:r w:rsidR="00877180" w:rsidRPr="00E92650">
        <w:rPr>
          <w:rFonts w:ascii="Times New Roman" w:hAnsi="Times New Roman" w:cs="Times New Roman"/>
          <w:sz w:val="28"/>
          <w:szCs w:val="28"/>
        </w:rPr>
        <w:t>тся сторонами в форме бумажного документа</w:t>
      </w:r>
      <w:r w:rsidR="000126BA" w:rsidRPr="00E92650">
        <w:rPr>
          <w:rFonts w:ascii="Times New Roman" w:eastAsia="Times New Roman" w:hAnsi="Times New Roman" w:cs="Times New Roman"/>
          <w:sz w:val="28"/>
          <w:szCs w:val="28"/>
          <w:lang w:eastAsia="ru-RU"/>
        </w:rPr>
        <w:t xml:space="preserve">; </w:t>
      </w:r>
    </w:p>
    <w:p w:rsidR="00202B14" w:rsidRPr="00600685"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D847EB">
        <w:rPr>
          <w:rFonts w:ascii="Times New Roman" w:eastAsia="Times New Roman" w:hAnsi="Times New Roman" w:cs="Times New Roman"/>
          <w:sz w:val="28"/>
          <w:szCs w:val="28"/>
          <w:lang w:eastAsia="ru-RU"/>
        </w:rPr>
        <w:t xml:space="preserve">3) </w:t>
      </w:r>
      <w:r w:rsidR="00202B14" w:rsidRPr="00D847EB">
        <w:rPr>
          <w:rFonts w:ascii="Times New Roman" w:eastAsia="Times New Roman" w:hAnsi="Times New Roman" w:cs="Times New Roman"/>
          <w:sz w:val="28"/>
          <w:szCs w:val="28"/>
          <w:lang w:eastAsia="ru-RU"/>
        </w:rPr>
        <w:t>отбор  получателей субсидии – это процедура, проводимая</w:t>
      </w:r>
      <w:r w:rsidR="00202B14" w:rsidRPr="00600685">
        <w:rPr>
          <w:rFonts w:ascii="Times New Roman" w:eastAsia="Times New Roman" w:hAnsi="Times New Roman" w:cs="Times New Roman"/>
          <w:sz w:val="28"/>
          <w:szCs w:val="28"/>
          <w:lang w:eastAsia="ru-RU"/>
        </w:rPr>
        <w:t xml:space="preserve"> отделом по вопросам агропромышленного комплекса администрации муниципального о</w:t>
      </w:r>
      <w:r w:rsidR="00202B14" w:rsidRPr="00600685">
        <w:rPr>
          <w:rFonts w:ascii="Times New Roman" w:eastAsia="Times New Roman" w:hAnsi="Times New Roman" w:cs="Times New Roman"/>
          <w:sz w:val="28"/>
          <w:szCs w:val="28"/>
          <w:lang w:eastAsia="ru-RU"/>
        </w:rPr>
        <w:t>б</w:t>
      </w:r>
      <w:r w:rsidR="00202B14" w:rsidRPr="00600685">
        <w:rPr>
          <w:rFonts w:ascii="Times New Roman" w:eastAsia="Times New Roman" w:hAnsi="Times New Roman" w:cs="Times New Roman"/>
          <w:sz w:val="28"/>
          <w:szCs w:val="28"/>
          <w:lang w:eastAsia="ru-RU"/>
        </w:rPr>
        <w:t xml:space="preserve">разования </w:t>
      </w:r>
      <w:proofErr w:type="spellStart"/>
      <w:r w:rsidR="00202B14" w:rsidRPr="00600685">
        <w:rPr>
          <w:rFonts w:ascii="Times New Roman" w:eastAsia="Times New Roman" w:hAnsi="Times New Roman" w:cs="Times New Roman"/>
          <w:sz w:val="28"/>
          <w:szCs w:val="28"/>
          <w:lang w:eastAsia="ru-RU"/>
        </w:rPr>
        <w:t>Щербиновский</w:t>
      </w:r>
      <w:proofErr w:type="spellEnd"/>
      <w:r w:rsidR="00202B14" w:rsidRPr="00600685">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00202B14" w:rsidRPr="00600685">
        <w:rPr>
          <w:rFonts w:ascii="Times New Roman" w:eastAsia="Times New Roman" w:hAnsi="Times New Roman" w:cs="Times New Roman"/>
          <w:sz w:val="28"/>
          <w:szCs w:val="28"/>
          <w:lang w:eastAsia="ru-RU"/>
        </w:rPr>
        <w:t xml:space="preserve"> на ко</w:t>
      </w:r>
      <w:r w:rsidR="00202B14" w:rsidRPr="00600685">
        <w:rPr>
          <w:rFonts w:ascii="Times New Roman" w:eastAsia="Times New Roman" w:hAnsi="Times New Roman" w:cs="Times New Roman"/>
          <w:sz w:val="28"/>
          <w:szCs w:val="28"/>
          <w:lang w:eastAsia="ru-RU"/>
        </w:rPr>
        <w:t>н</w:t>
      </w:r>
      <w:r w:rsidR="00202B14" w:rsidRPr="00600685">
        <w:rPr>
          <w:rFonts w:ascii="Times New Roman" w:eastAsia="Times New Roman" w:hAnsi="Times New Roman" w:cs="Times New Roman"/>
          <w:sz w:val="28"/>
          <w:szCs w:val="28"/>
          <w:lang w:eastAsia="ru-RU"/>
        </w:rPr>
        <w:t xml:space="preserve">курентной основе способом запроса предложений, исходя из соответствия </w:t>
      </w:r>
      <w:r w:rsidR="00506831" w:rsidRPr="00506831">
        <w:rPr>
          <w:rFonts w:ascii="Times New Roman" w:eastAsia="Times New Roman" w:hAnsi="Times New Roman" w:cs="Times New Roman"/>
          <w:sz w:val="28"/>
          <w:szCs w:val="28"/>
          <w:lang w:eastAsia="ru-RU"/>
        </w:rPr>
        <w:t>участник</w:t>
      </w:r>
      <w:r w:rsidR="00506831">
        <w:rPr>
          <w:rFonts w:ascii="Times New Roman" w:eastAsia="Times New Roman" w:hAnsi="Times New Roman" w:cs="Times New Roman"/>
          <w:sz w:val="28"/>
          <w:szCs w:val="28"/>
          <w:lang w:eastAsia="ru-RU"/>
        </w:rPr>
        <w:t>ов</w:t>
      </w:r>
      <w:r w:rsidR="00506831" w:rsidRPr="00506831">
        <w:rPr>
          <w:rFonts w:ascii="Times New Roman" w:eastAsia="Times New Roman" w:hAnsi="Times New Roman" w:cs="Times New Roman"/>
          <w:sz w:val="28"/>
          <w:szCs w:val="28"/>
          <w:lang w:eastAsia="ru-RU"/>
        </w:rPr>
        <w:t xml:space="preserve"> отбора получател</w:t>
      </w:r>
      <w:r w:rsidR="00506831">
        <w:rPr>
          <w:rFonts w:ascii="Times New Roman" w:eastAsia="Times New Roman" w:hAnsi="Times New Roman" w:cs="Times New Roman"/>
          <w:sz w:val="28"/>
          <w:szCs w:val="28"/>
          <w:lang w:eastAsia="ru-RU"/>
        </w:rPr>
        <w:t>ей</w:t>
      </w:r>
      <w:r w:rsidR="00506831" w:rsidRPr="00506831">
        <w:rPr>
          <w:rFonts w:ascii="Times New Roman" w:eastAsia="Times New Roman" w:hAnsi="Times New Roman" w:cs="Times New Roman"/>
          <w:sz w:val="28"/>
          <w:szCs w:val="28"/>
          <w:lang w:eastAsia="ru-RU"/>
        </w:rPr>
        <w:t xml:space="preserve"> субсидий</w:t>
      </w:r>
      <w:r w:rsidR="00202B14" w:rsidRPr="00600685">
        <w:rPr>
          <w:rFonts w:ascii="Times New Roman" w:eastAsia="Times New Roman" w:hAnsi="Times New Roman" w:cs="Times New Roman"/>
          <w:sz w:val="28"/>
          <w:szCs w:val="28"/>
          <w:lang w:eastAsia="ru-RU"/>
        </w:rPr>
        <w:t xml:space="preserve"> критериям и очередности поступл</w:t>
      </w:r>
      <w:r w:rsidR="00202B14" w:rsidRPr="00600685">
        <w:rPr>
          <w:rFonts w:ascii="Times New Roman" w:eastAsia="Times New Roman" w:hAnsi="Times New Roman" w:cs="Times New Roman"/>
          <w:sz w:val="28"/>
          <w:szCs w:val="28"/>
          <w:lang w:eastAsia="ru-RU"/>
        </w:rPr>
        <w:t>е</w:t>
      </w:r>
      <w:r w:rsidR="00202B14" w:rsidRPr="00600685">
        <w:rPr>
          <w:rFonts w:ascii="Times New Roman" w:eastAsia="Times New Roman" w:hAnsi="Times New Roman" w:cs="Times New Roman"/>
          <w:sz w:val="28"/>
          <w:szCs w:val="28"/>
          <w:lang w:eastAsia="ru-RU"/>
        </w:rPr>
        <w:t>ния предложений (заявок) на участие в отборе получателей субсидий.</w:t>
      </w:r>
    </w:p>
    <w:p w:rsidR="009E2E8D" w:rsidRDefault="00202B14" w:rsidP="00876CF1">
      <w:pPr>
        <w:tabs>
          <w:tab w:val="left" w:pos="567"/>
          <w:tab w:val="left" w:pos="851"/>
          <w:tab w:val="left" w:pos="1134"/>
        </w:tabs>
        <w:rPr>
          <w:rFonts w:ascii="Times New Roman" w:eastAsia="Times New Roman" w:hAnsi="Times New Roman" w:cs="Times New Roman"/>
          <w:sz w:val="28"/>
          <w:szCs w:val="28"/>
          <w:lang w:eastAsia="ru-RU"/>
        </w:rPr>
      </w:pPr>
      <w:r w:rsidRPr="00600685">
        <w:rPr>
          <w:rFonts w:ascii="Times New Roman" w:eastAsia="Times New Roman" w:hAnsi="Times New Roman" w:cs="Times New Roman"/>
          <w:sz w:val="28"/>
          <w:szCs w:val="28"/>
          <w:lang w:eastAsia="ru-RU"/>
        </w:rPr>
        <w:t>Проведение отбора получателей субсиди</w:t>
      </w:r>
      <w:r w:rsidR="00CD42D8">
        <w:rPr>
          <w:rFonts w:ascii="Times New Roman" w:eastAsia="Times New Roman" w:hAnsi="Times New Roman" w:cs="Times New Roman"/>
          <w:sz w:val="28"/>
          <w:szCs w:val="28"/>
          <w:lang w:eastAsia="ru-RU"/>
        </w:rPr>
        <w:t>й</w:t>
      </w:r>
      <w:r w:rsidRPr="00600685">
        <w:rPr>
          <w:rFonts w:ascii="Times New Roman" w:eastAsia="Times New Roman" w:hAnsi="Times New Roman" w:cs="Times New Roman"/>
          <w:sz w:val="28"/>
          <w:szCs w:val="28"/>
          <w:lang w:eastAsia="ru-RU"/>
        </w:rPr>
        <w:t>, осуществляется в соотве</w:t>
      </w:r>
      <w:r w:rsidRPr="00600685">
        <w:rPr>
          <w:rFonts w:ascii="Times New Roman" w:eastAsia="Times New Roman" w:hAnsi="Times New Roman" w:cs="Times New Roman"/>
          <w:sz w:val="28"/>
          <w:szCs w:val="28"/>
          <w:lang w:eastAsia="ru-RU"/>
        </w:rPr>
        <w:t>т</w:t>
      </w:r>
      <w:r w:rsidRPr="00600685">
        <w:rPr>
          <w:rFonts w:ascii="Times New Roman" w:eastAsia="Times New Roman" w:hAnsi="Times New Roman" w:cs="Times New Roman"/>
          <w:sz w:val="28"/>
          <w:szCs w:val="28"/>
          <w:lang w:eastAsia="ru-RU"/>
        </w:rPr>
        <w:t xml:space="preserve">ствии с Правилами отбора в </w:t>
      </w:r>
      <w:r w:rsidR="00CD42D8" w:rsidRPr="00CD42D8">
        <w:rPr>
          <w:rFonts w:ascii="Times New Roman" w:eastAsia="Times New Roman" w:hAnsi="Times New Roman" w:cs="Times New Roman"/>
          <w:sz w:val="28"/>
          <w:szCs w:val="28"/>
          <w:lang w:eastAsia="ru-RU"/>
        </w:rPr>
        <w:t>государственной  интегрированной информацио</w:t>
      </w:r>
      <w:r w:rsidR="00CD42D8" w:rsidRPr="00CD42D8">
        <w:rPr>
          <w:rFonts w:ascii="Times New Roman" w:eastAsia="Times New Roman" w:hAnsi="Times New Roman" w:cs="Times New Roman"/>
          <w:sz w:val="28"/>
          <w:szCs w:val="28"/>
          <w:lang w:eastAsia="ru-RU"/>
        </w:rPr>
        <w:t>н</w:t>
      </w:r>
      <w:r w:rsidR="00CD42D8" w:rsidRPr="00CD42D8">
        <w:rPr>
          <w:rFonts w:ascii="Times New Roman" w:eastAsia="Times New Roman" w:hAnsi="Times New Roman" w:cs="Times New Roman"/>
          <w:sz w:val="28"/>
          <w:szCs w:val="28"/>
          <w:lang w:eastAsia="ru-RU"/>
        </w:rPr>
        <w:t>ной системе управления общественными финансами «Электронный бюджет» (далее – ГИИС «Электронный бюджет»)</w:t>
      </w:r>
      <w:r w:rsidR="009E2E8D">
        <w:rPr>
          <w:rFonts w:ascii="Times New Roman" w:eastAsia="Times New Roman" w:hAnsi="Times New Roman" w:cs="Times New Roman"/>
          <w:sz w:val="28"/>
          <w:szCs w:val="28"/>
          <w:lang w:eastAsia="ru-RU"/>
        </w:rPr>
        <w:t>.</w:t>
      </w:r>
    </w:p>
    <w:p w:rsidR="00044E45" w:rsidRPr="00600685" w:rsidRDefault="009E2E8D" w:rsidP="00876CF1">
      <w:pPr>
        <w:tabs>
          <w:tab w:val="left" w:pos="567"/>
          <w:tab w:val="left" w:pos="851"/>
          <w:tab w:val="left" w:pos="1134"/>
        </w:tabs>
        <w:rPr>
          <w:rFonts w:ascii="Times New Roman" w:eastAsia="Times New Roman" w:hAnsi="Times New Roman" w:cs="Times New Roman"/>
          <w:sz w:val="28"/>
          <w:szCs w:val="28"/>
          <w:lang w:eastAsia="ru-RU"/>
        </w:rPr>
      </w:pPr>
      <w:r w:rsidRPr="009E2E8D">
        <w:rPr>
          <w:rFonts w:ascii="Times New Roman" w:eastAsia="Times New Roman" w:hAnsi="Times New Roman" w:cs="Times New Roman"/>
          <w:sz w:val="28"/>
          <w:szCs w:val="28"/>
          <w:lang w:eastAsia="ru-RU"/>
        </w:rPr>
        <w:t>Процесс предоставления субсидий с использованием ГИИС «Электро</w:t>
      </w:r>
      <w:r w:rsidRPr="009E2E8D">
        <w:rPr>
          <w:rFonts w:ascii="Times New Roman" w:eastAsia="Times New Roman" w:hAnsi="Times New Roman" w:cs="Times New Roman"/>
          <w:sz w:val="28"/>
          <w:szCs w:val="28"/>
          <w:lang w:eastAsia="ru-RU"/>
        </w:rPr>
        <w:t>н</w:t>
      </w:r>
      <w:r w:rsidRPr="009E2E8D">
        <w:rPr>
          <w:rFonts w:ascii="Times New Roman" w:eastAsia="Times New Roman" w:hAnsi="Times New Roman" w:cs="Times New Roman"/>
          <w:sz w:val="28"/>
          <w:szCs w:val="28"/>
          <w:lang w:eastAsia="ru-RU"/>
        </w:rPr>
        <w:t>ный бюджет» предусматривает проведение отборов получателей субсидий ч</w:t>
      </w:r>
      <w:r w:rsidRPr="009E2E8D">
        <w:rPr>
          <w:rFonts w:ascii="Times New Roman" w:eastAsia="Times New Roman" w:hAnsi="Times New Roman" w:cs="Times New Roman"/>
          <w:sz w:val="28"/>
          <w:szCs w:val="28"/>
          <w:lang w:eastAsia="ru-RU"/>
        </w:rPr>
        <w:t>е</w:t>
      </w:r>
      <w:r w:rsidRPr="009E2E8D">
        <w:rPr>
          <w:rFonts w:ascii="Times New Roman" w:eastAsia="Times New Roman" w:hAnsi="Times New Roman" w:cs="Times New Roman"/>
          <w:sz w:val="28"/>
          <w:szCs w:val="28"/>
          <w:lang w:eastAsia="ru-RU"/>
        </w:rPr>
        <w:t>рез портал предоставления мер финансовой государственной поддержки (https://promote.budget.gov.ru)</w:t>
      </w:r>
      <w:r w:rsidR="00202B14" w:rsidRPr="00600685">
        <w:rPr>
          <w:rFonts w:ascii="Times New Roman" w:eastAsia="Times New Roman" w:hAnsi="Times New Roman" w:cs="Times New Roman"/>
          <w:sz w:val="28"/>
          <w:szCs w:val="28"/>
          <w:lang w:eastAsia="ru-RU"/>
        </w:rPr>
        <w:t xml:space="preserve">; </w:t>
      </w:r>
    </w:p>
    <w:p w:rsidR="00626BB2" w:rsidRDefault="00044E45" w:rsidP="00876CF1">
      <w:pPr>
        <w:tabs>
          <w:tab w:val="left" w:pos="567"/>
          <w:tab w:val="left" w:pos="851"/>
          <w:tab w:val="left" w:pos="1134"/>
        </w:tabs>
        <w:rPr>
          <w:rFonts w:ascii="Times New Roman" w:eastAsia="Times New Roman" w:hAnsi="Times New Roman" w:cs="Times New Roman"/>
          <w:sz w:val="28"/>
          <w:szCs w:val="28"/>
          <w:lang w:eastAsia="ru-RU"/>
        </w:rPr>
      </w:pPr>
      <w:r w:rsidRPr="006741FB">
        <w:rPr>
          <w:rFonts w:ascii="Times New Roman" w:eastAsia="Times New Roman" w:hAnsi="Times New Roman" w:cs="Times New Roman"/>
          <w:sz w:val="28"/>
          <w:szCs w:val="28"/>
          <w:lang w:eastAsia="ru-RU"/>
        </w:rPr>
        <w:t xml:space="preserve">4) </w:t>
      </w:r>
      <w:r w:rsidRPr="00044E45">
        <w:rPr>
          <w:rFonts w:ascii="Times New Roman" w:eastAsia="Times New Roman" w:hAnsi="Times New Roman" w:cs="Times New Roman"/>
          <w:sz w:val="28"/>
          <w:szCs w:val="28"/>
          <w:lang w:eastAsia="ru-RU"/>
        </w:rPr>
        <w:t>налог на профессиональный доход – специальный налоговый режим, применяемый в соответствии с Федеральным законом от 27 ноября 2018 года   № 422-ФЗ «О проведении эксперимента по установлению специального нал</w:t>
      </w:r>
      <w:r w:rsidRPr="00044E45">
        <w:rPr>
          <w:rFonts w:ascii="Times New Roman" w:eastAsia="Times New Roman" w:hAnsi="Times New Roman" w:cs="Times New Roman"/>
          <w:sz w:val="28"/>
          <w:szCs w:val="28"/>
          <w:lang w:eastAsia="ru-RU"/>
        </w:rPr>
        <w:t>о</w:t>
      </w:r>
      <w:r w:rsidRPr="00044E45">
        <w:rPr>
          <w:rFonts w:ascii="Times New Roman" w:eastAsia="Times New Roman" w:hAnsi="Times New Roman" w:cs="Times New Roman"/>
          <w:sz w:val="28"/>
          <w:szCs w:val="28"/>
          <w:lang w:eastAsia="ru-RU"/>
        </w:rPr>
        <w:t>гового режима «Налог на профессиональный доход»</w:t>
      </w:r>
      <w:r w:rsidR="00250C01">
        <w:rPr>
          <w:rFonts w:ascii="Times New Roman" w:eastAsia="Times New Roman" w:hAnsi="Times New Roman" w:cs="Times New Roman"/>
          <w:sz w:val="28"/>
          <w:szCs w:val="28"/>
          <w:lang w:eastAsia="ru-RU"/>
        </w:rPr>
        <w:t>.</w:t>
      </w:r>
    </w:p>
    <w:p w:rsidR="002562B8" w:rsidRPr="003A554C"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1.</w:t>
      </w:r>
      <w:r w:rsidR="00044E45">
        <w:rPr>
          <w:rFonts w:ascii="Times New Roman" w:eastAsia="Times New Roman" w:hAnsi="Times New Roman" w:cs="Times New Roman"/>
          <w:sz w:val="28"/>
          <w:szCs w:val="28"/>
          <w:lang w:eastAsia="ru-RU"/>
        </w:rPr>
        <w:t>4</w:t>
      </w:r>
      <w:r w:rsidRPr="003A554C">
        <w:rPr>
          <w:rFonts w:ascii="Times New Roman" w:eastAsia="Times New Roman" w:hAnsi="Times New Roman" w:cs="Times New Roman"/>
          <w:sz w:val="28"/>
          <w:szCs w:val="28"/>
          <w:lang w:eastAsia="ru-RU"/>
        </w:rPr>
        <w:t>. Цел</w:t>
      </w:r>
      <w:r w:rsidR="00250C01">
        <w:rPr>
          <w:rFonts w:ascii="Times New Roman" w:eastAsia="Times New Roman" w:hAnsi="Times New Roman" w:cs="Times New Roman"/>
          <w:sz w:val="28"/>
          <w:szCs w:val="28"/>
          <w:lang w:eastAsia="ru-RU"/>
        </w:rPr>
        <w:t>и предоставления субсидии</w:t>
      </w:r>
      <w:r w:rsidRPr="003A554C">
        <w:rPr>
          <w:rFonts w:ascii="Times New Roman" w:eastAsia="Times New Roman" w:hAnsi="Times New Roman" w:cs="Times New Roman"/>
          <w:sz w:val="28"/>
          <w:szCs w:val="28"/>
          <w:lang w:eastAsia="ru-RU"/>
        </w:rPr>
        <w:t>:</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1) </w:t>
      </w:r>
      <w:r w:rsidR="00250C01" w:rsidRPr="00250C01">
        <w:rPr>
          <w:rFonts w:ascii="Times New Roman" w:eastAsia="Calibri" w:hAnsi="Times New Roman" w:cs="Times New Roman"/>
          <w:sz w:val="28"/>
          <w:szCs w:val="28"/>
          <w:lang w:eastAsia="ru-RU"/>
        </w:rPr>
        <w:t xml:space="preserve">в сфере финансовой государственной поддержки </w:t>
      </w:r>
      <w:r w:rsidRPr="006D4024">
        <w:rPr>
          <w:rFonts w:ascii="Times New Roman" w:eastAsia="Calibri" w:hAnsi="Times New Roman" w:cs="Times New Roman"/>
          <w:sz w:val="28"/>
          <w:szCs w:val="28"/>
          <w:lang w:eastAsia="ru-RU"/>
        </w:rPr>
        <w:t>крестьянских (фе</w:t>
      </w:r>
      <w:r w:rsidRPr="006D4024">
        <w:rPr>
          <w:rFonts w:ascii="Times New Roman" w:eastAsia="Calibri" w:hAnsi="Times New Roman" w:cs="Times New Roman"/>
          <w:sz w:val="28"/>
          <w:szCs w:val="28"/>
          <w:lang w:eastAsia="ru-RU"/>
        </w:rPr>
        <w:t>р</w:t>
      </w:r>
      <w:r w:rsidRPr="006D4024">
        <w:rPr>
          <w:rFonts w:ascii="Times New Roman" w:eastAsia="Calibri" w:hAnsi="Times New Roman" w:cs="Times New Roman"/>
          <w:sz w:val="28"/>
          <w:szCs w:val="28"/>
          <w:lang w:eastAsia="ru-RU"/>
        </w:rPr>
        <w:t>мерских) хозяйств и индивидуальных предпринимателей, осуществляющих д</w:t>
      </w:r>
      <w:r w:rsidRPr="006D4024">
        <w:rPr>
          <w:rFonts w:ascii="Times New Roman" w:eastAsia="Calibri" w:hAnsi="Times New Roman" w:cs="Times New Roman"/>
          <w:sz w:val="28"/>
          <w:szCs w:val="28"/>
          <w:lang w:eastAsia="ru-RU"/>
        </w:rPr>
        <w:t>е</w:t>
      </w:r>
      <w:r w:rsidRPr="006D4024">
        <w:rPr>
          <w:rFonts w:ascii="Times New Roman" w:eastAsia="Calibri" w:hAnsi="Times New Roman" w:cs="Times New Roman"/>
          <w:sz w:val="28"/>
          <w:szCs w:val="28"/>
          <w:lang w:eastAsia="ru-RU"/>
        </w:rPr>
        <w:t>ятельность в области сельскохозяйственного производства</w:t>
      </w:r>
      <w:r w:rsidR="00250C01">
        <w:rPr>
          <w:rFonts w:ascii="Times New Roman" w:eastAsia="Calibri" w:hAnsi="Times New Roman" w:cs="Times New Roman"/>
          <w:sz w:val="28"/>
          <w:szCs w:val="28"/>
          <w:lang w:eastAsia="ru-RU"/>
        </w:rPr>
        <w:t xml:space="preserve">, </w:t>
      </w:r>
      <w:r w:rsidR="00250C01" w:rsidRPr="00250C01">
        <w:rPr>
          <w:rFonts w:ascii="Times New Roman" w:eastAsia="Calibri" w:hAnsi="Times New Roman" w:cs="Times New Roman"/>
          <w:sz w:val="28"/>
          <w:szCs w:val="28"/>
          <w:lang w:eastAsia="ru-RU"/>
        </w:rPr>
        <w:t>субсидии пред</w:t>
      </w:r>
      <w:r w:rsidR="00250C01" w:rsidRPr="00250C01">
        <w:rPr>
          <w:rFonts w:ascii="Times New Roman" w:eastAsia="Calibri" w:hAnsi="Times New Roman" w:cs="Times New Roman"/>
          <w:sz w:val="28"/>
          <w:szCs w:val="28"/>
          <w:lang w:eastAsia="ru-RU"/>
        </w:rPr>
        <w:t>о</w:t>
      </w:r>
      <w:r w:rsidR="00250C01" w:rsidRPr="00250C01">
        <w:rPr>
          <w:rFonts w:ascii="Times New Roman" w:eastAsia="Calibri" w:hAnsi="Times New Roman" w:cs="Times New Roman"/>
          <w:sz w:val="28"/>
          <w:szCs w:val="28"/>
          <w:lang w:eastAsia="ru-RU"/>
        </w:rPr>
        <w:t>ставляются в целях возмещения части затрат:</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на производства реализуемой продукции животноводства;</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t>на приобретение племенных сельскохозяйственных животных, а также товарных сельскохозяйственных животных, предназначенных для воспроизво</w:t>
      </w:r>
      <w:r w:rsidRPr="006D4024">
        <w:rPr>
          <w:rFonts w:ascii="Times New Roman" w:eastAsia="Calibri" w:hAnsi="Times New Roman" w:cs="Times New Roman"/>
          <w:sz w:val="28"/>
          <w:szCs w:val="28"/>
          <w:lang w:eastAsia="ru-RU"/>
        </w:rPr>
        <w:t>д</w:t>
      </w:r>
      <w:r w:rsidRPr="006D4024">
        <w:rPr>
          <w:rFonts w:ascii="Times New Roman" w:eastAsia="Calibri" w:hAnsi="Times New Roman" w:cs="Times New Roman"/>
          <w:sz w:val="28"/>
          <w:szCs w:val="28"/>
          <w:lang w:eastAsia="ru-RU"/>
        </w:rPr>
        <w:t>ства;</w:t>
      </w:r>
    </w:p>
    <w:p w:rsidR="006D4024" w:rsidRPr="006D4024" w:rsidRDefault="006D4024" w:rsidP="00876CF1">
      <w:pPr>
        <w:autoSpaceDE w:val="0"/>
        <w:autoSpaceDN w:val="0"/>
        <w:adjustRightInd w:val="0"/>
        <w:spacing w:line="240" w:lineRule="auto"/>
        <w:ind w:right="-1"/>
        <w:contextualSpacing/>
        <w:rPr>
          <w:rFonts w:ascii="Times New Roman" w:eastAsia="Calibri" w:hAnsi="Times New Roman" w:cs="Times New Roman"/>
          <w:sz w:val="28"/>
          <w:szCs w:val="28"/>
          <w:lang w:eastAsia="ru-RU"/>
        </w:rPr>
      </w:pPr>
      <w:r w:rsidRPr="006D4024">
        <w:rPr>
          <w:rFonts w:ascii="Times New Roman" w:eastAsia="Calibri" w:hAnsi="Times New Roman" w:cs="Times New Roman"/>
          <w:sz w:val="28"/>
          <w:szCs w:val="28"/>
          <w:lang w:eastAsia="ru-RU"/>
        </w:rPr>
        <w:lastRenderedPageBreak/>
        <w:t>на строительство теплиц для выращивания овощей и (или) ягод</w:t>
      </w:r>
      <w:r w:rsidRPr="006D4024">
        <w:rPr>
          <w:rFonts w:ascii="Times New Roman" w:eastAsia="Calibri" w:hAnsi="Times New Roman" w:cs="Times New Roman"/>
          <w:sz w:val="28"/>
          <w:szCs w:val="28"/>
          <w:lang w:eastAsia="ru-RU"/>
        </w:rPr>
        <w:br/>
        <w:t>в защищенном грунте;</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оплату услуг по искусственному осеменению сельскохозяйственных животных (крупного рогатого скота, овец и коз);</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приобретение систем капельного орошения для ведения овощеводства;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приобретение молодняка кроликов, гусей, индеек;</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sz w:val="28"/>
          <w:szCs w:val="28"/>
          <w:lang w:eastAsia="ru-RU"/>
        </w:rPr>
        <w:t>на</w:t>
      </w:r>
      <w:r w:rsidRPr="006D4024">
        <w:rPr>
          <w:rFonts w:ascii="Times New Roman" w:eastAsia="Calibri" w:hAnsi="Times New Roman" w:cs="Times New Roman"/>
          <w:kern w:val="1"/>
          <w:sz w:val="28"/>
          <w:szCs w:val="28"/>
        </w:rPr>
        <w:t xml:space="preserve"> приобретение технологического оборудования для животноводства</w:t>
      </w:r>
      <w:r w:rsidRPr="006D4024">
        <w:rPr>
          <w:rFonts w:ascii="Times New Roman" w:eastAsia="Calibri" w:hAnsi="Times New Roman" w:cs="Times New Roman"/>
          <w:kern w:val="1"/>
          <w:sz w:val="28"/>
          <w:szCs w:val="28"/>
        </w:rPr>
        <w:br/>
        <w:t>и птицеводства;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по наращиванию поголовья коров;</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2) </w:t>
      </w:r>
      <w:r w:rsidR="00250C01" w:rsidRPr="00250C01">
        <w:rPr>
          <w:rFonts w:ascii="Times New Roman" w:eastAsia="Calibri" w:hAnsi="Times New Roman" w:cs="Times New Roman"/>
          <w:kern w:val="1"/>
          <w:sz w:val="28"/>
          <w:szCs w:val="28"/>
        </w:rPr>
        <w:t>в сфере финансовой государственной поддержки развития личных по</w:t>
      </w:r>
      <w:r w:rsidR="00250C01" w:rsidRPr="00250C01">
        <w:rPr>
          <w:rFonts w:ascii="Times New Roman" w:eastAsia="Calibri" w:hAnsi="Times New Roman" w:cs="Times New Roman"/>
          <w:kern w:val="1"/>
          <w:sz w:val="28"/>
          <w:szCs w:val="28"/>
        </w:rPr>
        <w:t>д</w:t>
      </w:r>
      <w:r w:rsidR="00250C01" w:rsidRPr="00250C01">
        <w:rPr>
          <w:rFonts w:ascii="Times New Roman" w:eastAsia="Calibri" w:hAnsi="Times New Roman" w:cs="Times New Roman"/>
          <w:kern w:val="1"/>
          <w:sz w:val="28"/>
          <w:szCs w:val="28"/>
        </w:rPr>
        <w:t>собных хозяйств в области сельскохозяйственного производства субсидии предоставляются на возмещение части затрат граждан, ведущих личные по</w:t>
      </w:r>
      <w:r w:rsidR="00250C01" w:rsidRPr="00250C01">
        <w:rPr>
          <w:rFonts w:ascii="Times New Roman" w:eastAsia="Calibri" w:hAnsi="Times New Roman" w:cs="Times New Roman"/>
          <w:kern w:val="1"/>
          <w:sz w:val="28"/>
          <w:szCs w:val="28"/>
        </w:rPr>
        <w:t>д</w:t>
      </w:r>
      <w:r w:rsidR="00250C01" w:rsidRPr="00250C01">
        <w:rPr>
          <w:rFonts w:ascii="Times New Roman" w:eastAsia="Calibri" w:hAnsi="Times New Roman" w:cs="Times New Roman"/>
          <w:kern w:val="1"/>
          <w:sz w:val="28"/>
          <w:szCs w:val="28"/>
        </w:rPr>
        <w:t>собные хозяйства</w:t>
      </w:r>
      <w:r w:rsidR="00250C01">
        <w:rPr>
          <w:rFonts w:ascii="Times New Roman" w:eastAsia="Calibri" w:hAnsi="Times New Roman" w:cs="Times New Roman"/>
          <w:kern w:val="1"/>
          <w:sz w:val="28"/>
          <w:szCs w:val="28"/>
        </w:rPr>
        <w:t>:</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приобретение племенных сельскохозяйственных животных, а также товарных сельскохозяйственных животных</w:t>
      </w:r>
      <w:r w:rsidRPr="00F8472F">
        <w:rPr>
          <w:rFonts w:ascii="Times New Roman" w:eastAsia="Calibri" w:hAnsi="Times New Roman" w:cs="Times New Roman"/>
          <w:strike/>
          <w:kern w:val="1"/>
          <w:sz w:val="28"/>
          <w:szCs w:val="28"/>
        </w:rPr>
        <w:t>,</w:t>
      </w:r>
      <w:r w:rsidRPr="006D4024">
        <w:rPr>
          <w:rFonts w:ascii="Times New Roman" w:eastAsia="Calibri" w:hAnsi="Times New Roman" w:cs="Times New Roman"/>
          <w:kern w:val="1"/>
          <w:sz w:val="28"/>
          <w:szCs w:val="28"/>
        </w:rPr>
        <w:t xml:space="preserve"> предназначенных для воспроизво</w:t>
      </w:r>
      <w:r w:rsidRPr="006D4024">
        <w:rPr>
          <w:rFonts w:ascii="Times New Roman" w:eastAsia="Calibri" w:hAnsi="Times New Roman" w:cs="Times New Roman"/>
          <w:kern w:val="1"/>
          <w:sz w:val="28"/>
          <w:szCs w:val="28"/>
        </w:rPr>
        <w:t>д</w:t>
      </w:r>
      <w:r w:rsidRPr="006D4024">
        <w:rPr>
          <w:rFonts w:ascii="Times New Roman" w:eastAsia="Calibri" w:hAnsi="Times New Roman" w:cs="Times New Roman"/>
          <w:kern w:val="1"/>
          <w:sz w:val="28"/>
          <w:szCs w:val="28"/>
        </w:rPr>
        <w:t>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искусственное осеменение сельскохозяйственных животных (крупного рогатого скота, овец и коз);</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производство реализуемой продукции животноводства;</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строительство теплиц для выращивания овощей и (или) ягод</w:t>
      </w:r>
      <w:r w:rsidRPr="006D4024">
        <w:rPr>
          <w:rFonts w:ascii="Times New Roman" w:eastAsia="Calibri" w:hAnsi="Times New Roman" w:cs="Times New Roman"/>
          <w:kern w:val="1"/>
          <w:sz w:val="28"/>
          <w:szCs w:val="28"/>
        </w:rPr>
        <w:br/>
        <w:t>в защищенном грунте;</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Calibri" w:hAnsi="Times New Roman" w:cs="Times New Roman"/>
          <w:kern w:val="1"/>
          <w:sz w:val="28"/>
          <w:szCs w:val="28"/>
        </w:rPr>
        <w:t>на приобретение молодняка кроликов, гусей, индеек;</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Calibri" w:hAnsi="Times New Roman" w:cs="Times New Roman"/>
          <w:sz w:val="28"/>
          <w:szCs w:val="28"/>
          <w:lang w:eastAsia="ru-RU"/>
        </w:rPr>
        <w:t>3) </w:t>
      </w:r>
      <w:r w:rsidR="00250C01" w:rsidRPr="00250C01">
        <w:rPr>
          <w:rFonts w:ascii="Times New Roman" w:eastAsia="Times New Roman" w:hAnsi="Times New Roman" w:cs="Times New Roman"/>
          <w:sz w:val="28"/>
          <w:szCs w:val="28"/>
          <w:lang w:eastAsia="ru-RU"/>
        </w:rPr>
        <w:t>в сфере финансовой государственной поддержки граждан, ведущих личные подсобные хозяйства и применяющих специальный налоговый режим «Налог на профессиональный доход» субсидии предоставляются по направл</w:t>
      </w:r>
      <w:r w:rsidR="00250C01" w:rsidRPr="00250C01">
        <w:rPr>
          <w:rFonts w:ascii="Times New Roman" w:eastAsia="Times New Roman" w:hAnsi="Times New Roman" w:cs="Times New Roman"/>
          <w:sz w:val="28"/>
          <w:szCs w:val="28"/>
          <w:lang w:eastAsia="ru-RU"/>
        </w:rPr>
        <w:t>е</w:t>
      </w:r>
      <w:r w:rsidR="00250C01" w:rsidRPr="00250C01">
        <w:rPr>
          <w:rFonts w:ascii="Times New Roman" w:eastAsia="Times New Roman" w:hAnsi="Times New Roman" w:cs="Times New Roman"/>
          <w:sz w:val="28"/>
          <w:szCs w:val="28"/>
          <w:lang w:eastAsia="ru-RU"/>
        </w:rPr>
        <w:t>нию государственной поддержки «Мой огород – мой бизнес» в целях возмещ</w:t>
      </w:r>
      <w:r w:rsidR="00250C01" w:rsidRPr="00250C01">
        <w:rPr>
          <w:rFonts w:ascii="Times New Roman" w:eastAsia="Times New Roman" w:hAnsi="Times New Roman" w:cs="Times New Roman"/>
          <w:sz w:val="28"/>
          <w:szCs w:val="28"/>
          <w:lang w:eastAsia="ru-RU"/>
        </w:rPr>
        <w:t>е</w:t>
      </w:r>
      <w:r w:rsidR="00250C01" w:rsidRPr="00250C01">
        <w:rPr>
          <w:rFonts w:ascii="Times New Roman" w:eastAsia="Times New Roman" w:hAnsi="Times New Roman" w:cs="Times New Roman"/>
          <w:sz w:val="28"/>
          <w:szCs w:val="28"/>
          <w:lang w:eastAsia="ru-RU"/>
        </w:rPr>
        <w:t>ния части затрат</w:t>
      </w:r>
      <w:r w:rsidR="00250C01">
        <w:rPr>
          <w:rFonts w:ascii="Times New Roman" w:eastAsia="Times New Roman" w:hAnsi="Times New Roman" w:cs="Times New Roman"/>
          <w:sz w:val="28"/>
          <w:szCs w:val="28"/>
          <w:lang w:eastAsia="ru-RU"/>
        </w:rPr>
        <w:t>:</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приобретение племенных сельскохозяйственных животных, а также товарных сельскохозяйственных животных, предназначенных для воспроизво</w:t>
      </w:r>
      <w:r w:rsidRPr="006D4024">
        <w:rPr>
          <w:rFonts w:ascii="Times New Roman" w:eastAsia="Times New Roman" w:hAnsi="Times New Roman" w:cs="Times New Roman"/>
          <w:sz w:val="28"/>
          <w:szCs w:val="28"/>
          <w:lang w:eastAsia="ru-RU"/>
        </w:rPr>
        <w:t>д</w:t>
      </w:r>
      <w:r w:rsidRPr="006D4024">
        <w:rPr>
          <w:rFonts w:ascii="Times New Roman" w:eastAsia="Times New Roman" w:hAnsi="Times New Roman" w:cs="Times New Roman"/>
          <w:sz w:val="28"/>
          <w:szCs w:val="28"/>
          <w:lang w:eastAsia="ru-RU"/>
        </w:rPr>
        <w:t>ства;</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производство реализуемой продукции животноводства;</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оплату услуг по искусственному осеменению сельскохозяйственных животных (крупного рогатого скота, овец и коз);</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 xml:space="preserve">на приобретение молодняка кроликов, нутрий, гусей, индеек, уток, </w:t>
      </w:r>
      <w:r w:rsidRPr="006D4024">
        <w:rPr>
          <w:rFonts w:ascii="Times New Roman" w:eastAsia="Times New Roman" w:hAnsi="Times New Roman" w:cs="Times New Roman"/>
          <w:sz w:val="28"/>
          <w:szCs w:val="28"/>
          <w:lang w:eastAsia="ru-RU"/>
        </w:rPr>
        <w:br/>
        <w:t xml:space="preserve">кур-несушек, перепелов, а также </w:t>
      </w:r>
      <w:proofErr w:type="spellStart"/>
      <w:r w:rsidRPr="006D4024">
        <w:rPr>
          <w:rFonts w:ascii="Times New Roman" w:eastAsia="Times New Roman" w:hAnsi="Times New Roman" w:cs="Times New Roman"/>
          <w:sz w:val="28"/>
          <w:szCs w:val="28"/>
          <w:lang w:eastAsia="ru-RU"/>
        </w:rPr>
        <w:t>пчелопакетов</w:t>
      </w:r>
      <w:proofErr w:type="spellEnd"/>
      <w:r w:rsidRPr="006D4024">
        <w:rPr>
          <w:rFonts w:ascii="Times New Roman" w:eastAsia="Times New Roman" w:hAnsi="Times New Roman" w:cs="Times New Roman"/>
          <w:sz w:val="28"/>
          <w:szCs w:val="28"/>
          <w:lang w:eastAsia="ru-RU"/>
        </w:rPr>
        <w:t>;</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 xml:space="preserve">на строительство теплиц для выращивания овощей и (или) ягод </w:t>
      </w:r>
      <w:r w:rsidRPr="006D4024">
        <w:rPr>
          <w:rFonts w:ascii="Times New Roman" w:eastAsia="Times New Roman" w:hAnsi="Times New Roman" w:cs="Times New Roman"/>
          <w:sz w:val="28"/>
          <w:szCs w:val="28"/>
          <w:lang w:eastAsia="ru-RU"/>
        </w:rPr>
        <w:br/>
        <w:t xml:space="preserve">в защищенном грунте; </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 xml:space="preserve">на приобретение технологического оборудования для животноводства, птицеводства, а также переработки животноводческой продукции; </w:t>
      </w:r>
    </w:p>
    <w:p w:rsidR="006D4024" w:rsidRPr="006D4024" w:rsidRDefault="006D4024" w:rsidP="00876CF1">
      <w:pPr>
        <w:autoSpaceDE w:val="0"/>
        <w:autoSpaceDN w:val="0"/>
        <w:adjustRightInd w:val="0"/>
        <w:spacing w:line="240" w:lineRule="auto"/>
        <w:rPr>
          <w:rFonts w:ascii="Times New Roman" w:eastAsia="Times New Roman" w:hAnsi="Times New Roman" w:cs="Times New Roman"/>
          <w:sz w:val="28"/>
          <w:szCs w:val="28"/>
          <w:lang w:eastAsia="ru-RU"/>
        </w:rPr>
      </w:pPr>
      <w:r w:rsidRPr="006D4024">
        <w:rPr>
          <w:rFonts w:ascii="Times New Roman" w:eastAsia="Times New Roman" w:hAnsi="Times New Roman" w:cs="Times New Roman"/>
          <w:sz w:val="28"/>
          <w:szCs w:val="28"/>
          <w:lang w:eastAsia="ru-RU"/>
        </w:rPr>
        <w:t>на приобретение саженцев плодово-ягодных культур, рассады и семян овощных и цветочных культур;</w:t>
      </w:r>
    </w:p>
    <w:p w:rsidR="006D4024" w:rsidRPr="006D4024" w:rsidRDefault="006D4024" w:rsidP="00876CF1">
      <w:pPr>
        <w:shd w:val="clear" w:color="auto" w:fill="FFFFFF"/>
        <w:spacing w:line="240" w:lineRule="auto"/>
        <w:rPr>
          <w:rFonts w:ascii="Times New Roman" w:eastAsia="Calibri" w:hAnsi="Times New Roman" w:cs="Times New Roman"/>
          <w:kern w:val="1"/>
          <w:sz w:val="28"/>
          <w:szCs w:val="28"/>
        </w:rPr>
      </w:pPr>
      <w:r w:rsidRPr="006D4024">
        <w:rPr>
          <w:rFonts w:ascii="Times New Roman" w:eastAsia="Times New Roman" w:hAnsi="Times New Roman" w:cs="Times New Roman"/>
          <w:sz w:val="28"/>
          <w:szCs w:val="28"/>
          <w:lang w:eastAsia="ru-RU"/>
        </w:rPr>
        <w:t>на приобретение систем капельного орошения для ведения овощеводства.</w:t>
      </w:r>
    </w:p>
    <w:p w:rsidR="00E705CF" w:rsidRPr="00E705CF" w:rsidRDefault="00E705C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Pr="00E705CF">
        <w:rPr>
          <w:rFonts w:ascii="Times New Roman" w:eastAsia="Times New Roman" w:hAnsi="Times New Roman" w:cs="Times New Roman"/>
          <w:sz w:val="28"/>
          <w:szCs w:val="28"/>
          <w:lang w:eastAsia="ru-RU"/>
        </w:rPr>
        <w:t xml:space="preserve">Функции главного распорядителя бюджетных средств, которому в соответствии с бюджетным законодательством Российской Федерации </w:t>
      </w:r>
      <w:r w:rsidR="00A17ED9">
        <w:rPr>
          <w:rFonts w:ascii="Times New Roman" w:eastAsia="Times New Roman" w:hAnsi="Times New Roman" w:cs="Times New Roman"/>
          <w:sz w:val="28"/>
          <w:szCs w:val="28"/>
          <w:lang w:eastAsia="ru-RU"/>
        </w:rPr>
        <w:t>как п</w:t>
      </w:r>
      <w:r w:rsidR="00A17ED9">
        <w:rPr>
          <w:rFonts w:ascii="Times New Roman" w:eastAsia="Times New Roman" w:hAnsi="Times New Roman" w:cs="Times New Roman"/>
          <w:sz w:val="28"/>
          <w:szCs w:val="28"/>
          <w:lang w:eastAsia="ru-RU"/>
        </w:rPr>
        <w:t>о</w:t>
      </w:r>
      <w:r w:rsidR="00A17ED9">
        <w:rPr>
          <w:rFonts w:ascii="Times New Roman" w:eastAsia="Times New Roman" w:hAnsi="Times New Roman" w:cs="Times New Roman"/>
          <w:sz w:val="28"/>
          <w:szCs w:val="28"/>
          <w:lang w:eastAsia="ru-RU"/>
        </w:rPr>
        <w:lastRenderedPageBreak/>
        <w:t xml:space="preserve">лучателю бюджетных средств </w:t>
      </w:r>
      <w:r w:rsidRPr="00E705CF">
        <w:rPr>
          <w:rFonts w:ascii="Times New Roman" w:eastAsia="Times New Roman" w:hAnsi="Times New Roman" w:cs="Times New Roman"/>
          <w:sz w:val="28"/>
          <w:szCs w:val="28"/>
          <w:lang w:eastAsia="ru-RU"/>
        </w:rPr>
        <w:t>доведены в установленном порядке лимиты бюджетных обязательств на предоставление субсидий на соответствующий ф</w:t>
      </w:r>
      <w:r w:rsidRPr="00E705CF">
        <w:rPr>
          <w:rFonts w:ascii="Times New Roman" w:eastAsia="Times New Roman" w:hAnsi="Times New Roman" w:cs="Times New Roman"/>
          <w:sz w:val="28"/>
          <w:szCs w:val="28"/>
          <w:lang w:eastAsia="ru-RU"/>
        </w:rPr>
        <w:t>и</w:t>
      </w:r>
      <w:r w:rsidRPr="00E705CF">
        <w:rPr>
          <w:rFonts w:ascii="Times New Roman" w:eastAsia="Times New Roman" w:hAnsi="Times New Roman" w:cs="Times New Roman"/>
          <w:sz w:val="28"/>
          <w:szCs w:val="28"/>
          <w:lang w:eastAsia="ru-RU"/>
        </w:rPr>
        <w:t>нансовый год и плановый период, осуществляет администрация муниципальн</w:t>
      </w:r>
      <w:r w:rsidRPr="00E705CF">
        <w:rPr>
          <w:rFonts w:ascii="Times New Roman" w:eastAsia="Times New Roman" w:hAnsi="Times New Roman" w:cs="Times New Roman"/>
          <w:sz w:val="28"/>
          <w:szCs w:val="28"/>
          <w:lang w:eastAsia="ru-RU"/>
        </w:rPr>
        <w:t>о</w:t>
      </w:r>
      <w:r w:rsidRPr="00E705CF">
        <w:rPr>
          <w:rFonts w:ascii="Times New Roman" w:eastAsia="Times New Roman" w:hAnsi="Times New Roman" w:cs="Times New Roman"/>
          <w:sz w:val="28"/>
          <w:szCs w:val="28"/>
          <w:lang w:eastAsia="ru-RU"/>
        </w:rPr>
        <w:t xml:space="preserve">го образования </w:t>
      </w:r>
      <w:proofErr w:type="spellStart"/>
      <w:r w:rsidRPr="00E705CF">
        <w:rPr>
          <w:rFonts w:ascii="Times New Roman" w:eastAsia="Times New Roman" w:hAnsi="Times New Roman" w:cs="Times New Roman"/>
          <w:sz w:val="28"/>
          <w:szCs w:val="28"/>
          <w:lang w:eastAsia="ru-RU"/>
        </w:rPr>
        <w:t>Щербиновский</w:t>
      </w:r>
      <w:proofErr w:type="spellEnd"/>
      <w:r w:rsidRPr="00E705CF">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Pr="00E705CF">
        <w:rPr>
          <w:rFonts w:ascii="Times New Roman" w:eastAsia="Times New Roman" w:hAnsi="Times New Roman" w:cs="Times New Roman"/>
          <w:sz w:val="28"/>
          <w:szCs w:val="28"/>
          <w:lang w:eastAsia="ru-RU"/>
        </w:rPr>
        <w:t xml:space="preserve"> (далее - Администрация).</w:t>
      </w:r>
    </w:p>
    <w:p w:rsidR="00E705CF" w:rsidRDefault="00A17ED9"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A17ED9">
        <w:rPr>
          <w:rFonts w:ascii="Times New Roman" w:eastAsia="Times New Roman" w:hAnsi="Times New Roman" w:cs="Times New Roman"/>
          <w:sz w:val="28"/>
          <w:szCs w:val="28"/>
          <w:lang w:eastAsia="ru-RU"/>
        </w:rPr>
        <w:t xml:space="preserve">тветственным за </w:t>
      </w:r>
      <w:r w:rsidR="004405B8" w:rsidRPr="004405B8">
        <w:rPr>
          <w:rFonts w:ascii="Times New Roman" w:eastAsia="Times New Roman" w:hAnsi="Times New Roman" w:cs="Times New Roman"/>
          <w:sz w:val="28"/>
          <w:szCs w:val="28"/>
          <w:lang w:eastAsia="ru-RU"/>
        </w:rPr>
        <w:t>реализацию переданны</w:t>
      </w:r>
      <w:r w:rsidR="004405B8">
        <w:rPr>
          <w:rFonts w:ascii="Times New Roman" w:eastAsia="Times New Roman" w:hAnsi="Times New Roman" w:cs="Times New Roman"/>
          <w:sz w:val="28"/>
          <w:szCs w:val="28"/>
          <w:lang w:eastAsia="ru-RU"/>
        </w:rPr>
        <w:t>х</w:t>
      </w:r>
      <w:r w:rsidR="004405B8" w:rsidRPr="004405B8">
        <w:rPr>
          <w:rFonts w:ascii="Times New Roman" w:eastAsia="Times New Roman" w:hAnsi="Times New Roman" w:cs="Times New Roman"/>
          <w:sz w:val="28"/>
          <w:szCs w:val="28"/>
          <w:lang w:eastAsia="ru-RU"/>
        </w:rPr>
        <w:t xml:space="preserve"> государственны</w:t>
      </w:r>
      <w:r w:rsidR="004405B8">
        <w:rPr>
          <w:rFonts w:ascii="Times New Roman" w:eastAsia="Times New Roman" w:hAnsi="Times New Roman" w:cs="Times New Roman"/>
          <w:sz w:val="28"/>
          <w:szCs w:val="28"/>
          <w:lang w:eastAsia="ru-RU"/>
        </w:rPr>
        <w:t>х</w:t>
      </w:r>
      <w:r w:rsidR="004405B8" w:rsidRPr="004405B8">
        <w:rPr>
          <w:rFonts w:ascii="Times New Roman" w:eastAsia="Times New Roman" w:hAnsi="Times New Roman" w:cs="Times New Roman"/>
          <w:sz w:val="28"/>
          <w:szCs w:val="28"/>
          <w:lang w:eastAsia="ru-RU"/>
        </w:rPr>
        <w:t xml:space="preserve"> полномочи</w:t>
      </w:r>
      <w:r w:rsidR="004405B8">
        <w:rPr>
          <w:rFonts w:ascii="Times New Roman" w:eastAsia="Times New Roman" w:hAnsi="Times New Roman" w:cs="Times New Roman"/>
          <w:sz w:val="28"/>
          <w:szCs w:val="28"/>
          <w:lang w:eastAsia="ru-RU"/>
        </w:rPr>
        <w:t>й</w:t>
      </w:r>
      <w:r w:rsidR="004405B8" w:rsidRPr="004405B8">
        <w:rPr>
          <w:rFonts w:ascii="Times New Roman" w:eastAsia="Times New Roman" w:hAnsi="Times New Roman" w:cs="Times New Roman"/>
          <w:sz w:val="28"/>
          <w:szCs w:val="28"/>
          <w:lang w:eastAsia="ru-RU"/>
        </w:rPr>
        <w:t xml:space="preserve"> по поддержке сельскохозяйственного производства в муниципальном образ</w:t>
      </w:r>
      <w:r w:rsidR="004405B8" w:rsidRPr="004405B8">
        <w:rPr>
          <w:rFonts w:ascii="Times New Roman" w:eastAsia="Times New Roman" w:hAnsi="Times New Roman" w:cs="Times New Roman"/>
          <w:sz w:val="28"/>
          <w:szCs w:val="28"/>
          <w:lang w:eastAsia="ru-RU"/>
        </w:rPr>
        <w:t>о</w:t>
      </w:r>
      <w:r w:rsidR="004405B8" w:rsidRPr="004405B8">
        <w:rPr>
          <w:rFonts w:ascii="Times New Roman" w:eastAsia="Times New Roman" w:hAnsi="Times New Roman" w:cs="Times New Roman"/>
          <w:sz w:val="28"/>
          <w:szCs w:val="28"/>
          <w:lang w:eastAsia="ru-RU"/>
        </w:rPr>
        <w:t xml:space="preserve">вании </w:t>
      </w:r>
      <w:proofErr w:type="spellStart"/>
      <w:r w:rsidR="004405B8" w:rsidRPr="004405B8">
        <w:rPr>
          <w:rFonts w:ascii="Times New Roman" w:eastAsia="Times New Roman" w:hAnsi="Times New Roman" w:cs="Times New Roman"/>
          <w:sz w:val="28"/>
          <w:szCs w:val="28"/>
          <w:lang w:eastAsia="ru-RU"/>
        </w:rPr>
        <w:t>Щербиновский</w:t>
      </w:r>
      <w:proofErr w:type="spellEnd"/>
      <w:r w:rsidR="004405B8" w:rsidRPr="004405B8">
        <w:rPr>
          <w:rFonts w:ascii="Times New Roman" w:eastAsia="Times New Roman" w:hAnsi="Times New Roman" w:cs="Times New Roman"/>
          <w:sz w:val="28"/>
          <w:szCs w:val="28"/>
          <w:lang w:eastAsia="ru-RU"/>
        </w:rPr>
        <w:t xml:space="preserve"> </w:t>
      </w:r>
      <w:r w:rsidR="004405B8">
        <w:rPr>
          <w:rFonts w:ascii="Times New Roman" w:eastAsia="Times New Roman" w:hAnsi="Times New Roman" w:cs="Times New Roman"/>
          <w:sz w:val="28"/>
          <w:szCs w:val="28"/>
          <w:lang w:eastAsia="ru-RU"/>
        </w:rPr>
        <w:t xml:space="preserve">муниципальный </w:t>
      </w:r>
      <w:r w:rsidR="004405B8" w:rsidRPr="004405B8">
        <w:rPr>
          <w:rFonts w:ascii="Times New Roman" w:eastAsia="Times New Roman" w:hAnsi="Times New Roman" w:cs="Times New Roman"/>
          <w:sz w:val="28"/>
          <w:szCs w:val="28"/>
          <w:lang w:eastAsia="ru-RU"/>
        </w:rPr>
        <w:t xml:space="preserve">район </w:t>
      </w:r>
      <w:r w:rsidR="004405B8">
        <w:rPr>
          <w:rFonts w:ascii="Times New Roman" w:eastAsia="Times New Roman" w:hAnsi="Times New Roman" w:cs="Times New Roman"/>
          <w:sz w:val="28"/>
          <w:szCs w:val="28"/>
          <w:lang w:eastAsia="ru-RU"/>
        </w:rPr>
        <w:t xml:space="preserve">Краснодарского края </w:t>
      </w:r>
      <w:r w:rsidRPr="00A17ED9">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дел по вопросам агропромышленного комплекса </w:t>
      </w:r>
      <w:r w:rsidRPr="00A17ED9">
        <w:rPr>
          <w:rFonts w:ascii="Times New Roman" w:eastAsia="Times New Roman" w:hAnsi="Times New Roman" w:cs="Times New Roman"/>
          <w:sz w:val="28"/>
          <w:szCs w:val="28"/>
          <w:lang w:eastAsia="ru-RU"/>
        </w:rPr>
        <w:t>администрации муниципал</w:t>
      </w:r>
      <w:r w:rsidRPr="00A17ED9">
        <w:rPr>
          <w:rFonts w:ascii="Times New Roman" w:eastAsia="Times New Roman" w:hAnsi="Times New Roman" w:cs="Times New Roman"/>
          <w:sz w:val="28"/>
          <w:szCs w:val="28"/>
          <w:lang w:eastAsia="ru-RU"/>
        </w:rPr>
        <w:t>ь</w:t>
      </w:r>
      <w:r w:rsidRPr="00A17ED9">
        <w:rPr>
          <w:rFonts w:ascii="Times New Roman" w:eastAsia="Times New Roman" w:hAnsi="Times New Roman" w:cs="Times New Roman"/>
          <w:sz w:val="28"/>
          <w:szCs w:val="28"/>
          <w:lang w:eastAsia="ru-RU"/>
        </w:rPr>
        <w:t xml:space="preserve">ного образования </w:t>
      </w:r>
      <w:proofErr w:type="spellStart"/>
      <w:r>
        <w:rPr>
          <w:rFonts w:ascii="Times New Roman" w:eastAsia="Times New Roman" w:hAnsi="Times New Roman" w:cs="Times New Roman"/>
          <w:sz w:val="28"/>
          <w:szCs w:val="28"/>
          <w:lang w:eastAsia="ru-RU"/>
        </w:rPr>
        <w:t>Щербиновский</w:t>
      </w:r>
      <w:proofErr w:type="spellEnd"/>
      <w:r w:rsidRPr="00A17ED9">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Pr="00A17ED9">
        <w:rPr>
          <w:rFonts w:ascii="Times New Roman" w:eastAsia="Times New Roman" w:hAnsi="Times New Roman" w:cs="Times New Roman"/>
          <w:sz w:val="28"/>
          <w:szCs w:val="28"/>
          <w:lang w:eastAsia="ru-RU"/>
        </w:rPr>
        <w:t>, наделенн</w:t>
      </w:r>
      <w:r>
        <w:rPr>
          <w:rFonts w:ascii="Times New Roman" w:eastAsia="Times New Roman" w:hAnsi="Times New Roman" w:cs="Times New Roman"/>
          <w:sz w:val="28"/>
          <w:szCs w:val="28"/>
          <w:lang w:eastAsia="ru-RU"/>
        </w:rPr>
        <w:t>ый</w:t>
      </w:r>
      <w:r w:rsidRPr="00A17ED9">
        <w:rPr>
          <w:rFonts w:ascii="Times New Roman" w:eastAsia="Times New Roman" w:hAnsi="Times New Roman" w:cs="Times New Roman"/>
          <w:sz w:val="28"/>
          <w:szCs w:val="28"/>
          <w:lang w:eastAsia="ru-RU"/>
        </w:rPr>
        <w:t xml:space="preserve"> полномочиями по поддержке сельскохозяйственного производства </w:t>
      </w:r>
      <w:r w:rsidR="00E705CF" w:rsidRPr="00E705CF">
        <w:rPr>
          <w:rFonts w:ascii="Times New Roman" w:eastAsia="Times New Roman" w:hAnsi="Times New Roman" w:cs="Times New Roman"/>
          <w:sz w:val="28"/>
          <w:szCs w:val="28"/>
          <w:lang w:eastAsia="ru-RU"/>
        </w:rPr>
        <w:t>(далее – Исполнитель).</w:t>
      </w:r>
    </w:p>
    <w:p w:rsidR="00E275D9" w:rsidRPr="002562B8" w:rsidRDefault="00E275D9" w:rsidP="00876CF1">
      <w:pPr>
        <w:tabs>
          <w:tab w:val="left" w:pos="567"/>
          <w:tab w:val="left" w:pos="851"/>
          <w:tab w:val="left" w:pos="1134"/>
        </w:tabs>
        <w:rPr>
          <w:rFonts w:ascii="Times New Roman" w:eastAsia="Times New Roman" w:hAnsi="Times New Roman" w:cs="Times New Roman"/>
          <w:sz w:val="28"/>
          <w:szCs w:val="28"/>
          <w:lang w:eastAsia="ru-RU"/>
        </w:rPr>
      </w:pPr>
      <w:r w:rsidRPr="00882039">
        <w:rPr>
          <w:rFonts w:ascii="Times New Roman" w:eastAsia="Times New Roman" w:hAnsi="Times New Roman" w:cs="Times New Roman"/>
          <w:sz w:val="28"/>
          <w:szCs w:val="28"/>
          <w:lang w:eastAsia="ru-RU"/>
        </w:rPr>
        <w:t xml:space="preserve">1.6. </w:t>
      </w:r>
      <w:r w:rsidR="00C26895" w:rsidRPr="00C26895">
        <w:rPr>
          <w:rFonts w:ascii="Times New Roman" w:eastAsia="Times New Roman" w:hAnsi="Times New Roman" w:cs="Times New Roman"/>
          <w:sz w:val="28"/>
          <w:szCs w:val="28"/>
          <w:lang w:eastAsia="ru-RU"/>
        </w:rPr>
        <w:t>Субсидии предоставляются в пределах лимитов бюджетных обяз</w:t>
      </w:r>
      <w:r w:rsidR="00C26895" w:rsidRPr="00C26895">
        <w:rPr>
          <w:rFonts w:ascii="Times New Roman" w:eastAsia="Times New Roman" w:hAnsi="Times New Roman" w:cs="Times New Roman"/>
          <w:sz w:val="28"/>
          <w:szCs w:val="28"/>
          <w:lang w:eastAsia="ru-RU"/>
        </w:rPr>
        <w:t>а</w:t>
      </w:r>
      <w:r w:rsidR="00C26895" w:rsidRPr="00C26895">
        <w:rPr>
          <w:rFonts w:ascii="Times New Roman" w:eastAsia="Times New Roman" w:hAnsi="Times New Roman" w:cs="Times New Roman"/>
          <w:sz w:val="28"/>
          <w:szCs w:val="28"/>
          <w:lang w:eastAsia="ru-RU"/>
        </w:rPr>
        <w:t xml:space="preserve">тельств, доведенных в установленном порядке </w:t>
      </w:r>
      <w:r w:rsidR="00C26895">
        <w:rPr>
          <w:rFonts w:ascii="Times New Roman" w:eastAsia="Times New Roman" w:hAnsi="Times New Roman" w:cs="Times New Roman"/>
          <w:sz w:val="28"/>
          <w:szCs w:val="28"/>
          <w:lang w:eastAsia="ru-RU"/>
        </w:rPr>
        <w:t>Администрации</w:t>
      </w:r>
      <w:r w:rsidR="00C26895" w:rsidRPr="00C26895">
        <w:rPr>
          <w:rFonts w:ascii="Times New Roman" w:eastAsia="Times New Roman" w:hAnsi="Times New Roman" w:cs="Times New Roman"/>
          <w:sz w:val="28"/>
          <w:szCs w:val="28"/>
          <w:lang w:eastAsia="ru-RU"/>
        </w:rPr>
        <w:t>.</w:t>
      </w:r>
    </w:p>
    <w:p w:rsidR="00044E45"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1.</w:t>
      </w:r>
      <w:r w:rsidR="003B6F27">
        <w:rPr>
          <w:rFonts w:ascii="Times New Roman" w:eastAsia="Times New Roman" w:hAnsi="Times New Roman" w:cs="Times New Roman"/>
          <w:sz w:val="28"/>
          <w:szCs w:val="28"/>
          <w:lang w:eastAsia="ru-RU"/>
        </w:rPr>
        <w:t>7</w:t>
      </w:r>
      <w:r w:rsidRPr="009D78DF">
        <w:rPr>
          <w:rFonts w:ascii="Times New Roman" w:eastAsia="Times New Roman" w:hAnsi="Times New Roman" w:cs="Times New Roman"/>
          <w:sz w:val="28"/>
          <w:szCs w:val="28"/>
          <w:lang w:eastAsia="ru-RU"/>
        </w:rPr>
        <w:t xml:space="preserve">. </w:t>
      </w:r>
      <w:r w:rsidR="00044E45" w:rsidRPr="009D78DF">
        <w:rPr>
          <w:rFonts w:ascii="Times New Roman" w:eastAsia="Times New Roman" w:hAnsi="Times New Roman" w:cs="Times New Roman"/>
          <w:sz w:val="28"/>
          <w:szCs w:val="28"/>
          <w:lang w:eastAsia="ru-RU"/>
        </w:rPr>
        <w:t>Способ предоставления субсидии – возмещение затрат</w:t>
      </w:r>
      <w:r w:rsidR="00044E45" w:rsidRPr="00044E45">
        <w:rPr>
          <w:rFonts w:ascii="Times New Roman" w:eastAsia="Times New Roman" w:hAnsi="Times New Roman" w:cs="Times New Roman"/>
          <w:sz w:val="28"/>
          <w:szCs w:val="28"/>
          <w:lang w:eastAsia="ru-RU"/>
        </w:rPr>
        <w:t>.</w:t>
      </w:r>
    </w:p>
    <w:p w:rsidR="003B6F27" w:rsidRPr="009D78DF" w:rsidRDefault="003B6F27" w:rsidP="00876CF1">
      <w:pPr>
        <w:tabs>
          <w:tab w:val="left" w:pos="567"/>
          <w:tab w:val="left" w:pos="851"/>
          <w:tab w:val="left" w:pos="1134"/>
        </w:tabs>
        <w:rPr>
          <w:rFonts w:ascii="Times New Roman" w:eastAsia="Times New Roman" w:hAnsi="Times New Roman" w:cs="Times New Roman"/>
          <w:sz w:val="28"/>
          <w:szCs w:val="28"/>
          <w:lang w:eastAsia="ru-RU"/>
        </w:rPr>
      </w:pPr>
      <w:r w:rsidRPr="009D78DF">
        <w:rPr>
          <w:rFonts w:ascii="Times New Roman" w:eastAsia="Times New Roman" w:hAnsi="Times New Roman" w:cs="Times New Roman"/>
          <w:sz w:val="28"/>
          <w:szCs w:val="28"/>
          <w:lang w:eastAsia="ru-RU"/>
        </w:rPr>
        <w:t xml:space="preserve">В случае регистрации </w:t>
      </w:r>
      <w:r w:rsidR="009E7AC3">
        <w:rPr>
          <w:rFonts w:ascii="Times New Roman" w:eastAsia="Times New Roman" w:hAnsi="Times New Roman" w:cs="Times New Roman"/>
          <w:sz w:val="28"/>
          <w:szCs w:val="28"/>
          <w:lang w:eastAsia="ru-RU"/>
        </w:rPr>
        <w:t xml:space="preserve">гражданина, ведущего </w:t>
      </w:r>
      <w:r w:rsidRPr="009D78DF">
        <w:rPr>
          <w:rFonts w:ascii="Times New Roman" w:eastAsia="Times New Roman" w:hAnsi="Times New Roman" w:cs="Times New Roman"/>
          <w:sz w:val="28"/>
          <w:szCs w:val="28"/>
          <w:lang w:eastAsia="ru-RU"/>
        </w:rPr>
        <w:t>ЛПХ в качестве индивид</w:t>
      </w:r>
      <w:r w:rsidRPr="009D78DF">
        <w:rPr>
          <w:rFonts w:ascii="Times New Roman" w:eastAsia="Times New Roman" w:hAnsi="Times New Roman" w:cs="Times New Roman"/>
          <w:sz w:val="28"/>
          <w:szCs w:val="28"/>
          <w:lang w:eastAsia="ru-RU"/>
        </w:rPr>
        <w:t>у</w:t>
      </w:r>
      <w:r w:rsidRPr="009D78DF">
        <w:rPr>
          <w:rFonts w:ascii="Times New Roman" w:eastAsia="Times New Roman" w:hAnsi="Times New Roman" w:cs="Times New Roman"/>
          <w:sz w:val="28"/>
          <w:szCs w:val="28"/>
          <w:lang w:eastAsia="ru-RU"/>
        </w:rPr>
        <w:t>ального предпринимателя, к субсидированию принимаются затраты до рег</w:t>
      </w:r>
      <w:r w:rsidRPr="009D78DF">
        <w:rPr>
          <w:rFonts w:ascii="Times New Roman" w:eastAsia="Times New Roman" w:hAnsi="Times New Roman" w:cs="Times New Roman"/>
          <w:sz w:val="28"/>
          <w:szCs w:val="28"/>
          <w:lang w:eastAsia="ru-RU"/>
        </w:rPr>
        <w:t>и</w:t>
      </w:r>
      <w:r w:rsidRPr="009D78DF">
        <w:rPr>
          <w:rFonts w:ascii="Times New Roman" w:eastAsia="Times New Roman" w:hAnsi="Times New Roman" w:cs="Times New Roman"/>
          <w:sz w:val="28"/>
          <w:szCs w:val="28"/>
          <w:lang w:eastAsia="ru-RU"/>
        </w:rPr>
        <w:t>страции в качестве индивидуального предпринимателя и после регистрации.</w:t>
      </w:r>
    </w:p>
    <w:p w:rsidR="003B6F27" w:rsidRPr="009D78DF" w:rsidRDefault="003B6F27" w:rsidP="00876CF1">
      <w:pPr>
        <w:tabs>
          <w:tab w:val="left" w:pos="567"/>
          <w:tab w:val="left" w:pos="851"/>
          <w:tab w:val="left" w:pos="1134"/>
        </w:tabs>
        <w:rPr>
          <w:rFonts w:ascii="Times New Roman" w:eastAsia="Times New Roman" w:hAnsi="Times New Roman" w:cs="Times New Roman"/>
          <w:sz w:val="28"/>
          <w:szCs w:val="28"/>
          <w:lang w:eastAsia="ru-RU"/>
        </w:rPr>
      </w:pPr>
      <w:r w:rsidRPr="009D78DF">
        <w:rPr>
          <w:rFonts w:ascii="Times New Roman" w:eastAsia="Times New Roman" w:hAnsi="Times New Roman" w:cs="Times New Roman"/>
          <w:sz w:val="28"/>
          <w:szCs w:val="28"/>
          <w:lang w:eastAsia="ru-RU"/>
        </w:rPr>
        <w:t xml:space="preserve">В случае если гражданин, ведущий </w:t>
      </w:r>
      <w:r w:rsidR="009E7AC3">
        <w:rPr>
          <w:rFonts w:ascii="Times New Roman" w:eastAsia="Times New Roman" w:hAnsi="Times New Roman" w:cs="Times New Roman"/>
          <w:sz w:val="28"/>
          <w:szCs w:val="28"/>
          <w:lang w:eastAsia="ru-RU"/>
        </w:rPr>
        <w:t>ЛПХ</w:t>
      </w:r>
      <w:r w:rsidRPr="009D78DF">
        <w:rPr>
          <w:rFonts w:ascii="Times New Roman" w:eastAsia="Times New Roman" w:hAnsi="Times New Roman" w:cs="Times New Roman"/>
          <w:sz w:val="28"/>
          <w:szCs w:val="28"/>
          <w:lang w:eastAsia="ru-RU"/>
        </w:rPr>
        <w:t xml:space="preserve"> перешел и находится на спец</w:t>
      </w:r>
      <w:r w:rsidRPr="009D78DF">
        <w:rPr>
          <w:rFonts w:ascii="Times New Roman" w:eastAsia="Times New Roman" w:hAnsi="Times New Roman" w:cs="Times New Roman"/>
          <w:sz w:val="28"/>
          <w:szCs w:val="28"/>
          <w:lang w:eastAsia="ru-RU"/>
        </w:rPr>
        <w:t>и</w:t>
      </w:r>
      <w:r w:rsidRPr="009D78DF">
        <w:rPr>
          <w:rFonts w:ascii="Times New Roman" w:eastAsia="Times New Roman" w:hAnsi="Times New Roman" w:cs="Times New Roman"/>
          <w:sz w:val="28"/>
          <w:szCs w:val="28"/>
          <w:lang w:eastAsia="ru-RU"/>
        </w:rPr>
        <w:t>альном налоговом режиме «Налог на профессиональный доход» к субсидир</w:t>
      </w:r>
      <w:r w:rsidRPr="009D78DF">
        <w:rPr>
          <w:rFonts w:ascii="Times New Roman" w:eastAsia="Times New Roman" w:hAnsi="Times New Roman" w:cs="Times New Roman"/>
          <w:sz w:val="28"/>
          <w:szCs w:val="28"/>
          <w:lang w:eastAsia="ru-RU"/>
        </w:rPr>
        <w:t>о</w:t>
      </w:r>
      <w:r w:rsidRPr="009D78DF">
        <w:rPr>
          <w:rFonts w:ascii="Times New Roman" w:eastAsia="Times New Roman" w:hAnsi="Times New Roman" w:cs="Times New Roman"/>
          <w:sz w:val="28"/>
          <w:szCs w:val="28"/>
          <w:lang w:eastAsia="ru-RU"/>
        </w:rPr>
        <w:t xml:space="preserve">ванию принимаются затраты до регистрации его в качестве </w:t>
      </w:r>
      <w:proofErr w:type="spellStart"/>
      <w:r w:rsidRPr="009D78DF">
        <w:rPr>
          <w:rFonts w:ascii="Times New Roman" w:eastAsia="Times New Roman" w:hAnsi="Times New Roman" w:cs="Times New Roman"/>
          <w:sz w:val="28"/>
          <w:szCs w:val="28"/>
          <w:lang w:eastAsia="ru-RU"/>
        </w:rPr>
        <w:t>самозанятого</w:t>
      </w:r>
      <w:proofErr w:type="spellEnd"/>
      <w:r w:rsidRPr="009D78DF">
        <w:rPr>
          <w:rFonts w:ascii="Times New Roman" w:eastAsia="Times New Roman" w:hAnsi="Times New Roman" w:cs="Times New Roman"/>
          <w:sz w:val="28"/>
          <w:szCs w:val="28"/>
          <w:lang w:eastAsia="ru-RU"/>
        </w:rPr>
        <w:t>, п</w:t>
      </w:r>
      <w:r w:rsidRPr="009D78DF">
        <w:rPr>
          <w:rFonts w:ascii="Times New Roman" w:eastAsia="Times New Roman" w:hAnsi="Times New Roman" w:cs="Times New Roman"/>
          <w:sz w:val="28"/>
          <w:szCs w:val="28"/>
          <w:lang w:eastAsia="ru-RU"/>
        </w:rPr>
        <w:t>е</w:t>
      </w:r>
      <w:r w:rsidRPr="009D78DF">
        <w:rPr>
          <w:rFonts w:ascii="Times New Roman" w:eastAsia="Times New Roman" w:hAnsi="Times New Roman" w:cs="Times New Roman"/>
          <w:sz w:val="28"/>
          <w:szCs w:val="28"/>
          <w:lang w:eastAsia="ru-RU"/>
        </w:rPr>
        <w:t xml:space="preserve">решедшего на специальный налоговый режим «Налог на профессиональный доход» и после регистрации. </w:t>
      </w:r>
    </w:p>
    <w:p w:rsidR="003B6F27" w:rsidRDefault="003B6F27" w:rsidP="00876CF1">
      <w:pPr>
        <w:tabs>
          <w:tab w:val="left" w:pos="567"/>
          <w:tab w:val="left" w:pos="851"/>
          <w:tab w:val="left" w:pos="1134"/>
        </w:tabs>
        <w:rPr>
          <w:rFonts w:ascii="Times New Roman" w:eastAsia="Times New Roman" w:hAnsi="Times New Roman" w:cs="Times New Roman"/>
          <w:sz w:val="28"/>
          <w:szCs w:val="28"/>
          <w:lang w:eastAsia="ru-RU"/>
        </w:rPr>
      </w:pPr>
      <w:r w:rsidRPr="009D78DF">
        <w:rPr>
          <w:rFonts w:ascii="Times New Roman" w:eastAsia="Times New Roman" w:hAnsi="Times New Roman" w:cs="Times New Roman"/>
          <w:sz w:val="28"/>
          <w:szCs w:val="28"/>
          <w:lang w:eastAsia="ru-RU"/>
        </w:rPr>
        <w:t xml:space="preserve"> Для этих случаев размер субсидий рассчитывается независимо от даты перехода на специальный налоговый режим и даты регистрации в качестве ИП.</w:t>
      </w:r>
    </w:p>
    <w:p w:rsidR="004B6B7B" w:rsidRDefault="002562B8" w:rsidP="00876CF1">
      <w:pPr>
        <w:widowControl w:val="0"/>
        <w:spacing w:line="240" w:lineRule="auto"/>
        <w:rPr>
          <w:rFonts w:ascii="Times New Roman" w:eastAsia="Times New Roman" w:hAnsi="Times New Roman" w:cs="Times New Roman"/>
          <w:sz w:val="28"/>
          <w:szCs w:val="28"/>
          <w:lang w:eastAsia="ru-RU"/>
        </w:rPr>
      </w:pPr>
      <w:r w:rsidRPr="005F6763">
        <w:rPr>
          <w:rFonts w:ascii="Times New Roman" w:eastAsia="Times New Roman" w:hAnsi="Times New Roman" w:cs="Times New Roman"/>
          <w:sz w:val="28"/>
          <w:szCs w:val="28"/>
          <w:lang w:eastAsia="ru-RU"/>
        </w:rPr>
        <w:t>1.</w:t>
      </w:r>
      <w:r w:rsidR="003B6F27" w:rsidRPr="005F6763">
        <w:rPr>
          <w:rFonts w:ascii="Times New Roman" w:eastAsia="Times New Roman" w:hAnsi="Times New Roman" w:cs="Times New Roman"/>
          <w:sz w:val="28"/>
          <w:szCs w:val="28"/>
          <w:lang w:eastAsia="ru-RU"/>
        </w:rPr>
        <w:t>8</w:t>
      </w:r>
      <w:r w:rsidRPr="005F6763">
        <w:rPr>
          <w:rFonts w:ascii="Times New Roman" w:eastAsia="Times New Roman" w:hAnsi="Times New Roman" w:cs="Times New Roman"/>
          <w:sz w:val="28"/>
          <w:szCs w:val="28"/>
          <w:lang w:eastAsia="ru-RU"/>
        </w:rPr>
        <w:t xml:space="preserve">. </w:t>
      </w:r>
      <w:proofErr w:type="gramStart"/>
      <w:r w:rsidR="004B6B7B" w:rsidRPr="004B6B7B">
        <w:rPr>
          <w:rFonts w:ascii="Times New Roman" w:eastAsia="Times New Roman" w:hAnsi="Times New Roman" w:cs="Times New Roman"/>
          <w:sz w:val="28"/>
          <w:szCs w:val="28"/>
          <w:lang w:eastAsia="ru-RU"/>
        </w:rPr>
        <w:t>При формировании проекта решения Совета муниципального образ</w:t>
      </w:r>
      <w:r w:rsidR="004B6B7B" w:rsidRPr="004B6B7B">
        <w:rPr>
          <w:rFonts w:ascii="Times New Roman" w:eastAsia="Times New Roman" w:hAnsi="Times New Roman" w:cs="Times New Roman"/>
          <w:sz w:val="28"/>
          <w:szCs w:val="28"/>
          <w:lang w:eastAsia="ru-RU"/>
        </w:rPr>
        <w:t>о</w:t>
      </w:r>
      <w:r w:rsidR="004B6B7B" w:rsidRPr="004B6B7B">
        <w:rPr>
          <w:rFonts w:ascii="Times New Roman" w:eastAsia="Times New Roman" w:hAnsi="Times New Roman" w:cs="Times New Roman"/>
          <w:sz w:val="28"/>
          <w:szCs w:val="28"/>
          <w:lang w:eastAsia="ru-RU"/>
        </w:rPr>
        <w:t xml:space="preserve">вания </w:t>
      </w:r>
      <w:proofErr w:type="spellStart"/>
      <w:r w:rsidR="004B6B7B" w:rsidRPr="004B6B7B">
        <w:rPr>
          <w:rFonts w:ascii="Times New Roman" w:eastAsia="Times New Roman" w:hAnsi="Times New Roman" w:cs="Times New Roman"/>
          <w:sz w:val="28"/>
          <w:szCs w:val="28"/>
          <w:lang w:eastAsia="ru-RU"/>
        </w:rPr>
        <w:t>Щербиновский</w:t>
      </w:r>
      <w:proofErr w:type="spellEnd"/>
      <w:r w:rsidR="004B6B7B" w:rsidRPr="004B6B7B">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004B6B7B" w:rsidRPr="004B6B7B">
        <w:rPr>
          <w:rFonts w:ascii="Times New Roman" w:eastAsia="Times New Roman" w:hAnsi="Times New Roman" w:cs="Times New Roman"/>
          <w:sz w:val="28"/>
          <w:szCs w:val="28"/>
          <w:lang w:eastAsia="ru-RU"/>
        </w:rPr>
        <w:t xml:space="preserve"> о бюджете на соответствующий финансовый год и на плановый период (проекта решения Совета муниципального образования </w:t>
      </w:r>
      <w:proofErr w:type="spellStart"/>
      <w:r w:rsidR="004B6B7B" w:rsidRPr="004B6B7B">
        <w:rPr>
          <w:rFonts w:ascii="Times New Roman" w:eastAsia="Times New Roman" w:hAnsi="Times New Roman" w:cs="Times New Roman"/>
          <w:sz w:val="28"/>
          <w:szCs w:val="28"/>
          <w:lang w:eastAsia="ru-RU"/>
        </w:rPr>
        <w:t>Щербиновский</w:t>
      </w:r>
      <w:proofErr w:type="spellEnd"/>
      <w:r w:rsidR="004B6B7B" w:rsidRPr="004B6B7B">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004B6B7B" w:rsidRPr="004B6B7B">
        <w:rPr>
          <w:rFonts w:ascii="Times New Roman" w:eastAsia="Times New Roman" w:hAnsi="Times New Roman" w:cs="Times New Roman"/>
          <w:sz w:val="28"/>
          <w:szCs w:val="28"/>
          <w:lang w:eastAsia="ru-RU"/>
        </w:rPr>
        <w:t xml:space="preserve"> о внесении изменений в решение Совета муниципального образования </w:t>
      </w:r>
      <w:proofErr w:type="spellStart"/>
      <w:r w:rsidR="004B6B7B" w:rsidRPr="004B6B7B">
        <w:rPr>
          <w:rFonts w:ascii="Times New Roman" w:eastAsia="Times New Roman" w:hAnsi="Times New Roman" w:cs="Times New Roman"/>
          <w:sz w:val="28"/>
          <w:szCs w:val="28"/>
          <w:lang w:eastAsia="ru-RU"/>
        </w:rPr>
        <w:t>Щербиновский</w:t>
      </w:r>
      <w:proofErr w:type="spellEnd"/>
      <w:r w:rsidR="004B6B7B" w:rsidRPr="004B6B7B">
        <w:rPr>
          <w:rFonts w:ascii="Times New Roman" w:eastAsia="Times New Roman" w:hAnsi="Times New Roman" w:cs="Times New Roman"/>
          <w:sz w:val="28"/>
          <w:szCs w:val="28"/>
          <w:lang w:eastAsia="ru-RU"/>
        </w:rPr>
        <w:t xml:space="preserve"> </w:t>
      </w:r>
      <w:r w:rsidR="00E92650" w:rsidRPr="00E92650">
        <w:rPr>
          <w:rFonts w:ascii="Times New Roman" w:eastAsia="Times New Roman" w:hAnsi="Times New Roman" w:cs="Times New Roman"/>
          <w:sz w:val="28"/>
          <w:szCs w:val="28"/>
          <w:lang w:eastAsia="ru-RU"/>
        </w:rPr>
        <w:t>муниципальный район Краснодарского края</w:t>
      </w:r>
      <w:r w:rsidR="004B6B7B" w:rsidRPr="004B6B7B">
        <w:rPr>
          <w:rFonts w:ascii="Times New Roman" w:eastAsia="Times New Roman" w:hAnsi="Times New Roman" w:cs="Times New Roman"/>
          <w:sz w:val="28"/>
          <w:szCs w:val="28"/>
          <w:lang w:eastAsia="ru-RU"/>
        </w:rPr>
        <w:t xml:space="preserve"> о бюджете на соответствующий финансовый год и на плановый период) сведения о субсидиях размещаются на</w:t>
      </w:r>
      <w:proofErr w:type="gramEnd"/>
      <w:r w:rsidR="004B6B7B" w:rsidRPr="004B6B7B">
        <w:rPr>
          <w:rFonts w:ascii="Times New Roman" w:eastAsia="Times New Roman" w:hAnsi="Times New Roman" w:cs="Times New Roman"/>
          <w:sz w:val="28"/>
          <w:szCs w:val="28"/>
          <w:lang w:eastAsia="ru-RU"/>
        </w:rPr>
        <w:t xml:space="preserve"> </w:t>
      </w:r>
      <w:proofErr w:type="gramStart"/>
      <w:r w:rsidR="004B6B7B" w:rsidRPr="004B6B7B">
        <w:rPr>
          <w:rFonts w:ascii="Times New Roman" w:eastAsia="Times New Roman" w:hAnsi="Times New Roman" w:cs="Times New Roman"/>
          <w:sz w:val="28"/>
          <w:szCs w:val="28"/>
          <w:lang w:eastAsia="ru-RU"/>
        </w:rPr>
        <w:t xml:space="preserve">едином портале бюджетной системы Российской Федерации в информационно - телекоммуникационной сети «Интернет» </w:t>
      </w:r>
      <w:r w:rsidR="000A185B" w:rsidRPr="000A185B">
        <w:rPr>
          <w:rFonts w:ascii="Times New Roman" w:eastAsia="Times New Roman" w:hAnsi="Times New Roman" w:cs="Times New Roman"/>
          <w:sz w:val="28"/>
          <w:szCs w:val="28"/>
          <w:lang w:eastAsia="ru-RU"/>
        </w:rPr>
        <w:t xml:space="preserve">(далее – </w:t>
      </w:r>
      <w:r w:rsidR="000A185B">
        <w:rPr>
          <w:rFonts w:ascii="Times New Roman" w:eastAsia="Times New Roman" w:hAnsi="Times New Roman" w:cs="Times New Roman"/>
          <w:sz w:val="28"/>
          <w:szCs w:val="28"/>
          <w:lang w:eastAsia="ru-RU"/>
        </w:rPr>
        <w:t>Е</w:t>
      </w:r>
      <w:r w:rsidR="000A185B" w:rsidRPr="000A185B">
        <w:rPr>
          <w:rFonts w:ascii="Times New Roman" w:eastAsia="Times New Roman" w:hAnsi="Times New Roman" w:cs="Times New Roman"/>
          <w:sz w:val="28"/>
          <w:szCs w:val="28"/>
          <w:lang w:eastAsia="ru-RU"/>
        </w:rPr>
        <w:t xml:space="preserve">диный портал) </w:t>
      </w:r>
      <w:r w:rsidR="004B6B7B" w:rsidRPr="004B6B7B">
        <w:rPr>
          <w:rFonts w:ascii="Times New Roman" w:eastAsia="Times New Roman" w:hAnsi="Times New Roman" w:cs="Times New Roman"/>
          <w:sz w:val="28"/>
          <w:szCs w:val="28"/>
          <w:lang w:eastAsia="ru-RU"/>
        </w:rPr>
        <w:t>и иных ресурсах в информационно - телекоммуникационной сети «Интернет».</w:t>
      </w:r>
      <w:proofErr w:type="gramEnd"/>
    </w:p>
    <w:p w:rsidR="004B6B7B" w:rsidRPr="004B6B7B" w:rsidRDefault="009E7AC3" w:rsidP="00876CF1">
      <w:pPr>
        <w:widowControl w:val="0"/>
        <w:spacing w:line="240" w:lineRule="auto"/>
        <w:rPr>
          <w:rFonts w:ascii="Times New Roman" w:eastAsia="Calibri" w:hAnsi="Times New Roman" w:cs="Times New Roman"/>
          <w:sz w:val="28"/>
          <w:szCs w:val="28"/>
        </w:rPr>
      </w:pPr>
      <w:r w:rsidRPr="004B6B7B">
        <w:rPr>
          <w:rFonts w:ascii="Times New Roman" w:eastAsia="Calibri" w:hAnsi="Times New Roman" w:cs="Times New Roman"/>
          <w:sz w:val="28"/>
          <w:szCs w:val="28"/>
        </w:rPr>
        <w:t xml:space="preserve">Информация, содержащая сведения о субсидиях, подлежит размещению на </w:t>
      </w:r>
      <w:r w:rsidR="000A185B">
        <w:rPr>
          <w:rFonts w:ascii="Times New Roman" w:eastAsia="Calibri" w:hAnsi="Times New Roman" w:cs="Times New Roman"/>
          <w:sz w:val="28"/>
          <w:szCs w:val="28"/>
        </w:rPr>
        <w:t>Е</w:t>
      </w:r>
      <w:r w:rsidRPr="004B6B7B">
        <w:rPr>
          <w:rFonts w:ascii="Times New Roman" w:eastAsia="Calibri" w:hAnsi="Times New Roman" w:cs="Times New Roman"/>
          <w:sz w:val="28"/>
          <w:szCs w:val="28"/>
        </w:rPr>
        <w:t>дином портале в разделе «Бюджет»</w:t>
      </w:r>
      <w:r w:rsidR="00820A2B" w:rsidRPr="004B6B7B">
        <w:rPr>
          <w:rFonts w:ascii="Times New Roman" w:eastAsia="Calibri" w:hAnsi="Times New Roman" w:cs="Times New Roman"/>
          <w:sz w:val="28"/>
          <w:szCs w:val="28"/>
        </w:rPr>
        <w:t xml:space="preserve"> финансовым управлением администр</w:t>
      </w:r>
      <w:r w:rsidR="00820A2B" w:rsidRPr="004B6B7B">
        <w:rPr>
          <w:rFonts w:ascii="Times New Roman" w:eastAsia="Calibri" w:hAnsi="Times New Roman" w:cs="Times New Roman"/>
          <w:sz w:val="28"/>
          <w:szCs w:val="28"/>
        </w:rPr>
        <w:t>а</w:t>
      </w:r>
      <w:r w:rsidR="00820A2B" w:rsidRPr="004B6B7B">
        <w:rPr>
          <w:rFonts w:ascii="Times New Roman" w:eastAsia="Calibri" w:hAnsi="Times New Roman" w:cs="Times New Roman"/>
          <w:sz w:val="28"/>
          <w:szCs w:val="28"/>
        </w:rPr>
        <w:t xml:space="preserve">ции муниципального образования </w:t>
      </w:r>
      <w:proofErr w:type="spellStart"/>
      <w:r w:rsidR="00820A2B" w:rsidRPr="004B6B7B">
        <w:rPr>
          <w:rFonts w:ascii="Times New Roman" w:eastAsia="Calibri" w:hAnsi="Times New Roman" w:cs="Times New Roman"/>
          <w:sz w:val="28"/>
          <w:szCs w:val="28"/>
        </w:rPr>
        <w:t>Щербиновский</w:t>
      </w:r>
      <w:proofErr w:type="spellEnd"/>
      <w:r w:rsidR="00820A2B" w:rsidRPr="004B6B7B">
        <w:rPr>
          <w:rFonts w:ascii="Times New Roman" w:eastAsia="Calibri" w:hAnsi="Times New Roman" w:cs="Times New Roman"/>
          <w:sz w:val="28"/>
          <w:szCs w:val="28"/>
        </w:rPr>
        <w:t xml:space="preserve"> </w:t>
      </w:r>
      <w:r w:rsidR="00E92650" w:rsidRPr="00E92650">
        <w:rPr>
          <w:rFonts w:ascii="Times New Roman" w:eastAsia="Calibri" w:hAnsi="Times New Roman" w:cs="Times New Roman"/>
          <w:sz w:val="28"/>
          <w:szCs w:val="28"/>
        </w:rPr>
        <w:t>муниципальный район Кра</w:t>
      </w:r>
      <w:r w:rsidR="00E92650" w:rsidRPr="00E92650">
        <w:rPr>
          <w:rFonts w:ascii="Times New Roman" w:eastAsia="Calibri" w:hAnsi="Times New Roman" w:cs="Times New Roman"/>
          <w:sz w:val="28"/>
          <w:szCs w:val="28"/>
        </w:rPr>
        <w:t>с</w:t>
      </w:r>
      <w:r w:rsidR="00E92650" w:rsidRPr="00E92650">
        <w:rPr>
          <w:rFonts w:ascii="Times New Roman" w:eastAsia="Calibri" w:hAnsi="Times New Roman" w:cs="Times New Roman"/>
          <w:sz w:val="28"/>
          <w:szCs w:val="28"/>
        </w:rPr>
        <w:t>нодарского края</w:t>
      </w:r>
      <w:r w:rsidRPr="004B6B7B">
        <w:rPr>
          <w:rFonts w:ascii="Times New Roman" w:eastAsia="Calibri" w:hAnsi="Times New Roman" w:cs="Times New Roman"/>
          <w:sz w:val="28"/>
          <w:szCs w:val="28"/>
        </w:rPr>
        <w:t>, в соответствии с порядком размещения такой информации, установленным Министерством финансов Российской Федерации.</w:t>
      </w:r>
      <w:r w:rsidR="00820A2B" w:rsidRPr="004B6B7B">
        <w:rPr>
          <w:rFonts w:ascii="Times New Roman" w:eastAsia="Calibri" w:hAnsi="Times New Roman" w:cs="Times New Roman"/>
          <w:sz w:val="28"/>
          <w:szCs w:val="28"/>
        </w:rPr>
        <w:t xml:space="preserve"> </w:t>
      </w:r>
    </w:p>
    <w:p w:rsidR="004B6B7B" w:rsidRPr="004B6B7B" w:rsidRDefault="00820A2B" w:rsidP="00876CF1">
      <w:pPr>
        <w:widowControl w:val="0"/>
        <w:spacing w:line="240" w:lineRule="auto"/>
        <w:rPr>
          <w:rFonts w:ascii="Times New Roman" w:eastAsia="Calibri" w:hAnsi="Times New Roman" w:cs="Times New Roman"/>
          <w:sz w:val="28"/>
          <w:szCs w:val="28"/>
        </w:rPr>
      </w:pPr>
      <w:r w:rsidRPr="004B6B7B">
        <w:rPr>
          <w:rFonts w:ascii="Times New Roman" w:eastAsia="Calibri" w:hAnsi="Times New Roman" w:cs="Times New Roman"/>
          <w:sz w:val="28"/>
          <w:szCs w:val="28"/>
        </w:rPr>
        <w:t>Ответственным за размещение информации на официальном сайте адм</w:t>
      </w:r>
      <w:r w:rsidRPr="004B6B7B">
        <w:rPr>
          <w:rFonts w:ascii="Times New Roman" w:eastAsia="Calibri" w:hAnsi="Times New Roman" w:cs="Times New Roman"/>
          <w:sz w:val="28"/>
          <w:szCs w:val="28"/>
        </w:rPr>
        <w:t>и</w:t>
      </w:r>
      <w:r w:rsidRPr="004B6B7B">
        <w:rPr>
          <w:rFonts w:ascii="Times New Roman" w:eastAsia="Calibri" w:hAnsi="Times New Roman" w:cs="Times New Roman"/>
          <w:sz w:val="28"/>
          <w:szCs w:val="28"/>
        </w:rPr>
        <w:t xml:space="preserve">нистрации муниципального образования </w:t>
      </w:r>
      <w:proofErr w:type="spellStart"/>
      <w:r w:rsidRPr="004B6B7B">
        <w:rPr>
          <w:rFonts w:ascii="Times New Roman" w:eastAsia="Calibri" w:hAnsi="Times New Roman" w:cs="Times New Roman"/>
          <w:sz w:val="28"/>
          <w:szCs w:val="28"/>
        </w:rPr>
        <w:t>Щербиновский</w:t>
      </w:r>
      <w:proofErr w:type="spellEnd"/>
      <w:r w:rsidRPr="004B6B7B">
        <w:rPr>
          <w:rFonts w:ascii="Times New Roman" w:eastAsia="Calibri" w:hAnsi="Times New Roman" w:cs="Times New Roman"/>
          <w:sz w:val="28"/>
          <w:szCs w:val="28"/>
        </w:rPr>
        <w:t xml:space="preserve"> </w:t>
      </w:r>
      <w:r w:rsidR="00E92650" w:rsidRPr="00E92650">
        <w:rPr>
          <w:rFonts w:ascii="Times New Roman" w:eastAsia="Calibri" w:hAnsi="Times New Roman" w:cs="Times New Roman"/>
          <w:sz w:val="28"/>
          <w:szCs w:val="28"/>
        </w:rPr>
        <w:t>муниципальный район Краснодарского края</w:t>
      </w:r>
      <w:r w:rsidRPr="004B6B7B">
        <w:rPr>
          <w:rFonts w:ascii="Times New Roman" w:eastAsia="Calibri" w:hAnsi="Times New Roman" w:cs="Times New Roman"/>
          <w:sz w:val="28"/>
          <w:szCs w:val="28"/>
        </w:rPr>
        <w:t xml:space="preserve"> в информационно-телекоммуникационной сети «Инте</w:t>
      </w:r>
      <w:r w:rsidRPr="004B6B7B">
        <w:rPr>
          <w:rFonts w:ascii="Times New Roman" w:eastAsia="Calibri" w:hAnsi="Times New Roman" w:cs="Times New Roman"/>
          <w:sz w:val="28"/>
          <w:szCs w:val="28"/>
        </w:rPr>
        <w:t>р</w:t>
      </w:r>
      <w:r w:rsidRPr="004B6B7B">
        <w:rPr>
          <w:rFonts w:ascii="Times New Roman" w:eastAsia="Calibri" w:hAnsi="Times New Roman" w:cs="Times New Roman"/>
          <w:sz w:val="28"/>
          <w:szCs w:val="28"/>
        </w:rPr>
        <w:lastRenderedPageBreak/>
        <w:t xml:space="preserve">нет» </w:t>
      </w:r>
      <w:r w:rsidR="000A185B">
        <w:rPr>
          <w:rFonts w:ascii="Times New Roman" w:eastAsia="Calibri" w:hAnsi="Times New Roman" w:cs="Times New Roman"/>
          <w:sz w:val="28"/>
          <w:szCs w:val="28"/>
        </w:rPr>
        <w:t xml:space="preserve">(далее – Сайт администрации) </w:t>
      </w:r>
      <w:r w:rsidRPr="004B6B7B">
        <w:rPr>
          <w:rFonts w:ascii="Times New Roman" w:eastAsia="Calibri" w:hAnsi="Times New Roman" w:cs="Times New Roman"/>
          <w:sz w:val="28"/>
          <w:szCs w:val="28"/>
        </w:rPr>
        <w:t xml:space="preserve">является Исполнитель.  </w:t>
      </w:r>
    </w:p>
    <w:p w:rsidR="00497BA8" w:rsidRPr="00291FB7" w:rsidRDefault="00497BA8" w:rsidP="000A185B">
      <w:pPr>
        <w:widowControl w:val="0"/>
        <w:spacing w:line="240" w:lineRule="auto"/>
        <w:rPr>
          <w:rFonts w:ascii="Times New Roman" w:eastAsia="Times New Roman" w:hAnsi="Times New Roman" w:cs="Times New Roman"/>
          <w:sz w:val="24"/>
          <w:szCs w:val="24"/>
          <w:lang w:eastAsia="ru-RU"/>
        </w:rPr>
      </w:pPr>
    </w:p>
    <w:p w:rsidR="002562B8" w:rsidRPr="002562B8" w:rsidRDefault="002562B8" w:rsidP="00876CF1">
      <w:pPr>
        <w:tabs>
          <w:tab w:val="left" w:pos="567"/>
          <w:tab w:val="left" w:pos="851"/>
          <w:tab w:val="left" w:pos="1134"/>
        </w:tabs>
        <w:jc w:val="center"/>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2. </w:t>
      </w:r>
      <w:r w:rsidR="00B463F2">
        <w:rPr>
          <w:rFonts w:ascii="Times New Roman" w:eastAsia="Times New Roman" w:hAnsi="Times New Roman" w:cs="Times New Roman"/>
          <w:sz w:val="28"/>
          <w:szCs w:val="28"/>
          <w:lang w:eastAsia="ru-RU"/>
        </w:rPr>
        <w:t>Условия и порядок предоставления субсидий</w:t>
      </w:r>
    </w:p>
    <w:p w:rsidR="002562B8" w:rsidRPr="00291FB7" w:rsidRDefault="002562B8" w:rsidP="00876CF1">
      <w:pPr>
        <w:tabs>
          <w:tab w:val="left" w:pos="567"/>
          <w:tab w:val="left" w:pos="851"/>
          <w:tab w:val="left" w:pos="1134"/>
        </w:tabs>
        <w:jc w:val="center"/>
        <w:rPr>
          <w:rFonts w:ascii="Times New Roman" w:eastAsia="Times New Roman" w:hAnsi="Times New Roman" w:cs="Times New Roman"/>
          <w:sz w:val="24"/>
          <w:szCs w:val="24"/>
          <w:lang w:eastAsia="ru-RU"/>
        </w:rPr>
      </w:pPr>
    </w:p>
    <w:p w:rsidR="00D80F7A" w:rsidRPr="006352EF" w:rsidRDefault="002562B8" w:rsidP="00876CF1">
      <w:pPr>
        <w:tabs>
          <w:tab w:val="left" w:pos="567"/>
          <w:tab w:val="left" w:pos="851"/>
          <w:tab w:val="left" w:pos="1134"/>
        </w:tabs>
        <w:rPr>
          <w:rFonts w:ascii="Times New Roman" w:eastAsia="Times New Roman" w:hAnsi="Times New Roman" w:cs="Times New Roman"/>
          <w:sz w:val="28"/>
          <w:szCs w:val="28"/>
          <w:lang w:eastAsia="ru-RU"/>
        </w:rPr>
      </w:pPr>
      <w:r w:rsidRPr="006352EF">
        <w:rPr>
          <w:rFonts w:ascii="Times New Roman" w:eastAsia="Times New Roman" w:hAnsi="Times New Roman" w:cs="Times New Roman"/>
          <w:sz w:val="28"/>
          <w:szCs w:val="28"/>
          <w:lang w:eastAsia="ru-RU"/>
        </w:rPr>
        <w:t xml:space="preserve">2.1. </w:t>
      </w:r>
      <w:r w:rsidR="00E05D50" w:rsidRPr="00E05D50">
        <w:rPr>
          <w:rFonts w:ascii="Times New Roman" w:eastAsia="Times New Roman" w:hAnsi="Times New Roman" w:cs="Times New Roman"/>
          <w:sz w:val="28"/>
          <w:szCs w:val="28"/>
          <w:lang w:eastAsia="ru-RU"/>
        </w:rPr>
        <w:t xml:space="preserve">Участник отбора получателей субсидий на даты рассмотрения заявки и заключения </w:t>
      </w:r>
      <w:r w:rsidR="00E05D50">
        <w:rPr>
          <w:rFonts w:ascii="Times New Roman" w:eastAsia="Times New Roman" w:hAnsi="Times New Roman" w:cs="Times New Roman"/>
          <w:sz w:val="28"/>
          <w:szCs w:val="28"/>
          <w:lang w:eastAsia="ru-RU"/>
        </w:rPr>
        <w:t>С</w:t>
      </w:r>
      <w:r w:rsidR="00E05D50" w:rsidRPr="00E05D50">
        <w:rPr>
          <w:rFonts w:ascii="Times New Roman" w:eastAsia="Times New Roman" w:hAnsi="Times New Roman" w:cs="Times New Roman"/>
          <w:sz w:val="28"/>
          <w:szCs w:val="28"/>
          <w:lang w:eastAsia="ru-RU"/>
        </w:rPr>
        <w:t>оглашения должен соответствовать следующим требованиям:</w:t>
      </w:r>
    </w:p>
    <w:p w:rsidR="00D80F7A" w:rsidRPr="006352EF"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6352EF">
        <w:rPr>
          <w:rFonts w:ascii="Times New Roman" w:eastAsia="Times New Roman" w:hAnsi="Times New Roman" w:cs="Times New Roman"/>
          <w:sz w:val="28"/>
          <w:szCs w:val="28"/>
          <w:lang w:eastAsia="ru-RU"/>
        </w:rPr>
        <w:t xml:space="preserve">1) </w:t>
      </w:r>
      <w:r w:rsidR="008C28E3">
        <w:rPr>
          <w:rFonts w:ascii="Times New Roman" w:eastAsia="Times New Roman" w:hAnsi="Times New Roman" w:cs="Times New Roman"/>
          <w:sz w:val="28"/>
          <w:szCs w:val="28"/>
          <w:lang w:eastAsia="ru-RU"/>
        </w:rPr>
        <w:t>у</w:t>
      </w:r>
      <w:r w:rsidR="008C28E3" w:rsidRPr="008C28E3">
        <w:rPr>
          <w:rFonts w:ascii="Times New Roman" w:eastAsia="Times New Roman" w:hAnsi="Times New Roman" w:cs="Times New Roman"/>
          <w:sz w:val="28"/>
          <w:szCs w:val="28"/>
          <w:lang w:eastAsia="ru-RU"/>
        </w:rPr>
        <w:t xml:space="preserve">частник отбора получателей субсидий </w:t>
      </w:r>
      <w:r w:rsidR="008C28E3">
        <w:rPr>
          <w:rFonts w:ascii="Times New Roman" w:eastAsia="Times New Roman" w:hAnsi="Times New Roman" w:cs="Times New Roman"/>
          <w:sz w:val="28"/>
          <w:szCs w:val="28"/>
          <w:lang w:eastAsia="ru-RU"/>
        </w:rPr>
        <w:t xml:space="preserve">должен </w:t>
      </w:r>
      <w:r w:rsidRPr="006352EF">
        <w:rPr>
          <w:rFonts w:ascii="Times New Roman" w:eastAsia="Times New Roman" w:hAnsi="Times New Roman" w:cs="Times New Roman"/>
          <w:sz w:val="28"/>
          <w:szCs w:val="28"/>
          <w:lang w:eastAsia="ru-RU"/>
        </w:rPr>
        <w:t>явля</w:t>
      </w:r>
      <w:r w:rsidR="00033CD7">
        <w:rPr>
          <w:rFonts w:ascii="Times New Roman" w:eastAsia="Times New Roman" w:hAnsi="Times New Roman" w:cs="Times New Roman"/>
          <w:sz w:val="28"/>
          <w:szCs w:val="28"/>
          <w:lang w:eastAsia="ru-RU"/>
        </w:rPr>
        <w:t>ться</w:t>
      </w:r>
      <w:r w:rsidRPr="006352EF">
        <w:rPr>
          <w:rFonts w:ascii="Times New Roman" w:eastAsia="Times New Roman" w:hAnsi="Times New Roman" w:cs="Times New Roman"/>
          <w:sz w:val="28"/>
          <w:szCs w:val="28"/>
          <w:lang w:eastAsia="ru-RU"/>
        </w:rPr>
        <w:t xml:space="preserve"> сельскохозя</w:t>
      </w:r>
      <w:r w:rsidRPr="006352EF">
        <w:rPr>
          <w:rFonts w:ascii="Times New Roman" w:eastAsia="Times New Roman" w:hAnsi="Times New Roman" w:cs="Times New Roman"/>
          <w:sz w:val="28"/>
          <w:szCs w:val="28"/>
          <w:lang w:eastAsia="ru-RU"/>
        </w:rPr>
        <w:t>й</w:t>
      </w:r>
      <w:r w:rsidRPr="006352EF">
        <w:rPr>
          <w:rFonts w:ascii="Times New Roman" w:eastAsia="Times New Roman" w:hAnsi="Times New Roman" w:cs="Times New Roman"/>
          <w:sz w:val="28"/>
          <w:szCs w:val="28"/>
          <w:lang w:eastAsia="ru-RU"/>
        </w:rPr>
        <w:t>ственным товаропроизводител</w:t>
      </w:r>
      <w:r w:rsidR="00033CD7">
        <w:rPr>
          <w:rFonts w:ascii="Times New Roman" w:eastAsia="Times New Roman" w:hAnsi="Times New Roman" w:cs="Times New Roman"/>
          <w:sz w:val="28"/>
          <w:szCs w:val="28"/>
          <w:lang w:eastAsia="ru-RU"/>
        </w:rPr>
        <w:t>ем</w:t>
      </w:r>
      <w:r w:rsidRPr="006352EF">
        <w:rPr>
          <w:rFonts w:ascii="Times New Roman" w:eastAsia="Times New Roman" w:hAnsi="Times New Roman" w:cs="Times New Roman"/>
          <w:sz w:val="28"/>
          <w:szCs w:val="28"/>
          <w:lang w:eastAsia="ru-RU"/>
        </w:rPr>
        <w:t xml:space="preserve"> (признаваемы</w:t>
      </w:r>
      <w:r w:rsidR="00033CD7">
        <w:rPr>
          <w:rFonts w:ascii="Times New Roman" w:eastAsia="Times New Roman" w:hAnsi="Times New Roman" w:cs="Times New Roman"/>
          <w:sz w:val="28"/>
          <w:szCs w:val="28"/>
          <w:lang w:eastAsia="ru-RU"/>
        </w:rPr>
        <w:t>м</w:t>
      </w:r>
      <w:r w:rsidRPr="006352EF">
        <w:rPr>
          <w:rFonts w:ascii="Times New Roman" w:eastAsia="Times New Roman" w:hAnsi="Times New Roman" w:cs="Times New Roman"/>
          <w:sz w:val="28"/>
          <w:szCs w:val="28"/>
          <w:lang w:eastAsia="ru-RU"/>
        </w:rPr>
        <w:t xml:space="preserve"> таковым в соответствии с Ф</w:t>
      </w:r>
      <w:r w:rsidRPr="006352EF">
        <w:rPr>
          <w:rFonts w:ascii="Times New Roman" w:eastAsia="Times New Roman" w:hAnsi="Times New Roman" w:cs="Times New Roman"/>
          <w:sz w:val="28"/>
          <w:szCs w:val="28"/>
          <w:lang w:eastAsia="ru-RU"/>
        </w:rPr>
        <w:t>е</w:t>
      </w:r>
      <w:r w:rsidRPr="006352EF">
        <w:rPr>
          <w:rFonts w:ascii="Times New Roman" w:eastAsia="Times New Roman" w:hAnsi="Times New Roman" w:cs="Times New Roman"/>
          <w:sz w:val="28"/>
          <w:szCs w:val="28"/>
          <w:lang w:eastAsia="ru-RU"/>
        </w:rPr>
        <w:t>деральным законом от 29 декабря 2006 года № 264-ФЗ «О развитии сельского хозяйства»);</w:t>
      </w:r>
    </w:p>
    <w:p w:rsidR="00D80F7A"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 xml:space="preserve">2) </w:t>
      </w:r>
      <w:r w:rsidR="008C28E3">
        <w:rPr>
          <w:rFonts w:ascii="Times New Roman" w:eastAsia="Times New Roman" w:hAnsi="Times New Roman" w:cs="Times New Roman"/>
          <w:sz w:val="28"/>
          <w:szCs w:val="28"/>
          <w:lang w:eastAsia="ru-RU"/>
        </w:rPr>
        <w:t>у у</w:t>
      </w:r>
      <w:r w:rsidR="008C28E3" w:rsidRPr="008C28E3">
        <w:rPr>
          <w:rFonts w:ascii="Times New Roman" w:eastAsia="Times New Roman" w:hAnsi="Times New Roman" w:cs="Times New Roman"/>
          <w:sz w:val="28"/>
          <w:szCs w:val="28"/>
          <w:lang w:eastAsia="ru-RU"/>
        </w:rPr>
        <w:t>частник</w:t>
      </w:r>
      <w:r w:rsidR="008C28E3">
        <w:rPr>
          <w:rFonts w:ascii="Times New Roman" w:eastAsia="Times New Roman" w:hAnsi="Times New Roman" w:cs="Times New Roman"/>
          <w:sz w:val="28"/>
          <w:szCs w:val="28"/>
          <w:lang w:eastAsia="ru-RU"/>
        </w:rPr>
        <w:t>а</w:t>
      </w:r>
      <w:r w:rsidR="008C28E3" w:rsidRPr="008C28E3">
        <w:rPr>
          <w:rFonts w:ascii="Times New Roman" w:eastAsia="Times New Roman" w:hAnsi="Times New Roman" w:cs="Times New Roman"/>
          <w:sz w:val="28"/>
          <w:szCs w:val="28"/>
          <w:lang w:eastAsia="ru-RU"/>
        </w:rPr>
        <w:t xml:space="preserve"> отбора получателей субсидий </w:t>
      </w:r>
      <w:r w:rsidRPr="004B589C">
        <w:rPr>
          <w:rFonts w:ascii="Times New Roman" w:eastAsia="Times New Roman" w:hAnsi="Times New Roman" w:cs="Times New Roman"/>
          <w:sz w:val="28"/>
          <w:szCs w:val="28"/>
          <w:lang w:eastAsia="ru-RU"/>
        </w:rPr>
        <w:t xml:space="preserve">на едином налоговом счете </w:t>
      </w:r>
      <w:r w:rsidR="008C28E3">
        <w:rPr>
          <w:rFonts w:ascii="Times New Roman" w:eastAsia="Times New Roman" w:hAnsi="Times New Roman" w:cs="Times New Roman"/>
          <w:sz w:val="28"/>
          <w:szCs w:val="28"/>
          <w:lang w:eastAsia="ru-RU"/>
        </w:rPr>
        <w:t xml:space="preserve">должна </w:t>
      </w:r>
      <w:r w:rsidRPr="004B589C">
        <w:rPr>
          <w:rFonts w:ascii="Times New Roman" w:eastAsia="Times New Roman" w:hAnsi="Times New Roman" w:cs="Times New Roman"/>
          <w:sz w:val="28"/>
          <w:szCs w:val="28"/>
          <w:lang w:eastAsia="ru-RU"/>
        </w:rPr>
        <w:t>отсутств</w:t>
      </w:r>
      <w:r w:rsidR="008C28E3">
        <w:rPr>
          <w:rFonts w:ascii="Times New Roman" w:eastAsia="Times New Roman" w:hAnsi="Times New Roman" w:cs="Times New Roman"/>
          <w:sz w:val="28"/>
          <w:szCs w:val="28"/>
          <w:lang w:eastAsia="ru-RU"/>
        </w:rPr>
        <w:t>овать</w:t>
      </w:r>
      <w:r w:rsidRPr="004B589C">
        <w:rPr>
          <w:rFonts w:ascii="Times New Roman" w:eastAsia="Times New Roman" w:hAnsi="Times New Roman" w:cs="Times New Roman"/>
          <w:sz w:val="28"/>
          <w:szCs w:val="28"/>
          <w:lang w:eastAsia="ru-RU"/>
        </w:rPr>
        <w:t xml:space="preserve"> или не превыша</w:t>
      </w:r>
      <w:r w:rsidR="008C28E3">
        <w:rPr>
          <w:rFonts w:ascii="Times New Roman" w:eastAsia="Times New Roman" w:hAnsi="Times New Roman" w:cs="Times New Roman"/>
          <w:sz w:val="28"/>
          <w:szCs w:val="28"/>
          <w:lang w:eastAsia="ru-RU"/>
        </w:rPr>
        <w:t>ть</w:t>
      </w:r>
      <w:r w:rsidRPr="004B589C">
        <w:rPr>
          <w:rFonts w:ascii="Times New Roman" w:eastAsia="Times New Roman" w:hAnsi="Times New Roman" w:cs="Times New Roman"/>
          <w:sz w:val="28"/>
          <w:szCs w:val="28"/>
          <w:lang w:eastAsia="ru-RU"/>
        </w:rPr>
        <w:t xml:space="preserve"> размер, определенный пунктом 3 ст</w:t>
      </w:r>
      <w:r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t>тьи 47 Налогового кодекса Российской Федерации, задолженность по уплате налогов, сборов и страховых взносов в бюджеты бюджетной системы Росси</w:t>
      </w:r>
      <w:r w:rsidRPr="004B589C">
        <w:rPr>
          <w:rFonts w:ascii="Times New Roman" w:eastAsia="Times New Roman" w:hAnsi="Times New Roman" w:cs="Times New Roman"/>
          <w:sz w:val="28"/>
          <w:szCs w:val="28"/>
          <w:lang w:eastAsia="ru-RU"/>
        </w:rPr>
        <w:t>й</w:t>
      </w:r>
      <w:r w:rsidRPr="004B589C">
        <w:rPr>
          <w:rFonts w:ascii="Times New Roman" w:eastAsia="Times New Roman" w:hAnsi="Times New Roman" w:cs="Times New Roman"/>
          <w:sz w:val="28"/>
          <w:szCs w:val="28"/>
          <w:lang w:eastAsia="ru-RU"/>
        </w:rPr>
        <w:t>ской Федерации</w:t>
      </w:r>
      <w:r w:rsidR="0063260D" w:rsidRPr="004B589C">
        <w:rPr>
          <w:rFonts w:ascii="Times New Roman" w:eastAsia="Times New Roman" w:hAnsi="Times New Roman" w:cs="Times New Roman"/>
          <w:sz w:val="28"/>
          <w:szCs w:val="28"/>
          <w:lang w:eastAsia="ru-RU"/>
        </w:rPr>
        <w:t xml:space="preserve"> </w:t>
      </w:r>
      <w:r w:rsidRPr="004B589C">
        <w:rPr>
          <w:rFonts w:ascii="Times New Roman" w:eastAsia="Times New Roman" w:hAnsi="Times New Roman" w:cs="Times New Roman"/>
          <w:sz w:val="28"/>
          <w:szCs w:val="28"/>
          <w:lang w:eastAsia="ru-RU"/>
        </w:rPr>
        <w:t>(</w:t>
      </w:r>
      <w:r w:rsidR="004D5C91" w:rsidRPr="004B589C">
        <w:rPr>
          <w:rFonts w:ascii="Times New Roman" w:eastAsia="Times New Roman" w:hAnsi="Times New Roman" w:cs="Times New Roman"/>
          <w:sz w:val="28"/>
          <w:szCs w:val="28"/>
          <w:lang w:eastAsia="ru-RU"/>
        </w:rPr>
        <w:t>для КФХ и ИП</w:t>
      </w:r>
      <w:r w:rsidRPr="004B589C">
        <w:rPr>
          <w:rFonts w:ascii="Times New Roman" w:eastAsia="Times New Roman" w:hAnsi="Times New Roman" w:cs="Times New Roman"/>
          <w:sz w:val="28"/>
          <w:szCs w:val="28"/>
          <w:lang w:eastAsia="ru-RU"/>
        </w:rPr>
        <w:t>);</w:t>
      </w:r>
    </w:p>
    <w:p w:rsidR="00D80F7A"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4B589C">
        <w:rPr>
          <w:rFonts w:ascii="Times New Roman" w:eastAsia="Times New Roman" w:hAnsi="Times New Roman" w:cs="Times New Roman"/>
          <w:sz w:val="28"/>
          <w:szCs w:val="28"/>
          <w:lang w:eastAsia="ru-RU"/>
        </w:rPr>
        <w:t xml:space="preserve">3) </w:t>
      </w:r>
      <w:r w:rsidR="008C28E3" w:rsidRPr="008C28E3">
        <w:rPr>
          <w:rFonts w:ascii="Times New Roman" w:eastAsia="Times New Roman" w:hAnsi="Times New Roman" w:cs="Times New Roman"/>
          <w:sz w:val="28"/>
          <w:szCs w:val="28"/>
          <w:lang w:eastAsia="ru-RU"/>
        </w:rPr>
        <w:t xml:space="preserve">участник отбора получателей субсидий </w:t>
      </w:r>
      <w:r w:rsidR="00C11E37" w:rsidRPr="004B589C">
        <w:rPr>
          <w:rFonts w:ascii="Times New Roman" w:eastAsia="Times New Roman" w:hAnsi="Times New Roman" w:cs="Times New Roman"/>
          <w:sz w:val="28"/>
          <w:szCs w:val="28"/>
          <w:lang w:eastAsia="ru-RU"/>
        </w:rPr>
        <w:t xml:space="preserve">не </w:t>
      </w:r>
      <w:r w:rsidR="008C28E3">
        <w:rPr>
          <w:rFonts w:ascii="Times New Roman" w:eastAsia="Times New Roman" w:hAnsi="Times New Roman" w:cs="Times New Roman"/>
          <w:sz w:val="28"/>
          <w:szCs w:val="28"/>
          <w:lang w:eastAsia="ru-RU"/>
        </w:rPr>
        <w:t xml:space="preserve">должен </w:t>
      </w:r>
      <w:r w:rsidRPr="004B589C">
        <w:rPr>
          <w:rFonts w:ascii="Times New Roman" w:eastAsia="Times New Roman" w:hAnsi="Times New Roman" w:cs="Times New Roman"/>
          <w:sz w:val="28"/>
          <w:szCs w:val="28"/>
          <w:lang w:eastAsia="ru-RU"/>
        </w:rPr>
        <w:t>явля</w:t>
      </w:r>
      <w:r w:rsidR="008C28E3">
        <w:rPr>
          <w:rFonts w:ascii="Times New Roman" w:eastAsia="Times New Roman" w:hAnsi="Times New Roman" w:cs="Times New Roman"/>
          <w:sz w:val="28"/>
          <w:szCs w:val="28"/>
          <w:lang w:eastAsia="ru-RU"/>
        </w:rPr>
        <w:t xml:space="preserve">ться </w:t>
      </w:r>
      <w:r w:rsidRPr="004B589C">
        <w:rPr>
          <w:rFonts w:ascii="Times New Roman" w:eastAsia="Times New Roman" w:hAnsi="Times New Roman" w:cs="Times New Roman"/>
          <w:sz w:val="28"/>
          <w:szCs w:val="28"/>
          <w:lang w:eastAsia="ru-RU"/>
        </w:rPr>
        <w:t>иностра</w:t>
      </w:r>
      <w:r w:rsidRPr="004B589C">
        <w:rPr>
          <w:rFonts w:ascii="Times New Roman" w:eastAsia="Times New Roman" w:hAnsi="Times New Roman" w:cs="Times New Roman"/>
          <w:sz w:val="28"/>
          <w:szCs w:val="28"/>
          <w:lang w:eastAsia="ru-RU"/>
        </w:rPr>
        <w:t>н</w:t>
      </w:r>
      <w:r w:rsidRPr="004B589C">
        <w:rPr>
          <w:rFonts w:ascii="Times New Roman" w:eastAsia="Times New Roman" w:hAnsi="Times New Roman" w:cs="Times New Roman"/>
          <w:sz w:val="28"/>
          <w:szCs w:val="28"/>
          <w:lang w:eastAsia="ru-RU"/>
        </w:rPr>
        <w:t>ным юридическим лиц</w:t>
      </w:r>
      <w:r w:rsidR="008C28E3">
        <w:rPr>
          <w:rFonts w:ascii="Times New Roman" w:eastAsia="Times New Roman" w:hAnsi="Times New Roman" w:cs="Times New Roman"/>
          <w:sz w:val="28"/>
          <w:szCs w:val="28"/>
          <w:lang w:eastAsia="ru-RU"/>
        </w:rPr>
        <w:t>ом</w:t>
      </w:r>
      <w:r w:rsidRPr="004B589C">
        <w:rPr>
          <w:rFonts w:ascii="Times New Roman" w:eastAsia="Times New Roman" w:hAnsi="Times New Roman" w:cs="Times New Roman"/>
          <w:sz w:val="28"/>
          <w:szCs w:val="28"/>
          <w:lang w:eastAsia="ru-RU"/>
        </w:rPr>
        <w:t>, в том числе местом регистрации которых является государство или территория, включенные в утверждаемый Министерством ф</w:t>
      </w:r>
      <w:r w:rsidRPr="004B589C">
        <w:rPr>
          <w:rFonts w:ascii="Times New Roman" w:eastAsia="Times New Roman" w:hAnsi="Times New Roman" w:cs="Times New Roman"/>
          <w:sz w:val="28"/>
          <w:szCs w:val="28"/>
          <w:lang w:eastAsia="ru-RU"/>
        </w:rPr>
        <w:t>и</w:t>
      </w:r>
      <w:r w:rsidRPr="004B589C">
        <w:rPr>
          <w:rFonts w:ascii="Times New Roman" w:eastAsia="Times New Roman" w:hAnsi="Times New Roman" w:cs="Times New Roman"/>
          <w:sz w:val="28"/>
          <w:szCs w:val="28"/>
          <w:lang w:eastAsia="ru-RU"/>
        </w:rPr>
        <w:t>нансов Российской Федерации перечень государств и территорий, использу</w:t>
      </w:r>
      <w:r w:rsidRPr="004B589C">
        <w:rPr>
          <w:rFonts w:ascii="Times New Roman" w:eastAsia="Times New Roman" w:hAnsi="Times New Roman" w:cs="Times New Roman"/>
          <w:sz w:val="28"/>
          <w:szCs w:val="28"/>
          <w:lang w:eastAsia="ru-RU"/>
        </w:rPr>
        <w:t>е</w:t>
      </w:r>
      <w:r w:rsidRPr="004B589C">
        <w:rPr>
          <w:rFonts w:ascii="Times New Roman" w:eastAsia="Times New Roman" w:hAnsi="Times New Roman" w:cs="Times New Roman"/>
          <w:sz w:val="28"/>
          <w:szCs w:val="28"/>
          <w:lang w:eastAsia="ru-RU"/>
        </w:rPr>
        <w:t>мых для промежуточного (офшорного) владения активами в Российской Фед</w:t>
      </w:r>
      <w:r w:rsidRPr="004B589C">
        <w:rPr>
          <w:rFonts w:ascii="Times New Roman" w:eastAsia="Times New Roman" w:hAnsi="Times New Roman" w:cs="Times New Roman"/>
          <w:sz w:val="28"/>
          <w:szCs w:val="28"/>
          <w:lang w:eastAsia="ru-RU"/>
        </w:rPr>
        <w:t>е</w:t>
      </w:r>
      <w:r w:rsidRPr="004B589C">
        <w:rPr>
          <w:rFonts w:ascii="Times New Roman" w:eastAsia="Times New Roman" w:hAnsi="Times New Roman" w:cs="Times New Roman"/>
          <w:sz w:val="28"/>
          <w:szCs w:val="28"/>
          <w:lang w:eastAsia="ru-RU"/>
        </w:rPr>
        <w:t>рации (далее - офшорные компании), а также российским юридическим лиц</w:t>
      </w:r>
      <w:r w:rsidR="008C28E3">
        <w:rPr>
          <w:rFonts w:ascii="Times New Roman" w:eastAsia="Times New Roman" w:hAnsi="Times New Roman" w:cs="Times New Roman"/>
          <w:sz w:val="28"/>
          <w:szCs w:val="28"/>
          <w:lang w:eastAsia="ru-RU"/>
        </w:rPr>
        <w:t>ом</w:t>
      </w:r>
      <w:r w:rsidRPr="004B589C">
        <w:rPr>
          <w:rFonts w:ascii="Times New Roman" w:eastAsia="Times New Roman" w:hAnsi="Times New Roman" w:cs="Times New Roman"/>
          <w:sz w:val="28"/>
          <w:szCs w:val="28"/>
          <w:lang w:eastAsia="ru-RU"/>
        </w:rPr>
        <w:t>, в уставном (складочном) капитале котор</w:t>
      </w:r>
      <w:r w:rsidR="008C28E3">
        <w:rPr>
          <w:rFonts w:ascii="Times New Roman" w:eastAsia="Times New Roman" w:hAnsi="Times New Roman" w:cs="Times New Roman"/>
          <w:sz w:val="28"/>
          <w:szCs w:val="28"/>
          <w:lang w:eastAsia="ru-RU"/>
        </w:rPr>
        <w:t>ого</w:t>
      </w:r>
      <w:r w:rsidRPr="004B589C">
        <w:rPr>
          <w:rFonts w:ascii="Times New Roman" w:eastAsia="Times New Roman" w:hAnsi="Times New Roman" w:cs="Times New Roman"/>
          <w:sz w:val="28"/>
          <w:szCs w:val="28"/>
          <w:lang w:eastAsia="ru-RU"/>
        </w:rPr>
        <w:t xml:space="preserve"> доля прямого или косвенного (ч</w:t>
      </w:r>
      <w:r w:rsidRPr="004B589C">
        <w:rPr>
          <w:rFonts w:ascii="Times New Roman" w:eastAsia="Times New Roman" w:hAnsi="Times New Roman" w:cs="Times New Roman"/>
          <w:sz w:val="28"/>
          <w:szCs w:val="28"/>
          <w:lang w:eastAsia="ru-RU"/>
        </w:rPr>
        <w:t>е</w:t>
      </w:r>
      <w:r w:rsidRPr="004B589C">
        <w:rPr>
          <w:rFonts w:ascii="Times New Roman" w:eastAsia="Times New Roman" w:hAnsi="Times New Roman" w:cs="Times New Roman"/>
          <w:sz w:val="28"/>
          <w:szCs w:val="28"/>
          <w:lang w:eastAsia="ru-RU"/>
        </w:rPr>
        <w:t>рез третьих</w:t>
      </w:r>
      <w:proofErr w:type="gramEnd"/>
      <w:r w:rsidRPr="004B589C">
        <w:rPr>
          <w:rFonts w:ascii="Times New Roman" w:eastAsia="Times New Roman" w:hAnsi="Times New Roman" w:cs="Times New Roman"/>
          <w:sz w:val="28"/>
          <w:szCs w:val="28"/>
          <w:lang w:eastAsia="ru-RU"/>
        </w:rPr>
        <w:t xml:space="preserve"> лиц) участия офшорных компаний в совокупности превышает 25 процентов (если иное не </w:t>
      </w:r>
      <w:r w:rsidR="008C28E3">
        <w:rPr>
          <w:rFonts w:ascii="Times New Roman" w:eastAsia="Times New Roman" w:hAnsi="Times New Roman" w:cs="Times New Roman"/>
          <w:sz w:val="28"/>
          <w:szCs w:val="28"/>
          <w:lang w:eastAsia="ru-RU"/>
        </w:rPr>
        <w:t>установлено</w:t>
      </w:r>
      <w:r w:rsidRPr="004B589C">
        <w:rPr>
          <w:rFonts w:ascii="Times New Roman" w:eastAsia="Times New Roman" w:hAnsi="Times New Roman" w:cs="Times New Roman"/>
          <w:sz w:val="28"/>
          <w:szCs w:val="28"/>
          <w:lang w:eastAsia="ru-RU"/>
        </w:rPr>
        <w:t xml:space="preserve"> законодательством Российской Федер</w:t>
      </w:r>
      <w:r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t>ции)</w:t>
      </w:r>
      <w:r w:rsidR="00CD6193" w:rsidRPr="004B589C">
        <w:rPr>
          <w:rFonts w:ascii="Times New Roman" w:eastAsia="Times New Roman" w:hAnsi="Times New Roman" w:cs="Times New Roman"/>
          <w:sz w:val="28"/>
          <w:szCs w:val="28"/>
          <w:lang w:eastAsia="ru-RU"/>
        </w:rPr>
        <w:t>.</w:t>
      </w:r>
      <w:r w:rsidRPr="004B589C">
        <w:rPr>
          <w:rFonts w:ascii="Times New Roman" w:eastAsia="Times New Roman" w:hAnsi="Times New Roman" w:cs="Times New Roman"/>
          <w:sz w:val="28"/>
          <w:szCs w:val="28"/>
          <w:lang w:eastAsia="ru-RU"/>
        </w:rPr>
        <w:t xml:space="preserve"> </w:t>
      </w:r>
      <w:proofErr w:type="gramStart"/>
      <w:r w:rsidRPr="004B589C">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w:t>
      </w:r>
      <w:r w:rsidRPr="004B589C">
        <w:rPr>
          <w:rFonts w:ascii="Times New Roman" w:eastAsia="Times New Roman" w:hAnsi="Times New Roman" w:cs="Times New Roman"/>
          <w:sz w:val="28"/>
          <w:szCs w:val="28"/>
          <w:lang w:eastAsia="ru-RU"/>
        </w:rPr>
        <w:t>у</w:t>
      </w:r>
      <w:r w:rsidRPr="004B589C">
        <w:rPr>
          <w:rFonts w:ascii="Times New Roman" w:eastAsia="Times New Roman" w:hAnsi="Times New Roman" w:cs="Times New Roman"/>
          <w:sz w:val="28"/>
          <w:szCs w:val="28"/>
          <w:lang w:eastAsia="ru-RU"/>
        </w:rPr>
        <w:t>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w:t>
      </w:r>
      <w:r w:rsidRPr="004B589C">
        <w:rPr>
          <w:rFonts w:ascii="Times New Roman" w:eastAsia="Times New Roman" w:hAnsi="Times New Roman" w:cs="Times New Roman"/>
          <w:sz w:val="28"/>
          <w:szCs w:val="28"/>
          <w:lang w:eastAsia="ru-RU"/>
        </w:rPr>
        <w:t>е</w:t>
      </w:r>
      <w:r w:rsidRPr="004B589C">
        <w:rPr>
          <w:rFonts w:ascii="Times New Roman" w:eastAsia="Times New Roman" w:hAnsi="Times New Roman" w:cs="Times New Roman"/>
          <w:sz w:val="28"/>
          <w:szCs w:val="28"/>
          <w:lang w:eastAsia="ru-RU"/>
        </w:rPr>
        <w:t>рез участие в капитале указанных</w:t>
      </w:r>
      <w:proofErr w:type="gramEnd"/>
      <w:r w:rsidRPr="004B589C">
        <w:rPr>
          <w:rFonts w:ascii="Times New Roman" w:eastAsia="Times New Roman" w:hAnsi="Times New Roman" w:cs="Times New Roman"/>
          <w:sz w:val="28"/>
          <w:szCs w:val="28"/>
          <w:lang w:eastAsia="ru-RU"/>
        </w:rPr>
        <w:t xml:space="preserve"> публичных акционерных обществ;</w:t>
      </w:r>
    </w:p>
    <w:p w:rsidR="00D80F7A"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 xml:space="preserve">4) </w:t>
      </w:r>
      <w:r w:rsidR="0019081A" w:rsidRPr="0019081A">
        <w:rPr>
          <w:rFonts w:ascii="Times New Roman" w:eastAsia="Times New Roman" w:hAnsi="Times New Roman" w:cs="Times New Roman"/>
          <w:sz w:val="28"/>
          <w:szCs w:val="28"/>
          <w:lang w:eastAsia="ru-RU"/>
        </w:rPr>
        <w:t xml:space="preserve">участник отбора получателей субсидий </w:t>
      </w:r>
      <w:r w:rsidRPr="004B589C">
        <w:rPr>
          <w:rFonts w:ascii="Times New Roman" w:eastAsia="Times New Roman" w:hAnsi="Times New Roman" w:cs="Times New Roman"/>
          <w:sz w:val="28"/>
          <w:szCs w:val="28"/>
          <w:lang w:eastAsia="ru-RU"/>
        </w:rPr>
        <w:t xml:space="preserve">не </w:t>
      </w:r>
      <w:r w:rsidR="0019081A">
        <w:rPr>
          <w:rFonts w:ascii="Times New Roman" w:eastAsia="Times New Roman" w:hAnsi="Times New Roman" w:cs="Times New Roman"/>
          <w:sz w:val="28"/>
          <w:szCs w:val="28"/>
          <w:lang w:eastAsia="ru-RU"/>
        </w:rPr>
        <w:t xml:space="preserve">должен </w:t>
      </w:r>
      <w:r w:rsidRPr="004B589C">
        <w:rPr>
          <w:rFonts w:ascii="Times New Roman" w:eastAsia="Times New Roman" w:hAnsi="Times New Roman" w:cs="Times New Roman"/>
          <w:sz w:val="28"/>
          <w:szCs w:val="28"/>
          <w:lang w:eastAsia="ru-RU"/>
        </w:rPr>
        <w:t>получа</w:t>
      </w:r>
      <w:r w:rsidR="00B979F0" w:rsidRPr="004B589C">
        <w:rPr>
          <w:rFonts w:ascii="Times New Roman" w:eastAsia="Times New Roman" w:hAnsi="Times New Roman" w:cs="Times New Roman"/>
          <w:sz w:val="28"/>
          <w:szCs w:val="28"/>
          <w:lang w:eastAsia="ru-RU"/>
        </w:rPr>
        <w:t>ть</w:t>
      </w:r>
      <w:r w:rsidRPr="004B589C">
        <w:rPr>
          <w:rFonts w:ascii="Times New Roman" w:eastAsia="Times New Roman" w:hAnsi="Times New Roman" w:cs="Times New Roman"/>
          <w:sz w:val="28"/>
          <w:szCs w:val="28"/>
          <w:lang w:eastAsia="ru-RU"/>
        </w:rPr>
        <w:t xml:space="preserve"> средства из бюджета Краснодарского края, на основании иных нормативных правовых а</w:t>
      </w:r>
      <w:r w:rsidRPr="004B589C">
        <w:rPr>
          <w:rFonts w:ascii="Times New Roman" w:eastAsia="Times New Roman" w:hAnsi="Times New Roman" w:cs="Times New Roman"/>
          <w:sz w:val="28"/>
          <w:szCs w:val="28"/>
          <w:lang w:eastAsia="ru-RU"/>
        </w:rPr>
        <w:t>к</w:t>
      </w:r>
      <w:r w:rsidRPr="004B589C">
        <w:rPr>
          <w:rFonts w:ascii="Times New Roman" w:eastAsia="Times New Roman" w:hAnsi="Times New Roman" w:cs="Times New Roman"/>
          <w:sz w:val="28"/>
          <w:szCs w:val="28"/>
          <w:lang w:eastAsia="ru-RU"/>
        </w:rPr>
        <w:t>тов Краснодарского края на цели, указанные в пункте 1.</w:t>
      </w:r>
      <w:r w:rsidR="00D50680" w:rsidRPr="004B589C">
        <w:rPr>
          <w:rFonts w:ascii="Times New Roman" w:eastAsia="Times New Roman" w:hAnsi="Times New Roman" w:cs="Times New Roman"/>
          <w:sz w:val="28"/>
          <w:szCs w:val="28"/>
          <w:lang w:eastAsia="ru-RU"/>
        </w:rPr>
        <w:t>4</w:t>
      </w:r>
      <w:r w:rsidR="000A185B" w:rsidRPr="004B589C">
        <w:rPr>
          <w:rFonts w:ascii="Times New Roman" w:eastAsia="Times New Roman" w:hAnsi="Times New Roman" w:cs="Times New Roman"/>
          <w:sz w:val="28"/>
          <w:szCs w:val="28"/>
          <w:lang w:eastAsia="ru-RU"/>
        </w:rPr>
        <w:t xml:space="preserve"> </w:t>
      </w:r>
      <w:r w:rsidR="00C11E37" w:rsidRPr="004B589C">
        <w:rPr>
          <w:rFonts w:ascii="Times New Roman" w:eastAsia="Times New Roman" w:hAnsi="Times New Roman" w:cs="Times New Roman"/>
          <w:sz w:val="28"/>
          <w:szCs w:val="28"/>
          <w:lang w:eastAsia="ru-RU"/>
        </w:rPr>
        <w:t>раздела 1</w:t>
      </w:r>
      <w:r w:rsidRPr="004B589C">
        <w:rPr>
          <w:rFonts w:ascii="Times New Roman" w:eastAsia="Times New Roman" w:hAnsi="Times New Roman" w:cs="Times New Roman"/>
          <w:sz w:val="28"/>
          <w:szCs w:val="28"/>
          <w:lang w:eastAsia="ru-RU"/>
        </w:rPr>
        <w:t xml:space="preserve"> и за период, указанный в </w:t>
      </w:r>
      <w:r w:rsidR="004D5C91" w:rsidRPr="004B589C">
        <w:rPr>
          <w:rFonts w:ascii="Times New Roman" w:eastAsia="Times New Roman" w:hAnsi="Times New Roman" w:cs="Times New Roman"/>
          <w:sz w:val="28"/>
          <w:szCs w:val="28"/>
          <w:lang w:eastAsia="ru-RU"/>
        </w:rPr>
        <w:t xml:space="preserve">абзаце 7 </w:t>
      </w:r>
      <w:r w:rsidRPr="004B589C">
        <w:rPr>
          <w:rFonts w:ascii="Times New Roman" w:eastAsia="Times New Roman" w:hAnsi="Times New Roman" w:cs="Times New Roman"/>
          <w:sz w:val="28"/>
          <w:szCs w:val="28"/>
          <w:lang w:eastAsia="ru-RU"/>
        </w:rPr>
        <w:t>пункт</w:t>
      </w:r>
      <w:r w:rsidR="004D5C91"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t xml:space="preserve"> </w:t>
      </w:r>
      <w:r w:rsidR="004D5C91" w:rsidRPr="004B589C">
        <w:rPr>
          <w:rFonts w:ascii="Times New Roman" w:eastAsia="Times New Roman" w:hAnsi="Times New Roman" w:cs="Times New Roman"/>
          <w:sz w:val="28"/>
          <w:szCs w:val="28"/>
          <w:lang w:eastAsia="ru-RU"/>
        </w:rPr>
        <w:t>2.8</w:t>
      </w:r>
      <w:r w:rsidRPr="004B589C">
        <w:rPr>
          <w:rFonts w:ascii="Times New Roman" w:eastAsia="Times New Roman" w:hAnsi="Times New Roman" w:cs="Times New Roman"/>
          <w:sz w:val="28"/>
          <w:szCs w:val="28"/>
          <w:lang w:eastAsia="ru-RU"/>
        </w:rPr>
        <w:t xml:space="preserve"> </w:t>
      </w:r>
      <w:r w:rsidR="00C11E37" w:rsidRPr="004B589C">
        <w:rPr>
          <w:rFonts w:ascii="Times New Roman" w:eastAsia="Times New Roman" w:hAnsi="Times New Roman" w:cs="Times New Roman"/>
          <w:sz w:val="28"/>
          <w:szCs w:val="28"/>
          <w:lang w:eastAsia="ru-RU"/>
        </w:rPr>
        <w:t xml:space="preserve">раздела </w:t>
      </w:r>
      <w:r w:rsidR="004D5C91" w:rsidRPr="004B589C">
        <w:rPr>
          <w:rFonts w:ascii="Times New Roman" w:eastAsia="Times New Roman" w:hAnsi="Times New Roman" w:cs="Times New Roman"/>
          <w:sz w:val="28"/>
          <w:szCs w:val="28"/>
          <w:lang w:eastAsia="ru-RU"/>
        </w:rPr>
        <w:t>2</w:t>
      </w:r>
      <w:r w:rsidR="00C11E37" w:rsidRPr="004B589C">
        <w:rPr>
          <w:rFonts w:ascii="Times New Roman" w:eastAsia="Times New Roman" w:hAnsi="Times New Roman" w:cs="Times New Roman"/>
          <w:sz w:val="28"/>
          <w:szCs w:val="28"/>
          <w:lang w:eastAsia="ru-RU"/>
        </w:rPr>
        <w:t xml:space="preserve"> </w:t>
      </w:r>
      <w:r w:rsidRPr="004B589C">
        <w:rPr>
          <w:rFonts w:ascii="Times New Roman" w:eastAsia="Times New Roman" w:hAnsi="Times New Roman" w:cs="Times New Roman"/>
          <w:sz w:val="28"/>
          <w:szCs w:val="28"/>
          <w:lang w:eastAsia="ru-RU"/>
        </w:rPr>
        <w:t>настоящего Порядка;</w:t>
      </w:r>
    </w:p>
    <w:p w:rsidR="00D80F7A"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 xml:space="preserve">5) </w:t>
      </w:r>
      <w:r w:rsidR="00CC4582" w:rsidRPr="00CC4582">
        <w:rPr>
          <w:rFonts w:ascii="Times New Roman" w:eastAsia="Times New Roman" w:hAnsi="Times New Roman" w:cs="Times New Roman"/>
          <w:sz w:val="28"/>
          <w:szCs w:val="28"/>
          <w:lang w:eastAsia="ru-RU"/>
        </w:rPr>
        <w:t xml:space="preserve">участник отбора получателей субсидий </w:t>
      </w:r>
      <w:r w:rsidR="00CC4582">
        <w:rPr>
          <w:rFonts w:ascii="Times New Roman" w:eastAsia="Times New Roman" w:hAnsi="Times New Roman" w:cs="Times New Roman"/>
          <w:sz w:val="28"/>
          <w:szCs w:val="28"/>
          <w:lang w:eastAsia="ru-RU"/>
        </w:rPr>
        <w:t xml:space="preserve">должен </w:t>
      </w:r>
      <w:r w:rsidRPr="004B589C">
        <w:rPr>
          <w:rFonts w:ascii="Times New Roman" w:eastAsia="Times New Roman" w:hAnsi="Times New Roman" w:cs="Times New Roman"/>
          <w:sz w:val="28"/>
          <w:szCs w:val="28"/>
          <w:lang w:eastAsia="ru-RU"/>
        </w:rPr>
        <w:t>иметь государственную регистрацию в Федеральной налоговой службе</w:t>
      </w:r>
      <w:r w:rsidR="00434B16" w:rsidRPr="004B589C">
        <w:rPr>
          <w:rFonts w:ascii="Times New Roman" w:eastAsia="Times New Roman" w:hAnsi="Times New Roman" w:cs="Times New Roman"/>
          <w:sz w:val="28"/>
          <w:szCs w:val="28"/>
          <w:lang w:eastAsia="ru-RU"/>
        </w:rPr>
        <w:t xml:space="preserve"> </w:t>
      </w:r>
      <w:r w:rsidRPr="004B589C">
        <w:rPr>
          <w:rFonts w:ascii="Times New Roman" w:eastAsia="Times New Roman" w:hAnsi="Times New Roman" w:cs="Times New Roman"/>
          <w:sz w:val="28"/>
          <w:szCs w:val="28"/>
          <w:lang w:eastAsia="ru-RU"/>
        </w:rPr>
        <w:t>России;</w:t>
      </w:r>
    </w:p>
    <w:p w:rsidR="00D80F7A"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 xml:space="preserve">6) </w:t>
      </w:r>
      <w:r w:rsidR="00B70DF4" w:rsidRPr="00B70DF4">
        <w:rPr>
          <w:rFonts w:ascii="Times New Roman" w:eastAsia="Times New Roman" w:hAnsi="Times New Roman" w:cs="Times New Roman"/>
          <w:sz w:val="28"/>
          <w:szCs w:val="28"/>
          <w:lang w:eastAsia="ru-RU"/>
        </w:rPr>
        <w:t xml:space="preserve">участник отбора получателей субсидий </w:t>
      </w:r>
      <w:r w:rsidR="00B70DF4">
        <w:rPr>
          <w:rFonts w:ascii="Times New Roman" w:eastAsia="Times New Roman" w:hAnsi="Times New Roman" w:cs="Times New Roman"/>
          <w:sz w:val="28"/>
          <w:szCs w:val="28"/>
          <w:lang w:eastAsia="ru-RU"/>
        </w:rPr>
        <w:t xml:space="preserve">должен </w:t>
      </w:r>
      <w:r w:rsidRPr="004B589C">
        <w:rPr>
          <w:rFonts w:ascii="Times New Roman" w:eastAsia="Times New Roman" w:hAnsi="Times New Roman" w:cs="Times New Roman"/>
          <w:sz w:val="28"/>
          <w:szCs w:val="28"/>
          <w:lang w:eastAsia="ru-RU"/>
        </w:rPr>
        <w:t>осуществл</w:t>
      </w:r>
      <w:r w:rsidR="00903D75" w:rsidRPr="004B589C">
        <w:rPr>
          <w:rFonts w:ascii="Times New Roman" w:eastAsia="Times New Roman" w:hAnsi="Times New Roman" w:cs="Times New Roman"/>
          <w:sz w:val="28"/>
          <w:szCs w:val="28"/>
          <w:lang w:eastAsia="ru-RU"/>
        </w:rPr>
        <w:t>я</w:t>
      </w:r>
      <w:r w:rsidR="00B70DF4">
        <w:rPr>
          <w:rFonts w:ascii="Times New Roman" w:eastAsia="Times New Roman" w:hAnsi="Times New Roman" w:cs="Times New Roman"/>
          <w:sz w:val="28"/>
          <w:szCs w:val="28"/>
          <w:lang w:eastAsia="ru-RU"/>
        </w:rPr>
        <w:t>ть</w:t>
      </w:r>
      <w:r w:rsidRPr="004B589C">
        <w:rPr>
          <w:rFonts w:ascii="Times New Roman" w:eastAsia="Times New Roman" w:hAnsi="Times New Roman" w:cs="Times New Roman"/>
          <w:sz w:val="28"/>
          <w:szCs w:val="28"/>
          <w:lang w:eastAsia="ru-RU"/>
        </w:rPr>
        <w:t xml:space="preserve"> сельск</w:t>
      </w:r>
      <w:r w:rsidRPr="004B589C">
        <w:rPr>
          <w:rFonts w:ascii="Times New Roman" w:eastAsia="Times New Roman" w:hAnsi="Times New Roman" w:cs="Times New Roman"/>
          <w:sz w:val="28"/>
          <w:szCs w:val="28"/>
          <w:lang w:eastAsia="ru-RU"/>
        </w:rPr>
        <w:t>о</w:t>
      </w:r>
      <w:r w:rsidRPr="004B589C">
        <w:rPr>
          <w:rFonts w:ascii="Times New Roman" w:eastAsia="Times New Roman" w:hAnsi="Times New Roman" w:cs="Times New Roman"/>
          <w:sz w:val="28"/>
          <w:szCs w:val="28"/>
          <w:lang w:eastAsia="ru-RU"/>
        </w:rPr>
        <w:t xml:space="preserve">хозяйственную деятельность на территории муниципального образования </w:t>
      </w:r>
      <w:proofErr w:type="spellStart"/>
      <w:r w:rsidRPr="004B589C">
        <w:rPr>
          <w:rFonts w:ascii="Times New Roman" w:eastAsia="Times New Roman" w:hAnsi="Times New Roman" w:cs="Times New Roman"/>
          <w:sz w:val="28"/>
          <w:szCs w:val="28"/>
          <w:lang w:eastAsia="ru-RU"/>
        </w:rPr>
        <w:t>Щербиновский</w:t>
      </w:r>
      <w:proofErr w:type="spellEnd"/>
      <w:r w:rsidRPr="004B589C">
        <w:rPr>
          <w:rFonts w:ascii="Times New Roman" w:eastAsia="Times New Roman" w:hAnsi="Times New Roman" w:cs="Times New Roman"/>
          <w:sz w:val="28"/>
          <w:szCs w:val="28"/>
          <w:lang w:eastAsia="ru-RU"/>
        </w:rPr>
        <w:t xml:space="preserve"> </w:t>
      </w:r>
      <w:r w:rsidR="00F7686F" w:rsidRPr="004B589C">
        <w:rPr>
          <w:rFonts w:ascii="Times New Roman" w:eastAsia="Times New Roman" w:hAnsi="Times New Roman" w:cs="Times New Roman"/>
          <w:sz w:val="28"/>
          <w:szCs w:val="28"/>
          <w:lang w:eastAsia="ru-RU"/>
        </w:rPr>
        <w:t>муниципальный район Краснодарского края</w:t>
      </w:r>
      <w:r w:rsidR="00B70DF4">
        <w:rPr>
          <w:rFonts w:ascii="Times New Roman" w:eastAsia="Times New Roman" w:hAnsi="Times New Roman" w:cs="Times New Roman"/>
          <w:sz w:val="28"/>
          <w:szCs w:val="28"/>
          <w:lang w:eastAsia="ru-RU"/>
        </w:rPr>
        <w:t>;</w:t>
      </w:r>
    </w:p>
    <w:p w:rsidR="003752C2" w:rsidRPr="006352EF"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 xml:space="preserve">7) </w:t>
      </w:r>
      <w:r w:rsidR="00B70DF4" w:rsidRPr="00B70DF4">
        <w:rPr>
          <w:rFonts w:ascii="Times New Roman" w:eastAsia="Times New Roman" w:hAnsi="Times New Roman" w:cs="Times New Roman"/>
          <w:sz w:val="28"/>
          <w:szCs w:val="28"/>
          <w:lang w:eastAsia="ru-RU"/>
        </w:rPr>
        <w:t xml:space="preserve">участник отбора получателей субсидий </w:t>
      </w:r>
      <w:r w:rsidR="00B70DF4">
        <w:rPr>
          <w:rFonts w:ascii="Times New Roman" w:eastAsia="Times New Roman" w:hAnsi="Times New Roman" w:cs="Times New Roman"/>
          <w:sz w:val="28"/>
          <w:szCs w:val="28"/>
          <w:lang w:eastAsia="ru-RU"/>
        </w:rPr>
        <w:t xml:space="preserve">должен </w:t>
      </w:r>
      <w:r w:rsidR="00B979F0" w:rsidRPr="004B589C">
        <w:rPr>
          <w:rFonts w:ascii="Times New Roman" w:eastAsia="Times New Roman" w:hAnsi="Times New Roman" w:cs="Times New Roman"/>
          <w:sz w:val="28"/>
          <w:szCs w:val="28"/>
          <w:lang w:eastAsia="ru-RU"/>
        </w:rPr>
        <w:t>осуществля</w:t>
      </w:r>
      <w:r w:rsidR="00B70DF4">
        <w:rPr>
          <w:rFonts w:ascii="Times New Roman" w:eastAsia="Times New Roman" w:hAnsi="Times New Roman" w:cs="Times New Roman"/>
          <w:sz w:val="28"/>
          <w:szCs w:val="28"/>
          <w:lang w:eastAsia="ru-RU"/>
        </w:rPr>
        <w:t>ть</w:t>
      </w:r>
      <w:r w:rsidR="00B979F0" w:rsidRPr="004B589C">
        <w:rPr>
          <w:rFonts w:ascii="Times New Roman" w:eastAsia="Times New Roman" w:hAnsi="Times New Roman" w:cs="Times New Roman"/>
          <w:sz w:val="28"/>
          <w:szCs w:val="28"/>
          <w:lang w:eastAsia="ru-RU"/>
        </w:rPr>
        <w:t xml:space="preserve"> </w:t>
      </w:r>
      <w:r w:rsidRPr="004B589C">
        <w:rPr>
          <w:rFonts w:ascii="Times New Roman" w:eastAsia="Times New Roman" w:hAnsi="Times New Roman" w:cs="Times New Roman"/>
          <w:sz w:val="28"/>
          <w:szCs w:val="28"/>
          <w:lang w:eastAsia="ru-RU"/>
        </w:rPr>
        <w:t>реализ</w:t>
      </w:r>
      <w:r w:rsidR="00B979F0" w:rsidRPr="004B589C">
        <w:rPr>
          <w:rFonts w:ascii="Times New Roman" w:eastAsia="Times New Roman" w:hAnsi="Times New Roman" w:cs="Times New Roman"/>
          <w:sz w:val="28"/>
          <w:szCs w:val="28"/>
          <w:lang w:eastAsia="ru-RU"/>
        </w:rPr>
        <w:t>а</w:t>
      </w:r>
      <w:r w:rsidR="00B979F0" w:rsidRPr="004B589C">
        <w:rPr>
          <w:rFonts w:ascii="Times New Roman" w:eastAsia="Times New Roman" w:hAnsi="Times New Roman" w:cs="Times New Roman"/>
          <w:sz w:val="28"/>
          <w:szCs w:val="28"/>
          <w:lang w:eastAsia="ru-RU"/>
        </w:rPr>
        <w:t>цию</w:t>
      </w:r>
      <w:r w:rsidRPr="004B589C">
        <w:rPr>
          <w:rFonts w:ascii="Times New Roman" w:eastAsia="Times New Roman" w:hAnsi="Times New Roman" w:cs="Times New Roman"/>
          <w:sz w:val="28"/>
          <w:szCs w:val="28"/>
          <w:lang w:eastAsia="ru-RU"/>
        </w:rPr>
        <w:t xml:space="preserve"> продукци</w:t>
      </w:r>
      <w:r w:rsidR="00B979F0" w:rsidRPr="004B589C">
        <w:rPr>
          <w:rFonts w:ascii="Times New Roman" w:eastAsia="Times New Roman" w:hAnsi="Times New Roman" w:cs="Times New Roman"/>
          <w:sz w:val="28"/>
          <w:szCs w:val="28"/>
          <w:lang w:eastAsia="ru-RU"/>
        </w:rPr>
        <w:t>и</w:t>
      </w:r>
      <w:r w:rsidRPr="004B589C">
        <w:rPr>
          <w:rFonts w:ascii="Times New Roman" w:eastAsia="Times New Roman" w:hAnsi="Times New Roman" w:cs="Times New Roman"/>
          <w:sz w:val="28"/>
          <w:szCs w:val="28"/>
          <w:lang w:eastAsia="ru-RU"/>
        </w:rPr>
        <w:t xml:space="preserve"> растениеводства (за исключением семенного и посадочного м</w:t>
      </w:r>
      <w:r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t>териала сельскохозяйственных культур) с учетом условий и в порядке, уст</w:t>
      </w:r>
      <w:r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t xml:space="preserve">новленных нормативными правовыми актами Губернатора Краснодарского </w:t>
      </w:r>
      <w:r w:rsidRPr="004B589C">
        <w:rPr>
          <w:rFonts w:ascii="Times New Roman" w:eastAsia="Times New Roman" w:hAnsi="Times New Roman" w:cs="Times New Roman"/>
          <w:sz w:val="28"/>
          <w:szCs w:val="28"/>
          <w:lang w:eastAsia="ru-RU"/>
        </w:rPr>
        <w:lastRenderedPageBreak/>
        <w:t>края или актами уполномоченных им органов исполнительной власти Красн</w:t>
      </w:r>
      <w:r w:rsidRPr="004B589C">
        <w:rPr>
          <w:rFonts w:ascii="Times New Roman" w:eastAsia="Times New Roman" w:hAnsi="Times New Roman" w:cs="Times New Roman"/>
          <w:sz w:val="28"/>
          <w:szCs w:val="28"/>
          <w:lang w:eastAsia="ru-RU"/>
        </w:rPr>
        <w:t>о</w:t>
      </w:r>
      <w:r w:rsidRPr="004B589C">
        <w:rPr>
          <w:rFonts w:ascii="Times New Roman" w:eastAsia="Times New Roman" w:hAnsi="Times New Roman" w:cs="Times New Roman"/>
          <w:sz w:val="28"/>
          <w:szCs w:val="28"/>
          <w:lang w:eastAsia="ru-RU"/>
        </w:rPr>
        <w:t xml:space="preserve">дарского края и </w:t>
      </w:r>
      <w:proofErr w:type="gramStart"/>
      <w:r w:rsidRPr="004B589C">
        <w:rPr>
          <w:rFonts w:ascii="Times New Roman" w:eastAsia="Times New Roman" w:hAnsi="Times New Roman" w:cs="Times New Roman"/>
          <w:sz w:val="28"/>
          <w:szCs w:val="28"/>
          <w:lang w:eastAsia="ru-RU"/>
        </w:rPr>
        <w:t>определяющих</w:t>
      </w:r>
      <w:proofErr w:type="gramEnd"/>
      <w:r w:rsidRPr="004B589C">
        <w:rPr>
          <w:rFonts w:ascii="Times New Roman" w:eastAsia="Times New Roman" w:hAnsi="Times New Roman" w:cs="Times New Roman"/>
          <w:sz w:val="28"/>
          <w:szCs w:val="28"/>
          <w:lang w:eastAsia="ru-RU"/>
        </w:rPr>
        <w:t xml:space="preserve"> в том числе отдельные направления деятельн</w:t>
      </w:r>
      <w:r w:rsidRPr="004B589C">
        <w:rPr>
          <w:rFonts w:ascii="Times New Roman" w:eastAsia="Times New Roman" w:hAnsi="Times New Roman" w:cs="Times New Roman"/>
          <w:sz w:val="28"/>
          <w:szCs w:val="28"/>
          <w:lang w:eastAsia="ru-RU"/>
        </w:rPr>
        <w:t>о</w:t>
      </w:r>
      <w:r w:rsidRPr="004B589C">
        <w:rPr>
          <w:rFonts w:ascii="Times New Roman" w:eastAsia="Times New Roman" w:hAnsi="Times New Roman" w:cs="Times New Roman"/>
          <w:sz w:val="28"/>
          <w:szCs w:val="28"/>
          <w:lang w:eastAsia="ru-RU"/>
        </w:rPr>
        <w:t>сти сельскохозяйственных товаропроизводителей, обеспечивающие развитие растениеводства;</w:t>
      </w:r>
      <w:r w:rsidR="00C11E37" w:rsidRPr="006352EF">
        <w:rPr>
          <w:rFonts w:ascii="Times New Roman" w:eastAsia="Times New Roman" w:hAnsi="Times New Roman" w:cs="Times New Roman"/>
          <w:sz w:val="28"/>
          <w:szCs w:val="28"/>
          <w:lang w:eastAsia="ru-RU"/>
        </w:rPr>
        <w:t xml:space="preserve"> </w:t>
      </w:r>
    </w:p>
    <w:p w:rsidR="00D80F7A"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4B589C">
        <w:rPr>
          <w:rFonts w:ascii="Times New Roman" w:eastAsia="Times New Roman" w:hAnsi="Times New Roman" w:cs="Times New Roman"/>
          <w:sz w:val="28"/>
          <w:szCs w:val="28"/>
          <w:lang w:eastAsia="ru-RU"/>
        </w:rPr>
        <w:t xml:space="preserve">8) </w:t>
      </w:r>
      <w:r w:rsidR="001451C4" w:rsidRPr="001451C4">
        <w:rPr>
          <w:rFonts w:ascii="Times New Roman" w:eastAsia="Times New Roman" w:hAnsi="Times New Roman" w:cs="Times New Roman"/>
          <w:sz w:val="28"/>
          <w:szCs w:val="28"/>
          <w:lang w:eastAsia="ru-RU"/>
        </w:rPr>
        <w:t>участник отбора получателей субсидий</w:t>
      </w:r>
      <w:r w:rsidR="003C3250" w:rsidRPr="004B589C">
        <w:rPr>
          <w:rFonts w:ascii="Times New Roman" w:eastAsia="Times New Roman" w:hAnsi="Times New Roman" w:cs="Times New Roman"/>
          <w:sz w:val="28"/>
          <w:szCs w:val="28"/>
          <w:lang w:eastAsia="ru-RU"/>
        </w:rPr>
        <w:t>, являющи</w:t>
      </w:r>
      <w:r w:rsidR="00434B16" w:rsidRPr="004B589C">
        <w:rPr>
          <w:rFonts w:ascii="Times New Roman" w:eastAsia="Times New Roman" w:hAnsi="Times New Roman" w:cs="Times New Roman"/>
          <w:sz w:val="28"/>
          <w:szCs w:val="28"/>
          <w:lang w:eastAsia="ru-RU"/>
        </w:rPr>
        <w:t>й</w:t>
      </w:r>
      <w:r w:rsidR="003C3250" w:rsidRPr="004B589C">
        <w:rPr>
          <w:rFonts w:ascii="Times New Roman" w:eastAsia="Times New Roman" w:hAnsi="Times New Roman" w:cs="Times New Roman"/>
          <w:sz w:val="28"/>
          <w:szCs w:val="28"/>
          <w:lang w:eastAsia="ru-RU"/>
        </w:rPr>
        <w:t>ся</w:t>
      </w:r>
      <w:r w:rsidRPr="004B589C">
        <w:rPr>
          <w:rFonts w:ascii="Times New Roman" w:eastAsia="Times New Roman" w:hAnsi="Times New Roman" w:cs="Times New Roman"/>
          <w:sz w:val="28"/>
          <w:szCs w:val="28"/>
          <w:lang w:eastAsia="ru-RU"/>
        </w:rPr>
        <w:t xml:space="preserve"> юридически</w:t>
      </w:r>
      <w:r w:rsidR="003C3250" w:rsidRPr="004B589C">
        <w:rPr>
          <w:rFonts w:ascii="Times New Roman" w:eastAsia="Times New Roman" w:hAnsi="Times New Roman" w:cs="Times New Roman"/>
          <w:sz w:val="28"/>
          <w:szCs w:val="28"/>
          <w:lang w:eastAsia="ru-RU"/>
        </w:rPr>
        <w:t>м</w:t>
      </w:r>
      <w:r w:rsidRPr="004B589C">
        <w:rPr>
          <w:rFonts w:ascii="Times New Roman" w:eastAsia="Times New Roman" w:hAnsi="Times New Roman" w:cs="Times New Roman"/>
          <w:sz w:val="28"/>
          <w:szCs w:val="28"/>
          <w:lang w:eastAsia="ru-RU"/>
        </w:rPr>
        <w:t xml:space="preserve"> л</w:t>
      </w:r>
      <w:r w:rsidRPr="004B589C">
        <w:rPr>
          <w:rFonts w:ascii="Times New Roman" w:eastAsia="Times New Roman" w:hAnsi="Times New Roman" w:cs="Times New Roman"/>
          <w:sz w:val="28"/>
          <w:szCs w:val="28"/>
          <w:lang w:eastAsia="ru-RU"/>
        </w:rPr>
        <w:t>и</w:t>
      </w:r>
      <w:r w:rsidRPr="004B589C">
        <w:rPr>
          <w:rFonts w:ascii="Times New Roman" w:eastAsia="Times New Roman" w:hAnsi="Times New Roman" w:cs="Times New Roman"/>
          <w:sz w:val="28"/>
          <w:szCs w:val="28"/>
          <w:lang w:eastAsia="ru-RU"/>
        </w:rPr>
        <w:t>ц</w:t>
      </w:r>
      <w:r w:rsidR="00434B16" w:rsidRPr="004B589C">
        <w:rPr>
          <w:rFonts w:ascii="Times New Roman" w:eastAsia="Times New Roman" w:hAnsi="Times New Roman" w:cs="Times New Roman"/>
          <w:sz w:val="28"/>
          <w:szCs w:val="28"/>
          <w:lang w:eastAsia="ru-RU"/>
        </w:rPr>
        <w:t>ом</w:t>
      </w:r>
      <w:r w:rsidRPr="004B589C">
        <w:rPr>
          <w:rFonts w:ascii="Times New Roman" w:eastAsia="Times New Roman" w:hAnsi="Times New Roman" w:cs="Times New Roman"/>
          <w:sz w:val="28"/>
          <w:szCs w:val="28"/>
          <w:lang w:eastAsia="ru-RU"/>
        </w:rPr>
        <w:t xml:space="preserve">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sidR="001451C4">
        <w:rPr>
          <w:rFonts w:ascii="Times New Roman" w:eastAsia="Times New Roman" w:hAnsi="Times New Roman" w:cs="Times New Roman"/>
          <w:sz w:val="28"/>
          <w:szCs w:val="28"/>
          <w:lang w:eastAsia="ru-RU"/>
        </w:rPr>
        <w:t>его</w:t>
      </w:r>
      <w:r w:rsidRPr="004B589C">
        <w:rPr>
          <w:rFonts w:ascii="Times New Roman" w:eastAsia="Times New Roman" w:hAnsi="Times New Roman" w:cs="Times New Roman"/>
          <w:sz w:val="28"/>
          <w:szCs w:val="28"/>
          <w:lang w:eastAsia="ru-RU"/>
        </w:rPr>
        <w:t xml:space="preserve"> не введена проц</w:t>
      </w:r>
      <w:r w:rsidRPr="004B589C">
        <w:rPr>
          <w:rFonts w:ascii="Times New Roman" w:eastAsia="Times New Roman" w:hAnsi="Times New Roman" w:cs="Times New Roman"/>
          <w:sz w:val="28"/>
          <w:szCs w:val="28"/>
          <w:lang w:eastAsia="ru-RU"/>
        </w:rPr>
        <w:t>е</w:t>
      </w:r>
      <w:r w:rsidRPr="004B589C">
        <w:rPr>
          <w:rFonts w:ascii="Times New Roman" w:eastAsia="Times New Roman" w:hAnsi="Times New Roman" w:cs="Times New Roman"/>
          <w:sz w:val="28"/>
          <w:szCs w:val="28"/>
          <w:lang w:eastAsia="ru-RU"/>
        </w:rPr>
        <w:t xml:space="preserve">дура банкротства, деятельность </w:t>
      </w:r>
      <w:r w:rsidR="001451C4">
        <w:rPr>
          <w:rFonts w:ascii="Times New Roman" w:eastAsia="Times New Roman" w:hAnsi="Times New Roman" w:cs="Times New Roman"/>
          <w:sz w:val="28"/>
          <w:szCs w:val="28"/>
          <w:lang w:eastAsia="ru-RU"/>
        </w:rPr>
        <w:t>получателя субсидии</w:t>
      </w:r>
      <w:r w:rsidRPr="004B589C">
        <w:rPr>
          <w:rFonts w:ascii="Times New Roman" w:eastAsia="Times New Roman" w:hAnsi="Times New Roman" w:cs="Times New Roman"/>
          <w:sz w:val="28"/>
          <w:szCs w:val="28"/>
          <w:lang w:eastAsia="ru-RU"/>
        </w:rPr>
        <w:t xml:space="preserve"> не приостановлена в п</w:t>
      </w:r>
      <w:r w:rsidRPr="004B589C">
        <w:rPr>
          <w:rFonts w:ascii="Times New Roman" w:eastAsia="Times New Roman" w:hAnsi="Times New Roman" w:cs="Times New Roman"/>
          <w:sz w:val="28"/>
          <w:szCs w:val="28"/>
          <w:lang w:eastAsia="ru-RU"/>
        </w:rPr>
        <w:t>о</w:t>
      </w:r>
      <w:r w:rsidRPr="004B589C">
        <w:rPr>
          <w:rFonts w:ascii="Times New Roman" w:eastAsia="Times New Roman" w:hAnsi="Times New Roman" w:cs="Times New Roman"/>
          <w:sz w:val="28"/>
          <w:szCs w:val="28"/>
          <w:lang w:eastAsia="ru-RU"/>
        </w:rPr>
        <w:t xml:space="preserve">рядке, предусмотренном законодательством Российской Федерации, а </w:t>
      </w:r>
      <w:r w:rsidR="001451C4" w:rsidRPr="001451C4">
        <w:rPr>
          <w:rFonts w:ascii="Times New Roman" w:eastAsia="Times New Roman" w:hAnsi="Times New Roman" w:cs="Times New Roman"/>
          <w:sz w:val="28"/>
          <w:szCs w:val="28"/>
          <w:lang w:eastAsia="ru-RU"/>
        </w:rPr>
        <w:t>получ</w:t>
      </w:r>
      <w:r w:rsidR="001451C4" w:rsidRPr="001451C4">
        <w:rPr>
          <w:rFonts w:ascii="Times New Roman" w:eastAsia="Times New Roman" w:hAnsi="Times New Roman" w:cs="Times New Roman"/>
          <w:sz w:val="28"/>
          <w:szCs w:val="28"/>
          <w:lang w:eastAsia="ru-RU"/>
        </w:rPr>
        <w:t>а</w:t>
      </w:r>
      <w:r w:rsidR="001451C4" w:rsidRPr="001451C4">
        <w:rPr>
          <w:rFonts w:ascii="Times New Roman" w:eastAsia="Times New Roman" w:hAnsi="Times New Roman" w:cs="Times New Roman"/>
          <w:sz w:val="28"/>
          <w:szCs w:val="28"/>
          <w:lang w:eastAsia="ru-RU"/>
        </w:rPr>
        <w:t>тел</w:t>
      </w:r>
      <w:r w:rsidR="001451C4">
        <w:rPr>
          <w:rFonts w:ascii="Times New Roman" w:eastAsia="Times New Roman" w:hAnsi="Times New Roman" w:cs="Times New Roman"/>
          <w:sz w:val="28"/>
          <w:szCs w:val="28"/>
          <w:lang w:eastAsia="ru-RU"/>
        </w:rPr>
        <w:t>ь</w:t>
      </w:r>
      <w:r w:rsidR="001451C4" w:rsidRPr="001451C4">
        <w:rPr>
          <w:rFonts w:ascii="Times New Roman" w:eastAsia="Times New Roman" w:hAnsi="Times New Roman" w:cs="Times New Roman"/>
          <w:sz w:val="28"/>
          <w:szCs w:val="28"/>
          <w:lang w:eastAsia="ru-RU"/>
        </w:rPr>
        <w:t xml:space="preserve"> субсидии</w:t>
      </w:r>
      <w:r w:rsidR="001451C4">
        <w:rPr>
          <w:rFonts w:ascii="Times New Roman" w:eastAsia="Times New Roman" w:hAnsi="Times New Roman" w:cs="Times New Roman"/>
          <w:sz w:val="28"/>
          <w:szCs w:val="28"/>
          <w:lang w:eastAsia="ru-RU"/>
        </w:rPr>
        <w:t xml:space="preserve">, являющийся </w:t>
      </w:r>
      <w:r w:rsidRPr="004B589C">
        <w:rPr>
          <w:rFonts w:ascii="Times New Roman" w:eastAsia="Times New Roman" w:hAnsi="Times New Roman" w:cs="Times New Roman"/>
          <w:sz w:val="28"/>
          <w:szCs w:val="28"/>
          <w:lang w:eastAsia="ru-RU"/>
        </w:rPr>
        <w:t>ИП</w:t>
      </w:r>
      <w:r w:rsidR="001451C4">
        <w:rPr>
          <w:rFonts w:ascii="Times New Roman" w:eastAsia="Times New Roman" w:hAnsi="Times New Roman" w:cs="Times New Roman"/>
          <w:sz w:val="28"/>
          <w:szCs w:val="28"/>
          <w:lang w:eastAsia="ru-RU"/>
        </w:rPr>
        <w:t xml:space="preserve">, не </w:t>
      </w:r>
      <w:r w:rsidRPr="004B589C">
        <w:rPr>
          <w:rFonts w:ascii="Times New Roman" w:eastAsia="Times New Roman" w:hAnsi="Times New Roman" w:cs="Times New Roman"/>
          <w:sz w:val="28"/>
          <w:szCs w:val="28"/>
          <w:lang w:eastAsia="ru-RU"/>
        </w:rPr>
        <w:t>прекрати</w:t>
      </w:r>
      <w:r w:rsidR="001451C4">
        <w:rPr>
          <w:rFonts w:ascii="Times New Roman" w:eastAsia="Times New Roman" w:hAnsi="Times New Roman" w:cs="Times New Roman"/>
          <w:sz w:val="28"/>
          <w:szCs w:val="28"/>
          <w:lang w:eastAsia="ru-RU"/>
        </w:rPr>
        <w:t>л</w:t>
      </w:r>
      <w:r w:rsidRPr="004B589C">
        <w:rPr>
          <w:rFonts w:ascii="Times New Roman" w:eastAsia="Times New Roman" w:hAnsi="Times New Roman" w:cs="Times New Roman"/>
          <w:sz w:val="28"/>
          <w:szCs w:val="28"/>
          <w:lang w:eastAsia="ru-RU"/>
        </w:rPr>
        <w:t xml:space="preserve"> деятельность в качестве ИП;</w:t>
      </w:r>
      <w:proofErr w:type="gramEnd"/>
    </w:p>
    <w:p w:rsidR="00D80F7A" w:rsidRPr="004B589C" w:rsidRDefault="008117E0" w:rsidP="00876CF1">
      <w:pPr>
        <w:tabs>
          <w:tab w:val="left" w:pos="567"/>
          <w:tab w:val="left" w:pos="851"/>
          <w:tab w:val="left" w:pos="1134"/>
        </w:tabs>
        <w:rPr>
          <w:rFonts w:ascii="Times New Roman" w:eastAsia="Times New Roman" w:hAnsi="Times New Roman" w:cs="Times New Roman"/>
          <w:color w:val="4F81BD" w:themeColor="accent1"/>
          <w:sz w:val="28"/>
          <w:szCs w:val="28"/>
          <w:lang w:eastAsia="ru-RU"/>
        </w:rPr>
      </w:pPr>
      <w:proofErr w:type="gramStart"/>
      <w:r w:rsidRPr="004B589C">
        <w:rPr>
          <w:rFonts w:ascii="Times New Roman" w:eastAsia="Times New Roman" w:hAnsi="Times New Roman" w:cs="Times New Roman"/>
          <w:sz w:val="28"/>
          <w:szCs w:val="28"/>
          <w:lang w:eastAsia="ru-RU"/>
        </w:rPr>
        <w:t>9</w:t>
      </w:r>
      <w:r w:rsidR="00D80F7A" w:rsidRPr="004B589C">
        <w:rPr>
          <w:rFonts w:ascii="Times New Roman" w:eastAsia="Times New Roman" w:hAnsi="Times New Roman" w:cs="Times New Roman"/>
          <w:sz w:val="28"/>
          <w:szCs w:val="28"/>
          <w:lang w:eastAsia="ru-RU"/>
        </w:rPr>
        <w:t>) в реестре дисквалифицированных лиц отсутствуют сведения о дискв</w:t>
      </w:r>
      <w:r w:rsidR="00D80F7A" w:rsidRPr="004B589C">
        <w:rPr>
          <w:rFonts w:ascii="Times New Roman" w:eastAsia="Times New Roman" w:hAnsi="Times New Roman" w:cs="Times New Roman"/>
          <w:sz w:val="28"/>
          <w:szCs w:val="28"/>
          <w:lang w:eastAsia="ru-RU"/>
        </w:rPr>
        <w:t>а</w:t>
      </w:r>
      <w:r w:rsidR="00D80F7A" w:rsidRPr="004B589C">
        <w:rPr>
          <w:rFonts w:ascii="Times New Roman" w:eastAsia="Times New Roman" w:hAnsi="Times New Roman" w:cs="Times New Roman"/>
          <w:sz w:val="28"/>
          <w:szCs w:val="28"/>
          <w:lang w:eastAsia="ru-RU"/>
        </w:rPr>
        <w:t>лифицированных руководител</w:t>
      </w:r>
      <w:r w:rsidR="002E2B79" w:rsidRPr="004B589C">
        <w:rPr>
          <w:rFonts w:ascii="Times New Roman" w:eastAsia="Times New Roman" w:hAnsi="Times New Roman" w:cs="Times New Roman"/>
          <w:sz w:val="28"/>
          <w:szCs w:val="28"/>
          <w:lang w:eastAsia="ru-RU"/>
        </w:rPr>
        <w:t>е</w:t>
      </w:r>
      <w:r w:rsidR="00D80F7A" w:rsidRPr="004B589C">
        <w:rPr>
          <w:rFonts w:ascii="Times New Roman" w:eastAsia="Times New Roman" w:hAnsi="Times New Roman" w:cs="Times New Roman"/>
          <w:sz w:val="28"/>
          <w:szCs w:val="28"/>
          <w:lang w:eastAsia="ru-RU"/>
        </w:rPr>
        <w:t>, членах коллегиального исполнительного орг</w:t>
      </w:r>
      <w:r w:rsidR="00D80F7A" w:rsidRPr="004B589C">
        <w:rPr>
          <w:rFonts w:ascii="Times New Roman" w:eastAsia="Times New Roman" w:hAnsi="Times New Roman" w:cs="Times New Roman"/>
          <w:sz w:val="28"/>
          <w:szCs w:val="28"/>
          <w:lang w:eastAsia="ru-RU"/>
        </w:rPr>
        <w:t>а</w:t>
      </w:r>
      <w:r w:rsidR="00D80F7A" w:rsidRPr="004B589C">
        <w:rPr>
          <w:rFonts w:ascii="Times New Roman" w:eastAsia="Times New Roman" w:hAnsi="Times New Roman" w:cs="Times New Roman"/>
          <w:sz w:val="28"/>
          <w:szCs w:val="28"/>
          <w:lang w:eastAsia="ru-RU"/>
        </w:rPr>
        <w:t xml:space="preserve">на, лице, исполняющем функции единоличного исполнительного органа, или главном бухгалтере </w:t>
      </w:r>
      <w:r w:rsidR="00A45BD4" w:rsidRPr="004B589C">
        <w:rPr>
          <w:rFonts w:ascii="Times New Roman" w:eastAsia="Times New Roman" w:hAnsi="Times New Roman" w:cs="Times New Roman"/>
          <w:sz w:val="28"/>
          <w:szCs w:val="28"/>
          <w:lang w:eastAsia="ru-RU"/>
        </w:rPr>
        <w:t xml:space="preserve">(при наличии) </w:t>
      </w:r>
      <w:r w:rsidR="00360A6D">
        <w:rPr>
          <w:rFonts w:ascii="Times New Roman" w:eastAsia="Times New Roman" w:hAnsi="Times New Roman" w:cs="Times New Roman"/>
          <w:sz w:val="28"/>
          <w:szCs w:val="28"/>
          <w:lang w:eastAsia="ru-RU"/>
        </w:rPr>
        <w:t>получателя субсидии</w:t>
      </w:r>
      <w:r w:rsidR="00D80F7A" w:rsidRPr="004B589C">
        <w:rPr>
          <w:rFonts w:ascii="Times New Roman" w:eastAsia="Times New Roman" w:hAnsi="Times New Roman" w:cs="Times New Roman"/>
          <w:sz w:val="28"/>
          <w:szCs w:val="28"/>
          <w:lang w:eastAsia="ru-RU"/>
        </w:rPr>
        <w:t>, являющегося юрид</w:t>
      </w:r>
      <w:r w:rsidR="00D80F7A" w:rsidRPr="004B589C">
        <w:rPr>
          <w:rFonts w:ascii="Times New Roman" w:eastAsia="Times New Roman" w:hAnsi="Times New Roman" w:cs="Times New Roman"/>
          <w:sz w:val="28"/>
          <w:szCs w:val="28"/>
          <w:lang w:eastAsia="ru-RU"/>
        </w:rPr>
        <w:t>и</w:t>
      </w:r>
      <w:r w:rsidR="00D80F7A" w:rsidRPr="004B589C">
        <w:rPr>
          <w:rFonts w:ascii="Times New Roman" w:eastAsia="Times New Roman" w:hAnsi="Times New Roman" w:cs="Times New Roman"/>
          <w:sz w:val="28"/>
          <w:szCs w:val="28"/>
          <w:lang w:eastAsia="ru-RU"/>
        </w:rPr>
        <w:t>ческим лицом, об ИП и о физическом лице</w:t>
      </w:r>
      <w:r w:rsidR="00360A6D">
        <w:rPr>
          <w:rFonts w:ascii="Times New Roman" w:eastAsia="Times New Roman" w:hAnsi="Times New Roman" w:cs="Times New Roman"/>
          <w:sz w:val="28"/>
          <w:szCs w:val="28"/>
          <w:lang w:eastAsia="ru-RU"/>
        </w:rPr>
        <w:t xml:space="preserve">, </w:t>
      </w:r>
      <w:r w:rsidR="00D80F7A" w:rsidRPr="004B589C">
        <w:rPr>
          <w:rFonts w:ascii="Times New Roman" w:eastAsia="Times New Roman" w:hAnsi="Times New Roman" w:cs="Times New Roman"/>
          <w:sz w:val="28"/>
          <w:szCs w:val="28"/>
          <w:lang w:eastAsia="ru-RU"/>
        </w:rPr>
        <w:t xml:space="preserve">являющихся </w:t>
      </w:r>
      <w:r w:rsidR="00360A6D">
        <w:rPr>
          <w:rFonts w:ascii="Times New Roman" w:eastAsia="Times New Roman" w:hAnsi="Times New Roman" w:cs="Times New Roman"/>
          <w:sz w:val="28"/>
          <w:szCs w:val="28"/>
          <w:lang w:eastAsia="ru-RU"/>
        </w:rPr>
        <w:t>участниками отбора получателей субсидий;</w:t>
      </w:r>
      <w:proofErr w:type="gramEnd"/>
    </w:p>
    <w:p w:rsidR="00F85121" w:rsidRPr="00F85121"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1</w:t>
      </w:r>
      <w:r w:rsidR="008117E0" w:rsidRPr="004B589C">
        <w:rPr>
          <w:rFonts w:ascii="Times New Roman" w:eastAsia="Times New Roman" w:hAnsi="Times New Roman" w:cs="Times New Roman"/>
          <w:sz w:val="28"/>
          <w:szCs w:val="28"/>
          <w:lang w:eastAsia="ru-RU"/>
        </w:rPr>
        <w:t>0</w:t>
      </w:r>
      <w:r w:rsidRPr="004B589C">
        <w:rPr>
          <w:rFonts w:ascii="Times New Roman" w:eastAsia="Times New Roman" w:hAnsi="Times New Roman" w:cs="Times New Roman"/>
          <w:sz w:val="28"/>
          <w:szCs w:val="28"/>
          <w:lang w:eastAsia="ru-RU"/>
        </w:rPr>
        <w:t xml:space="preserve">) </w:t>
      </w:r>
      <w:r w:rsidR="00F85121" w:rsidRPr="00F85121">
        <w:rPr>
          <w:rFonts w:ascii="Times New Roman" w:eastAsia="Times New Roman" w:hAnsi="Times New Roman" w:cs="Times New Roman"/>
          <w:sz w:val="28"/>
          <w:szCs w:val="28"/>
          <w:lang w:eastAsia="ru-RU"/>
        </w:rPr>
        <w:t xml:space="preserve">участник отбора получателей субсидий </w:t>
      </w:r>
      <w:r w:rsidR="002A4132" w:rsidRPr="004B589C">
        <w:rPr>
          <w:rFonts w:ascii="Times New Roman" w:eastAsia="Times New Roman" w:hAnsi="Times New Roman" w:cs="Times New Roman"/>
          <w:sz w:val="28"/>
          <w:szCs w:val="28"/>
          <w:lang w:eastAsia="ru-RU"/>
        </w:rPr>
        <w:t xml:space="preserve">не </w:t>
      </w:r>
      <w:r w:rsidR="00F85121">
        <w:rPr>
          <w:rFonts w:ascii="Times New Roman" w:eastAsia="Times New Roman" w:hAnsi="Times New Roman" w:cs="Times New Roman"/>
          <w:sz w:val="28"/>
          <w:szCs w:val="28"/>
          <w:lang w:eastAsia="ru-RU"/>
        </w:rPr>
        <w:t xml:space="preserve">должен </w:t>
      </w:r>
      <w:r w:rsidR="002A4132" w:rsidRPr="004B589C">
        <w:rPr>
          <w:rFonts w:ascii="Times New Roman" w:eastAsia="Times New Roman" w:hAnsi="Times New Roman" w:cs="Times New Roman"/>
          <w:sz w:val="28"/>
          <w:szCs w:val="28"/>
          <w:lang w:eastAsia="ru-RU"/>
        </w:rPr>
        <w:t>иметь</w:t>
      </w:r>
      <w:r w:rsidRPr="004B589C">
        <w:rPr>
          <w:rFonts w:ascii="Times New Roman" w:eastAsia="Times New Roman" w:hAnsi="Times New Roman" w:cs="Times New Roman"/>
          <w:sz w:val="28"/>
          <w:szCs w:val="28"/>
          <w:lang w:eastAsia="ru-RU"/>
        </w:rPr>
        <w:t xml:space="preserve"> просроче</w:t>
      </w:r>
      <w:r w:rsidRPr="004B589C">
        <w:rPr>
          <w:rFonts w:ascii="Times New Roman" w:eastAsia="Times New Roman" w:hAnsi="Times New Roman" w:cs="Times New Roman"/>
          <w:sz w:val="28"/>
          <w:szCs w:val="28"/>
          <w:lang w:eastAsia="ru-RU"/>
        </w:rPr>
        <w:t>н</w:t>
      </w:r>
      <w:r w:rsidRPr="004B589C">
        <w:rPr>
          <w:rFonts w:ascii="Times New Roman" w:eastAsia="Times New Roman" w:hAnsi="Times New Roman" w:cs="Times New Roman"/>
          <w:sz w:val="28"/>
          <w:szCs w:val="28"/>
          <w:lang w:eastAsia="ru-RU"/>
        </w:rPr>
        <w:t>н</w:t>
      </w:r>
      <w:r w:rsidR="002A4132" w:rsidRPr="004B589C">
        <w:rPr>
          <w:rFonts w:ascii="Times New Roman" w:eastAsia="Times New Roman" w:hAnsi="Times New Roman" w:cs="Times New Roman"/>
          <w:sz w:val="28"/>
          <w:szCs w:val="28"/>
          <w:lang w:eastAsia="ru-RU"/>
        </w:rPr>
        <w:t>ую</w:t>
      </w:r>
      <w:r w:rsidRPr="004B589C">
        <w:rPr>
          <w:rFonts w:ascii="Times New Roman" w:eastAsia="Times New Roman" w:hAnsi="Times New Roman" w:cs="Times New Roman"/>
          <w:sz w:val="28"/>
          <w:szCs w:val="28"/>
          <w:lang w:eastAsia="ru-RU"/>
        </w:rPr>
        <w:t xml:space="preserve"> (неурегулированн</w:t>
      </w:r>
      <w:r w:rsidR="002A4132" w:rsidRPr="004B589C">
        <w:rPr>
          <w:rFonts w:ascii="Times New Roman" w:eastAsia="Times New Roman" w:hAnsi="Times New Roman" w:cs="Times New Roman"/>
          <w:sz w:val="28"/>
          <w:szCs w:val="28"/>
          <w:lang w:eastAsia="ru-RU"/>
        </w:rPr>
        <w:t>ую</w:t>
      </w:r>
      <w:r w:rsidRPr="004B589C">
        <w:rPr>
          <w:rFonts w:ascii="Times New Roman" w:eastAsia="Times New Roman" w:hAnsi="Times New Roman" w:cs="Times New Roman"/>
          <w:sz w:val="28"/>
          <w:szCs w:val="28"/>
          <w:lang w:eastAsia="ru-RU"/>
        </w:rPr>
        <w:t>) задолженност</w:t>
      </w:r>
      <w:r w:rsidR="002A4132" w:rsidRPr="004B589C">
        <w:rPr>
          <w:rFonts w:ascii="Times New Roman" w:eastAsia="Times New Roman" w:hAnsi="Times New Roman" w:cs="Times New Roman"/>
          <w:sz w:val="28"/>
          <w:szCs w:val="28"/>
          <w:lang w:eastAsia="ru-RU"/>
        </w:rPr>
        <w:t>ь</w:t>
      </w:r>
      <w:r w:rsidRPr="004B589C">
        <w:rPr>
          <w:rFonts w:ascii="Times New Roman" w:eastAsia="Times New Roman" w:hAnsi="Times New Roman" w:cs="Times New Roman"/>
          <w:sz w:val="28"/>
          <w:szCs w:val="28"/>
          <w:lang w:eastAsia="ru-RU"/>
        </w:rPr>
        <w:t xml:space="preserve"> по денежным обязательствам перед бюджетом</w:t>
      </w:r>
      <w:r w:rsidR="00064B95" w:rsidRPr="004B589C">
        <w:rPr>
          <w:rFonts w:ascii="Times New Roman" w:eastAsia="Times New Roman" w:hAnsi="Times New Roman" w:cs="Times New Roman"/>
          <w:sz w:val="28"/>
          <w:szCs w:val="28"/>
          <w:lang w:eastAsia="ru-RU"/>
        </w:rPr>
        <w:t xml:space="preserve"> Краснодарского края</w:t>
      </w:r>
      <w:r w:rsidRPr="004B589C">
        <w:rPr>
          <w:rFonts w:ascii="Times New Roman" w:eastAsia="Times New Roman" w:hAnsi="Times New Roman" w:cs="Times New Roman"/>
          <w:sz w:val="28"/>
          <w:szCs w:val="28"/>
          <w:lang w:eastAsia="ru-RU"/>
        </w:rPr>
        <w:t xml:space="preserve">, </w:t>
      </w:r>
      <w:r w:rsidR="00D60D61" w:rsidRPr="004B589C">
        <w:rPr>
          <w:rFonts w:ascii="Times New Roman" w:eastAsia="Times New Roman" w:hAnsi="Times New Roman" w:cs="Times New Roman"/>
          <w:sz w:val="28"/>
          <w:szCs w:val="28"/>
          <w:lang w:eastAsia="ru-RU"/>
        </w:rPr>
        <w:t>из бюджета которого планируется предоста</w:t>
      </w:r>
      <w:r w:rsidR="00D60D61" w:rsidRPr="004B589C">
        <w:rPr>
          <w:rFonts w:ascii="Times New Roman" w:eastAsia="Times New Roman" w:hAnsi="Times New Roman" w:cs="Times New Roman"/>
          <w:sz w:val="28"/>
          <w:szCs w:val="28"/>
          <w:lang w:eastAsia="ru-RU"/>
        </w:rPr>
        <w:t>в</w:t>
      </w:r>
      <w:r w:rsidR="00D60D61" w:rsidRPr="004B589C">
        <w:rPr>
          <w:rFonts w:ascii="Times New Roman" w:eastAsia="Times New Roman" w:hAnsi="Times New Roman" w:cs="Times New Roman"/>
          <w:sz w:val="28"/>
          <w:szCs w:val="28"/>
          <w:lang w:eastAsia="ru-RU"/>
        </w:rPr>
        <w:t xml:space="preserve">ление субсидий, </w:t>
      </w:r>
      <w:r w:rsidR="00B350B4" w:rsidRPr="00F85121">
        <w:rPr>
          <w:rFonts w:ascii="Times New Roman" w:eastAsia="Times New Roman" w:hAnsi="Times New Roman" w:cs="Times New Roman"/>
          <w:sz w:val="28"/>
          <w:szCs w:val="28"/>
          <w:lang w:eastAsia="ru-RU"/>
        </w:rPr>
        <w:t>(за исключением случаев, установленных соответственно Пр</w:t>
      </w:r>
      <w:r w:rsidR="00B350B4" w:rsidRPr="00F85121">
        <w:rPr>
          <w:rFonts w:ascii="Times New Roman" w:eastAsia="Times New Roman" w:hAnsi="Times New Roman" w:cs="Times New Roman"/>
          <w:sz w:val="28"/>
          <w:szCs w:val="28"/>
          <w:lang w:eastAsia="ru-RU"/>
        </w:rPr>
        <w:t>а</w:t>
      </w:r>
      <w:r w:rsidR="00B350B4" w:rsidRPr="00F85121">
        <w:rPr>
          <w:rFonts w:ascii="Times New Roman" w:eastAsia="Times New Roman" w:hAnsi="Times New Roman" w:cs="Times New Roman"/>
          <w:sz w:val="28"/>
          <w:szCs w:val="28"/>
          <w:lang w:eastAsia="ru-RU"/>
        </w:rPr>
        <w:t>вительством Российской Федерации, высшим исполнительным органом суб</w:t>
      </w:r>
      <w:r w:rsidR="00B350B4" w:rsidRPr="00F85121">
        <w:rPr>
          <w:rFonts w:ascii="Times New Roman" w:eastAsia="Times New Roman" w:hAnsi="Times New Roman" w:cs="Times New Roman"/>
          <w:sz w:val="28"/>
          <w:szCs w:val="28"/>
          <w:lang w:eastAsia="ru-RU"/>
        </w:rPr>
        <w:t>ъ</w:t>
      </w:r>
      <w:r w:rsidR="00B350B4" w:rsidRPr="00F85121">
        <w:rPr>
          <w:rFonts w:ascii="Times New Roman" w:eastAsia="Times New Roman" w:hAnsi="Times New Roman" w:cs="Times New Roman"/>
          <w:sz w:val="28"/>
          <w:szCs w:val="28"/>
          <w:lang w:eastAsia="ru-RU"/>
        </w:rPr>
        <w:t>екта Российской Федерации, местной администрацией муниципального образ</w:t>
      </w:r>
      <w:r w:rsidR="00B350B4" w:rsidRPr="00F85121">
        <w:rPr>
          <w:rFonts w:ascii="Times New Roman" w:eastAsia="Times New Roman" w:hAnsi="Times New Roman" w:cs="Times New Roman"/>
          <w:sz w:val="28"/>
          <w:szCs w:val="28"/>
          <w:lang w:eastAsia="ru-RU"/>
        </w:rPr>
        <w:t>о</w:t>
      </w:r>
      <w:r w:rsidR="00B350B4" w:rsidRPr="00F85121">
        <w:rPr>
          <w:rFonts w:ascii="Times New Roman" w:eastAsia="Times New Roman" w:hAnsi="Times New Roman" w:cs="Times New Roman"/>
          <w:sz w:val="28"/>
          <w:szCs w:val="28"/>
          <w:lang w:eastAsia="ru-RU"/>
        </w:rPr>
        <w:t>вания)</w:t>
      </w:r>
      <w:r w:rsidRPr="00F85121">
        <w:rPr>
          <w:rFonts w:ascii="Times New Roman" w:eastAsia="Times New Roman" w:hAnsi="Times New Roman" w:cs="Times New Roman"/>
          <w:sz w:val="28"/>
          <w:szCs w:val="28"/>
          <w:lang w:eastAsia="ru-RU"/>
        </w:rPr>
        <w:t>;</w:t>
      </w:r>
      <w:r w:rsidR="002A4132" w:rsidRPr="00F85121">
        <w:rPr>
          <w:rFonts w:ascii="Times New Roman" w:eastAsia="Times New Roman" w:hAnsi="Times New Roman" w:cs="Times New Roman"/>
          <w:sz w:val="28"/>
          <w:szCs w:val="28"/>
          <w:lang w:eastAsia="ru-RU"/>
        </w:rPr>
        <w:t xml:space="preserve"> </w:t>
      </w:r>
    </w:p>
    <w:p w:rsidR="00187C61" w:rsidRPr="004B589C" w:rsidRDefault="00D80F7A" w:rsidP="00876CF1">
      <w:pPr>
        <w:tabs>
          <w:tab w:val="left" w:pos="567"/>
          <w:tab w:val="left" w:pos="851"/>
          <w:tab w:val="left" w:pos="1134"/>
        </w:tabs>
        <w:rPr>
          <w:rFonts w:ascii="Times New Roman" w:eastAsia="Times New Roman" w:hAnsi="Times New Roman" w:cs="Times New Roman"/>
          <w:color w:val="FF0000"/>
          <w:sz w:val="28"/>
          <w:szCs w:val="28"/>
          <w:lang w:eastAsia="ru-RU"/>
        </w:rPr>
      </w:pPr>
      <w:proofErr w:type="gramStart"/>
      <w:r w:rsidRPr="004B589C">
        <w:rPr>
          <w:rFonts w:ascii="Times New Roman" w:eastAsia="Times New Roman" w:hAnsi="Times New Roman" w:cs="Times New Roman"/>
          <w:sz w:val="28"/>
          <w:szCs w:val="28"/>
          <w:lang w:eastAsia="ru-RU"/>
        </w:rPr>
        <w:t>1</w:t>
      </w:r>
      <w:r w:rsidR="008117E0" w:rsidRPr="004B589C">
        <w:rPr>
          <w:rFonts w:ascii="Times New Roman" w:eastAsia="Times New Roman" w:hAnsi="Times New Roman" w:cs="Times New Roman"/>
          <w:sz w:val="28"/>
          <w:szCs w:val="28"/>
          <w:lang w:eastAsia="ru-RU"/>
        </w:rPr>
        <w:t>1</w:t>
      </w:r>
      <w:r w:rsidRPr="004B589C">
        <w:rPr>
          <w:rFonts w:ascii="Times New Roman" w:eastAsia="Times New Roman" w:hAnsi="Times New Roman" w:cs="Times New Roman"/>
          <w:sz w:val="28"/>
          <w:szCs w:val="28"/>
          <w:lang w:eastAsia="ru-RU"/>
        </w:rPr>
        <w:t xml:space="preserve">)  </w:t>
      </w:r>
      <w:r w:rsidR="00C82214" w:rsidRPr="00C82214">
        <w:rPr>
          <w:rFonts w:ascii="Times New Roman" w:eastAsia="Times New Roman" w:hAnsi="Times New Roman" w:cs="Times New Roman"/>
          <w:sz w:val="28"/>
          <w:szCs w:val="28"/>
          <w:lang w:eastAsia="ru-RU"/>
        </w:rPr>
        <w:t xml:space="preserve">участник отбора получателей субсидий </w:t>
      </w:r>
      <w:r w:rsidR="00187C61" w:rsidRPr="004B589C">
        <w:rPr>
          <w:rFonts w:ascii="Times New Roman" w:eastAsia="Times New Roman" w:hAnsi="Times New Roman" w:cs="Times New Roman"/>
          <w:sz w:val="28"/>
          <w:szCs w:val="28"/>
          <w:lang w:eastAsia="ru-RU"/>
        </w:rPr>
        <w:t>долж</w:t>
      </w:r>
      <w:r w:rsidR="00C82214">
        <w:rPr>
          <w:rFonts w:ascii="Times New Roman" w:eastAsia="Times New Roman" w:hAnsi="Times New Roman" w:cs="Times New Roman"/>
          <w:sz w:val="28"/>
          <w:szCs w:val="28"/>
          <w:lang w:eastAsia="ru-RU"/>
        </w:rPr>
        <w:t>ен</w:t>
      </w:r>
      <w:r w:rsidR="00187C61" w:rsidRPr="004B589C">
        <w:rPr>
          <w:rFonts w:ascii="Times New Roman" w:eastAsia="Times New Roman" w:hAnsi="Times New Roman" w:cs="Times New Roman"/>
          <w:sz w:val="28"/>
          <w:szCs w:val="28"/>
          <w:lang w:eastAsia="ru-RU"/>
        </w:rPr>
        <w:t xml:space="preserve"> иметь поголовье к</w:t>
      </w:r>
      <w:r w:rsidR="00187C61" w:rsidRPr="004B589C">
        <w:rPr>
          <w:rFonts w:ascii="Times New Roman" w:eastAsia="Times New Roman" w:hAnsi="Times New Roman" w:cs="Times New Roman"/>
          <w:sz w:val="28"/>
          <w:szCs w:val="28"/>
          <w:lang w:eastAsia="ru-RU"/>
        </w:rPr>
        <w:t>о</w:t>
      </w:r>
      <w:r w:rsidR="00187C61" w:rsidRPr="004B589C">
        <w:rPr>
          <w:rFonts w:ascii="Times New Roman" w:eastAsia="Times New Roman" w:hAnsi="Times New Roman" w:cs="Times New Roman"/>
          <w:sz w:val="28"/>
          <w:szCs w:val="28"/>
          <w:lang w:eastAsia="ru-RU"/>
        </w:rPr>
        <w:t>ров</w:t>
      </w:r>
      <w:r w:rsidR="00161F18" w:rsidRPr="004B589C">
        <w:rPr>
          <w:rFonts w:ascii="Times New Roman" w:eastAsia="Times New Roman" w:hAnsi="Times New Roman" w:cs="Times New Roman"/>
          <w:sz w:val="28"/>
          <w:szCs w:val="28"/>
          <w:lang w:eastAsia="ru-RU"/>
        </w:rPr>
        <w:t xml:space="preserve">, овцематок (включая ярок от года и старше), </w:t>
      </w:r>
      <w:proofErr w:type="spellStart"/>
      <w:r w:rsidR="00161F18" w:rsidRPr="004B589C">
        <w:rPr>
          <w:rFonts w:ascii="Times New Roman" w:eastAsia="Times New Roman" w:hAnsi="Times New Roman" w:cs="Times New Roman"/>
          <w:sz w:val="28"/>
          <w:szCs w:val="28"/>
          <w:lang w:eastAsia="ru-RU"/>
        </w:rPr>
        <w:t>козоматок</w:t>
      </w:r>
      <w:proofErr w:type="spellEnd"/>
      <w:r w:rsidR="00161F18" w:rsidRPr="004B589C">
        <w:rPr>
          <w:rFonts w:ascii="Times New Roman" w:eastAsia="Times New Roman" w:hAnsi="Times New Roman" w:cs="Times New Roman"/>
          <w:sz w:val="28"/>
          <w:szCs w:val="28"/>
          <w:lang w:eastAsia="ru-RU"/>
        </w:rPr>
        <w:t xml:space="preserve"> (включая козочек от года и старше)</w:t>
      </w:r>
      <w:r w:rsidR="00187C61" w:rsidRPr="004B589C">
        <w:rPr>
          <w:rFonts w:ascii="Times New Roman" w:eastAsia="Times New Roman" w:hAnsi="Times New Roman" w:cs="Times New Roman"/>
          <w:sz w:val="28"/>
          <w:szCs w:val="28"/>
          <w:lang w:eastAsia="ru-RU"/>
        </w:rPr>
        <w:t xml:space="preserve"> на первое января текущего года и сохранение его численности в хозяйстве </w:t>
      </w:r>
      <w:r w:rsidR="00187C61" w:rsidRPr="00BC0E44">
        <w:rPr>
          <w:rFonts w:ascii="Times New Roman" w:eastAsia="Times New Roman" w:hAnsi="Times New Roman" w:cs="Times New Roman"/>
          <w:sz w:val="28"/>
          <w:szCs w:val="28"/>
          <w:lang w:eastAsia="ru-RU"/>
        </w:rPr>
        <w:t>на дату подачи заявки о предоставлении</w:t>
      </w:r>
      <w:r w:rsidR="00187C61" w:rsidRPr="004B589C">
        <w:rPr>
          <w:rFonts w:ascii="Times New Roman" w:eastAsia="Times New Roman" w:hAnsi="Times New Roman" w:cs="Times New Roman"/>
          <w:sz w:val="28"/>
          <w:szCs w:val="28"/>
          <w:lang w:eastAsia="ru-RU"/>
        </w:rPr>
        <w:t xml:space="preserve"> субсидии </w:t>
      </w:r>
      <w:r w:rsidR="00C82214">
        <w:rPr>
          <w:rFonts w:ascii="Times New Roman" w:eastAsia="Times New Roman" w:hAnsi="Times New Roman" w:cs="Times New Roman"/>
          <w:sz w:val="28"/>
          <w:szCs w:val="28"/>
          <w:lang w:eastAsia="ru-RU"/>
        </w:rPr>
        <w:t xml:space="preserve"> </w:t>
      </w:r>
      <w:r w:rsidR="00187C61" w:rsidRPr="004B589C">
        <w:rPr>
          <w:rFonts w:ascii="Times New Roman" w:eastAsia="Times New Roman" w:hAnsi="Times New Roman" w:cs="Times New Roman"/>
          <w:sz w:val="28"/>
          <w:szCs w:val="28"/>
          <w:lang w:eastAsia="ru-RU"/>
        </w:rPr>
        <w:t>- при предоста</w:t>
      </w:r>
      <w:r w:rsidR="00187C61" w:rsidRPr="004B589C">
        <w:rPr>
          <w:rFonts w:ascii="Times New Roman" w:eastAsia="Times New Roman" w:hAnsi="Times New Roman" w:cs="Times New Roman"/>
          <w:sz w:val="28"/>
          <w:szCs w:val="28"/>
          <w:lang w:eastAsia="ru-RU"/>
        </w:rPr>
        <w:t>в</w:t>
      </w:r>
      <w:r w:rsidR="00187C61" w:rsidRPr="004B589C">
        <w:rPr>
          <w:rFonts w:ascii="Times New Roman" w:eastAsia="Times New Roman" w:hAnsi="Times New Roman" w:cs="Times New Roman"/>
          <w:sz w:val="28"/>
          <w:szCs w:val="28"/>
          <w:lang w:eastAsia="ru-RU"/>
        </w:rPr>
        <w:t>лении субсидии на производство реализуемого молока и (или) наращивания п</w:t>
      </w:r>
      <w:r w:rsidR="00187C61" w:rsidRPr="004B589C">
        <w:rPr>
          <w:rFonts w:ascii="Times New Roman" w:eastAsia="Times New Roman" w:hAnsi="Times New Roman" w:cs="Times New Roman"/>
          <w:sz w:val="28"/>
          <w:szCs w:val="28"/>
          <w:lang w:eastAsia="ru-RU"/>
        </w:rPr>
        <w:t>о</w:t>
      </w:r>
      <w:r w:rsidR="00187C61" w:rsidRPr="004B589C">
        <w:rPr>
          <w:rFonts w:ascii="Times New Roman" w:eastAsia="Times New Roman" w:hAnsi="Times New Roman" w:cs="Times New Roman"/>
          <w:sz w:val="28"/>
          <w:szCs w:val="28"/>
          <w:lang w:eastAsia="ru-RU"/>
        </w:rPr>
        <w:t xml:space="preserve">головья коров, </w:t>
      </w:r>
      <w:r w:rsidR="00943296" w:rsidRPr="004B589C">
        <w:rPr>
          <w:rFonts w:ascii="Times New Roman" w:eastAsia="Times New Roman" w:hAnsi="Times New Roman" w:cs="Times New Roman"/>
          <w:sz w:val="28"/>
          <w:szCs w:val="28"/>
          <w:lang w:eastAsia="ru-RU"/>
        </w:rPr>
        <w:t>за исключением осуществляющих данный вид деятельности м</w:t>
      </w:r>
      <w:r w:rsidR="00943296" w:rsidRPr="004B589C">
        <w:rPr>
          <w:rFonts w:ascii="Times New Roman" w:eastAsia="Times New Roman" w:hAnsi="Times New Roman" w:cs="Times New Roman"/>
          <w:sz w:val="28"/>
          <w:szCs w:val="28"/>
          <w:lang w:eastAsia="ru-RU"/>
        </w:rPr>
        <w:t>е</w:t>
      </w:r>
      <w:r w:rsidR="00943296" w:rsidRPr="004B589C">
        <w:rPr>
          <w:rFonts w:ascii="Times New Roman" w:eastAsia="Times New Roman" w:hAnsi="Times New Roman" w:cs="Times New Roman"/>
          <w:sz w:val="28"/>
          <w:szCs w:val="28"/>
          <w:lang w:eastAsia="ru-RU"/>
        </w:rPr>
        <w:t>нее</w:t>
      </w:r>
      <w:proofErr w:type="gramEnd"/>
      <w:r w:rsidR="00943296" w:rsidRPr="004B589C">
        <w:rPr>
          <w:rFonts w:ascii="Times New Roman" w:eastAsia="Times New Roman" w:hAnsi="Times New Roman" w:cs="Times New Roman"/>
          <w:sz w:val="28"/>
          <w:szCs w:val="28"/>
          <w:lang w:eastAsia="ru-RU"/>
        </w:rPr>
        <w:t xml:space="preserve"> одного года. Данное требование не распространяется на сельскохозя</w:t>
      </w:r>
      <w:r w:rsidR="00943296" w:rsidRPr="004B589C">
        <w:rPr>
          <w:rFonts w:ascii="Times New Roman" w:eastAsia="Times New Roman" w:hAnsi="Times New Roman" w:cs="Times New Roman"/>
          <w:sz w:val="28"/>
          <w:szCs w:val="28"/>
          <w:lang w:eastAsia="ru-RU"/>
        </w:rPr>
        <w:t>й</w:t>
      </w:r>
      <w:r w:rsidR="00943296" w:rsidRPr="004B589C">
        <w:rPr>
          <w:rFonts w:ascii="Times New Roman" w:eastAsia="Times New Roman" w:hAnsi="Times New Roman" w:cs="Times New Roman"/>
          <w:sz w:val="28"/>
          <w:szCs w:val="28"/>
          <w:lang w:eastAsia="ru-RU"/>
        </w:rPr>
        <w:t>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r w:rsidR="00036B2F" w:rsidRPr="004B589C">
        <w:rPr>
          <w:rFonts w:ascii="Times New Roman" w:eastAsia="Times New Roman" w:hAnsi="Times New Roman" w:cs="Times New Roman"/>
          <w:sz w:val="28"/>
          <w:szCs w:val="28"/>
          <w:lang w:eastAsia="ru-RU"/>
        </w:rPr>
        <w:t xml:space="preserve"> </w:t>
      </w:r>
    </w:p>
    <w:p w:rsidR="00671BFC"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1</w:t>
      </w:r>
      <w:r w:rsidR="008117E0" w:rsidRPr="004B589C">
        <w:rPr>
          <w:rFonts w:ascii="Times New Roman" w:eastAsia="Times New Roman" w:hAnsi="Times New Roman" w:cs="Times New Roman"/>
          <w:sz w:val="28"/>
          <w:szCs w:val="28"/>
          <w:lang w:eastAsia="ru-RU"/>
        </w:rPr>
        <w:t>2</w:t>
      </w:r>
      <w:r w:rsidRPr="004B589C">
        <w:rPr>
          <w:rFonts w:ascii="Times New Roman" w:eastAsia="Times New Roman" w:hAnsi="Times New Roman" w:cs="Times New Roman"/>
          <w:sz w:val="28"/>
          <w:szCs w:val="28"/>
          <w:lang w:eastAsia="ru-RU"/>
        </w:rPr>
        <w:t xml:space="preserve">) </w:t>
      </w:r>
      <w:r w:rsidR="003E60A0" w:rsidRPr="003E60A0">
        <w:rPr>
          <w:rFonts w:ascii="Times New Roman" w:eastAsia="Times New Roman" w:hAnsi="Times New Roman" w:cs="Times New Roman"/>
          <w:sz w:val="28"/>
          <w:szCs w:val="28"/>
          <w:lang w:eastAsia="ru-RU"/>
        </w:rPr>
        <w:t xml:space="preserve">участник отбора получателей субсидий </w:t>
      </w:r>
      <w:r w:rsidR="003E60A0">
        <w:rPr>
          <w:rFonts w:ascii="Times New Roman" w:eastAsia="Times New Roman" w:hAnsi="Times New Roman" w:cs="Times New Roman"/>
          <w:sz w:val="28"/>
          <w:szCs w:val="28"/>
          <w:lang w:eastAsia="ru-RU"/>
        </w:rPr>
        <w:t xml:space="preserve">должен </w:t>
      </w:r>
      <w:r w:rsidRPr="004B589C">
        <w:rPr>
          <w:rFonts w:ascii="Times New Roman" w:eastAsia="Times New Roman" w:hAnsi="Times New Roman" w:cs="Times New Roman"/>
          <w:sz w:val="28"/>
          <w:szCs w:val="28"/>
          <w:lang w:eastAsia="ru-RU"/>
        </w:rPr>
        <w:t>обеспеч</w:t>
      </w:r>
      <w:r w:rsidR="003E60A0">
        <w:rPr>
          <w:rFonts w:ascii="Times New Roman" w:eastAsia="Times New Roman" w:hAnsi="Times New Roman" w:cs="Times New Roman"/>
          <w:sz w:val="28"/>
          <w:szCs w:val="28"/>
          <w:lang w:eastAsia="ru-RU"/>
        </w:rPr>
        <w:t>ить</w:t>
      </w:r>
      <w:r w:rsidRPr="004B589C">
        <w:rPr>
          <w:rFonts w:ascii="Times New Roman" w:eastAsia="Times New Roman" w:hAnsi="Times New Roman" w:cs="Times New Roman"/>
          <w:sz w:val="28"/>
          <w:szCs w:val="28"/>
          <w:lang w:eastAsia="ru-RU"/>
        </w:rPr>
        <w:t xml:space="preserve"> прирост производства объемов коровьего молока сельскохозяйственными товаропрои</w:t>
      </w:r>
      <w:r w:rsidRPr="004B589C">
        <w:rPr>
          <w:rFonts w:ascii="Times New Roman" w:eastAsia="Times New Roman" w:hAnsi="Times New Roman" w:cs="Times New Roman"/>
          <w:sz w:val="28"/>
          <w:szCs w:val="28"/>
          <w:lang w:eastAsia="ru-RU"/>
        </w:rPr>
        <w:t>з</w:t>
      </w:r>
      <w:r w:rsidRPr="004B589C">
        <w:rPr>
          <w:rFonts w:ascii="Times New Roman" w:eastAsia="Times New Roman" w:hAnsi="Times New Roman" w:cs="Times New Roman"/>
          <w:sz w:val="28"/>
          <w:szCs w:val="28"/>
          <w:lang w:eastAsia="ru-RU"/>
        </w:rPr>
        <w:t>водителями, занимающимися производством коровьего молока, за исключен</w:t>
      </w:r>
      <w:r w:rsidRPr="004B589C">
        <w:rPr>
          <w:rFonts w:ascii="Times New Roman" w:eastAsia="Times New Roman" w:hAnsi="Times New Roman" w:cs="Times New Roman"/>
          <w:sz w:val="28"/>
          <w:szCs w:val="28"/>
          <w:lang w:eastAsia="ru-RU"/>
        </w:rPr>
        <w:t>и</w:t>
      </w:r>
      <w:r w:rsidRPr="004B589C">
        <w:rPr>
          <w:rFonts w:ascii="Times New Roman" w:eastAsia="Times New Roman" w:hAnsi="Times New Roman" w:cs="Times New Roman"/>
          <w:sz w:val="28"/>
          <w:szCs w:val="28"/>
          <w:lang w:eastAsia="ru-RU"/>
        </w:rPr>
        <w:t>ем осуществляющих данный вид деятельности менее одного года. Данное тр</w:t>
      </w:r>
      <w:r w:rsidRPr="004B589C">
        <w:rPr>
          <w:rFonts w:ascii="Times New Roman" w:eastAsia="Times New Roman" w:hAnsi="Times New Roman" w:cs="Times New Roman"/>
          <w:sz w:val="28"/>
          <w:szCs w:val="28"/>
          <w:lang w:eastAsia="ru-RU"/>
        </w:rPr>
        <w:t>е</w:t>
      </w:r>
      <w:r w:rsidRPr="004B589C">
        <w:rPr>
          <w:rFonts w:ascii="Times New Roman" w:eastAsia="Times New Roman" w:hAnsi="Times New Roman" w:cs="Times New Roman"/>
          <w:sz w:val="28"/>
          <w:szCs w:val="28"/>
          <w:lang w:eastAsia="ru-RU"/>
        </w:rPr>
        <w:t>бование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w:t>
      </w:r>
      <w:r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lastRenderedPageBreak/>
        <w:t xml:space="preserve">ми уполномоченных им органов исполнительной власти Краснодарского края </w:t>
      </w:r>
      <w:r w:rsidRPr="00757821">
        <w:rPr>
          <w:rFonts w:ascii="Times New Roman" w:eastAsia="Times New Roman" w:hAnsi="Times New Roman" w:cs="Times New Roman"/>
          <w:sz w:val="28"/>
          <w:szCs w:val="28"/>
          <w:lang w:eastAsia="ru-RU"/>
        </w:rPr>
        <w:t>(</w:t>
      </w:r>
      <w:r w:rsidR="00EC04DC" w:rsidRPr="00757821">
        <w:rPr>
          <w:rFonts w:ascii="Times New Roman" w:eastAsia="Times New Roman" w:hAnsi="Times New Roman" w:cs="Times New Roman"/>
          <w:sz w:val="28"/>
          <w:szCs w:val="28"/>
          <w:lang w:eastAsia="ru-RU"/>
        </w:rPr>
        <w:t>для КФХ и ИП</w:t>
      </w:r>
      <w:r w:rsidRPr="00757821">
        <w:rPr>
          <w:rFonts w:ascii="Times New Roman" w:eastAsia="Times New Roman" w:hAnsi="Times New Roman" w:cs="Times New Roman"/>
          <w:sz w:val="28"/>
          <w:szCs w:val="28"/>
          <w:lang w:eastAsia="ru-RU"/>
        </w:rPr>
        <w:t>);</w:t>
      </w:r>
      <w:r w:rsidR="005262D6" w:rsidRPr="004B589C">
        <w:rPr>
          <w:rFonts w:ascii="Times New Roman" w:eastAsia="Times New Roman" w:hAnsi="Times New Roman" w:cs="Times New Roman"/>
          <w:sz w:val="28"/>
          <w:szCs w:val="28"/>
          <w:lang w:eastAsia="ru-RU"/>
        </w:rPr>
        <w:t xml:space="preserve"> </w:t>
      </w:r>
    </w:p>
    <w:p w:rsidR="00671BFC" w:rsidRPr="004B589C"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1</w:t>
      </w:r>
      <w:r w:rsidR="008117E0" w:rsidRPr="004B589C">
        <w:rPr>
          <w:rFonts w:ascii="Times New Roman" w:eastAsia="Times New Roman" w:hAnsi="Times New Roman" w:cs="Times New Roman"/>
          <w:sz w:val="28"/>
          <w:szCs w:val="28"/>
          <w:lang w:eastAsia="ru-RU"/>
        </w:rPr>
        <w:t>3</w:t>
      </w:r>
      <w:r w:rsidRPr="004B589C">
        <w:rPr>
          <w:rFonts w:ascii="Times New Roman" w:eastAsia="Times New Roman" w:hAnsi="Times New Roman" w:cs="Times New Roman"/>
          <w:sz w:val="28"/>
          <w:szCs w:val="28"/>
          <w:lang w:eastAsia="ru-RU"/>
        </w:rPr>
        <w:t xml:space="preserve">) </w:t>
      </w:r>
      <w:r w:rsidR="003E60A0" w:rsidRPr="003E60A0">
        <w:rPr>
          <w:rFonts w:ascii="Times New Roman" w:eastAsia="Times New Roman" w:hAnsi="Times New Roman" w:cs="Times New Roman"/>
          <w:sz w:val="28"/>
          <w:szCs w:val="28"/>
          <w:lang w:eastAsia="ru-RU"/>
        </w:rPr>
        <w:t xml:space="preserve">участник отбора получателей субсидий </w:t>
      </w:r>
      <w:r w:rsidRPr="004B589C">
        <w:rPr>
          <w:rFonts w:ascii="Times New Roman" w:eastAsia="Times New Roman" w:hAnsi="Times New Roman" w:cs="Times New Roman"/>
          <w:sz w:val="28"/>
          <w:szCs w:val="28"/>
          <w:lang w:eastAsia="ru-RU"/>
        </w:rPr>
        <w:t>не наход</w:t>
      </w:r>
      <w:r w:rsidR="003E60A0">
        <w:rPr>
          <w:rFonts w:ascii="Times New Roman" w:eastAsia="Times New Roman" w:hAnsi="Times New Roman" w:cs="Times New Roman"/>
          <w:sz w:val="28"/>
          <w:szCs w:val="28"/>
          <w:lang w:eastAsia="ru-RU"/>
        </w:rPr>
        <w:t>и</w:t>
      </w:r>
      <w:r w:rsidR="00F2386A" w:rsidRPr="004B589C">
        <w:rPr>
          <w:rFonts w:ascii="Times New Roman" w:eastAsia="Times New Roman" w:hAnsi="Times New Roman" w:cs="Times New Roman"/>
          <w:sz w:val="28"/>
          <w:szCs w:val="28"/>
          <w:lang w:eastAsia="ru-RU"/>
        </w:rPr>
        <w:t>тся</w:t>
      </w:r>
      <w:r w:rsidRPr="004B589C">
        <w:rPr>
          <w:rFonts w:ascii="Times New Roman" w:eastAsia="Times New Roman" w:hAnsi="Times New Roman" w:cs="Times New Roman"/>
          <w:sz w:val="28"/>
          <w:szCs w:val="28"/>
          <w:lang w:eastAsia="ru-RU"/>
        </w:rPr>
        <w:t xml:space="preserve"> в перечне орг</w:t>
      </w:r>
      <w:r w:rsidRPr="004B589C">
        <w:rPr>
          <w:rFonts w:ascii="Times New Roman" w:eastAsia="Times New Roman" w:hAnsi="Times New Roman" w:cs="Times New Roman"/>
          <w:sz w:val="28"/>
          <w:szCs w:val="28"/>
          <w:lang w:eastAsia="ru-RU"/>
        </w:rPr>
        <w:t>а</w:t>
      </w:r>
      <w:r w:rsidRPr="004B589C">
        <w:rPr>
          <w:rFonts w:ascii="Times New Roman" w:eastAsia="Times New Roman" w:hAnsi="Times New Roman" w:cs="Times New Roman"/>
          <w:sz w:val="28"/>
          <w:szCs w:val="28"/>
          <w:lang w:eastAsia="ru-RU"/>
        </w:rPr>
        <w:t>низаций и физических лиц, в отношении которых имеются сведения об их пр</w:t>
      </w:r>
      <w:r w:rsidRPr="004B589C">
        <w:rPr>
          <w:rFonts w:ascii="Times New Roman" w:eastAsia="Times New Roman" w:hAnsi="Times New Roman" w:cs="Times New Roman"/>
          <w:sz w:val="28"/>
          <w:szCs w:val="28"/>
          <w:lang w:eastAsia="ru-RU"/>
        </w:rPr>
        <w:t>и</w:t>
      </w:r>
      <w:r w:rsidRPr="004B589C">
        <w:rPr>
          <w:rFonts w:ascii="Times New Roman" w:eastAsia="Times New Roman" w:hAnsi="Times New Roman" w:cs="Times New Roman"/>
          <w:sz w:val="28"/>
          <w:szCs w:val="28"/>
          <w:lang w:eastAsia="ru-RU"/>
        </w:rPr>
        <w:t xml:space="preserve">частности к экстремистской деятельности или терроризму; </w:t>
      </w:r>
    </w:p>
    <w:p w:rsidR="00671BFC" w:rsidRPr="004B589C" w:rsidRDefault="00D80F7A" w:rsidP="00876CF1">
      <w:pPr>
        <w:tabs>
          <w:tab w:val="left" w:pos="567"/>
          <w:tab w:val="left" w:pos="851"/>
          <w:tab w:val="left" w:pos="1134"/>
        </w:tabs>
      </w:pPr>
      <w:proofErr w:type="gramStart"/>
      <w:r w:rsidRPr="004B589C">
        <w:rPr>
          <w:rFonts w:ascii="Times New Roman" w:eastAsia="Times New Roman" w:hAnsi="Times New Roman" w:cs="Times New Roman"/>
          <w:sz w:val="28"/>
          <w:szCs w:val="28"/>
          <w:lang w:eastAsia="ru-RU"/>
        </w:rPr>
        <w:t>1</w:t>
      </w:r>
      <w:r w:rsidR="008117E0" w:rsidRPr="004B589C">
        <w:rPr>
          <w:rFonts w:ascii="Times New Roman" w:eastAsia="Times New Roman" w:hAnsi="Times New Roman" w:cs="Times New Roman"/>
          <w:sz w:val="28"/>
          <w:szCs w:val="28"/>
          <w:lang w:eastAsia="ru-RU"/>
        </w:rPr>
        <w:t>4</w:t>
      </w:r>
      <w:r w:rsidRPr="004B589C">
        <w:rPr>
          <w:rFonts w:ascii="Times New Roman" w:eastAsia="Times New Roman" w:hAnsi="Times New Roman" w:cs="Times New Roman"/>
          <w:sz w:val="28"/>
          <w:szCs w:val="28"/>
          <w:lang w:eastAsia="ru-RU"/>
        </w:rPr>
        <w:t xml:space="preserve">) </w:t>
      </w:r>
      <w:r w:rsidR="003E60A0" w:rsidRPr="003E60A0">
        <w:rPr>
          <w:rFonts w:ascii="Times New Roman" w:eastAsia="Times New Roman" w:hAnsi="Times New Roman" w:cs="Times New Roman"/>
          <w:sz w:val="28"/>
          <w:szCs w:val="28"/>
          <w:lang w:eastAsia="ru-RU"/>
        </w:rPr>
        <w:t xml:space="preserve">участник отбора получателей субсидий </w:t>
      </w:r>
      <w:r w:rsidRPr="004B589C">
        <w:rPr>
          <w:rFonts w:ascii="Times New Roman" w:eastAsia="Times New Roman" w:hAnsi="Times New Roman" w:cs="Times New Roman"/>
          <w:sz w:val="28"/>
          <w:szCs w:val="28"/>
          <w:lang w:eastAsia="ru-RU"/>
        </w:rPr>
        <w:t>не наход</w:t>
      </w:r>
      <w:r w:rsidR="003E60A0">
        <w:rPr>
          <w:rFonts w:ascii="Times New Roman" w:eastAsia="Times New Roman" w:hAnsi="Times New Roman" w:cs="Times New Roman"/>
          <w:sz w:val="28"/>
          <w:szCs w:val="28"/>
          <w:lang w:eastAsia="ru-RU"/>
        </w:rPr>
        <w:t>и</w:t>
      </w:r>
      <w:r w:rsidR="00F2386A" w:rsidRPr="004B589C">
        <w:rPr>
          <w:rFonts w:ascii="Times New Roman" w:eastAsia="Times New Roman" w:hAnsi="Times New Roman" w:cs="Times New Roman"/>
          <w:sz w:val="28"/>
          <w:szCs w:val="28"/>
          <w:lang w:eastAsia="ru-RU"/>
        </w:rPr>
        <w:t>тся</w:t>
      </w:r>
      <w:r w:rsidRPr="004B589C">
        <w:rPr>
          <w:rFonts w:ascii="Times New Roman" w:eastAsia="Times New Roman" w:hAnsi="Times New Roman" w:cs="Times New Roman"/>
          <w:sz w:val="28"/>
          <w:szCs w:val="28"/>
          <w:lang w:eastAsia="ru-RU"/>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F2386A" w:rsidRPr="004B589C">
        <w:t xml:space="preserve"> </w:t>
      </w:r>
      <w:proofErr w:type="gramEnd"/>
    </w:p>
    <w:p w:rsidR="00671BFC" w:rsidRPr="006352EF"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4B589C">
        <w:rPr>
          <w:rFonts w:ascii="Times New Roman" w:eastAsia="Times New Roman" w:hAnsi="Times New Roman" w:cs="Times New Roman"/>
          <w:sz w:val="28"/>
          <w:szCs w:val="28"/>
          <w:lang w:eastAsia="ru-RU"/>
        </w:rPr>
        <w:t>1</w:t>
      </w:r>
      <w:r w:rsidR="008117E0" w:rsidRPr="004B589C">
        <w:rPr>
          <w:rFonts w:ascii="Times New Roman" w:eastAsia="Times New Roman" w:hAnsi="Times New Roman" w:cs="Times New Roman"/>
          <w:sz w:val="28"/>
          <w:szCs w:val="28"/>
          <w:lang w:eastAsia="ru-RU"/>
        </w:rPr>
        <w:t>5</w:t>
      </w:r>
      <w:r w:rsidRPr="004B589C">
        <w:rPr>
          <w:rFonts w:ascii="Times New Roman" w:eastAsia="Times New Roman" w:hAnsi="Times New Roman" w:cs="Times New Roman"/>
          <w:sz w:val="28"/>
          <w:szCs w:val="28"/>
          <w:lang w:eastAsia="ru-RU"/>
        </w:rPr>
        <w:t xml:space="preserve">) </w:t>
      </w:r>
      <w:r w:rsidR="003E60A0" w:rsidRPr="003E60A0">
        <w:rPr>
          <w:rFonts w:ascii="Times New Roman" w:eastAsia="Times New Roman" w:hAnsi="Times New Roman" w:cs="Times New Roman"/>
          <w:sz w:val="28"/>
          <w:szCs w:val="28"/>
          <w:lang w:eastAsia="ru-RU"/>
        </w:rPr>
        <w:t xml:space="preserve">участник отбора получателей субсидий </w:t>
      </w:r>
      <w:r w:rsidRPr="004B589C">
        <w:rPr>
          <w:rFonts w:ascii="Times New Roman" w:eastAsia="Times New Roman" w:hAnsi="Times New Roman" w:cs="Times New Roman"/>
          <w:sz w:val="28"/>
          <w:szCs w:val="28"/>
          <w:lang w:eastAsia="ru-RU"/>
        </w:rPr>
        <w:t>не явля</w:t>
      </w:r>
      <w:r w:rsidR="003E60A0">
        <w:rPr>
          <w:rFonts w:ascii="Times New Roman" w:eastAsia="Times New Roman" w:hAnsi="Times New Roman" w:cs="Times New Roman"/>
          <w:sz w:val="28"/>
          <w:szCs w:val="28"/>
          <w:lang w:eastAsia="ru-RU"/>
        </w:rPr>
        <w:t>е</w:t>
      </w:r>
      <w:r w:rsidR="002A4132" w:rsidRPr="004B589C">
        <w:rPr>
          <w:rFonts w:ascii="Times New Roman" w:eastAsia="Times New Roman" w:hAnsi="Times New Roman" w:cs="Times New Roman"/>
          <w:sz w:val="28"/>
          <w:szCs w:val="28"/>
          <w:lang w:eastAsia="ru-RU"/>
        </w:rPr>
        <w:t>тся</w:t>
      </w:r>
      <w:r w:rsidRPr="004B589C">
        <w:rPr>
          <w:rFonts w:ascii="Times New Roman" w:eastAsia="Times New Roman" w:hAnsi="Times New Roman" w:cs="Times New Roman"/>
          <w:sz w:val="28"/>
          <w:szCs w:val="28"/>
          <w:lang w:eastAsia="ru-RU"/>
        </w:rPr>
        <w:t xml:space="preserve"> иностранным агент</w:t>
      </w:r>
      <w:r w:rsidR="003E60A0">
        <w:rPr>
          <w:rFonts w:ascii="Times New Roman" w:eastAsia="Times New Roman" w:hAnsi="Times New Roman" w:cs="Times New Roman"/>
          <w:sz w:val="28"/>
          <w:szCs w:val="28"/>
          <w:lang w:eastAsia="ru-RU"/>
        </w:rPr>
        <w:t>ом</w:t>
      </w:r>
      <w:r w:rsidRPr="004B589C">
        <w:rPr>
          <w:rFonts w:ascii="Times New Roman" w:eastAsia="Times New Roman" w:hAnsi="Times New Roman" w:cs="Times New Roman"/>
          <w:sz w:val="28"/>
          <w:szCs w:val="28"/>
          <w:lang w:eastAsia="ru-RU"/>
        </w:rPr>
        <w:t xml:space="preserve"> в соответст</w:t>
      </w:r>
      <w:r w:rsidR="007112F0" w:rsidRPr="004B589C">
        <w:rPr>
          <w:rFonts w:ascii="Times New Roman" w:eastAsia="Times New Roman" w:hAnsi="Times New Roman" w:cs="Times New Roman"/>
          <w:sz w:val="28"/>
          <w:szCs w:val="28"/>
          <w:lang w:eastAsia="ru-RU"/>
        </w:rPr>
        <w:t>вии с Федеральным законом «</w:t>
      </w:r>
      <w:r w:rsidRPr="004B589C">
        <w:rPr>
          <w:rFonts w:ascii="Times New Roman" w:eastAsia="Times New Roman" w:hAnsi="Times New Roman" w:cs="Times New Roman"/>
          <w:sz w:val="28"/>
          <w:szCs w:val="28"/>
          <w:lang w:eastAsia="ru-RU"/>
        </w:rPr>
        <w:t xml:space="preserve">О </w:t>
      </w:r>
      <w:proofErr w:type="gramStart"/>
      <w:r w:rsidRPr="004B589C">
        <w:rPr>
          <w:rFonts w:ascii="Times New Roman" w:eastAsia="Times New Roman" w:hAnsi="Times New Roman" w:cs="Times New Roman"/>
          <w:sz w:val="28"/>
          <w:szCs w:val="28"/>
          <w:lang w:eastAsia="ru-RU"/>
        </w:rPr>
        <w:t>контроле за</w:t>
      </w:r>
      <w:proofErr w:type="gramEnd"/>
      <w:r w:rsidRPr="004B589C">
        <w:rPr>
          <w:rFonts w:ascii="Times New Roman" w:eastAsia="Times New Roman" w:hAnsi="Times New Roman" w:cs="Times New Roman"/>
          <w:sz w:val="28"/>
          <w:szCs w:val="28"/>
          <w:lang w:eastAsia="ru-RU"/>
        </w:rPr>
        <w:t xml:space="preserve"> деятельностью лиц, находящихся под иностранным влиянием</w:t>
      </w:r>
      <w:r w:rsidR="007112F0" w:rsidRPr="004B589C">
        <w:rPr>
          <w:rFonts w:ascii="Times New Roman" w:eastAsia="Times New Roman" w:hAnsi="Times New Roman" w:cs="Times New Roman"/>
          <w:sz w:val="28"/>
          <w:szCs w:val="28"/>
          <w:lang w:eastAsia="ru-RU"/>
        </w:rPr>
        <w:t>»</w:t>
      </w:r>
      <w:r w:rsidRPr="004B589C">
        <w:rPr>
          <w:rFonts w:ascii="Times New Roman" w:eastAsia="Times New Roman" w:hAnsi="Times New Roman" w:cs="Times New Roman"/>
          <w:sz w:val="28"/>
          <w:szCs w:val="28"/>
          <w:lang w:eastAsia="ru-RU"/>
        </w:rPr>
        <w:t>;</w:t>
      </w:r>
      <w:r w:rsidR="00F2386A" w:rsidRPr="006352EF">
        <w:rPr>
          <w:rFonts w:ascii="Times New Roman" w:eastAsia="Times New Roman" w:hAnsi="Times New Roman" w:cs="Times New Roman"/>
          <w:sz w:val="28"/>
          <w:szCs w:val="28"/>
          <w:lang w:eastAsia="ru-RU"/>
        </w:rPr>
        <w:t xml:space="preserve"> </w:t>
      </w:r>
    </w:p>
    <w:p w:rsidR="00DF43F9" w:rsidRDefault="00D80F7A" w:rsidP="00876CF1">
      <w:pPr>
        <w:tabs>
          <w:tab w:val="left" w:pos="567"/>
          <w:tab w:val="left" w:pos="851"/>
          <w:tab w:val="left" w:pos="1134"/>
        </w:tabs>
        <w:rPr>
          <w:rFonts w:ascii="Times New Roman" w:eastAsia="Times New Roman" w:hAnsi="Times New Roman" w:cs="Times New Roman"/>
          <w:sz w:val="28"/>
          <w:szCs w:val="28"/>
          <w:lang w:eastAsia="ru-RU"/>
        </w:rPr>
      </w:pPr>
      <w:r w:rsidRPr="006352EF">
        <w:rPr>
          <w:rFonts w:ascii="Times New Roman" w:eastAsia="Times New Roman" w:hAnsi="Times New Roman" w:cs="Times New Roman"/>
          <w:sz w:val="28"/>
          <w:szCs w:val="28"/>
          <w:lang w:eastAsia="ru-RU"/>
        </w:rPr>
        <w:t>1</w:t>
      </w:r>
      <w:r w:rsidR="008117E0" w:rsidRPr="006352EF">
        <w:rPr>
          <w:rFonts w:ascii="Times New Roman" w:eastAsia="Times New Roman" w:hAnsi="Times New Roman" w:cs="Times New Roman"/>
          <w:sz w:val="28"/>
          <w:szCs w:val="28"/>
          <w:lang w:eastAsia="ru-RU"/>
        </w:rPr>
        <w:t>6</w:t>
      </w:r>
      <w:r w:rsidRPr="006352EF">
        <w:rPr>
          <w:rFonts w:ascii="Times New Roman" w:eastAsia="Times New Roman" w:hAnsi="Times New Roman" w:cs="Times New Roman"/>
          <w:sz w:val="28"/>
          <w:szCs w:val="28"/>
          <w:lang w:eastAsia="ru-RU"/>
        </w:rPr>
        <w:t xml:space="preserve">) </w:t>
      </w:r>
      <w:r w:rsidR="002A0095" w:rsidRPr="002A0095">
        <w:rPr>
          <w:rFonts w:ascii="Times New Roman" w:eastAsia="Times New Roman" w:hAnsi="Times New Roman" w:cs="Times New Roman"/>
          <w:sz w:val="28"/>
          <w:szCs w:val="28"/>
          <w:lang w:eastAsia="ru-RU"/>
        </w:rPr>
        <w:t xml:space="preserve">участник отбора получателей субсидий </w:t>
      </w:r>
      <w:r w:rsidR="002A0095">
        <w:rPr>
          <w:rFonts w:ascii="Times New Roman" w:eastAsia="Times New Roman" w:hAnsi="Times New Roman" w:cs="Times New Roman"/>
          <w:sz w:val="28"/>
          <w:szCs w:val="28"/>
          <w:lang w:eastAsia="ru-RU"/>
        </w:rPr>
        <w:t xml:space="preserve">должен быть </w:t>
      </w:r>
      <w:r w:rsidRPr="006352EF">
        <w:rPr>
          <w:rFonts w:ascii="Times New Roman" w:eastAsia="Times New Roman" w:hAnsi="Times New Roman" w:cs="Times New Roman"/>
          <w:sz w:val="28"/>
          <w:szCs w:val="28"/>
          <w:lang w:eastAsia="ru-RU"/>
        </w:rPr>
        <w:t>зарегист</w:t>
      </w:r>
      <w:r w:rsidR="00AD4F01" w:rsidRPr="006352EF">
        <w:rPr>
          <w:rFonts w:ascii="Times New Roman" w:eastAsia="Times New Roman" w:hAnsi="Times New Roman" w:cs="Times New Roman"/>
          <w:sz w:val="28"/>
          <w:szCs w:val="28"/>
          <w:lang w:eastAsia="ru-RU"/>
        </w:rPr>
        <w:t>рирован</w:t>
      </w:r>
      <w:r w:rsidR="005227AB" w:rsidRPr="006352EF">
        <w:rPr>
          <w:rFonts w:ascii="Times New Roman" w:eastAsia="Times New Roman" w:hAnsi="Times New Roman" w:cs="Times New Roman"/>
          <w:sz w:val="28"/>
          <w:szCs w:val="28"/>
          <w:lang w:eastAsia="ru-RU"/>
        </w:rPr>
        <w:t xml:space="preserve"> </w:t>
      </w:r>
      <w:r w:rsidRPr="006352EF">
        <w:rPr>
          <w:rFonts w:ascii="Times New Roman" w:eastAsia="Times New Roman" w:hAnsi="Times New Roman" w:cs="Times New Roman"/>
          <w:sz w:val="28"/>
          <w:szCs w:val="28"/>
          <w:lang w:eastAsia="ru-RU"/>
        </w:rPr>
        <w:t>в Федеральной государственной информационной системе в области ветерин</w:t>
      </w:r>
      <w:r w:rsidRPr="006352EF">
        <w:rPr>
          <w:rFonts w:ascii="Times New Roman" w:eastAsia="Times New Roman" w:hAnsi="Times New Roman" w:cs="Times New Roman"/>
          <w:sz w:val="28"/>
          <w:szCs w:val="28"/>
          <w:lang w:eastAsia="ru-RU"/>
        </w:rPr>
        <w:t>а</w:t>
      </w:r>
      <w:r w:rsidRPr="006352EF">
        <w:rPr>
          <w:rFonts w:ascii="Times New Roman" w:eastAsia="Times New Roman" w:hAnsi="Times New Roman" w:cs="Times New Roman"/>
          <w:sz w:val="28"/>
          <w:szCs w:val="28"/>
          <w:lang w:eastAsia="ru-RU"/>
        </w:rPr>
        <w:t>рии «Меркурий» (далее – ФГИС «Меркурий») на дату подачи заявки и собл</w:t>
      </w:r>
      <w:r w:rsidRPr="006352EF">
        <w:rPr>
          <w:rFonts w:ascii="Times New Roman" w:eastAsia="Times New Roman" w:hAnsi="Times New Roman" w:cs="Times New Roman"/>
          <w:sz w:val="28"/>
          <w:szCs w:val="28"/>
          <w:lang w:eastAsia="ru-RU"/>
        </w:rPr>
        <w:t>ю</w:t>
      </w:r>
      <w:r w:rsidRPr="006352EF">
        <w:rPr>
          <w:rFonts w:ascii="Times New Roman" w:eastAsia="Times New Roman" w:hAnsi="Times New Roman" w:cs="Times New Roman"/>
          <w:sz w:val="28"/>
          <w:szCs w:val="28"/>
          <w:lang w:eastAsia="ru-RU"/>
        </w:rPr>
        <w:t>да</w:t>
      </w:r>
      <w:r w:rsidR="002A0095">
        <w:rPr>
          <w:rFonts w:ascii="Times New Roman" w:eastAsia="Times New Roman" w:hAnsi="Times New Roman" w:cs="Times New Roman"/>
          <w:sz w:val="28"/>
          <w:szCs w:val="28"/>
          <w:lang w:eastAsia="ru-RU"/>
        </w:rPr>
        <w:t>ть</w:t>
      </w:r>
      <w:r w:rsidRPr="006352EF">
        <w:rPr>
          <w:rFonts w:ascii="Times New Roman" w:eastAsia="Times New Roman" w:hAnsi="Times New Roman" w:cs="Times New Roman"/>
          <w:sz w:val="28"/>
          <w:szCs w:val="28"/>
          <w:lang w:eastAsia="ru-RU"/>
        </w:rPr>
        <w:t xml:space="preserve"> требования на перемещение (перевозку) сельскохозяйственных животных и продукци</w:t>
      </w:r>
      <w:r w:rsidR="002A0095">
        <w:rPr>
          <w:rFonts w:ascii="Times New Roman" w:eastAsia="Times New Roman" w:hAnsi="Times New Roman" w:cs="Times New Roman"/>
          <w:sz w:val="28"/>
          <w:szCs w:val="28"/>
          <w:lang w:eastAsia="ru-RU"/>
        </w:rPr>
        <w:t>ю</w:t>
      </w:r>
      <w:r w:rsidRPr="006352EF">
        <w:rPr>
          <w:rFonts w:ascii="Times New Roman" w:eastAsia="Times New Roman" w:hAnsi="Times New Roman" w:cs="Times New Roman"/>
          <w:sz w:val="28"/>
          <w:szCs w:val="28"/>
          <w:lang w:eastAsia="ru-RU"/>
        </w:rPr>
        <w:t xml:space="preserve"> животноводства, с получением соответствующих ветеринарно-сопроводительных документов, оформленных с использованием ФГИС «Ме</w:t>
      </w:r>
      <w:r w:rsidRPr="006352EF">
        <w:rPr>
          <w:rFonts w:ascii="Times New Roman" w:eastAsia="Times New Roman" w:hAnsi="Times New Roman" w:cs="Times New Roman"/>
          <w:sz w:val="28"/>
          <w:szCs w:val="28"/>
          <w:lang w:eastAsia="ru-RU"/>
        </w:rPr>
        <w:t>р</w:t>
      </w:r>
      <w:r w:rsidRPr="006352EF">
        <w:rPr>
          <w:rFonts w:ascii="Times New Roman" w:eastAsia="Times New Roman" w:hAnsi="Times New Roman" w:cs="Times New Roman"/>
          <w:sz w:val="28"/>
          <w:szCs w:val="28"/>
          <w:lang w:eastAsia="ru-RU"/>
        </w:rPr>
        <w:t>курий» (для сельскохозяйственных товаропроизводителей занимающихся ж</w:t>
      </w:r>
      <w:r w:rsidRPr="006352EF">
        <w:rPr>
          <w:rFonts w:ascii="Times New Roman" w:eastAsia="Times New Roman" w:hAnsi="Times New Roman" w:cs="Times New Roman"/>
          <w:sz w:val="28"/>
          <w:szCs w:val="28"/>
          <w:lang w:eastAsia="ru-RU"/>
        </w:rPr>
        <w:t>и</w:t>
      </w:r>
      <w:r w:rsidRPr="006352EF">
        <w:rPr>
          <w:rFonts w:ascii="Times New Roman" w:eastAsia="Times New Roman" w:hAnsi="Times New Roman" w:cs="Times New Roman"/>
          <w:sz w:val="28"/>
          <w:szCs w:val="28"/>
          <w:lang w:eastAsia="ru-RU"/>
        </w:rPr>
        <w:t>вотноводством)</w:t>
      </w:r>
      <w:r w:rsidR="00DF43F9">
        <w:rPr>
          <w:rFonts w:ascii="Times New Roman" w:eastAsia="Times New Roman" w:hAnsi="Times New Roman" w:cs="Times New Roman"/>
          <w:sz w:val="28"/>
          <w:szCs w:val="28"/>
          <w:lang w:eastAsia="ru-RU"/>
        </w:rPr>
        <w:t>;</w:t>
      </w:r>
    </w:p>
    <w:p w:rsidR="00D80F7A" w:rsidRPr="006352EF" w:rsidRDefault="00DF43F9"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253E48">
        <w:rPr>
          <w:rFonts w:ascii="Times New Roman" w:eastAsia="Times New Roman" w:hAnsi="Times New Roman" w:cs="Times New Roman"/>
          <w:sz w:val="28"/>
          <w:szCs w:val="28"/>
          <w:lang w:eastAsia="ru-RU"/>
        </w:rPr>
        <w:t>17) при приобретении  племенных сельскохозяйственных животных, а также товарных сельскохозяйственных животных (нетелей, ремонтных телок, овцематок, ярочек, козочек) возраст должен быть – не старше двух лет на м</w:t>
      </w:r>
      <w:r w:rsidRPr="00253E48">
        <w:rPr>
          <w:rFonts w:ascii="Times New Roman" w:eastAsia="Times New Roman" w:hAnsi="Times New Roman" w:cs="Times New Roman"/>
          <w:sz w:val="28"/>
          <w:szCs w:val="28"/>
          <w:lang w:eastAsia="ru-RU"/>
        </w:rPr>
        <w:t>о</w:t>
      </w:r>
      <w:r w:rsidRPr="00253E48">
        <w:rPr>
          <w:rFonts w:ascii="Times New Roman" w:eastAsia="Times New Roman" w:hAnsi="Times New Roman" w:cs="Times New Roman"/>
          <w:sz w:val="28"/>
          <w:szCs w:val="28"/>
          <w:lang w:eastAsia="ru-RU"/>
        </w:rPr>
        <w:t>мент приобретения, коров – не старше 5 лет на момент приобретения.</w:t>
      </w:r>
      <w:r w:rsidR="00602208" w:rsidRPr="006352EF">
        <w:rPr>
          <w:rFonts w:ascii="Times New Roman" w:eastAsia="Times New Roman" w:hAnsi="Times New Roman" w:cs="Times New Roman"/>
          <w:sz w:val="28"/>
          <w:szCs w:val="28"/>
          <w:lang w:eastAsia="ru-RU"/>
        </w:rPr>
        <w:t xml:space="preserve"> </w:t>
      </w:r>
    </w:p>
    <w:p w:rsidR="004B7FFC" w:rsidRDefault="002562B8" w:rsidP="004B7FFC">
      <w:pPr>
        <w:tabs>
          <w:tab w:val="left" w:pos="567"/>
          <w:tab w:val="left" w:pos="851"/>
          <w:tab w:val="left" w:pos="1134"/>
        </w:tabs>
        <w:rPr>
          <w:rFonts w:ascii="Times New Roman" w:eastAsia="Times New Roman" w:hAnsi="Times New Roman" w:cs="Times New Roman"/>
          <w:sz w:val="28"/>
          <w:szCs w:val="28"/>
          <w:lang w:eastAsia="ru-RU"/>
        </w:rPr>
      </w:pPr>
      <w:r w:rsidRPr="002562B8">
        <w:rPr>
          <w:rFonts w:ascii="Times New Roman" w:eastAsia="Times New Roman" w:hAnsi="Times New Roman" w:cs="Times New Roman"/>
          <w:sz w:val="28"/>
          <w:szCs w:val="28"/>
          <w:lang w:eastAsia="ru-RU"/>
        </w:rPr>
        <w:t xml:space="preserve">2.2. </w:t>
      </w:r>
      <w:r w:rsidR="00A31542" w:rsidRPr="00A31542">
        <w:rPr>
          <w:rFonts w:ascii="Times New Roman" w:eastAsia="Times New Roman" w:hAnsi="Times New Roman" w:cs="Times New Roman"/>
          <w:sz w:val="28"/>
          <w:szCs w:val="28"/>
          <w:lang w:eastAsia="ru-RU"/>
        </w:rPr>
        <w:t xml:space="preserve">Порядок формирования заявки, перечень документов и сроки их представления </w:t>
      </w:r>
      <w:r w:rsidR="002B53A6" w:rsidRPr="002B53A6">
        <w:rPr>
          <w:rFonts w:ascii="Times New Roman" w:eastAsia="Times New Roman" w:hAnsi="Times New Roman" w:cs="Times New Roman"/>
          <w:sz w:val="28"/>
          <w:szCs w:val="28"/>
          <w:lang w:eastAsia="ru-RU"/>
        </w:rPr>
        <w:t>участник</w:t>
      </w:r>
      <w:r w:rsidR="002B53A6">
        <w:rPr>
          <w:rFonts w:ascii="Times New Roman" w:eastAsia="Times New Roman" w:hAnsi="Times New Roman" w:cs="Times New Roman"/>
          <w:sz w:val="28"/>
          <w:szCs w:val="28"/>
          <w:lang w:eastAsia="ru-RU"/>
        </w:rPr>
        <w:t>ами</w:t>
      </w:r>
      <w:r w:rsidR="002B53A6" w:rsidRPr="002B53A6">
        <w:rPr>
          <w:rFonts w:ascii="Times New Roman" w:eastAsia="Times New Roman" w:hAnsi="Times New Roman" w:cs="Times New Roman"/>
          <w:sz w:val="28"/>
          <w:szCs w:val="28"/>
          <w:lang w:eastAsia="ru-RU"/>
        </w:rPr>
        <w:t xml:space="preserve"> отбора получателей субсидий</w:t>
      </w:r>
      <w:r w:rsidR="00A31542" w:rsidRPr="00A31542">
        <w:rPr>
          <w:rFonts w:ascii="Times New Roman" w:eastAsia="Times New Roman" w:hAnsi="Times New Roman" w:cs="Times New Roman"/>
          <w:sz w:val="28"/>
          <w:szCs w:val="28"/>
          <w:lang w:eastAsia="ru-RU"/>
        </w:rPr>
        <w:t xml:space="preserve"> для подтверждения соответствия требованиям, указанным в пункте 2.1 </w:t>
      </w:r>
      <w:r w:rsidR="00187896">
        <w:rPr>
          <w:rFonts w:ascii="Times New Roman" w:eastAsia="Times New Roman" w:hAnsi="Times New Roman" w:cs="Times New Roman"/>
          <w:sz w:val="28"/>
          <w:szCs w:val="28"/>
          <w:lang w:eastAsia="ru-RU"/>
        </w:rPr>
        <w:t xml:space="preserve">раздела 2 </w:t>
      </w:r>
      <w:r w:rsidR="00A31542" w:rsidRPr="00A31542">
        <w:rPr>
          <w:rFonts w:ascii="Times New Roman" w:eastAsia="Times New Roman" w:hAnsi="Times New Roman" w:cs="Times New Roman"/>
          <w:sz w:val="28"/>
          <w:szCs w:val="28"/>
          <w:lang w:eastAsia="ru-RU"/>
        </w:rPr>
        <w:t xml:space="preserve">настоящего </w:t>
      </w:r>
      <w:r w:rsidR="00187896">
        <w:rPr>
          <w:rFonts w:ascii="Times New Roman" w:eastAsia="Times New Roman" w:hAnsi="Times New Roman" w:cs="Times New Roman"/>
          <w:sz w:val="28"/>
          <w:szCs w:val="28"/>
          <w:lang w:eastAsia="ru-RU"/>
        </w:rPr>
        <w:t>П</w:t>
      </w:r>
      <w:r w:rsidR="00187896">
        <w:rPr>
          <w:rFonts w:ascii="Times New Roman" w:eastAsia="Times New Roman" w:hAnsi="Times New Roman" w:cs="Times New Roman"/>
          <w:sz w:val="28"/>
          <w:szCs w:val="28"/>
          <w:lang w:eastAsia="ru-RU"/>
        </w:rPr>
        <w:t>о</w:t>
      </w:r>
      <w:r w:rsidR="00187896">
        <w:rPr>
          <w:rFonts w:ascii="Times New Roman" w:eastAsia="Times New Roman" w:hAnsi="Times New Roman" w:cs="Times New Roman"/>
          <w:sz w:val="28"/>
          <w:szCs w:val="28"/>
          <w:lang w:eastAsia="ru-RU"/>
        </w:rPr>
        <w:t>рядка</w:t>
      </w:r>
      <w:r w:rsidR="00A31542" w:rsidRPr="00A31542">
        <w:rPr>
          <w:rFonts w:ascii="Times New Roman" w:eastAsia="Times New Roman" w:hAnsi="Times New Roman" w:cs="Times New Roman"/>
          <w:sz w:val="28"/>
          <w:szCs w:val="28"/>
          <w:lang w:eastAsia="ru-RU"/>
        </w:rPr>
        <w:t>, а также требования к таким документам.</w:t>
      </w:r>
    </w:p>
    <w:p w:rsidR="004B7FFC" w:rsidRDefault="004B7FFC" w:rsidP="004B7FFC">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w:t>
      </w:r>
      <w:r w:rsidRPr="004B7FFC">
        <w:rPr>
          <w:rFonts w:ascii="Times New Roman" w:eastAsia="Times New Roman" w:hAnsi="Times New Roman" w:cs="Times New Roman"/>
          <w:sz w:val="28"/>
          <w:szCs w:val="28"/>
          <w:lang w:eastAsia="ru-RU"/>
        </w:rPr>
        <w:t>Заявка подается в соответствии с требованиями и в сроки, указа</w:t>
      </w:r>
      <w:r w:rsidRPr="004B7FFC">
        <w:rPr>
          <w:rFonts w:ascii="Times New Roman" w:eastAsia="Times New Roman" w:hAnsi="Times New Roman" w:cs="Times New Roman"/>
          <w:sz w:val="28"/>
          <w:szCs w:val="28"/>
          <w:lang w:eastAsia="ru-RU"/>
        </w:rPr>
        <w:t>н</w:t>
      </w:r>
      <w:r w:rsidRPr="004B7FFC">
        <w:rPr>
          <w:rFonts w:ascii="Times New Roman" w:eastAsia="Times New Roman" w:hAnsi="Times New Roman" w:cs="Times New Roman"/>
          <w:sz w:val="28"/>
          <w:szCs w:val="28"/>
          <w:lang w:eastAsia="ru-RU"/>
        </w:rPr>
        <w:t>ные в объявлении о проведении отбора получателей субсидий.</w:t>
      </w:r>
    </w:p>
    <w:p w:rsidR="00B40F4B" w:rsidRPr="00B40F4B" w:rsidRDefault="00A31542" w:rsidP="00876CF1">
      <w:pPr>
        <w:tabs>
          <w:tab w:val="left" w:pos="567"/>
          <w:tab w:val="left" w:pos="851"/>
          <w:tab w:val="left" w:pos="1134"/>
        </w:tabs>
        <w:rPr>
          <w:rFonts w:ascii="Times New Roman" w:eastAsia="Times New Roman" w:hAnsi="Times New Roman" w:cs="Times New Roman"/>
          <w:sz w:val="28"/>
          <w:szCs w:val="28"/>
          <w:lang w:eastAsia="ru-RU"/>
        </w:rPr>
      </w:pPr>
      <w:r w:rsidRPr="00B40F4B">
        <w:rPr>
          <w:rFonts w:ascii="Times New Roman" w:eastAsia="Times New Roman" w:hAnsi="Times New Roman" w:cs="Times New Roman"/>
          <w:sz w:val="28"/>
          <w:szCs w:val="28"/>
          <w:lang w:eastAsia="ru-RU"/>
        </w:rPr>
        <w:t>2.2.</w:t>
      </w:r>
      <w:r w:rsidR="004B7FFC">
        <w:rPr>
          <w:rFonts w:ascii="Times New Roman" w:eastAsia="Times New Roman" w:hAnsi="Times New Roman" w:cs="Times New Roman"/>
          <w:sz w:val="28"/>
          <w:szCs w:val="28"/>
          <w:lang w:eastAsia="ru-RU"/>
        </w:rPr>
        <w:t>2</w:t>
      </w:r>
      <w:r w:rsidRPr="00B40F4B">
        <w:rPr>
          <w:rFonts w:ascii="Times New Roman" w:eastAsia="Times New Roman" w:hAnsi="Times New Roman" w:cs="Times New Roman"/>
          <w:sz w:val="28"/>
          <w:szCs w:val="28"/>
          <w:lang w:eastAsia="ru-RU"/>
        </w:rPr>
        <w:t xml:space="preserve">. </w:t>
      </w:r>
      <w:r w:rsidR="00602208" w:rsidRPr="00B40F4B">
        <w:rPr>
          <w:rFonts w:ascii="Times New Roman" w:eastAsia="Times New Roman" w:hAnsi="Times New Roman" w:cs="Times New Roman"/>
          <w:sz w:val="28"/>
          <w:szCs w:val="28"/>
          <w:lang w:eastAsia="ru-RU"/>
        </w:rPr>
        <w:t>Заявк</w:t>
      </w:r>
      <w:r w:rsidR="00771632">
        <w:rPr>
          <w:rFonts w:ascii="Times New Roman" w:eastAsia="Times New Roman" w:hAnsi="Times New Roman" w:cs="Times New Roman"/>
          <w:sz w:val="28"/>
          <w:szCs w:val="28"/>
          <w:lang w:eastAsia="ru-RU"/>
        </w:rPr>
        <w:t>а</w:t>
      </w:r>
      <w:r w:rsidR="00602208" w:rsidRPr="00B40F4B">
        <w:rPr>
          <w:rFonts w:ascii="Times New Roman" w:eastAsia="Times New Roman" w:hAnsi="Times New Roman" w:cs="Times New Roman"/>
          <w:sz w:val="28"/>
          <w:szCs w:val="28"/>
          <w:lang w:eastAsia="ru-RU"/>
        </w:rPr>
        <w:t xml:space="preserve"> формиру</w:t>
      </w:r>
      <w:r w:rsidR="00771632">
        <w:rPr>
          <w:rFonts w:ascii="Times New Roman" w:eastAsia="Times New Roman" w:hAnsi="Times New Roman" w:cs="Times New Roman"/>
          <w:sz w:val="28"/>
          <w:szCs w:val="28"/>
          <w:lang w:eastAsia="ru-RU"/>
        </w:rPr>
        <w:t>е</w:t>
      </w:r>
      <w:r w:rsidR="00602208" w:rsidRPr="00B40F4B">
        <w:rPr>
          <w:rFonts w:ascii="Times New Roman" w:eastAsia="Times New Roman" w:hAnsi="Times New Roman" w:cs="Times New Roman"/>
          <w:sz w:val="28"/>
          <w:szCs w:val="28"/>
          <w:lang w:eastAsia="ru-RU"/>
        </w:rPr>
        <w:t xml:space="preserve">тся </w:t>
      </w:r>
      <w:r w:rsidR="002B53A6" w:rsidRPr="002B53A6">
        <w:rPr>
          <w:rFonts w:ascii="Times New Roman" w:eastAsia="Times New Roman" w:hAnsi="Times New Roman" w:cs="Times New Roman"/>
          <w:sz w:val="28"/>
          <w:szCs w:val="28"/>
          <w:lang w:eastAsia="ru-RU"/>
        </w:rPr>
        <w:t>участник</w:t>
      </w:r>
      <w:r w:rsidR="00771632">
        <w:rPr>
          <w:rFonts w:ascii="Times New Roman" w:eastAsia="Times New Roman" w:hAnsi="Times New Roman" w:cs="Times New Roman"/>
          <w:sz w:val="28"/>
          <w:szCs w:val="28"/>
          <w:lang w:eastAsia="ru-RU"/>
        </w:rPr>
        <w:t>ом</w:t>
      </w:r>
      <w:r w:rsidR="002B53A6" w:rsidRPr="002B53A6">
        <w:rPr>
          <w:rFonts w:ascii="Times New Roman" w:eastAsia="Times New Roman" w:hAnsi="Times New Roman" w:cs="Times New Roman"/>
          <w:sz w:val="28"/>
          <w:szCs w:val="28"/>
          <w:lang w:eastAsia="ru-RU"/>
        </w:rPr>
        <w:t xml:space="preserve"> отбора получателей субсидий</w:t>
      </w:r>
      <w:r w:rsidR="00602208" w:rsidRPr="00B40F4B">
        <w:rPr>
          <w:rFonts w:ascii="Times New Roman" w:eastAsia="Times New Roman" w:hAnsi="Times New Roman" w:cs="Times New Roman"/>
          <w:sz w:val="28"/>
          <w:szCs w:val="28"/>
          <w:lang w:eastAsia="ru-RU"/>
        </w:rPr>
        <w:t xml:space="preserve">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w:t>
      </w:r>
      <w:r w:rsidR="00602208" w:rsidRPr="00B40F4B">
        <w:rPr>
          <w:rFonts w:ascii="Times New Roman" w:eastAsia="Times New Roman" w:hAnsi="Times New Roman" w:cs="Times New Roman"/>
          <w:sz w:val="28"/>
          <w:szCs w:val="28"/>
          <w:lang w:eastAsia="ru-RU"/>
        </w:rPr>
        <w:t>у</w:t>
      </w:r>
      <w:r w:rsidR="00602208" w:rsidRPr="00B40F4B">
        <w:rPr>
          <w:rFonts w:ascii="Times New Roman" w:eastAsia="Times New Roman" w:hAnsi="Times New Roman" w:cs="Times New Roman"/>
          <w:sz w:val="28"/>
          <w:szCs w:val="28"/>
          <w:lang w:eastAsia="ru-RU"/>
        </w:rPr>
        <w:t xml:space="preserve">мажном носителе, преобразованных в электронную форму путем сканирования) и материалов, </w:t>
      </w:r>
      <w:proofErr w:type="gramStart"/>
      <w:r w:rsidR="009B198C" w:rsidRPr="002B53A6">
        <w:rPr>
          <w:rFonts w:ascii="Times New Roman" w:eastAsia="Times New Roman" w:hAnsi="Times New Roman" w:cs="Times New Roman"/>
          <w:color w:val="000000" w:themeColor="text1"/>
          <w:sz w:val="28"/>
          <w:szCs w:val="28"/>
          <w:lang w:eastAsia="ru-RU"/>
        </w:rPr>
        <w:t>сформированных</w:t>
      </w:r>
      <w:proofErr w:type="gramEnd"/>
      <w:r w:rsidR="009B198C" w:rsidRPr="002B53A6">
        <w:rPr>
          <w:rFonts w:ascii="Times New Roman" w:eastAsia="Times New Roman" w:hAnsi="Times New Roman" w:cs="Times New Roman"/>
          <w:color w:val="000000" w:themeColor="text1"/>
          <w:sz w:val="28"/>
          <w:szCs w:val="28"/>
          <w:lang w:eastAsia="ru-RU"/>
        </w:rPr>
        <w:t xml:space="preserve"> в том числе в электронном виде с использов</w:t>
      </w:r>
      <w:r w:rsidR="009B198C" w:rsidRPr="002B53A6">
        <w:rPr>
          <w:rFonts w:ascii="Times New Roman" w:eastAsia="Times New Roman" w:hAnsi="Times New Roman" w:cs="Times New Roman"/>
          <w:color w:val="000000" w:themeColor="text1"/>
          <w:sz w:val="28"/>
          <w:szCs w:val="28"/>
          <w:lang w:eastAsia="ru-RU"/>
        </w:rPr>
        <w:t>а</w:t>
      </w:r>
      <w:r w:rsidR="009B198C" w:rsidRPr="002B53A6">
        <w:rPr>
          <w:rFonts w:ascii="Times New Roman" w:eastAsia="Times New Roman" w:hAnsi="Times New Roman" w:cs="Times New Roman"/>
          <w:color w:val="000000" w:themeColor="text1"/>
          <w:sz w:val="28"/>
          <w:szCs w:val="28"/>
          <w:lang w:eastAsia="ru-RU"/>
        </w:rPr>
        <w:t xml:space="preserve">нием иных информационных систем, </w:t>
      </w:r>
      <w:r w:rsidR="00602208" w:rsidRPr="00B40F4B">
        <w:rPr>
          <w:rFonts w:ascii="Times New Roman" w:eastAsia="Times New Roman" w:hAnsi="Times New Roman" w:cs="Times New Roman"/>
          <w:sz w:val="28"/>
          <w:szCs w:val="28"/>
          <w:lang w:eastAsia="ru-RU"/>
        </w:rPr>
        <w:t xml:space="preserve">представление которых предусмотрено в объявлении о проведении отбора получателей субсидий. </w:t>
      </w:r>
    </w:p>
    <w:p w:rsidR="00602208" w:rsidRPr="00B40F4B" w:rsidRDefault="00A31542" w:rsidP="00876CF1">
      <w:pPr>
        <w:tabs>
          <w:tab w:val="left" w:pos="567"/>
          <w:tab w:val="left" w:pos="851"/>
          <w:tab w:val="left" w:pos="1134"/>
        </w:tabs>
        <w:rPr>
          <w:rFonts w:ascii="Times New Roman" w:eastAsia="Times New Roman" w:hAnsi="Times New Roman" w:cs="Times New Roman"/>
          <w:sz w:val="28"/>
          <w:szCs w:val="28"/>
          <w:lang w:eastAsia="ru-RU"/>
        </w:rPr>
      </w:pPr>
      <w:r w:rsidRPr="00B40F4B">
        <w:rPr>
          <w:rFonts w:ascii="Times New Roman" w:eastAsia="Times New Roman" w:hAnsi="Times New Roman" w:cs="Times New Roman"/>
          <w:sz w:val="28"/>
          <w:szCs w:val="28"/>
          <w:lang w:eastAsia="ru-RU"/>
        </w:rPr>
        <w:t>2.2.</w:t>
      </w:r>
      <w:r w:rsidR="004B7FFC">
        <w:rPr>
          <w:rFonts w:ascii="Times New Roman" w:eastAsia="Times New Roman" w:hAnsi="Times New Roman" w:cs="Times New Roman"/>
          <w:sz w:val="28"/>
          <w:szCs w:val="28"/>
          <w:lang w:eastAsia="ru-RU"/>
        </w:rPr>
        <w:t>3</w:t>
      </w:r>
      <w:r w:rsidRPr="00B40F4B">
        <w:rPr>
          <w:rFonts w:ascii="Times New Roman" w:eastAsia="Times New Roman" w:hAnsi="Times New Roman" w:cs="Times New Roman"/>
          <w:sz w:val="28"/>
          <w:szCs w:val="28"/>
          <w:lang w:eastAsia="ru-RU"/>
        </w:rPr>
        <w:t xml:space="preserve">. </w:t>
      </w:r>
      <w:r w:rsidR="00602208" w:rsidRPr="00B40F4B">
        <w:rPr>
          <w:rFonts w:ascii="Times New Roman" w:eastAsia="Times New Roman" w:hAnsi="Times New Roman" w:cs="Times New Roman"/>
          <w:sz w:val="28"/>
          <w:szCs w:val="28"/>
          <w:lang w:eastAsia="ru-RU"/>
        </w:rPr>
        <w:t>Заявка подписывается:</w:t>
      </w:r>
    </w:p>
    <w:p w:rsidR="00602208" w:rsidRPr="002B53A6" w:rsidRDefault="00602208" w:rsidP="00876CF1">
      <w:pPr>
        <w:tabs>
          <w:tab w:val="left" w:pos="567"/>
          <w:tab w:val="left" w:pos="851"/>
          <w:tab w:val="left" w:pos="1134"/>
        </w:tabs>
        <w:rPr>
          <w:rFonts w:ascii="Times New Roman" w:eastAsia="Times New Roman" w:hAnsi="Times New Roman" w:cs="Times New Roman"/>
          <w:color w:val="000000" w:themeColor="text1"/>
          <w:sz w:val="28"/>
          <w:szCs w:val="28"/>
          <w:lang w:eastAsia="ru-RU"/>
        </w:rPr>
      </w:pPr>
      <w:r w:rsidRPr="00B40F4B">
        <w:rPr>
          <w:rFonts w:ascii="Times New Roman" w:eastAsia="Times New Roman" w:hAnsi="Times New Roman" w:cs="Times New Roman"/>
          <w:sz w:val="28"/>
          <w:szCs w:val="28"/>
          <w:lang w:eastAsia="ru-RU"/>
        </w:rPr>
        <w:t xml:space="preserve">1) усиленной квалифицированной электронной подписью </w:t>
      </w:r>
      <w:proofErr w:type="gramStart"/>
      <w:r w:rsidR="002B53A6">
        <w:rPr>
          <w:rFonts w:ascii="Times New Roman" w:eastAsia="Times New Roman" w:hAnsi="Times New Roman" w:cs="Times New Roman"/>
          <w:sz w:val="28"/>
          <w:szCs w:val="28"/>
          <w:lang w:eastAsia="ru-RU"/>
        </w:rPr>
        <w:t xml:space="preserve">руководителя </w:t>
      </w:r>
      <w:r w:rsidRPr="00B40F4B">
        <w:rPr>
          <w:rFonts w:ascii="Times New Roman" w:eastAsia="Times New Roman" w:hAnsi="Times New Roman" w:cs="Times New Roman"/>
          <w:sz w:val="28"/>
          <w:szCs w:val="28"/>
          <w:lang w:eastAsia="ru-RU"/>
        </w:rPr>
        <w:t xml:space="preserve"> </w:t>
      </w:r>
      <w:r w:rsidR="002B53A6" w:rsidRPr="002B53A6">
        <w:rPr>
          <w:rFonts w:ascii="Times New Roman" w:eastAsia="Times New Roman" w:hAnsi="Times New Roman" w:cs="Times New Roman"/>
          <w:sz w:val="28"/>
          <w:szCs w:val="28"/>
          <w:lang w:eastAsia="ru-RU"/>
        </w:rPr>
        <w:t>участник</w:t>
      </w:r>
      <w:r w:rsidR="002B53A6">
        <w:rPr>
          <w:rFonts w:ascii="Times New Roman" w:eastAsia="Times New Roman" w:hAnsi="Times New Roman" w:cs="Times New Roman"/>
          <w:sz w:val="28"/>
          <w:szCs w:val="28"/>
          <w:lang w:eastAsia="ru-RU"/>
        </w:rPr>
        <w:t>а</w:t>
      </w:r>
      <w:r w:rsidR="002B53A6" w:rsidRPr="002B53A6">
        <w:rPr>
          <w:rFonts w:ascii="Times New Roman" w:eastAsia="Times New Roman" w:hAnsi="Times New Roman" w:cs="Times New Roman"/>
          <w:sz w:val="28"/>
          <w:szCs w:val="28"/>
          <w:lang w:eastAsia="ru-RU"/>
        </w:rPr>
        <w:t xml:space="preserve"> отбора получателей субсидий</w:t>
      </w:r>
      <w:proofErr w:type="gramEnd"/>
      <w:r w:rsidR="002B53A6" w:rsidRPr="002B53A6">
        <w:rPr>
          <w:rFonts w:ascii="Times New Roman" w:eastAsia="Times New Roman" w:hAnsi="Times New Roman" w:cs="Times New Roman"/>
          <w:sz w:val="28"/>
          <w:szCs w:val="28"/>
          <w:lang w:eastAsia="ru-RU"/>
        </w:rPr>
        <w:t xml:space="preserve"> </w:t>
      </w:r>
      <w:r w:rsidR="00812481" w:rsidRPr="002B53A6">
        <w:rPr>
          <w:rFonts w:ascii="Times New Roman" w:eastAsia="Times New Roman" w:hAnsi="Times New Roman" w:cs="Times New Roman"/>
          <w:color w:val="000000" w:themeColor="text1"/>
          <w:sz w:val="28"/>
          <w:szCs w:val="28"/>
          <w:lang w:eastAsia="ru-RU"/>
        </w:rPr>
        <w:t xml:space="preserve">или уполномоченного им лица </w:t>
      </w:r>
      <w:r w:rsidRPr="002B53A6">
        <w:rPr>
          <w:rFonts w:ascii="Times New Roman" w:eastAsia="Times New Roman" w:hAnsi="Times New Roman" w:cs="Times New Roman"/>
          <w:color w:val="000000" w:themeColor="text1"/>
          <w:sz w:val="28"/>
          <w:szCs w:val="28"/>
          <w:lang w:eastAsia="ru-RU"/>
        </w:rPr>
        <w:t>(для ИП и КФХ);</w:t>
      </w:r>
    </w:p>
    <w:p w:rsidR="00602208" w:rsidRPr="00B81EF4" w:rsidRDefault="00602208"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B40F4B">
        <w:rPr>
          <w:rFonts w:ascii="Times New Roman" w:eastAsia="Times New Roman" w:hAnsi="Times New Roman" w:cs="Times New Roman"/>
          <w:sz w:val="28"/>
          <w:szCs w:val="28"/>
          <w:lang w:eastAsia="ru-RU"/>
        </w:rPr>
        <w:lastRenderedPageBreak/>
        <w:t>2) простой электронной подписью подтверждённой учетной записи физ</w:t>
      </w:r>
      <w:r w:rsidRPr="00B40F4B">
        <w:rPr>
          <w:rFonts w:ascii="Times New Roman" w:eastAsia="Times New Roman" w:hAnsi="Times New Roman" w:cs="Times New Roman"/>
          <w:sz w:val="28"/>
          <w:szCs w:val="28"/>
          <w:lang w:eastAsia="ru-RU"/>
        </w:rPr>
        <w:t>и</w:t>
      </w:r>
      <w:r w:rsidRPr="00B40F4B">
        <w:rPr>
          <w:rFonts w:ascii="Times New Roman" w:eastAsia="Times New Roman" w:hAnsi="Times New Roman" w:cs="Times New Roman"/>
          <w:sz w:val="28"/>
          <w:szCs w:val="28"/>
          <w:lang w:eastAsia="ru-RU"/>
        </w:rPr>
        <w:t>ческого лица в единой системе  идентификац</w:t>
      </w:r>
      <w:proofErr w:type="gramStart"/>
      <w:r w:rsidRPr="00B40F4B">
        <w:rPr>
          <w:rFonts w:ascii="Times New Roman" w:eastAsia="Times New Roman" w:hAnsi="Times New Roman" w:cs="Times New Roman"/>
          <w:sz w:val="28"/>
          <w:szCs w:val="28"/>
          <w:lang w:eastAsia="ru-RU"/>
        </w:rPr>
        <w:t>ии и ау</w:t>
      </w:r>
      <w:proofErr w:type="gramEnd"/>
      <w:r w:rsidRPr="00B40F4B">
        <w:rPr>
          <w:rFonts w:ascii="Times New Roman" w:eastAsia="Times New Roman" w:hAnsi="Times New Roman" w:cs="Times New Roman"/>
          <w:sz w:val="28"/>
          <w:szCs w:val="28"/>
          <w:lang w:eastAsia="ru-RU"/>
        </w:rPr>
        <w:t>тентификации (для ЛПХ</w:t>
      </w:r>
      <w:r w:rsidR="00032792">
        <w:rPr>
          <w:rFonts w:ascii="Times New Roman" w:eastAsia="Times New Roman" w:hAnsi="Times New Roman" w:cs="Times New Roman"/>
          <w:sz w:val="28"/>
          <w:szCs w:val="28"/>
          <w:lang w:eastAsia="ru-RU"/>
        </w:rPr>
        <w:t xml:space="preserve"> и ЛПХ СЗ</w:t>
      </w:r>
      <w:r w:rsidRPr="00B40F4B">
        <w:rPr>
          <w:rFonts w:ascii="Times New Roman" w:eastAsia="Times New Roman" w:hAnsi="Times New Roman" w:cs="Times New Roman"/>
          <w:sz w:val="28"/>
          <w:szCs w:val="28"/>
          <w:lang w:eastAsia="ru-RU"/>
        </w:rPr>
        <w:t>).</w:t>
      </w:r>
      <w:r w:rsidR="00B81EF4">
        <w:rPr>
          <w:rFonts w:ascii="Times New Roman" w:eastAsia="Times New Roman" w:hAnsi="Times New Roman" w:cs="Times New Roman"/>
          <w:sz w:val="28"/>
          <w:szCs w:val="28"/>
          <w:lang w:eastAsia="ru-RU"/>
        </w:rPr>
        <w:t xml:space="preserve"> </w:t>
      </w:r>
    </w:p>
    <w:p w:rsidR="00F4647C" w:rsidRDefault="004B7FFC"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2.2.4</w:t>
      </w:r>
      <w:r w:rsidR="00F4647C" w:rsidRPr="00F4647C">
        <w:rPr>
          <w:rFonts w:ascii="Times New Roman" w:eastAsia="Times New Roman" w:hAnsi="Times New Roman" w:cs="Times New Roman"/>
          <w:sz w:val="28"/>
          <w:szCs w:val="28"/>
          <w:lang w:eastAsia="ru-RU"/>
        </w:rPr>
        <w:t xml:space="preserve">. Ответственность за полноту и достоверность информации и </w:t>
      </w:r>
      <w:proofErr w:type="gramStart"/>
      <w:r w:rsidR="00F4647C" w:rsidRPr="00F4647C">
        <w:rPr>
          <w:rFonts w:ascii="Times New Roman" w:eastAsia="Times New Roman" w:hAnsi="Times New Roman" w:cs="Times New Roman"/>
          <w:sz w:val="28"/>
          <w:szCs w:val="28"/>
          <w:lang w:eastAsia="ru-RU"/>
        </w:rPr>
        <w:t>доку-ментов</w:t>
      </w:r>
      <w:proofErr w:type="gramEnd"/>
      <w:r w:rsidR="00F4647C" w:rsidRPr="00F4647C">
        <w:rPr>
          <w:rFonts w:ascii="Times New Roman" w:eastAsia="Times New Roman" w:hAnsi="Times New Roman" w:cs="Times New Roman"/>
          <w:sz w:val="28"/>
          <w:szCs w:val="28"/>
          <w:lang w:eastAsia="ru-RU"/>
        </w:rPr>
        <w:t xml:space="preserve">, содержащихся в заявке, а также за своевременность их представления несет </w:t>
      </w:r>
      <w:r w:rsidR="002B53A6" w:rsidRPr="002B53A6">
        <w:rPr>
          <w:rFonts w:ascii="Times New Roman" w:eastAsia="Times New Roman" w:hAnsi="Times New Roman" w:cs="Times New Roman"/>
          <w:sz w:val="28"/>
          <w:szCs w:val="28"/>
          <w:lang w:eastAsia="ru-RU"/>
        </w:rPr>
        <w:t>участник отбора получателей субсидий</w:t>
      </w:r>
      <w:r w:rsidR="00F4647C" w:rsidRPr="00F4647C">
        <w:rPr>
          <w:rFonts w:ascii="Times New Roman" w:eastAsia="Times New Roman" w:hAnsi="Times New Roman" w:cs="Times New Roman"/>
          <w:sz w:val="28"/>
          <w:szCs w:val="28"/>
          <w:lang w:eastAsia="ru-RU"/>
        </w:rPr>
        <w:t xml:space="preserve"> в соответствии с законодател</w:t>
      </w:r>
      <w:r w:rsidR="00F4647C" w:rsidRPr="00F4647C">
        <w:rPr>
          <w:rFonts w:ascii="Times New Roman" w:eastAsia="Times New Roman" w:hAnsi="Times New Roman" w:cs="Times New Roman"/>
          <w:sz w:val="28"/>
          <w:szCs w:val="28"/>
          <w:lang w:eastAsia="ru-RU"/>
        </w:rPr>
        <w:t>ь</w:t>
      </w:r>
      <w:r w:rsidR="00F4647C" w:rsidRPr="00F4647C">
        <w:rPr>
          <w:rFonts w:ascii="Times New Roman" w:eastAsia="Times New Roman" w:hAnsi="Times New Roman" w:cs="Times New Roman"/>
          <w:sz w:val="28"/>
          <w:szCs w:val="28"/>
          <w:lang w:eastAsia="ru-RU"/>
        </w:rPr>
        <w:t>ством Российской Федерации.</w:t>
      </w:r>
    </w:p>
    <w:p w:rsidR="00B81EF4" w:rsidRDefault="00B81EF4" w:rsidP="00876CF1">
      <w:pPr>
        <w:tabs>
          <w:tab w:val="left" w:pos="567"/>
          <w:tab w:val="left" w:pos="851"/>
          <w:tab w:val="left" w:pos="1134"/>
        </w:tabs>
        <w:rPr>
          <w:rFonts w:ascii="Times New Roman" w:eastAsia="Times New Roman" w:hAnsi="Times New Roman" w:cs="Times New Roman"/>
          <w:sz w:val="28"/>
          <w:szCs w:val="28"/>
          <w:lang w:eastAsia="ru-RU"/>
        </w:rPr>
      </w:pPr>
      <w:r w:rsidRPr="00E322A8">
        <w:rPr>
          <w:rFonts w:ascii="Times New Roman" w:eastAsia="Times New Roman" w:hAnsi="Times New Roman" w:cs="Times New Roman"/>
          <w:sz w:val="28"/>
          <w:szCs w:val="28"/>
          <w:lang w:eastAsia="ru-RU"/>
        </w:rPr>
        <w:t>2.2.</w:t>
      </w:r>
      <w:r w:rsidR="004B7FFC">
        <w:rPr>
          <w:rFonts w:ascii="Times New Roman" w:eastAsia="Times New Roman" w:hAnsi="Times New Roman" w:cs="Times New Roman"/>
          <w:sz w:val="28"/>
          <w:szCs w:val="28"/>
          <w:lang w:eastAsia="ru-RU"/>
        </w:rPr>
        <w:t>5</w:t>
      </w:r>
      <w:r w:rsidRPr="00E322A8">
        <w:rPr>
          <w:rFonts w:ascii="Times New Roman" w:eastAsia="Times New Roman" w:hAnsi="Times New Roman" w:cs="Times New Roman"/>
          <w:sz w:val="28"/>
          <w:szCs w:val="28"/>
          <w:lang w:eastAsia="ru-RU"/>
        </w:rPr>
        <w:t>.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w:t>
      </w:r>
      <w:r w:rsidRPr="00E322A8">
        <w:rPr>
          <w:rFonts w:ascii="Times New Roman" w:eastAsia="Times New Roman" w:hAnsi="Times New Roman" w:cs="Times New Roman"/>
          <w:sz w:val="28"/>
          <w:szCs w:val="28"/>
          <w:lang w:eastAsia="ru-RU"/>
        </w:rPr>
        <w:t>ф</w:t>
      </w:r>
      <w:r w:rsidRPr="00E322A8">
        <w:rPr>
          <w:rFonts w:ascii="Times New Roman" w:eastAsia="Times New Roman" w:hAnsi="Times New Roman" w:cs="Times New Roman"/>
          <w:sz w:val="28"/>
          <w:szCs w:val="28"/>
          <w:lang w:eastAsia="ru-RU"/>
        </w:rPr>
        <w:t>рованы или защищены средствами, не позволяющими осуществлять ознако</w:t>
      </w:r>
      <w:r w:rsidRPr="00E322A8">
        <w:rPr>
          <w:rFonts w:ascii="Times New Roman" w:eastAsia="Times New Roman" w:hAnsi="Times New Roman" w:cs="Times New Roman"/>
          <w:sz w:val="28"/>
          <w:szCs w:val="28"/>
          <w:lang w:eastAsia="ru-RU"/>
        </w:rPr>
        <w:t>м</w:t>
      </w:r>
      <w:r w:rsidRPr="00E322A8">
        <w:rPr>
          <w:rFonts w:ascii="Times New Roman" w:eastAsia="Times New Roman" w:hAnsi="Times New Roman" w:cs="Times New Roman"/>
          <w:sz w:val="28"/>
          <w:szCs w:val="28"/>
          <w:lang w:eastAsia="ru-RU"/>
        </w:rPr>
        <w:t xml:space="preserve">ление с их содержимым без специальных программных или технологических средств. </w:t>
      </w:r>
    </w:p>
    <w:p w:rsidR="00A532BC" w:rsidRPr="00A532BC" w:rsidRDefault="00A532BC" w:rsidP="00876CF1">
      <w:pPr>
        <w:tabs>
          <w:tab w:val="left" w:pos="567"/>
          <w:tab w:val="left" w:pos="851"/>
          <w:tab w:val="left" w:pos="1134"/>
        </w:tabs>
        <w:rPr>
          <w:rFonts w:ascii="Times New Roman" w:eastAsia="Times New Roman" w:hAnsi="Times New Roman" w:cs="Times New Roman"/>
          <w:color w:val="000000" w:themeColor="text1"/>
          <w:sz w:val="28"/>
          <w:szCs w:val="28"/>
          <w:lang w:eastAsia="ru-RU"/>
        </w:rPr>
      </w:pPr>
      <w:r w:rsidRPr="00A532BC">
        <w:rPr>
          <w:rFonts w:ascii="Times New Roman" w:eastAsia="Times New Roman" w:hAnsi="Times New Roman" w:cs="Times New Roman"/>
          <w:color w:val="000000" w:themeColor="text1"/>
          <w:sz w:val="28"/>
          <w:szCs w:val="28"/>
          <w:lang w:eastAsia="ru-RU"/>
        </w:rPr>
        <w:t>Фото- и видеоматериалы, включаемые в заявку, должны содержать четкое и контрастное изображение высокого качества.</w:t>
      </w:r>
    </w:p>
    <w:p w:rsidR="00B81EF4" w:rsidRPr="00E322A8" w:rsidRDefault="00924ABB" w:rsidP="00876CF1">
      <w:pPr>
        <w:tabs>
          <w:tab w:val="left" w:pos="567"/>
          <w:tab w:val="left" w:pos="851"/>
          <w:tab w:val="left" w:pos="1134"/>
        </w:tabs>
        <w:rPr>
          <w:rFonts w:ascii="Times New Roman" w:eastAsia="Times New Roman" w:hAnsi="Times New Roman" w:cs="Times New Roman"/>
          <w:sz w:val="28"/>
          <w:szCs w:val="28"/>
          <w:lang w:eastAsia="ru-RU"/>
        </w:rPr>
      </w:pPr>
      <w:r w:rsidRPr="00E322A8">
        <w:rPr>
          <w:rFonts w:ascii="Times New Roman" w:eastAsia="Times New Roman" w:hAnsi="Times New Roman" w:cs="Times New Roman"/>
          <w:sz w:val="28"/>
          <w:szCs w:val="28"/>
          <w:lang w:eastAsia="ru-RU"/>
        </w:rPr>
        <w:t>2.2.</w:t>
      </w:r>
      <w:r w:rsidR="004B7FFC">
        <w:rPr>
          <w:rFonts w:ascii="Times New Roman" w:eastAsia="Times New Roman" w:hAnsi="Times New Roman" w:cs="Times New Roman"/>
          <w:sz w:val="28"/>
          <w:szCs w:val="28"/>
          <w:lang w:eastAsia="ru-RU"/>
        </w:rPr>
        <w:t>6</w:t>
      </w:r>
      <w:r w:rsidRPr="00E322A8">
        <w:rPr>
          <w:rFonts w:ascii="Times New Roman" w:eastAsia="Times New Roman" w:hAnsi="Times New Roman" w:cs="Times New Roman"/>
          <w:sz w:val="28"/>
          <w:szCs w:val="28"/>
          <w:lang w:eastAsia="ru-RU"/>
        </w:rPr>
        <w:t xml:space="preserve">. </w:t>
      </w:r>
      <w:r w:rsidR="00B81EF4" w:rsidRPr="00E322A8">
        <w:rPr>
          <w:rFonts w:ascii="Times New Roman" w:eastAsia="Times New Roman" w:hAnsi="Times New Roman" w:cs="Times New Roman"/>
          <w:sz w:val="28"/>
          <w:szCs w:val="28"/>
          <w:lang w:eastAsia="ru-RU"/>
        </w:rPr>
        <w:t xml:space="preserve">Датой и временем представления участником отбора получателей субсидий заявки считаются дата и время подписания </w:t>
      </w:r>
      <w:r w:rsidR="002A35DF" w:rsidRPr="002A35DF">
        <w:rPr>
          <w:rFonts w:ascii="Times New Roman" w:eastAsia="Times New Roman" w:hAnsi="Times New Roman" w:cs="Times New Roman"/>
          <w:sz w:val="28"/>
          <w:szCs w:val="28"/>
          <w:lang w:eastAsia="ru-RU"/>
        </w:rPr>
        <w:t>участником отбора пол</w:t>
      </w:r>
      <w:r w:rsidR="002A35DF" w:rsidRPr="002A35DF">
        <w:rPr>
          <w:rFonts w:ascii="Times New Roman" w:eastAsia="Times New Roman" w:hAnsi="Times New Roman" w:cs="Times New Roman"/>
          <w:sz w:val="28"/>
          <w:szCs w:val="28"/>
          <w:lang w:eastAsia="ru-RU"/>
        </w:rPr>
        <w:t>у</w:t>
      </w:r>
      <w:r w:rsidR="002A35DF" w:rsidRPr="002A35DF">
        <w:rPr>
          <w:rFonts w:ascii="Times New Roman" w:eastAsia="Times New Roman" w:hAnsi="Times New Roman" w:cs="Times New Roman"/>
          <w:sz w:val="28"/>
          <w:szCs w:val="28"/>
          <w:lang w:eastAsia="ru-RU"/>
        </w:rPr>
        <w:t>чателей субсидий</w:t>
      </w:r>
      <w:r w:rsidR="00B81EF4" w:rsidRPr="00E322A8">
        <w:rPr>
          <w:rFonts w:ascii="Times New Roman" w:eastAsia="Times New Roman" w:hAnsi="Times New Roman" w:cs="Times New Roman"/>
          <w:sz w:val="28"/>
          <w:szCs w:val="28"/>
          <w:lang w:eastAsia="ru-RU"/>
        </w:rPr>
        <w:t xml:space="preserve"> указанной заявки с присвоением ей регистрационного номера  в ГИИС «Электронный бюджет».  </w:t>
      </w:r>
    </w:p>
    <w:p w:rsidR="00924ABB" w:rsidRPr="00B81EF4" w:rsidRDefault="003A3291" w:rsidP="00876CF1">
      <w:pPr>
        <w:tabs>
          <w:tab w:val="left" w:pos="567"/>
          <w:tab w:val="left" w:pos="851"/>
          <w:tab w:val="left" w:pos="1134"/>
        </w:tabs>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У</w:t>
      </w:r>
      <w:r w:rsidRPr="003A3291">
        <w:rPr>
          <w:rFonts w:ascii="Times New Roman" w:eastAsia="Times New Roman" w:hAnsi="Times New Roman" w:cs="Times New Roman"/>
          <w:sz w:val="28"/>
          <w:szCs w:val="28"/>
          <w:lang w:eastAsia="ru-RU"/>
        </w:rPr>
        <w:t>частник отбора получателей субсидий</w:t>
      </w:r>
      <w:r w:rsidR="00B81EF4" w:rsidRPr="00E322A8">
        <w:rPr>
          <w:rFonts w:ascii="Times New Roman" w:eastAsia="Times New Roman" w:hAnsi="Times New Roman" w:cs="Times New Roman"/>
          <w:sz w:val="28"/>
          <w:szCs w:val="28"/>
          <w:lang w:eastAsia="ru-RU"/>
        </w:rPr>
        <w:t xml:space="preserve"> в период срока подачи заявок, определенного в объявлении о проведении отбора получателей субсидии, впр</w:t>
      </w:r>
      <w:r w:rsidR="00B81EF4" w:rsidRPr="00E322A8">
        <w:rPr>
          <w:rFonts w:ascii="Times New Roman" w:eastAsia="Times New Roman" w:hAnsi="Times New Roman" w:cs="Times New Roman"/>
          <w:sz w:val="28"/>
          <w:szCs w:val="28"/>
          <w:lang w:eastAsia="ru-RU"/>
        </w:rPr>
        <w:t>а</w:t>
      </w:r>
      <w:r w:rsidR="00B81EF4" w:rsidRPr="00E322A8">
        <w:rPr>
          <w:rFonts w:ascii="Times New Roman" w:eastAsia="Times New Roman" w:hAnsi="Times New Roman" w:cs="Times New Roman"/>
          <w:sz w:val="28"/>
          <w:szCs w:val="28"/>
          <w:lang w:eastAsia="ru-RU"/>
        </w:rPr>
        <w:t>ве подавать неограниченное число заявок при условии, что они предусматр</w:t>
      </w:r>
      <w:r w:rsidR="00B81EF4" w:rsidRPr="00E322A8">
        <w:rPr>
          <w:rFonts w:ascii="Times New Roman" w:eastAsia="Times New Roman" w:hAnsi="Times New Roman" w:cs="Times New Roman"/>
          <w:sz w:val="28"/>
          <w:szCs w:val="28"/>
          <w:lang w:eastAsia="ru-RU"/>
        </w:rPr>
        <w:t>и</w:t>
      </w:r>
      <w:r w:rsidR="00B81EF4" w:rsidRPr="00E322A8">
        <w:rPr>
          <w:rFonts w:ascii="Times New Roman" w:eastAsia="Times New Roman" w:hAnsi="Times New Roman" w:cs="Times New Roman"/>
          <w:sz w:val="28"/>
          <w:szCs w:val="28"/>
          <w:lang w:eastAsia="ru-RU"/>
        </w:rPr>
        <w:t>вают возмещение части затрат, не возмещенных ранее.</w:t>
      </w:r>
      <w:r w:rsidR="00B81EF4">
        <w:rPr>
          <w:rFonts w:ascii="Times New Roman" w:eastAsia="Times New Roman" w:hAnsi="Times New Roman" w:cs="Times New Roman"/>
          <w:sz w:val="28"/>
          <w:szCs w:val="28"/>
          <w:lang w:eastAsia="ru-RU"/>
        </w:rPr>
        <w:t xml:space="preserve"> </w:t>
      </w:r>
    </w:p>
    <w:p w:rsidR="00B06220" w:rsidRDefault="001F4E7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B7FFC">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1F4E7F">
        <w:rPr>
          <w:rFonts w:ascii="Times New Roman" w:eastAsia="Times New Roman" w:hAnsi="Times New Roman" w:cs="Times New Roman"/>
          <w:sz w:val="28"/>
          <w:szCs w:val="28"/>
          <w:lang w:eastAsia="ru-RU"/>
        </w:rPr>
        <w:t xml:space="preserve">Заявка содержит следующие </w:t>
      </w:r>
      <w:r w:rsidR="002A35DF">
        <w:rPr>
          <w:rFonts w:ascii="Times New Roman" w:eastAsia="Times New Roman" w:hAnsi="Times New Roman" w:cs="Times New Roman"/>
          <w:sz w:val="28"/>
          <w:szCs w:val="28"/>
          <w:lang w:eastAsia="ru-RU"/>
        </w:rPr>
        <w:t>сведения</w:t>
      </w:r>
      <w:r w:rsidRPr="001F4E7F">
        <w:rPr>
          <w:rFonts w:ascii="Times New Roman" w:eastAsia="Times New Roman" w:hAnsi="Times New Roman" w:cs="Times New Roman"/>
          <w:sz w:val="28"/>
          <w:szCs w:val="28"/>
          <w:lang w:eastAsia="ru-RU"/>
        </w:rPr>
        <w:t>:</w:t>
      </w:r>
    </w:p>
    <w:p w:rsidR="001F4E7F" w:rsidRDefault="001F4E7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0709B">
        <w:rPr>
          <w:rFonts w:ascii="Times New Roman" w:eastAsia="Times New Roman" w:hAnsi="Times New Roman" w:cs="Times New Roman"/>
          <w:sz w:val="28"/>
          <w:szCs w:val="28"/>
          <w:lang w:eastAsia="ru-RU"/>
        </w:rPr>
        <w:t xml:space="preserve">информация и документы </w:t>
      </w:r>
      <w:r w:rsidR="002A35DF">
        <w:rPr>
          <w:rFonts w:ascii="Times New Roman" w:eastAsia="Times New Roman" w:hAnsi="Times New Roman" w:cs="Times New Roman"/>
          <w:sz w:val="28"/>
          <w:szCs w:val="28"/>
          <w:lang w:eastAsia="ru-RU"/>
        </w:rPr>
        <w:t xml:space="preserve">об </w:t>
      </w:r>
      <w:r w:rsidR="002A35DF" w:rsidRPr="002A35DF">
        <w:rPr>
          <w:rFonts w:ascii="Times New Roman" w:eastAsia="Times New Roman" w:hAnsi="Times New Roman" w:cs="Times New Roman"/>
          <w:sz w:val="28"/>
          <w:szCs w:val="28"/>
          <w:lang w:eastAsia="ru-RU"/>
        </w:rPr>
        <w:t>участник</w:t>
      </w:r>
      <w:r w:rsidR="002A35DF">
        <w:rPr>
          <w:rFonts w:ascii="Times New Roman" w:eastAsia="Times New Roman" w:hAnsi="Times New Roman" w:cs="Times New Roman"/>
          <w:sz w:val="28"/>
          <w:szCs w:val="28"/>
          <w:lang w:eastAsia="ru-RU"/>
        </w:rPr>
        <w:t>е</w:t>
      </w:r>
      <w:r w:rsidR="002A35DF" w:rsidRPr="002A35DF">
        <w:rPr>
          <w:rFonts w:ascii="Times New Roman" w:eastAsia="Times New Roman" w:hAnsi="Times New Roman" w:cs="Times New Roman"/>
          <w:sz w:val="28"/>
          <w:szCs w:val="28"/>
          <w:lang w:eastAsia="ru-RU"/>
        </w:rPr>
        <w:t xml:space="preserve"> отбора получателей субсидий</w:t>
      </w:r>
      <w:r w:rsidR="00457511">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 xml:space="preserve">фамилия, имя, отчество (при наличии) </w:t>
      </w:r>
      <w:r w:rsidR="00E87656">
        <w:rPr>
          <w:rFonts w:ascii="Times New Roman" w:eastAsia="Times New Roman" w:hAnsi="Times New Roman" w:cs="Times New Roman"/>
          <w:sz w:val="28"/>
          <w:szCs w:val="28"/>
          <w:lang w:eastAsia="ru-RU"/>
        </w:rPr>
        <w:t>(</w:t>
      </w:r>
      <w:r w:rsidRPr="00154F66">
        <w:rPr>
          <w:rFonts w:ascii="Times New Roman" w:eastAsia="Times New Roman" w:hAnsi="Times New Roman" w:cs="Times New Roman"/>
          <w:sz w:val="28"/>
          <w:szCs w:val="28"/>
          <w:lang w:eastAsia="ru-RU"/>
        </w:rPr>
        <w:t>для КФХ и ИП</w:t>
      </w:r>
      <w:r w:rsidR="00E87656">
        <w:rPr>
          <w:rFonts w:ascii="Times New Roman" w:eastAsia="Times New Roman" w:hAnsi="Times New Roman" w:cs="Times New Roman"/>
          <w:sz w:val="28"/>
          <w:szCs w:val="28"/>
          <w:lang w:eastAsia="ru-RU"/>
        </w:rPr>
        <w:t>)</w:t>
      </w:r>
      <w:r w:rsidRPr="00154F66">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фамилия, имя, отчество (при наличии), пол и сведения о паспорте       гражданина Российской Федерации, включающие в себя информацию о его с</w:t>
      </w:r>
      <w:r w:rsidRPr="00154F66">
        <w:rPr>
          <w:rFonts w:ascii="Times New Roman" w:eastAsia="Times New Roman" w:hAnsi="Times New Roman" w:cs="Times New Roman"/>
          <w:sz w:val="28"/>
          <w:szCs w:val="28"/>
          <w:lang w:eastAsia="ru-RU"/>
        </w:rPr>
        <w:t>е</w:t>
      </w:r>
      <w:r w:rsidRPr="00154F66">
        <w:rPr>
          <w:rFonts w:ascii="Times New Roman" w:eastAsia="Times New Roman" w:hAnsi="Times New Roman" w:cs="Times New Roman"/>
          <w:sz w:val="28"/>
          <w:szCs w:val="28"/>
          <w:lang w:eastAsia="ru-RU"/>
        </w:rPr>
        <w:t>рии, номере и дате выдачи, а также о наименовании органа и коде подраздел</w:t>
      </w:r>
      <w:r w:rsidRPr="00154F66">
        <w:rPr>
          <w:rFonts w:ascii="Times New Roman" w:eastAsia="Times New Roman" w:hAnsi="Times New Roman" w:cs="Times New Roman"/>
          <w:sz w:val="28"/>
          <w:szCs w:val="28"/>
          <w:lang w:eastAsia="ru-RU"/>
        </w:rPr>
        <w:t>е</w:t>
      </w:r>
      <w:r w:rsidRPr="00154F66">
        <w:rPr>
          <w:rFonts w:ascii="Times New Roman" w:eastAsia="Times New Roman" w:hAnsi="Times New Roman" w:cs="Times New Roman"/>
          <w:sz w:val="28"/>
          <w:szCs w:val="28"/>
          <w:lang w:eastAsia="ru-RU"/>
        </w:rPr>
        <w:t>ния органа, выдавшего документ (при наличии)</w:t>
      </w:r>
      <w:r w:rsidR="0095702E">
        <w:rPr>
          <w:rFonts w:ascii="Times New Roman" w:eastAsia="Times New Roman" w:hAnsi="Times New Roman" w:cs="Times New Roman"/>
          <w:sz w:val="28"/>
          <w:szCs w:val="28"/>
          <w:lang w:eastAsia="ru-RU"/>
        </w:rPr>
        <w:t xml:space="preserve"> </w:t>
      </w:r>
      <w:r w:rsidRPr="00154F66">
        <w:rPr>
          <w:rFonts w:ascii="Times New Roman" w:eastAsia="Times New Roman" w:hAnsi="Times New Roman" w:cs="Times New Roman"/>
          <w:sz w:val="28"/>
          <w:szCs w:val="28"/>
          <w:lang w:eastAsia="ru-RU"/>
        </w:rPr>
        <w:t>(для ЛПХ</w:t>
      </w:r>
      <w:r w:rsidR="002A35DF">
        <w:rPr>
          <w:rFonts w:ascii="Times New Roman" w:eastAsia="Times New Roman" w:hAnsi="Times New Roman" w:cs="Times New Roman"/>
          <w:sz w:val="28"/>
          <w:szCs w:val="28"/>
          <w:lang w:eastAsia="ru-RU"/>
        </w:rPr>
        <w:t xml:space="preserve"> и </w:t>
      </w:r>
      <w:r w:rsidR="002A35DF" w:rsidRPr="002A35DF">
        <w:rPr>
          <w:rFonts w:ascii="Times New Roman" w:eastAsia="Times New Roman" w:hAnsi="Times New Roman" w:cs="Times New Roman"/>
          <w:sz w:val="28"/>
          <w:szCs w:val="28"/>
          <w:lang w:eastAsia="ru-RU"/>
        </w:rPr>
        <w:t>ЛПХ</w:t>
      </w:r>
      <w:r w:rsidR="00032792">
        <w:rPr>
          <w:rFonts w:ascii="Times New Roman" w:eastAsia="Times New Roman" w:hAnsi="Times New Roman" w:cs="Times New Roman"/>
          <w:sz w:val="28"/>
          <w:szCs w:val="28"/>
          <w:lang w:eastAsia="ru-RU"/>
        </w:rPr>
        <w:t xml:space="preserve"> СЗ</w:t>
      </w:r>
      <w:r w:rsidRPr="00154F66">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 xml:space="preserve">основной государственный регистрационный номер </w:t>
      </w:r>
      <w:r w:rsidR="003A3291" w:rsidRPr="003A3291">
        <w:rPr>
          <w:rFonts w:ascii="Times New Roman" w:eastAsia="Times New Roman" w:hAnsi="Times New Roman" w:cs="Times New Roman"/>
          <w:sz w:val="28"/>
          <w:szCs w:val="28"/>
          <w:lang w:eastAsia="ru-RU"/>
        </w:rPr>
        <w:t>участник</w:t>
      </w:r>
      <w:r w:rsidR="003A3291">
        <w:rPr>
          <w:rFonts w:ascii="Times New Roman" w:eastAsia="Times New Roman" w:hAnsi="Times New Roman" w:cs="Times New Roman"/>
          <w:sz w:val="28"/>
          <w:szCs w:val="28"/>
          <w:lang w:eastAsia="ru-RU"/>
        </w:rPr>
        <w:t>а</w:t>
      </w:r>
      <w:r w:rsidR="003A3291" w:rsidRPr="003A3291">
        <w:rPr>
          <w:rFonts w:ascii="Times New Roman" w:eastAsia="Times New Roman" w:hAnsi="Times New Roman" w:cs="Times New Roman"/>
          <w:sz w:val="28"/>
          <w:szCs w:val="28"/>
          <w:lang w:eastAsia="ru-RU"/>
        </w:rPr>
        <w:t xml:space="preserve"> отбора п</w:t>
      </w:r>
      <w:r w:rsidR="003A3291" w:rsidRPr="003A3291">
        <w:rPr>
          <w:rFonts w:ascii="Times New Roman" w:eastAsia="Times New Roman" w:hAnsi="Times New Roman" w:cs="Times New Roman"/>
          <w:sz w:val="28"/>
          <w:szCs w:val="28"/>
          <w:lang w:eastAsia="ru-RU"/>
        </w:rPr>
        <w:t>о</w:t>
      </w:r>
      <w:r w:rsidR="003A3291" w:rsidRPr="003A3291">
        <w:rPr>
          <w:rFonts w:ascii="Times New Roman" w:eastAsia="Times New Roman" w:hAnsi="Times New Roman" w:cs="Times New Roman"/>
          <w:sz w:val="28"/>
          <w:szCs w:val="28"/>
          <w:lang w:eastAsia="ru-RU"/>
        </w:rPr>
        <w:t>лучателей субсидий</w:t>
      </w:r>
      <w:r w:rsidRPr="00154F66">
        <w:rPr>
          <w:rFonts w:ascii="Times New Roman" w:eastAsia="Times New Roman" w:hAnsi="Times New Roman" w:cs="Times New Roman"/>
          <w:sz w:val="28"/>
          <w:szCs w:val="28"/>
          <w:lang w:eastAsia="ru-RU"/>
        </w:rPr>
        <w:t xml:space="preserve"> (</w:t>
      </w:r>
      <w:r w:rsidR="00E87656" w:rsidRPr="00E87656">
        <w:rPr>
          <w:rFonts w:ascii="Times New Roman" w:eastAsia="Times New Roman" w:hAnsi="Times New Roman" w:cs="Times New Roman"/>
          <w:sz w:val="28"/>
          <w:szCs w:val="28"/>
          <w:lang w:eastAsia="ru-RU"/>
        </w:rPr>
        <w:t>для КФХ и ИП</w:t>
      </w:r>
      <w:r w:rsidRPr="00154F66">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идентификационный номер налогоплательщика;</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дата постановки на учет в налоговом органе;</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дата государственной регистрации физического лица в ка</w:t>
      </w:r>
      <w:r w:rsidR="00E87656">
        <w:rPr>
          <w:rFonts w:ascii="Times New Roman" w:eastAsia="Times New Roman" w:hAnsi="Times New Roman" w:cs="Times New Roman"/>
          <w:sz w:val="28"/>
          <w:szCs w:val="28"/>
          <w:lang w:eastAsia="ru-RU"/>
        </w:rPr>
        <w:t>честве ИП</w:t>
      </w:r>
      <w:r w:rsidRPr="00154F66">
        <w:rPr>
          <w:rFonts w:ascii="Times New Roman" w:eastAsia="Times New Roman" w:hAnsi="Times New Roman" w:cs="Times New Roman"/>
          <w:sz w:val="28"/>
          <w:szCs w:val="28"/>
          <w:lang w:eastAsia="ru-RU"/>
        </w:rPr>
        <w:t>;</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дата и место рождения;</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страховой номер индивидуального лицевого счета;</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адрес регистрации;</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 xml:space="preserve">перечень основных и дополнительных видов деятельности, которые        </w:t>
      </w:r>
      <w:r w:rsidR="00681AE0" w:rsidRPr="00681AE0">
        <w:rPr>
          <w:rFonts w:ascii="Times New Roman" w:eastAsia="Times New Roman" w:hAnsi="Times New Roman" w:cs="Times New Roman"/>
          <w:sz w:val="28"/>
          <w:szCs w:val="28"/>
          <w:lang w:eastAsia="ru-RU"/>
        </w:rPr>
        <w:t>участник отбора получателей субсидий</w:t>
      </w:r>
      <w:r w:rsidRPr="00154F66">
        <w:rPr>
          <w:rFonts w:ascii="Times New Roman" w:eastAsia="Times New Roman" w:hAnsi="Times New Roman" w:cs="Times New Roman"/>
          <w:sz w:val="28"/>
          <w:szCs w:val="28"/>
          <w:lang w:eastAsia="ru-RU"/>
        </w:rPr>
        <w:t xml:space="preserve"> вправе осуществлять в соответствии со </w:t>
      </w:r>
      <w:r w:rsidRPr="00154F66">
        <w:rPr>
          <w:rFonts w:ascii="Times New Roman" w:eastAsia="Times New Roman" w:hAnsi="Times New Roman" w:cs="Times New Roman"/>
          <w:sz w:val="28"/>
          <w:szCs w:val="28"/>
          <w:lang w:eastAsia="ru-RU"/>
        </w:rPr>
        <w:lastRenderedPageBreak/>
        <w:t>сведениями единого государственного реестра индивидуальных предприним</w:t>
      </w:r>
      <w:r w:rsidRPr="00154F66">
        <w:rPr>
          <w:rFonts w:ascii="Times New Roman" w:eastAsia="Times New Roman" w:hAnsi="Times New Roman" w:cs="Times New Roman"/>
          <w:sz w:val="28"/>
          <w:szCs w:val="28"/>
          <w:lang w:eastAsia="ru-RU"/>
        </w:rPr>
        <w:t>а</w:t>
      </w:r>
      <w:r w:rsidRPr="00154F66">
        <w:rPr>
          <w:rFonts w:ascii="Times New Roman" w:eastAsia="Times New Roman" w:hAnsi="Times New Roman" w:cs="Times New Roman"/>
          <w:sz w:val="28"/>
          <w:szCs w:val="28"/>
          <w:lang w:eastAsia="ru-RU"/>
        </w:rPr>
        <w:t>телей (для КФХ и ИП);</w:t>
      </w:r>
    </w:p>
    <w:p w:rsidR="00154F66" w:rsidRP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информация о наличии (отсутствии) статуса плательщика налога на        добавленную стоимость</w:t>
      </w:r>
      <w:r w:rsidR="00E87656">
        <w:rPr>
          <w:rFonts w:ascii="Times New Roman" w:eastAsia="Times New Roman" w:hAnsi="Times New Roman" w:cs="Times New Roman"/>
          <w:sz w:val="28"/>
          <w:szCs w:val="28"/>
          <w:lang w:eastAsia="ru-RU"/>
        </w:rPr>
        <w:t xml:space="preserve"> (</w:t>
      </w:r>
      <w:r w:rsidR="00E87656" w:rsidRPr="00E87656">
        <w:rPr>
          <w:rFonts w:ascii="Times New Roman" w:eastAsia="Times New Roman" w:hAnsi="Times New Roman" w:cs="Times New Roman"/>
          <w:sz w:val="28"/>
          <w:szCs w:val="28"/>
          <w:lang w:eastAsia="ru-RU"/>
        </w:rPr>
        <w:t>для КФХ и ИП</w:t>
      </w:r>
      <w:r w:rsidR="00E87656">
        <w:rPr>
          <w:rFonts w:ascii="Times New Roman" w:eastAsia="Times New Roman" w:hAnsi="Times New Roman" w:cs="Times New Roman"/>
          <w:sz w:val="28"/>
          <w:szCs w:val="28"/>
          <w:lang w:eastAsia="ru-RU"/>
        </w:rPr>
        <w:t>)</w:t>
      </w:r>
      <w:r w:rsidRPr="00154F66">
        <w:rPr>
          <w:rFonts w:ascii="Times New Roman" w:eastAsia="Times New Roman" w:hAnsi="Times New Roman" w:cs="Times New Roman"/>
          <w:sz w:val="28"/>
          <w:szCs w:val="28"/>
          <w:lang w:eastAsia="ru-RU"/>
        </w:rPr>
        <w:t>;</w:t>
      </w:r>
    </w:p>
    <w:p w:rsidR="00154F66" w:rsidRDefault="00154F66" w:rsidP="00154F66">
      <w:pPr>
        <w:tabs>
          <w:tab w:val="left" w:pos="567"/>
          <w:tab w:val="left" w:pos="851"/>
          <w:tab w:val="left" w:pos="1134"/>
        </w:tabs>
        <w:rPr>
          <w:rFonts w:ascii="Times New Roman" w:eastAsia="Times New Roman" w:hAnsi="Times New Roman" w:cs="Times New Roman"/>
          <w:sz w:val="28"/>
          <w:szCs w:val="28"/>
          <w:lang w:eastAsia="ru-RU"/>
        </w:rPr>
      </w:pPr>
      <w:r w:rsidRPr="00154F66">
        <w:rPr>
          <w:rFonts w:ascii="Times New Roman" w:eastAsia="Times New Roman" w:hAnsi="Times New Roman" w:cs="Times New Roman"/>
          <w:sz w:val="28"/>
          <w:szCs w:val="28"/>
          <w:lang w:eastAsia="ru-RU"/>
        </w:rPr>
        <w:t>информация о наличии (отсутствии) специального налогового режима «Налог на профессиональный доход»</w:t>
      </w:r>
      <w:r w:rsidR="00032792">
        <w:rPr>
          <w:rFonts w:ascii="Times New Roman" w:eastAsia="Times New Roman" w:hAnsi="Times New Roman" w:cs="Times New Roman"/>
          <w:sz w:val="28"/>
          <w:szCs w:val="28"/>
          <w:lang w:eastAsia="ru-RU"/>
        </w:rPr>
        <w:t xml:space="preserve"> (для ЛПХ и ЛПХ СЗ)</w:t>
      </w:r>
      <w:r w:rsidRPr="00154F66">
        <w:rPr>
          <w:rFonts w:ascii="Times New Roman" w:eastAsia="Times New Roman" w:hAnsi="Times New Roman" w:cs="Times New Roman"/>
          <w:sz w:val="28"/>
          <w:szCs w:val="28"/>
          <w:lang w:eastAsia="ru-RU"/>
        </w:rPr>
        <w:t>;</w:t>
      </w:r>
    </w:p>
    <w:p w:rsidR="0095702E" w:rsidRDefault="003817FE" w:rsidP="0095702E">
      <w:pPr>
        <w:tabs>
          <w:tab w:val="left" w:pos="567"/>
          <w:tab w:val="left" w:pos="851"/>
          <w:tab w:val="left" w:pos="1134"/>
        </w:tabs>
        <w:rPr>
          <w:rFonts w:ascii="Times New Roman" w:eastAsia="Times New Roman" w:hAnsi="Times New Roman" w:cs="Times New Roman"/>
          <w:sz w:val="28"/>
          <w:szCs w:val="28"/>
          <w:lang w:eastAsia="ru-RU"/>
        </w:rPr>
      </w:pPr>
      <w:r w:rsidRPr="003817FE">
        <w:rPr>
          <w:rFonts w:ascii="Times New Roman" w:eastAsia="Times New Roman" w:hAnsi="Times New Roman" w:cs="Times New Roman"/>
          <w:sz w:val="28"/>
          <w:szCs w:val="28"/>
          <w:lang w:eastAsia="ru-RU"/>
        </w:rPr>
        <w:t>информация о согласии (отказе) в случае если остаток денежных средств, предусмотренных в бюджете Краснодарского края на выплату субсидии, мен</w:t>
      </w:r>
      <w:r w:rsidRPr="003817FE">
        <w:rPr>
          <w:rFonts w:ascii="Times New Roman" w:eastAsia="Times New Roman" w:hAnsi="Times New Roman" w:cs="Times New Roman"/>
          <w:sz w:val="28"/>
          <w:szCs w:val="28"/>
          <w:lang w:eastAsia="ru-RU"/>
        </w:rPr>
        <w:t>ь</w:t>
      </w:r>
      <w:r w:rsidRPr="003817FE">
        <w:rPr>
          <w:rFonts w:ascii="Times New Roman" w:eastAsia="Times New Roman" w:hAnsi="Times New Roman" w:cs="Times New Roman"/>
          <w:sz w:val="28"/>
          <w:szCs w:val="28"/>
          <w:lang w:eastAsia="ru-RU"/>
        </w:rPr>
        <w:t>ше необходимой суммы субсидии</w:t>
      </w:r>
      <w:r w:rsidR="0095702E">
        <w:rPr>
          <w:rFonts w:ascii="Times New Roman" w:eastAsia="Times New Roman" w:hAnsi="Times New Roman" w:cs="Times New Roman"/>
          <w:sz w:val="28"/>
          <w:szCs w:val="28"/>
          <w:lang w:eastAsia="ru-RU"/>
        </w:rPr>
        <w:t>;</w:t>
      </w:r>
    </w:p>
    <w:p w:rsidR="005314D5" w:rsidRPr="00D67597" w:rsidRDefault="001F4E7F" w:rsidP="00154F66">
      <w:pPr>
        <w:tabs>
          <w:tab w:val="left" w:pos="567"/>
          <w:tab w:val="left" w:pos="851"/>
          <w:tab w:val="left" w:pos="1134"/>
        </w:tabs>
        <w:rPr>
          <w:rFonts w:ascii="Times New Roman" w:eastAsia="Times New Roman" w:hAnsi="Times New Roman" w:cs="Times New Roman"/>
          <w:sz w:val="28"/>
          <w:szCs w:val="28"/>
          <w:lang w:eastAsia="ru-RU"/>
        </w:rPr>
      </w:pPr>
      <w:r w:rsidRPr="00D67597">
        <w:rPr>
          <w:rFonts w:ascii="Times New Roman" w:eastAsia="Times New Roman" w:hAnsi="Times New Roman" w:cs="Times New Roman"/>
          <w:sz w:val="28"/>
          <w:szCs w:val="28"/>
          <w:lang w:eastAsia="ru-RU"/>
        </w:rPr>
        <w:t>2</w:t>
      </w:r>
      <w:r w:rsidR="005314D5" w:rsidRPr="00D67597">
        <w:rPr>
          <w:rFonts w:ascii="Times New Roman" w:eastAsia="Times New Roman" w:hAnsi="Times New Roman" w:cs="Times New Roman"/>
          <w:sz w:val="28"/>
          <w:szCs w:val="28"/>
          <w:lang w:eastAsia="ru-RU"/>
        </w:rPr>
        <w:t>) информация</w:t>
      </w:r>
      <w:r w:rsidR="00B35714">
        <w:rPr>
          <w:rFonts w:ascii="Times New Roman" w:eastAsia="Times New Roman" w:hAnsi="Times New Roman" w:cs="Times New Roman"/>
          <w:sz w:val="28"/>
          <w:szCs w:val="28"/>
          <w:lang w:eastAsia="ru-RU"/>
        </w:rPr>
        <w:t xml:space="preserve"> и документы</w:t>
      </w:r>
      <w:r w:rsidR="005314D5" w:rsidRPr="00D67597">
        <w:rPr>
          <w:rFonts w:ascii="Times New Roman" w:eastAsia="Times New Roman" w:hAnsi="Times New Roman" w:cs="Times New Roman"/>
          <w:sz w:val="28"/>
          <w:szCs w:val="28"/>
          <w:lang w:eastAsia="ru-RU"/>
        </w:rPr>
        <w:t>, представляем</w:t>
      </w:r>
      <w:r w:rsidR="00B35714">
        <w:rPr>
          <w:rFonts w:ascii="Times New Roman" w:eastAsia="Times New Roman" w:hAnsi="Times New Roman" w:cs="Times New Roman"/>
          <w:sz w:val="28"/>
          <w:szCs w:val="28"/>
          <w:lang w:eastAsia="ru-RU"/>
        </w:rPr>
        <w:t>ые</w:t>
      </w:r>
      <w:r w:rsidR="005314D5" w:rsidRPr="00D67597">
        <w:rPr>
          <w:rFonts w:ascii="Times New Roman" w:eastAsia="Times New Roman" w:hAnsi="Times New Roman" w:cs="Times New Roman"/>
          <w:sz w:val="28"/>
          <w:szCs w:val="28"/>
          <w:lang w:eastAsia="ru-RU"/>
        </w:rPr>
        <w:t xml:space="preserve"> при проведении отбора </w:t>
      </w:r>
      <w:r w:rsidR="003A3291">
        <w:rPr>
          <w:rFonts w:ascii="Times New Roman" w:eastAsia="Times New Roman" w:hAnsi="Times New Roman" w:cs="Times New Roman"/>
          <w:sz w:val="28"/>
          <w:szCs w:val="28"/>
          <w:lang w:eastAsia="ru-RU"/>
        </w:rPr>
        <w:t>п</w:t>
      </w:r>
      <w:r w:rsidR="003A3291">
        <w:rPr>
          <w:rFonts w:ascii="Times New Roman" w:eastAsia="Times New Roman" w:hAnsi="Times New Roman" w:cs="Times New Roman"/>
          <w:sz w:val="28"/>
          <w:szCs w:val="28"/>
          <w:lang w:eastAsia="ru-RU"/>
        </w:rPr>
        <w:t>о</w:t>
      </w:r>
      <w:r w:rsidR="003A3291">
        <w:rPr>
          <w:rFonts w:ascii="Times New Roman" w:eastAsia="Times New Roman" w:hAnsi="Times New Roman" w:cs="Times New Roman"/>
          <w:sz w:val="28"/>
          <w:szCs w:val="28"/>
          <w:lang w:eastAsia="ru-RU"/>
        </w:rPr>
        <w:t xml:space="preserve">лучателей субсидий </w:t>
      </w:r>
      <w:r w:rsidR="005314D5" w:rsidRPr="00D67597">
        <w:rPr>
          <w:rFonts w:ascii="Times New Roman" w:eastAsia="Times New Roman" w:hAnsi="Times New Roman" w:cs="Times New Roman"/>
          <w:sz w:val="28"/>
          <w:szCs w:val="28"/>
          <w:lang w:eastAsia="ru-RU"/>
        </w:rPr>
        <w:t>в процессе документооборота:</w:t>
      </w:r>
    </w:p>
    <w:p w:rsidR="005314D5" w:rsidRPr="00D67597" w:rsidRDefault="005314D5"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D67597">
        <w:rPr>
          <w:rFonts w:ascii="Times New Roman" w:eastAsia="Times New Roman" w:hAnsi="Times New Roman" w:cs="Times New Roman"/>
          <w:sz w:val="28"/>
          <w:szCs w:val="28"/>
          <w:lang w:eastAsia="ru-RU"/>
        </w:rPr>
        <w:t>подтверждение согласия на публикацию (размещение) в информационно-телекоммуникационной сети «Интернет» информации о</w:t>
      </w:r>
      <w:r w:rsidR="003A3291">
        <w:rPr>
          <w:rFonts w:ascii="Times New Roman" w:eastAsia="Times New Roman" w:hAnsi="Times New Roman" w:cs="Times New Roman"/>
          <w:sz w:val="28"/>
          <w:szCs w:val="28"/>
          <w:lang w:eastAsia="ru-RU"/>
        </w:rPr>
        <w:t>б</w:t>
      </w:r>
      <w:r w:rsidRPr="00D67597">
        <w:rPr>
          <w:rFonts w:ascii="Times New Roman" w:eastAsia="Times New Roman" w:hAnsi="Times New Roman" w:cs="Times New Roman"/>
          <w:sz w:val="28"/>
          <w:szCs w:val="28"/>
          <w:lang w:eastAsia="ru-RU"/>
        </w:rPr>
        <w:t xml:space="preserve"> </w:t>
      </w:r>
      <w:r w:rsidR="003A3291" w:rsidRPr="003A3291">
        <w:rPr>
          <w:rFonts w:ascii="Times New Roman" w:eastAsia="Times New Roman" w:hAnsi="Times New Roman" w:cs="Times New Roman"/>
          <w:sz w:val="28"/>
          <w:szCs w:val="28"/>
          <w:lang w:eastAsia="ru-RU"/>
        </w:rPr>
        <w:t>участник</w:t>
      </w:r>
      <w:r w:rsidR="003A3291">
        <w:rPr>
          <w:rFonts w:ascii="Times New Roman" w:eastAsia="Times New Roman" w:hAnsi="Times New Roman" w:cs="Times New Roman"/>
          <w:sz w:val="28"/>
          <w:szCs w:val="28"/>
          <w:lang w:eastAsia="ru-RU"/>
        </w:rPr>
        <w:t>е</w:t>
      </w:r>
      <w:r w:rsidR="003A3291" w:rsidRPr="003A3291">
        <w:rPr>
          <w:rFonts w:ascii="Times New Roman" w:eastAsia="Times New Roman" w:hAnsi="Times New Roman" w:cs="Times New Roman"/>
          <w:sz w:val="28"/>
          <w:szCs w:val="28"/>
          <w:lang w:eastAsia="ru-RU"/>
        </w:rPr>
        <w:t xml:space="preserve"> отбора п</w:t>
      </w:r>
      <w:r w:rsidR="003A3291" w:rsidRPr="003A3291">
        <w:rPr>
          <w:rFonts w:ascii="Times New Roman" w:eastAsia="Times New Roman" w:hAnsi="Times New Roman" w:cs="Times New Roman"/>
          <w:sz w:val="28"/>
          <w:szCs w:val="28"/>
          <w:lang w:eastAsia="ru-RU"/>
        </w:rPr>
        <w:t>о</w:t>
      </w:r>
      <w:r w:rsidR="003A3291" w:rsidRPr="003A3291">
        <w:rPr>
          <w:rFonts w:ascii="Times New Roman" w:eastAsia="Times New Roman" w:hAnsi="Times New Roman" w:cs="Times New Roman"/>
          <w:sz w:val="28"/>
          <w:szCs w:val="28"/>
          <w:lang w:eastAsia="ru-RU"/>
        </w:rPr>
        <w:t>лучателей субсидий</w:t>
      </w:r>
      <w:r w:rsidRPr="00D67597">
        <w:rPr>
          <w:rFonts w:ascii="Times New Roman" w:eastAsia="Times New Roman" w:hAnsi="Times New Roman" w:cs="Times New Roman"/>
          <w:sz w:val="28"/>
          <w:szCs w:val="28"/>
          <w:lang w:eastAsia="ru-RU"/>
        </w:rPr>
        <w:t xml:space="preserve">, о подаваемой </w:t>
      </w:r>
      <w:r w:rsidR="003A3291" w:rsidRPr="003A3291">
        <w:rPr>
          <w:rFonts w:ascii="Times New Roman" w:eastAsia="Times New Roman" w:hAnsi="Times New Roman" w:cs="Times New Roman"/>
          <w:sz w:val="28"/>
          <w:szCs w:val="28"/>
          <w:lang w:eastAsia="ru-RU"/>
        </w:rPr>
        <w:t>участник</w:t>
      </w:r>
      <w:r w:rsidR="003A3291">
        <w:rPr>
          <w:rFonts w:ascii="Times New Roman" w:eastAsia="Times New Roman" w:hAnsi="Times New Roman" w:cs="Times New Roman"/>
          <w:sz w:val="28"/>
          <w:szCs w:val="28"/>
          <w:lang w:eastAsia="ru-RU"/>
        </w:rPr>
        <w:t>ом</w:t>
      </w:r>
      <w:r w:rsidR="003A3291" w:rsidRPr="003A3291">
        <w:rPr>
          <w:rFonts w:ascii="Times New Roman" w:eastAsia="Times New Roman" w:hAnsi="Times New Roman" w:cs="Times New Roman"/>
          <w:sz w:val="28"/>
          <w:szCs w:val="28"/>
          <w:lang w:eastAsia="ru-RU"/>
        </w:rPr>
        <w:t xml:space="preserve"> отбора получателей субсидий </w:t>
      </w:r>
      <w:r w:rsidRPr="00D67597">
        <w:rPr>
          <w:rFonts w:ascii="Times New Roman" w:eastAsia="Times New Roman" w:hAnsi="Times New Roman" w:cs="Times New Roman"/>
          <w:sz w:val="28"/>
          <w:szCs w:val="28"/>
          <w:lang w:eastAsia="ru-RU"/>
        </w:rPr>
        <w:t>заявке, а также иной информации о</w:t>
      </w:r>
      <w:r w:rsidR="003A3291">
        <w:rPr>
          <w:rFonts w:ascii="Times New Roman" w:eastAsia="Times New Roman" w:hAnsi="Times New Roman" w:cs="Times New Roman"/>
          <w:sz w:val="28"/>
          <w:szCs w:val="28"/>
          <w:lang w:eastAsia="ru-RU"/>
        </w:rPr>
        <w:t xml:space="preserve">б </w:t>
      </w:r>
      <w:r w:rsidR="003A3291" w:rsidRPr="003A3291">
        <w:rPr>
          <w:rFonts w:ascii="Times New Roman" w:eastAsia="Times New Roman" w:hAnsi="Times New Roman" w:cs="Times New Roman"/>
          <w:sz w:val="28"/>
          <w:szCs w:val="28"/>
          <w:lang w:eastAsia="ru-RU"/>
        </w:rPr>
        <w:t>участник</w:t>
      </w:r>
      <w:r w:rsidR="003A3291">
        <w:rPr>
          <w:rFonts w:ascii="Times New Roman" w:eastAsia="Times New Roman" w:hAnsi="Times New Roman" w:cs="Times New Roman"/>
          <w:sz w:val="28"/>
          <w:szCs w:val="28"/>
          <w:lang w:eastAsia="ru-RU"/>
        </w:rPr>
        <w:t>е</w:t>
      </w:r>
      <w:r w:rsidR="003A3291" w:rsidRPr="003A3291">
        <w:rPr>
          <w:rFonts w:ascii="Times New Roman" w:eastAsia="Times New Roman" w:hAnsi="Times New Roman" w:cs="Times New Roman"/>
          <w:sz w:val="28"/>
          <w:szCs w:val="28"/>
          <w:lang w:eastAsia="ru-RU"/>
        </w:rPr>
        <w:t xml:space="preserve"> отбора получателей субсидий</w:t>
      </w:r>
      <w:r w:rsidRPr="00D67597">
        <w:rPr>
          <w:rFonts w:ascii="Times New Roman" w:eastAsia="Times New Roman" w:hAnsi="Times New Roman" w:cs="Times New Roman"/>
          <w:sz w:val="28"/>
          <w:szCs w:val="28"/>
          <w:lang w:eastAsia="ru-RU"/>
        </w:rPr>
        <w:t>, связанной с соответствующим отбором получателей субсидий и результатом предоставления субсидии, подаваемое посредством заполнения соответству</w:t>
      </w:r>
      <w:r w:rsidRPr="00D67597">
        <w:rPr>
          <w:rFonts w:ascii="Times New Roman" w:eastAsia="Times New Roman" w:hAnsi="Times New Roman" w:cs="Times New Roman"/>
          <w:sz w:val="28"/>
          <w:szCs w:val="28"/>
          <w:lang w:eastAsia="ru-RU"/>
        </w:rPr>
        <w:t>ю</w:t>
      </w:r>
      <w:r w:rsidRPr="00D67597">
        <w:rPr>
          <w:rFonts w:ascii="Times New Roman" w:eastAsia="Times New Roman" w:hAnsi="Times New Roman" w:cs="Times New Roman"/>
          <w:sz w:val="28"/>
          <w:szCs w:val="28"/>
          <w:lang w:eastAsia="ru-RU"/>
        </w:rPr>
        <w:t>щих экранных форм веб-интерфейса ГИИС «Электронный бюджет»;</w:t>
      </w:r>
      <w:proofErr w:type="gramEnd"/>
    </w:p>
    <w:p w:rsidR="00D67597" w:rsidRDefault="005314D5" w:rsidP="00876CF1">
      <w:pPr>
        <w:tabs>
          <w:tab w:val="left" w:pos="567"/>
          <w:tab w:val="left" w:pos="851"/>
          <w:tab w:val="left" w:pos="1134"/>
        </w:tabs>
        <w:rPr>
          <w:rFonts w:ascii="Times New Roman" w:eastAsia="Times New Roman" w:hAnsi="Times New Roman" w:cs="Times New Roman"/>
          <w:sz w:val="28"/>
          <w:szCs w:val="28"/>
          <w:lang w:eastAsia="ru-RU"/>
        </w:rPr>
      </w:pPr>
      <w:r w:rsidRPr="00D67597">
        <w:rPr>
          <w:rFonts w:ascii="Times New Roman" w:eastAsia="Times New Roman" w:hAnsi="Times New Roman" w:cs="Times New Roman"/>
          <w:sz w:val="28"/>
          <w:szCs w:val="28"/>
          <w:lang w:eastAsia="ru-RU"/>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«Электронный бюджет»; </w:t>
      </w:r>
    </w:p>
    <w:p w:rsidR="00E40D25" w:rsidRDefault="00A37704"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35714">
        <w:rPr>
          <w:rFonts w:ascii="Times New Roman" w:eastAsia="Times New Roman" w:hAnsi="Times New Roman" w:cs="Times New Roman"/>
          <w:sz w:val="28"/>
          <w:szCs w:val="28"/>
          <w:lang w:eastAsia="ru-RU"/>
        </w:rPr>
        <w:t xml:space="preserve">информация и документы, подтверждающие соответствие </w:t>
      </w:r>
      <w:r w:rsidR="003A3291" w:rsidRPr="003A3291">
        <w:rPr>
          <w:rFonts w:ascii="Times New Roman" w:eastAsia="Times New Roman" w:hAnsi="Times New Roman" w:cs="Times New Roman"/>
          <w:sz w:val="28"/>
          <w:szCs w:val="28"/>
          <w:lang w:eastAsia="ru-RU"/>
        </w:rPr>
        <w:t>участник</w:t>
      </w:r>
      <w:r w:rsidR="003A3291">
        <w:rPr>
          <w:rFonts w:ascii="Times New Roman" w:eastAsia="Times New Roman" w:hAnsi="Times New Roman" w:cs="Times New Roman"/>
          <w:sz w:val="28"/>
          <w:szCs w:val="28"/>
          <w:lang w:eastAsia="ru-RU"/>
        </w:rPr>
        <w:t>а</w:t>
      </w:r>
      <w:r w:rsidR="003A3291" w:rsidRPr="003A3291">
        <w:rPr>
          <w:rFonts w:ascii="Times New Roman" w:eastAsia="Times New Roman" w:hAnsi="Times New Roman" w:cs="Times New Roman"/>
          <w:sz w:val="28"/>
          <w:szCs w:val="28"/>
          <w:lang w:eastAsia="ru-RU"/>
        </w:rPr>
        <w:t xml:space="preserve"> отбора получателей субсидий</w:t>
      </w:r>
      <w:r w:rsidR="00B35714">
        <w:rPr>
          <w:rFonts w:ascii="Times New Roman" w:eastAsia="Times New Roman" w:hAnsi="Times New Roman" w:cs="Times New Roman"/>
          <w:sz w:val="28"/>
          <w:szCs w:val="28"/>
          <w:lang w:eastAsia="ru-RU"/>
        </w:rPr>
        <w:t xml:space="preserve"> установленным в объявлении о проведении отб</w:t>
      </w:r>
      <w:r w:rsidR="00B35714">
        <w:rPr>
          <w:rFonts w:ascii="Times New Roman" w:eastAsia="Times New Roman" w:hAnsi="Times New Roman" w:cs="Times New Roman"/>
          <w:sz w:val="28"/>
          <w:szCs w:val="28"/>
          <w:lang w:eastAsia="ru-RU"/>
        </w:rPr>
        <w:t>о</w:t>
      </w:r>
      <w:r w:rsidR="00B35714">
        <w:rPr>
          <w:rFonts w:ascii="Times New Roman" w:eastAsia="Times New Roman" w:hAnsi="Times New Roman" w:cs="Times New Roman"/>
          <w:sz w:val="28"/>
          <w:szCs w:val="28"/>
          <w:lang w:eastAsia="ru-RU"/>
        </w:rPr>
        <w:t>ра получателей субсидий требованиям;</w:t>
      </w:r>
    </w:p>
    <w:p w:rsidR="00D54467" w:rsidRDefault="00457511"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457511">
        <w:rPr>
          <w:rFonts w:ascii="Times New Roman" w:eastAsia="Times New Roman" w:hAnsi="Times New Roman" w:cs="Times New Roman"/>
          <w:sz w:val="28"/>
          <w:szCs w:val="28"/>
          <w:lang w:eastAsia="ru-RU"/>
        </w:rPr>
        <w:t xml:space="preserve">4) </w:t>
      </w:r>
      <w:r w:rsidR="00B35714">
        <w:rPr>
          <w:rFonts w:ascii="Times New Roman" w:eastAsia="Times New Roman" w:hAnsi="Times New Roman" w:cs="Times New Roman"/>
          <w:sz w:val="28"/>
          <w:szCs w:val="28"/>
          <w:lang w:eastAsia="ru-RU"/>
        </w:rPr>
        <w:t xml:space="preserve">предлагаемые </w:t>
      </w:r>
      <w:r w:rsidR="00312C5A" w:rsidRPr="00312C5A">
        <w:rPr>
          <w:rFonts w:ascii="Times New Roman" w:eastAsia="Times New Roman" w:hAnsi="Times New Roman" w:cs="Times New Roman"/>
          <w:sz w:val="28"/>
          <w:szCs w:val="28"/>
          <w:lang w:eastAsia="ru-RU"/>
        </w:rPr>
        <w:t>участник</w:t>
      </w:r>
      <w:r w:rsidR="00312C5A">
        <w:rPr>
          <w:rFonts w:ascii="Times New Roman" w:eastAsia="Times New Roman" w:hAnsi="Times New Roman" w:cs="Times New Roman"/>
          <w:sz w:val="28"/>
          <w:szCs w:val="28"/>
          <w:lang w:eastAsia="ru-RU"/>
        </w:rPr>
        <w:t>ом</w:t>
      </w:r>
      <w:r w:rsidR="00312C5A" w:rsidRPr="00312C5A">
        <w:rPr>
          <w:rFonts w:ascii="Times New Roman" w:eastAsia="Times New Roman" w:hAnsi="Times New Roman" w:cs="Times New Roman"/>
          <w:sz w:val="28"/>
          <w:szCs w:val="28"/>
          <w:lang w:eastAsia="ru-RU"/>
        </w:rPr>
        <w:t xml:space="preserve"> отбора получателей субсидий</w:t>
      </w:r>
      <w:r w:rsidR="00B35714">
        <w:rPr>
          <w:rFonts w:ascii="Times New Roman" w:eastAsia="Times New Roman" w:hAnsi="Times New Roman" w:cs="Times New Roman"/>
          <w:sz w:val="28"/>
          <w:szCs w:val="28"/>
          <w:lang w:eastAsia="ru-RU"/>
        </w:rPr>
        <w:t xml:space="preserve"> значение р</w:t>
      </w:r>
      <w:r w:rsidR="00B35714">
        <w:rPr>
          <w:rFonts w:ascii="Times New Roman" w:eastAsia="Times New Roman" w:hAnsi="Times New Roman" w:cs="Times New Roman"/>
          <w:sz w:val="28"/>
          <w:szCs w:val="28"/>
          <w:lang w:eastAsia="ru-RU"/>
        </w:rPr>
        <w:t>е</w:t>
      </w:r>
      <w:r w:rsidR="00B35714">
        <w:rPr>
          <w:rFonts w:ascii="Times New Roman" w:eastAsia="Times New Roman" w:hAnsi="Times New Roman" w:cs="Times New Roman"/>
          <w:sz w:val="28"/>
          <w:szCs w:val="28"/>
          <w:lang w:eastAsia="ru-RU"/>
        </w:rPr>
        <w:t>зультата предоставления субсидии, указанного в пункте 2.10 раздела 2 насто</w:t>
      </w:r>
      <w:r w:rsidR="00B35714">
        <w:rPr>
          <w:rFonts w:ascii="Times New Roman" w:eastAsia="Times New Roman" w:hAnsi="Times New Roman" w:cs="Times New Roman"/>
          <w:sz w:val="28"/>
          <w:szCs w:val="28"/>
          <w:lang w:eastAsia="ru-RU"/>
        </w:rPr>
        <w:t>я</w:t>
      </w:r>
      <w:r w:rsidR="00B35714">
        <w:rPr>
          <w:rFonts w:ascii="Times New Roman" w:eastAsia="Times New Roman" w:hAnsi="Times New Roman" w:cs="Times New Roman"/>
          <w:sz w:val="28"/>
          <w:szCs w:val="28"/>
          <w:lang w:eastAsia="ru-RU"/>
        </w:rPr>
        <w:t xml:space="preserve">щего Порядка, </w:t>
      </w:r>
      <w:r w:rsidR="000A2217" w:rsidRPr="000A2217">
        <w:rPr>
          <w:rFonts w:ascii="Times New Roman" w:eastAsia="Times New Roman" w:hAnsi="Times New Roman" w:cs="Times New Roman"/>
          <w:sz w:val="28"/>
          <w:szCs w:val="28"/>
          <w:lang w:eastAsia="ru-RU"/>
        </w:rPr>
        <w:t xml:space="preserve">значение запрашиваемого </w:t>
      </w:r>
      <w:r w:rsidR="00312C5A" w:rsidRPr="00312C5A">
        <w:rPr>
          <w:rFonts w:ascii="Times New Roman" w:eastAsia="Times New Roman" w:hAnsi="Times New Roman" w:cs="Times New Roman"/>
          <w:sz w:val="28"/>
          <w:szCs w:val="28"/>
          <w:lang w:eastAsia="ru-RU"/>
        </w:rPr>
        <w:t>участник</w:t>
      </w:r>
      <w:r w:rsidR="00312C5A">
        <w:rPr>
          <w:rFonts w:ascii="Times New Roman" w:eastAsia="Times New Roman" w:hAnsi="Times New Roman" w:cs="Times New Roman"/>
          <w:sz w:val="28"/>
          <w:szCs w:val="28"/>
          <w:lang w:eastAsia="ru-RU"/>
        </w:rPr>
        <w:t>ом</w:t>
      </w:r>
      <w:r w:rsidR="00312C5A" w:rsidRPr="00312C5A">
        <w:rPr>
          <w:rFonts w:ascii="Times New Roman" w:eastAsia="Times New Roman" w:hAnsi="Times New Roman" w:cs="Times New Roman"/>
          <w:sz w:val="28"/>
          <w:szCs w:val="28"/>
          <w:lang w:eastAsia="ru-RU"/>
        </w:rPr>
        <w:t xml:space="preserve"> отбора получателей су</w:t>
      </w:r>
      <w:r w:rsidR="00312C5A" w:rsidRPr="00312C5A">
        <w:rPr>
          <w:rFonts w:ascii="Times New Roman" w:eastAsia="Times New Roman" w:hAnsi="Times New Roman" w:cs="Times New Roman"/>
          <w:sz w:val="28"/>
          <w:szCs w:val="28"/>
          <w:lang w:eastAsia="ru-RU"/>
        </w:rPr>
        <w:t>б</w:t>
      </w:r>
      <w:r w:rsidR="00312C5A" w:rsidRPr="00312C5A">
        <w:rPr>
          <w:rFonts w:ascii="Times New Roman" w:eastAsia="Times New Roman" w:hAnsi="Times New Roman" w:cs="Times New Roman"/>
          <w:sz w:val="28"/>
          <w:szCs w:val="28"/>
          <w:lang w:eastAsia="ru-RU"/>
        </w:rPr>
        <w:t>сидий</w:t>
      </w:r>
      <w:r w:rsidR="000A2217" w:rsidRPr="000A2217">
        <w:rPr>
          <w:rFonts w:ascii="Times New Roman" w:eastAsia="Times New Roman" w:hAnsi="Times New Roman" w:cs="Times New Roman"/>
          <w:sz w:val="28"/>
          <w:szCs w:val="28"/>
          <w:lang w:eastAsia="ru-RU"/>
        </w:rPr>
        <w:t xml:space="preserve"> размера субсидии </w:t>
      </w:r>
      <w:r w:rsidR="000A2217" w:rsidRPr="00312C5A">
        <w:rPr>
          <w:rFonts w:ascii="Times New Roman" w:eastAsia="Times New Roman" w:hAnsi="Times New Roman" w:cs="Times New Roman"/>
          <w:sz w:val="28"/>
          <w:szCs w:val="28"/>
          <w:lang w:eastAsia="ru-RU"/>
        </w:rPr>
        <w:t xml:space="preserve">(в соответствии с суммой субсидии, указанной в справке-расчете причитающейся суммы субсидии на возмещение части затрат заполненной </w:t>
      </w:r>
      <w:r w:rsidR="00312C5A" w:rsidRPr="00312C5A">
        <w:rPr>
          <w:rFonts w:ascii="Times New Roman" w:eastAsia="Times New Roman" w:hAnsi="Times New Roman" w:cs="Times New Roman"/>
          <w:sz w:val="28"/>
          <w:szCs w:val="28"/>
          <w:lang w:eastAsia="ru-RU"/>
        </w:rPr>
        <w:t>участником отбора получателей субсидий</w:t>
      </w:r>
      <w:r w:rsidR="000A2217" w:rsidRPr="00312C5A">
        <w:rPr>
          <w:rFonts w:ascii="Times New Roman" w:eastAsia="Times New Roman" w:hAnsi="Times New Roman" w:cs="Times New Roman"/>
          <w:sz w:val="28"/>
          <w:szCs w:val="28"/>
          <w:lang w:eastAsia="ru-RU"/>
        </w:rPr>
        <w:t xml:space="preserve"> по формам, согласно приложениям </w:t>
      </w:r>
      <w:r w:rsidR="006F6970" w:rsidRPr="00312C5A">
        <w:rPr>
          <w:rFonts w:ascii="Times New Roman" w:eastAsia="Times New Roman" w:hAnsi="Times New Roman" w:cs="Times New Roman"/>
          <w:sz w:val="28"/>
          <w:szCs w:val="28"/>
          <w:lang w:eastAsia="ru-RU"/>
        </w:rPr>
        <w:t>1 - 11</w:t>
      </w:r>
      <w:r w:rsidR="000A2217" w:rsidRPr="00312C5A">
        <w:rPr>
          <w:rFonts w:ascii="Times New Roman" w:eastAsia="Times New Roman" w:hAnsi="Times New Roman" w:cs="Times New Roman"/>
          <w:sz w:val="28"/>
          <w:szCs w:val="28"/>
          <w:lang w:eastAsia="ru-RU"/>
        </w:rPr>
        <w:t xml:space="preserve"> к настоящему Порядку)</w:t>
      </w:r>
      <w:r w:rsidR="003817FE">
        <w:rPr>
          <w:rFonts w:ascii="Times New Roman" w:eastAsia="Times New Roman" w:hAnsi="Times New Roman" w:cs="Times New Roman"/>
          <w:sz w:val="28"/>
          <w:szCs w:val="28"/>
          <w:lang w:eastAsia="ru-RU"/>
        </w:rPr>
        <w:t>.</w:t>
      </w:r>
      <w:proofErr w:type="gramEnd"/>
    </w:p>
    <w:p w:rsidR="00C20F8A" w:rsidRDefault="0055707A" w:rsidP="00876CF1">
      <w:pPr>
        <w:tabs>
          <w:tab w:val="left" w:pos="567"/>
          <w:tab w:val="left" w:pos="851"/>
          <w:tab w:val="left" w:pos="1134"/>
        </w:tabs>
        <w:rPr>
          <w:rFonts w:ascii="Times New Roman" w:eastAsia="Times New Roman" w:hAnsi="Times New Roman" w:cs="Times New Roman"/>
          <w:sz w:val="28"/>
          <w:szCs w:val="28"/>
          <w:lang w:eastAsia="ru-RU"/>
        </w:rPr>
      </w:pPr>
      <w:r w:rsidRPr="0055707A">
        <w:rPr>
          <w:rFonts w:ascii="Times New Roman" w:eastAsia="Times New Roman" w:hAnsi="Times New Roman" w:cs="Times New Roman"/>
          <w:sz w:val="28"/>
          <w:szCs w:val="28"/>
          <w:lang w:eastAsia="ru-RU"/>
        </w:rPr>
        <w:t>2.2.</w:t>
      </w:r>
      <w:r w:rsidR="004B7FFC">
        <w:rPr>
          <w:rFonts w:ascii="Times New Roman" w:eastAsia="Times New Roman" w:hAnsi="Times New Roman" w:cs="Times New Roman"/>
          <w:sz w:val="28"/>
          <w:szCs w:val="28"/>
          <w:lang w:eastAsia="ru-RU"/>
        </w:rPr>
        <w:t>8</w:t>
      </w:r>
      <w:r w:rsidRPr="0055707A">
        <w:rPr>
          <w:rFonts w:ascii="Times New Roman" w:eastAsia="Times New Roman" w:hAnsi="Times New Roman" w:cs="Times New Roman"/>
          <w:sz w:val="28"/>
          <w:szCs w:val="28"/>
          <w:lang w:eastAsia="ru-RU"/>
        </w:rPr>
        <w:t xml:space="preserve">. </w:t>
      </w:r>
      <w:r w:rsidR="00F2647B" w:rsidRPr="00F2647B">
        <w:rPr>
          <w:rFonts w:ascii="Times New Roman" w:eastAsia="Times New Roman" w:hAnsi="Times New Roman" w:cs="Times New Roman"/>
          <w:sz w:val="28"/>
          <w:szCs w:val="28"/>
          <w:lang w:eastAsia="ru-RU"/>
        </w:rPr>
        <w:t>К заявке прикладываются следующие документы (электронные к</w:t>
      </w:r>
      <w:r w:rsidR="00F2647B" w:rsidRPr="00F2647B">
        <w:rPr>
          <w:rFonts w:ascii="Times New Roman" w:eastAsia="Times New Roman" w:hAnsi="Times New Roman" w:cs="Times New Roman"/>
          <w:sz w:val="28"/>
          <w:szCs w:val="28"/>
          <w:lang w:eastAsia="ru-RU"/>
        </w:rPr>
        <w:t>о</w:t>
      </w:r>
      <w:r w:rsidR="00F2647B" w:rsidRPr="00F2647B">
        <w:rPr>
          <w:rFonts w:ascii="Times New Roman" w:eastAsia="Times New Roman" w:hAnsi="Times New Roman" w:cs="Times New Roman"/>
          <w:sz w:val="28"/>
          <w:szCs w:val="28"/>
          <w:lang w:eastAsia="ru-RU"/>
        </w:rPr>
        <w:t>пии документов на бумажном носителе, преобразованные в электронную фо</w:t>
      </w:r>
      <w:r w:rsidR="00F2647B" w:rsidRPr="00F2647B">
        <w:rPr>
          <w:rFonts w:ascii="Times New Roman" w:eastAsia="Times New Roman" w:hAnsi="Times New Roman" w:cs="Times New Roman"/>
          <w:sz w:val="28"/>
          <w:szCs w:val="28"/>
          <w:lang w:eastAsia="ru-RU"/>
        </w:rPr>
        <w:t>р</w:t>
      </w:r>
      <w:r w:rsidR="00F2647B" w:rsidRPr="00F2647B">
        <w:rPr>
          <w:rFonts w:ascii="Times New Roman" w:eastAsia="Times New Roman" w:hAnsi="Times New Roman" w:cs="Times New Roman"/>
          <w:sz w:val="28"/>
          <w:szCs w:val="28"/>
          <w:lang w:eastAsia="ru-RU"/>
        </w:rPr>
        <w:t>му путем сканирования):</w:t>
      </w:r>
      <w:r w:rsidR="00F2647B">
        <w:rPr>
          <w:rFonts w:ascii="Times New Roman" w:eastAsia="Times New Roman" w:hAnsi="Times New Roman" w:cs="Times New Roman"/>
          <w:sz w:val="28"/>
          <w:szCs w:val="28"/>
          <w:lang w:eastAsia="ru-RU"/>
        </w:rPr>
        <w:t xml:space="preserve"> </w:t>
      </w:r>
    </w:p>
    <w:p w:rsidR="00345E93" w:rsidRDefault="0055707A"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1) справк</w:t>
      </w:r>
      <w:r w:rsidR="00345E93">
        <w:rPr>
          <w:rFonts w:ascii="Times New Roman" w:eastAsia="Times New Roman" w:hAnsi="Times New Roman" w:cs="Times New Roman"/>
          <w:sz w:val="28"/>
          <w:szCs w:val="28"/>
          <w:lang w:eastAsia="ru-RU"/>
        </w:rPr>
        <w:t>и</w:t>
      </w:r>
      <w:r w:rsidRPr="00F85DB3">
        <w:rPr>
          <w:rFonts w:ascii="Times New Roman" w:eastAsia="Times New Roman" w:hAnsi="Times New Roman" w:cs="Times New Roman"/>
          <w:sz w:val="28"/>
          <w:szCs w:val="28"/>
          <w:lang w:eastAsia="ru-RU"/>
        </w:rPr>
        <w:t>-расчет</w:t>
      </w:r>
      <w:r w:rsidR="00345E93">
        <w:rPr>
          <w:rFonts w:ascii="Times New Roman" w:eastAsia="Times New Roman" w:hAnsi="Times New Roman" w:cs="Times New Roman"/>
          <w:sz w:val="28"/>
          <w:szCs w:val="28"/>
          <w:lang w:eastAsia="ru-RU"/>
        </w:rPr>
        <w:t>ы</w:t>
      </w:r>
      <w:r w:rsidRPr="00F85DB3">
        <w:rPr>
          <w:rFonts w:ascii="Times New Roman" w:eastAsia="Times New Roman" w:hAnsi="Times New Roman" w:cs="Times New Roman"/>
          <w:sz w:val="28"/>
          <w:szCs w:val="28"/>
          <w:lang w:eastAsia="ru-RU"/>
        </w:rPr>
        <w:t xml:space="preserve"> сумм субсиди</w:t>
      </w:r>
      <w:r w:rsidR="00345E93">
        <w:rPr>
          <w:rFonts w:ascii="Times New Roman" w:eastAsia="Times New Roman" w:hAnsi="Times New Roman" w:cs="Times New Roman"/>
          <w:sz w:val="28"/>
          <w:szCs w:val="28"/>
          <w:lang w:eastAsia="ru-RU"/>
        </w:rPr>
        <w:t>й</w:t>
      </w:r>
      <w:r w:rsidRPr="00F85DB3">
        <w:rPr>
          <w:rFonts w:ascii="Times New Roman" w:eastAsia="Times New Roman" w:hAnsi="Times New Roman" w:cs="Times New Roman"/>
          <w:sz w:val="28"/>
          <w:szCs w:val="28"/>
          <w:lang w:eastAsia="ru-RU"/>
        </w:rPr>
        <w:t xml:space="preserve"> по форм</w:t>
      </w:r>
      <w:r w:rsidR="00345E93">
        <w:rPr>
          <w:rFonts w:ascii="Times New Roman" w:eastAsia="Times New Roman" w:hAnsi="Times New Roman" w:cs="Times New Roman"/>
          <w:sz w:val="28"/>
          <w:szCs w:val="28"/>
          <w:lang w:eastAsia="ru-RU"/>
        </w:rPr>
        <w:t>ам</w:t>
      </w:r>
      <w:r w:rsidRPr="00F85DB3">
        <w:rPr>
          <w:rFonts w:ascii="Times New Roman" w:eastAsia="Times New Roman" w:hAnsi="Times New Roman" w:cs="Times New Roman"/>
          <w:sz w:val="28"/>
          <w:szCs w:val="28"/>
          <w:lang w:eastAsia="ru-RU"/>
        </w:rPr>
        <w:t xml:space="preserve"> согласно приложениям</w:t>
      </w:r>
      <w:r w:rsidR="00345E93">
        <w:rPr>
          <w:rFonts w:ascii="Times New Roman" w:eastAsia="Times New Roman" w:hAnsi="Times New Roman" w:cs="Times New Roman"/>
          <w:sz w:val="28"/>
          <w:szCs w:val="28"/>
          <w:lang w:eastAsia="ru-RU"/>
        </w:rPr>
        <w:t xml:space="preserve"> к настоящему порядку:</w:t>
      </w:r>
    </w:p>
    <w:p w:rsidR="00345E93" w:rsidRDefault="00BB66D4"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 xml:space="preserve">№ </w:t>
      </w:r>
      <w:r w:rsidR="006F6970">
        <w:rPr>
          <w:rFonts w:ascii="Times New Roman" w:eastAsia="Times New Roman" w:hAnsi="Times New Roman" w:cs="Times New Roman"/>
          <w:sz w:val="28"/>
          <w:szCs w:val="28"/>
          <w:lang w:eastAsia="ru-RU"/>
        </w:rPr>
        <w:t>1 - 9</w:t>
      </w:r>
      <w:r w:rsidR="009E6E43">
        <w:rPr>
          <w:rFonts w:ascii="Times New Roman" w:eastAsia="Times New Roman" w:hAnsi="Times New Roman" w:cs="Times New Roman"/>
          <w:sz w:val="28"/>
          <w:szCs w:val="28"/>
          <w:lang w:eastAsia="ru-RU"/>
        </w:rPr>
        <w:t xml:space="preserve"> </w:t>
      </w:r>
      <w:r w:rsidR="0055707A" w:rsidRPr="00F85DB3">
        <w:rPr>
          <w:rFonts w:ascii="Times New Roman" w:eastAsia="Times New Roman" w:hAnsi="Times New Roman" w:cs="Times New Roman"/>
          <w:sz w:val="28"/>
          <w:szCs w:val="28"/>
          <w:lang w:eastAsia="ru-RU"/>
        </w:rPr>
        <w:t xml:space="preserve"> </w:t>
      </w:r>
      <w:r w:rsidR="00345E93">
        <w:rPr>
          <w:rFonts w:ascii="Times New Roman" w:eastAsia="Times New Roman" w:hAnsi="Times New Roman" w:cs="Times New Roman"/>
          <w:sz w:val="28"/>
          <w:szCs w:val="28"/>
          <w:lang w:eastAsia="ru-RU"/>
        </w:rPr>
        <w:t>– для КФ</w:t>
      </w:r>
      <w:r w:rsidR="0055707A" w:rsidRPr="00F85DB3">
        <w:rPr>
          <w:rFonts w:ascii="Times New Roman" w:eastAsia="Times New Roman" w:hAnsi="Times New Roman" w:cs="Times New Roman"/>
          <w:sz w:val="28"/>
          <w:szCs w:val="28"/>
          <w:lang w:eastAsia="ru-RU"/>
        </w:rPr>
        <w:t>Х и ИП</w:t>
      </w:r>
      <w:r w:rsidR="00345E93">
        <w:rPr>
          <w:rFonts w:ascii="Times New Roman" w:eastAsia="Times New Roman" w:hAnsi="Times New Roman" w:cs="Times New Roman"/>
          <w:sz w:val="28"/>
          <w:szCs w:val="28"/>
          <w:lang w:eastAsia="ru-RU"/>
        </w:rPr>
        <w:t>;</w:t>
      </w:r>
    </w:p>
    <w:p w:rsidR="00345E93" w:rsidRDefault="00BB66D4"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 xml:space="preserve">№ </w:t>
      </w:r>
      <w:r w:rsidR="006F6970">
        <w:rPr>
          <w:rFonts w:ascii="Times New Roman" w:eastAsia="Times New Roman" w:hAnsi="Times New Roman" w:cs="Times New Roman"/>
          <w:sz w:val="28"/>
          <w:szCs w:val="28"/>
          <w:lang w:eastAsia="ru-RU"/>
        </w:rPr>
        <w:t>1 - 5 и 7</w:t>
      </w:r>
      <w:r w:rsidR="0055707A" w:rsidRPr="00F85DB3">
        <w:rPr>
          <w:rFonts w:ascii="Times New Roman" w:eastAsia="Times New Roman" w:hAnsi="Times New Roman" w:cs="Times New Roman"/>
          <w:sz w:val="28"/>
          <w:szCs w:val="28"/>
          <w:lang w:eastAsia="ru-RU"/>
        </w:rPr>
        <w:t xml:space="preserve"> </w:t>
      </w:r>
      <w:r w:rsidR="00345E93">
        <w:rPr>
          <w:rFonts w:ascii="Times New Roman" w:eastAsia="Times New Roman" w:hAnsi="Times New Roman" w:cs="Times New Roman"/>
          <w:sz w:val="28"/>
          <w:szCs w:val="28"/>
          <w:lang w:eastAsia="ru-RU"/>
        </w:rPr>
        <w:t xml:space="preserve">- </w:t>
      </w:r>
      <w:r w:rsidR="0055707A" w:rsidRPr="00F85DB3">
        <w:rPr>
          <w:rFonts w:ascii="Times New Roman" w:eastAsia="Times New Roman" w:hAnsi="Times New Roman" w:cs="Times New Roman"/>
          <w:sz w:val="28"/>
          <w:szCs w:val="28"/>
          <w:lang w:eastAsia="ru-RU"/>
        </w:rPr>
        <w:t>для ЛПХ</w:t>
      </w:r>
      <w:r w:rsidR="00345E93">
        <w:rPr>
          <w:rFonts w:ascii="Times New Roman" w:eastAsia="Times New Roman" w:hAnsi="Times New Roman" w:cs="Times New Roman"/>
          <w:sz w:val="28"/>
          <w:szCs w:val="28"/>
          <w:lang w:eastAsia="ru-RU"/>
        </w:rPr>
        <w:t>;</w:t>
      </w:r>
    </w:p>
    <w:p w:rsidR="0055707A" w:rsidRDefault="00FD3128" w:rsidP="00876CF1">
      <w:pPr>
        <w:tabs>
          <w:tab w:val="left" w:pos="567"/>
          <w:tab w:val="left" w:pos="851"/>
          <w:tab w:val="left" w:pos="1134"/>
        </w:tabs>
        <w:rPr>
          <w:rFonts w:ascii="Times New Roman" w:eastAsia="Times New Roman" w:hAnsi="Times New Roman" w:cs="Times New Roman"/>
          <w:sz w:val="28"/>
          <w:szCs w:val="28"/>
          <w:lang w:eastAsia="ru-RU"/>
        </w:rPr>
      </w:pPr>
      <w:r w:rsidRPr="00F85DB3">
        <w:rPr>
          <w:rFonts w:ascii="Times New Roman" w:eastAsia="Times New Roman" w:hAnsi="Times New Roman" w:cs="Times New Roman"/>
          <w:sz w:val="28"/>
          <w:szCs w:val="28"/>
          <w:lang w:eastAsia="ru-RU"/>
        </w:rPr>
        <w:t xml:space="preserve">№ </w:t>
      </w:r>
      <w:r w:rsidR="006F6970">
        <w:rPr>
          <w:rFonts w:ascii="Times New Roman" w:eastAsia="Times New Roman" w:hAnsi="Times New Roman" w:cs="Times New Roman"/>
          <w:sz w:val="28"/>
          <w:szCs w:val="28"/>
          <w:lang w:eastAsia="ru-RU"/>
        </w:rPr>
        <w:t>1 - 7 и 10 - 11</w:t>
      </w:r>
      <w:r w:rsidRPr="00F85DB3">
        <w:rPr>
          <w:rFonts w:ascii="Times New Roman" w:eastAsia="Times New Roman" w:hAnsi="Times New Roman" w:cs="Times New Roman"/>
          <w:sz w:val="28"/>
          <w:szCs w:val="28"/>
          <w:lang w:eastAsia="ru-RU"/>
        </w:rPr>
        <w:t xml:space="preserve">  </w:t>
      </w:r>
      <w:r w:rsidR="00345E93">
        <w:rPr>
          <w:rFonts w:ascii="Times New Roman" w:eastAsia="Times New Roman" w:hAnsi="Times New Roman" w:cs="Times New Roman"/>
          <w:sz w:val="28"/>
          <w:szCs w:val="28"/>
          <w:lang w:eastAsia="ru-RU"/>
        </w:rPr>
        <w:t xml:space="preserve">- </w:t>
      </w:r>
      <w:r w:rsidRPr="00F85DB3">
        <w:rPr>
          <w:rFonts w:ascii="Times New Roman" w:eastAsia="Times New Roman" w:hAnsi="Times New Roman" w:cs="Times New Roman"/>
          <w:sz w:val="28"/>
          <w:szCs w:val="28"/>
          <w:lang w:eastAsia="ru-RU"/>
        </w:rPr>
        <w:t>для ЛПХ</w:t>
      </w:r>
      <w:r w:rsidR="00F355F2">
        <w:rPr>
          <w:rFonts w:ascii="Times New Roman" w:eastAsia="Times New Roman" w:hAnsi="Times New Roman" w:cs="Times New Roman"/>
          <w:sz w:val="28"/>
          <w:szCs w:val="28"/>
          <w:lang w:eastAsia="ru-RU"/>
        </w:rPr>
        <w:t xml:space="preserve"> СЗ</w:t>
      </w:r>
      <w:r w:rsidR="0055707A" w:rsidRPr="00F85DB3">
        <w:rPr>
          <w:rFonts w:ascii="Times New Roman" w:eastAsia="Times New Roman" w:hAnsi="Times New Roman" w:cs="Times New Roman"/>
          <w:sz w:val="28"/>
          <w:szCs w:val="28"/>
          <w:lang w:eastAsia="ru-RU"/>
        </w:rPr>
        <w:t>;</w:t>
      </w:r>
    </w:p>
    <w:p w:rsidR="006B006D" w:rsidRPr="006B006D" w:rsidRDefault="006B006D" w:rsidP="00876CF1">
      <w:pPr>
        <w:widowControl w:val="0"/>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2) </w:t>
      </w:r>
      <w:r w:rsidRPr="006B006D">
        <w:rPr>
          <w:rFonts w:ascii="Times New Roman" w:eastAsia="Times New Roman" w:hAnsi="Times New Roman" w:cs="Times New Roman"/>
          <w:sz w:val="28"/>
          <w:szCs w:val="28"/>
          <w:lang w:eastAsia="ru-RU"/>
        </w:rPr>
        <w:t xml:space="preserve">согласие на обработку и передачу оператором персональных данных третьим лицам по форме, согласно приложению </w:t>
      </w:r>
      <w:r>
        <w:rPr>
          <w:rFonts w:ascii="Times New Roman" w:eastAsia="Times New Roman" w:hAnsi="Times New Roman" w:cs="Times New Roman"/>
          <w:sz w:val="28"/>
          <w:szCs w:val="28"/>
          <w:lang w:eastAsia="ru-RU"/>
        </w:rPr>
        <w:t xml:space="preserve">№ </w:t>
      </w:r>
      <w:r w:rsidR="00E66F9C" w:rsidRPr="009167B1">
        <w:rPr>
          <w:rFonts w:ascii="Times New Roman" w:eastAsia="Times New Roman" w:hAnsi="Times New Roman" w:cs="Times New Roman"/>
          <w:sz w:val="28"/>
          <w:szCs w:val="28"/>
          <w:lang w:eastAsia="ru-RU"/>
        </w:rPr>
        <w:t>2</w:t>
      </w:r>
      <w:r w:rsidR="009167B1" w:rsidRPr="009167B1">
        <w:rPr>
          <w:rFonts w:ascii="Times New Roman" w:eastAsia="Times New Roman" w:hAnsi="Times New Roman" w:cs="Times New Roman"/>
          <w:sz w:val="28"/>
          <w:szCs w:val="28"/>
          <w:lang w:eastAsia="ru-RU"/>
        </w:rPr>
        <w:t>3</w:t>
      </w:r>
      <w:r w:rsidRPr="006B006D">
        <w:rPr>
          <w:rFonts w:ascii="Times New Roman" w:eastAsia="Times New Roman" w:hAnsi="Times New Roman" w:cs="Times New Roman"/>
          <w:sz w:val="28"/>
          <w:szCs w:val="28"/>
          <w:lang w:eastAsia="ru-RU"/>
        </w:rPr>
        <w:t xml:space="preserve"> к настоящему Порядку;</w:t>
      </w:r>
    </w:p>
    <w:p w:rsidR="0055707A" w:rsidRPr="0055707A" w:rsidRDefault="006B006D"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55707A" w:rsidRPr="0055707A">
        <w:rPr>
          <w:rFonts w:ascii="Times New Roman" w:eastAsia="Times New Roman" w:hAnsi="Times New Roman" w:cs="Times New Roman"/>
          <w:sz w:val="28"/>
          <w:szCs w:val="28"/>
          <w:lang w:eastAsia="ru-RU"/>
        </w:rPr>
        <w:t>) сведения о выручке (</w:t>
      </w:r>
      <w:r w:rsidR="00D54467" w:rsidRPr="00D54467">
        <w:rPr>
          <w:rFonts w:ascii="Times New Roman" w:eastAsia="Times New Roman" w:hAnsi="Times New Roman" w:cs="Times New Roman"/>
          <w:sz w:val="28"/>
          <w:szCs w:val="28"/>
          <w:lang w:eastAsia="ru-RU"/>
        </w:rPr>
        <w:t>участник</w:t>
      </w:r>
      <w:r w:rsidR="00D54467">
        <w:rPr>
          <w:rFonts w:ascii="Times New Roman" w:eastAsia="Times New Roman" w:hAnsi="Times New Roman" w:cs="Times New Roman"/>
          <w:sz w:val="28"/>
          <w:szCs w:val="28"/>
          <w:lang w:eastAsia="ru-RU"/>
        </w:rPr>
        <w:t>и</w:t>
      </w:r>
      <w:r w:rsidR="00D54467" w:rsidRPr="00D54467">
        <w:rPr>
          <w:rFonts w:ascii="Times New Roman" w:eastAsia="Times New Roman" w:hAnsi="Times New Roman" w:cs="Times New Roman"/>
          <w:sz w:val="28"/>
          <w:szCs w:val="28"/>
          <w:lang w:eastAsia="ru-RU"/>
        </w:rPr>
        <w:t xml:space="preserve"> отбора получателей субсидий</w:t>
      </w:r>
      <w:r w:rsidR="0055707A" w:rsidRPr="0055707A">
        <w:rPr>
          <w:rFonts w:ascii="Times New Roman" w:eastAsia="Times New Roman" w:hAnsi="Times New Roman" w:cs="Times New Roman"/>
          <w:sz w:val="28"/>
          <w:szCs w:val="28"/>
          <w:lang w:eastAsia="ru-RU"/>
        </w:rPr>
        <w:t>, не в</w:t>
      </w:r>
      <w:r w:rsidR="0055707A" w:rsidRPr="0055707A">
        <w:rPr>
          <w:rFonts w:ascii="Times New Roman" w:eastAsia="Times New Roman" w:hAnsi="Times New Roman" w:cs="Times New Roman"/>
          <w:sz w:val="28"/>
          <w:szCs w:val="28"/>
          <w:lang w:eastAsia="ru-RU"/>
        </w:rPr>
        <w:t>о</w:t>
      </w:r>
      <w:r w:rsidR="0055707A" w:rsidRPr="0055707A">
        <w:rPr>
          <w:rFonts w:ascii="Times New Roman" w:eastAsia="Times New Roman" w:hAnsi="Times New Roman" w:cs="Times New Roman"/>
          <w:sz w:val="28"/>
          <w:szCs w:val="28"/>
          <w:lang w:eastAsia="ru-RU"/>
        </w:rPr>
        <w:t>шедши</w:t>
      </w:r>
      <w:r w:rsidR="00D54467">
        <w:rPr>
          <w:rFonts w:ascii="Times New Roman" w:eastAsia="Times New Roman" w:hAnsi="Times New Roman" w:cs="Times New Roman"/>
          <w:sz w:val="28"/>
          <w:szCs w:val="28"/>
          <w:lang w:eastAsia="ru-RU"/>
        </w:rPr>
        <w:t>е</w:t>
      </w:r>
      <w:r w:rsidR="0055707A" w:rsidRPr="0055707A">
        <w:rPr>
          <w:rFonts w:ascii="Times New Roman" w:eastAsia="Times New Roman" w:hAnsi="Times New Roman" w:cs="Times New Roman"/>
          <w:sz w:val="28"/>
          <w:szCs w:val="28"/>
          <w:lang w:eastAsia="ru-RU"/>
        </w:rPr>
        <w:t xml:space="preserve"> в сводную отчетность о финансово-экономическом состоянии товар</w:t>
      </w:r>
      <w:r w:rsidR="0055707A" w:rsidRPr="0055707A">
        <w:rPr>
          <w:rFonts w:ascii="Times New Roman" w:eastAsia="Times New Roman" w:hAnsi="Times New Roman" w:cs="Times New Roman"/>
          <w:sz w:val="28"/>
          <w:szCs w:val="28"/>
          <w:lang w:eastAsia="ru-RU"/>
        </w:rPr>
        <w:t>о</w:t>
      </w:r>
      <w:r w:rsidR="0055707A" w:rsidRPr="0055707A">
        <w:rPr>
          <w:rFonts w:ascii="Times New Roman" w:eastAsia="Times New Roman" w:hAnsi="Times New Roman" w:cs="Times New Roman"/>
          <w:sz w:val="28"/>
          <w:szCs w:val="28"/>
          <w:lang w:eastAsia="ru-RU"/>
        </w:rPr>
        <w:t>производителей агропромышленного комплекса Краснодарского края за отче</w:t>
      </w:r>
      <w:r w:rsidR="0055707A" w:rsidRPr="0055707A">
        <w:rPr>
          <w:rFonts w:ascii="Times New Roman" w:eastAsia="Times New Roman" w:hAnsi="Times New Roman" w:cs="Times New Roman"/>
          <w:sz w:val="28"/>
          <w:szCs w:val="28"/>
          <w:lang w:eastAsia="ru-RU"/>
        </w:rPr>
        <w:t>т</w:t>
      </w:r>
      <w:r w:rsidR="0055707A" w:rsidRPr="0055707A">
        <w:rPr>
          <w:rFonts w:ascii="Times New Roman" w:eastAsia="Times New Roman" w:hAnsi="Times New Roman" w:cs="Times New Roman"/>
          <w:sz w:val="28"/>
          <w:szCs w:val="28"/>
          <w:lang w:eastAsia="ru-RU"/>
        </w:rPr>
        <w:lastRenderedPageBreak/>
        <w:t>ный финансовый год, представляемую по формам, утвержденным Министе</w:t>
      </w:r>
      <w:r w:rsidR="0055707A" w:rsidRPr="0055707A">
        <w:rPr>
          <w:rFonts w:ascii="Times New Roman" w:eastAsia="Times New Roman" w:hAnsi="Times New Roman" w:cs="Times New Roman"/>
          <w:sz w:val="28"/>
          <w:szCs w:val="28"/>
          <w:lang w:eastAsia="ru-RU"/>
        </w:rPr>
        <w:t>р</w:t>
      </w:r>
      <w:r w:rsidR="0055707A" w:rsidRPr="0055707A">
        <w:rPr>
          <w:rFonts w:ascii="Times New Roman" w:eastAsia="Times New Roman" w:hAnsi="Times New Roman" w:cs="Times New Roman"/>
          <w:sz w:val="28"/>
          <w:szCs w:val="28"/>
          <w:lang w:eastAsia="ru-RU"/>
        </w:rPr>
        <w:t xml:space="preserve">ством сельского хозяйства Российской Федерации, для подтверждения статуса сельскохозяйственного товаропроизводителя), </w:t>
      </w:r>
      <w:r w:rsidR="00BB66D4">
        <w:rPr>
          <w:rFonts w:ascii="Times New Roman" w:eastAsia="Times New Roman" w:hAnsi="Times New Roman" w:cs="Times New Roman"/>
          <w:sz w:val="28"/>
          <w:szCs w:val="28"/>
          <w:lang w:eastAsia="ru-RU"/>
        </w:rPr>
        <w:t xml:space="preserve">представляемую </w:t>
      </w:r>
      <w:r w:rsidR="0055707A" w:rsidRPr="0055707A">
        <w:rPr>
          <w:rFonts w:ascii="Times New Roman" w:eastAsia="Times New Roman" w:hAnsi="Times New Roman" w:cs="Times New Roman"/>
          <w:sz w:val="28"/>
          <w:szCs w:val="28"/>
          <w:lang w:eastAsia="ru-RU"/>
        </w:rPr>
        <w:t>по форме с</w:t>
      </w:r>
      <w:r w:rsidR="0055707A" w:rsidRPr="0055707A">
        <w:rPr>
          <w:rFonts w:ascii="Times New Roman" w:eastAsia="Times New Roman" w:hAnsi="Times New Roman" w:cs="Times New Roman"/>
          <w:sz w:val="28"/>
          <w:szCs w:val="28"/>
          <w:lang w:eastAsia="ru-RU"/>
        </w:rPr>
        <w:t>о</w:t>
      </w:r>
      <w:r w:rsidR="0055707A" w:rsidRPr="0055707A">
        <w:rPr>
          <w:rFonts w:ascii="Times New Roman" w:eastAsia="Times New Roman" w:hAnsi="Times New Roman" w:cs="Times New Roman"/>
          <w:sz w:val="28"/>
          <w:szCs w:val="28"/>
          <w:lang w:eastAsia="ru-RU"/>
        </w:rPr>
        <w:t xml:space="preserve">гласно приложению </w:t>
      </w:r>
      <w:r w:rsidR="00BB66D4">
        <w:rPr>
          <w:rFonts w:ascii="Times New Roman" w:eastAsia="Times New Roman" w:hAnsi="Times New Roman" w:cs="Times New Roman"/>
          <w:sz w:val="28"/>
          <w:szCs w:val="28"/>
          <w:lang w:eastAsia="ru-RU"/>
        </w:rPr>
        <w:t xml:space="preserve">№ </w:t>
      </w:r>
      <w:r w:rsidR="009167B1">
        <w:rPr>
          <w:rFonts w:ascii="Times New Roman" w:eastAsia="Times New Roman" w:hAnsi="Times New Roman" w:cs="Times New Roman"/>
          <w:sz w:val="28"/>
          <w:szCs w:val="28"/>
          <w:lang w:eastAsia="ru-RU"/>
        </w:rPr>
        <w:t>13</w:t>
      </w:r>
      <w:r w:rsidR="0055707A" w:rsidRPr="0055707A">
        <w:rPr>
          <w:rFonts w:ascii="Times New Roman" w:eastAsia="Times New Roman" w:hAnsi="Times New Roman" w:cs="Times New Roman"/>
          <w:sz w:val="28"/>
          <w:szCs w:val="28"/>
          <w:lang w:eastAsia="ru-RU"/>
        </w:rPr>
        <w:t xml:space="preserve"> к настоящему Порядку, кроме крестьянских (ферме</w:t>
      </w:r>
      <w:r w:rsidR="0055707A" w:rsidRPr="0055707A">
        <w:rPr>
          <w:rFonts w:ascii="Times New Roman" w:eastAsia="Times New Roman" w:hAnsi="Times New Roman" w:cs="Times New Roman"/>
          <w:sz w:val="28"/>
          <w:szCs w:val="28"/>
          <w:lang w:eastAsia="ru-RU"/>
        </w:rPr>
        <w:t>р</w:t>
      </w:r>
      <w:r w:rsidR="0055707A" w:rsidRPr="0055707A">
        <w:rPr>
          <w:rFonts w:ascii="Times New Roman" w:eastAsia="Times New Roman" w:hAnsi="Times New Roman" w:cs="Times New Roman"/>
          <w:sz w:val="28"/>
          <w:szCs w:val="28"/>
          <w:lang w:eastAsia="ru-RU"/>
        </w:rPr>
        <w:t>ских) хозяйств, созданных в соответствии с Федеральным законом от 11</w:t>
      </w:r>
      <w:proofErr w:type="gramEnd"/>
      <w:r w:rsidR="0055707A" w:rsidRPr="0055707A">
        <w:rPr>
          <w:rFonts w:ascii="Times New Roman" w:eastAsia="Times New Roman" w:hAnsi="Times New Roman" w:cs="Times New Roman"/>
          <w:sz w:val="28"/>
          <w:szCs w:val="28"/>
          <w:lang w:eastAsia="ru-RU"/>
        </w:rPr>
        <w:t xml:space="preserve"> июня 2003 года № 74-ФЗ «О крестьянском (фермерском) хозяйстве»</w:t>
      </w:r>
      <w:r w:rsidR="00BB66D4">
        <w:rPr>
          <w:rFonts w:ascii="Times New Roman" w:eastAsia="Times New Roman" w:hAnsi="Times New Roman" w:cs="Times New Roman"/>
          <w:sz w:val="28"/>
          <w:szCs w:val="28"/>
          <w:lang w:eastAsia="ru-RU"/>
        </w:rPr>
        <w:t xml:space="preserve"> </w:t>
      </w:r>
      <w:r w:rsidR="0055707A" w:rsidRPr="0055707A">
        <w:rPr>
          <w:rFonts w:ascii="Times New Roman" w:eastAsia="Times New Roman" w:hAnsi="Times New Roman" w:cs="Times New Roman"/>
          <w:sz w:val="28"/>
          <w:szCs w:val="28"/>
          <w:lang w:eastAsia="ru-RU"/>
        </w:rPr>
        <w:t>(</w:t>
      </w:r>
      <w:r w:rsidR="0045083E">
        <w:rPr>
          <w:rFonts w:ascii="Times New Roman" w:eastAsia="Times New Roman" w:hAnsi="Times New Roman" w:cs="Times New Roman"/>
          <w:sz w:val="28"/>
          <w:szCs w:val="28"/>
          <w:lang w:eastAsia="ru-RU"/>
        </w:rPr>
        <w:t>для КФХ и ИП</w:t>
      </w:r>
      <w:r w:rsidR="0055707A" w:rsidRPr="0055707A">
        <w:rPr>
          <w:rFonts w:ascii="Times New Roman" w:eastAsia="Times New Roman" w:hAnsi="Times New Roman" w:cs="Times New Roman"/>
          <w:sz w:val="28"/>
          <w:szCs w:val="28"/>
          <w:lang w:eastAsia="ru-RU"/>
        </w:rPr>
        <w:t>);</w:t>
      </w:r>
    </w:p>
    <w:p w:rsidR="0055707A" w:rsidRPr="0055707A"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5707A" w:rsidRPr="0055707A">
        <w:rPr>
          <w:rFonts w:ascii="Times New Roman" w:eastAsia="Times New Roman" w:hAnsi="Times New Roman" w:cs="Times New Roman"/>
          <w:sz w:val="28"/>
          <w:szCs w:val="28"/>
          <w:lang w:eastAsia="ru-RU"/>
        </w:rPr>
        <w:t xml:space="preserve">) документ с указанием банковских реквизитов и номера </w:t>
      </w:r>
      <w:proofErr w:type="gramStart"/>
      <w:r w:rsidR="0055707A" w:rsidRPr="0055707A">
        <w:rPr>
          <w:rFonts w:ascii="Times New Roman" w:eastAsia="Times New Roman" w:hAnsi="Times New Roman" w:cs="Times New Roman"/>
          <w:sz w:val="28"/>
          <w:szCs w:val="28"/>
          <w:lang w:eastAsia="ru-RU"/>
        </w:rPr>
        <w:t xml:space="preserve">счета </w:t>
      </w:r>
      <w:r w:rsidR="00CE480E" w:rsidRPr="00CE480E">
        <w:rPr>
          <w:rFonts w:ascii="Times New Roman" w:eastAsia="Times New Roman" w:hAnsi="Times New Roman" w:cs="Times New Roman"/>
          <w:sz w:val="28"/>
          <w:szCs w:val="28"/>
          <w:lang w:eastAsia="ru-RU"/>
        </w:rPr>
        <w:t>участник</w:t>
      </w:r>
      <w:r w:rsidR="00CE480E">
        <w:rPr>
          <w:rFonts w:ascii="Times New Roman" w:eastAsia="Times New Roman" w:hAnsi="Times New Roman" w:cs="Times New Roman"/>
          <w:sz w:val="28"/>
          <w:szCs w:val="28"/>
          <w:lang w:eastAsia="ru-RU"/>
        </w:rPr>
        <w:t>а</w:t>
      </w:r>
      <w:r w:rsidR="00CE480E" w:rsidRPr="00CE480E">
        <w:rPr>
          <w:rFonts w:ascii="Times New Roman" w:eastAsia="Times New Roman" w:hAnsi="Times New Roman" w:cs="Times New Roman"/>
          <w:sz w:val="28"/>
          <w:szCs w:val="28"/>
          <w:lang w:eastAsia="ru-RU"/>
        </w:rPr>
        <w:t xml:space="preserve"> отбора получателей субсидий</w:t>
      </w:r>
      <w:proofErr w:type="gramEnd"/>
      <w:r w:rsidR="0055707A" w:rsidRPr="0055707A">
        <w:rPr>
          <w:rFonts w:ascii="Times New Roman" w:eastAsia="Times New Roman" w:hAnsi="Times New Roman" w:cs="Times New Roman"/>
          <w:sz w:val="28"/>
          <w:szCs w:val="28"/>
          <w:lang w:eastAsia="ru-RU"/>
        </w:rPr>
        <w:t xml:space="preserve"> для перечисления средств на возмещение части затрат;</w:t>
      </w:r>
    </w:p>
    <w:p w:rsidR="00687616" w:rsidRDefault="00495B1D"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5707A" w:rsidRPr="0055707A">
        <w:rPr>
          <w:rFonts w:ascii="Times New Roman" w:eastAsia="Times New Roman" w:hAnsi="Times New Roman" w:cs="Times New Roman"/>
          <w:sz w:val="28"/>
          <w:szCs w:val="28"/>
          <w:lang w:eastAsia="ru-RU"/>
        </w:rPr>
        <w:t>)</w:t>
      </w:r>
      <w:r w:rsidR="007943C3">
        <w:rPr>
          <w:rFonts w:ascii="Times New Roman" w:eastAsia="Times New Roman" w:hAnsi="Times New Roman" w:cs="Times New Roman"/>
          <w:sz w:val="28"/>
          <w:szCs w:val="28"/>
          <w:lang w:eastAsia="ru-RU"/>
        </w:rPr>
        <w:t xml:space="preserve"> </w:t>
      </w:r>
      <w:r w:rsidR="00687616" w:rsidRPr="00687616">
        <w:rPr>
          <w:rFonts w:ascii="Times New Roman" w:eastAsia="Times New Roman" w:hAnsi="Times New Roman" w:cs="Times New Roman"/>
          <w:sz w:val="28"/>
          <w:szCs w:val="28"/>
          <w:lang w:eastAsia="ru-RU"/>
        </w:rPr>
        <w:t xml:space="preserve">выписка из </w:t>
      </w:r>
      <w:proofErr w:type="spellStart"/>
      <w:r w:rsidR="00687616" w:rsidRPr="00687616">
        <w:rPr>
          <w:rFonts w:ascii="Times New Roman" w:eastAsia="Times New Roman" w:hAnsi="Times New Roman" w:cs="Times New Roman"/>
          <w:sz w:val="28"/>
          <w:szCs w:val="28"/>
          <w:lang w:eastAsia="ru-RU"/>
        </w:rPr>
        <w:t>похозяйственной</w:t>
      </w:r>
      <w:proofErr w:type="spellEnd"/>
      <w:r w:rsidR="00687616" w:rsidRPr="00687616">
        <w:rPr>
          <w:rFonts w:ascii="Times New Roman" w:eastAsia="Times New Roman" w:hAnsi="Times New Roman" w:cs="Times New Roman"/>
          <w:sz w:val="28"/>
          <w:szCs w:val="28"/>
          <w:lang w:eastAsia="ru-RU"/>
        </w:rPr>
        <w:t xml:space="preserve"> книги по форме, утвержденной приказом Министерства сельского хозяйства РФ от 27 сентября 2022 г</w:t>
      </w:r>
      <w:r w:rsidR="000D79CD">
        <w:rPr>
          <w:rFonts w:ascii="Times New Roman" w:eastAsia="Times New Roman" w:hAnsi="Times New Roman" w:cs="Times New Roman"/>
          <w:sz w:val="28"/>
          <w:szCs w:val="28"/>
          <w:lang w:eastAsia="ru-RU"/>
        </w:rPr>
        <w:t>ода</w:t>
      </w:r>
      <w:r w:rsidR="00687616" w:rsidRPr="00687616">
        <w:rPr>
          <w:rFonts w:ascii="Times New Roman" w:eastAsia="Times New Roman" w:hAnsi="Times New Roman" w:cs="Times New Roman"/>
          <w:sz w:val="28"/>
          <w:szCs w:val="28"/>
          <w:lang w:eastAsia="ru-RU"/>
        </w:rPr>
        <w:t xml:space="preserve"> № 629 «Об утверждении формы и порядка ведения </w:t>
      </w:r>
      <w:proofErr w:type="spellStart"/>
      <w:r w:rsidR="00687616" w:rsidRPr="00687616">
        <w:rPr>
          <w:rFonts w:ascii="Times New Roman" w:eastAsia="Times New Roman" w:hAnsi="Times New Roman" w:cs="Times New Roman"/>
          <w:sz w:val="28"/>
          <w:szCs w:val="28"/>
          <w:lang w:eastAsia="ru-RU"/>
        </w:rPr>
        <w:t>похозяйственных</w:t>
      </w:r>
      <w:proofErr w:type="spellEnd"/>
      <w:r w:rsidR="00687616" w:rsidRPr="00687616">
        <w:rPr>
          <w:rFonts w:ascii="Times New Roman" w:eastAsia="Times New Roman" w:hAnsi="Times New Roman" w:cs="Times New Roman"/>
          <w:sz w:val="28"/>
          <w:szCs w:val="28"/>
          <w:lang w:eastAsia="ru-RU"/>
        </w:rPr>
        <w:t xml:space="preserve"> книг» (далее - выпи</w:t>
      </w:r>
      <w:r w:rsidR="00687616" w:rsidRPr="00687616">
        <w:rPr>
          <w:rFonts w:ascii="Times New Roman" w:eastAsia="Times New Roman" w:hAnsi="Times New Roman" w:cs="Times New Roman"/>
          <w:sz w:val="28"/>
          <w:szCs w:val="28"/>
          <w:lang w:eastAsia="ru-RU"/>
        </w:rPr>
        <w:t>с</w:t>
      </w:r>
      <w:r w:rsidR="00687616" w:rsidRPr="00687616">
        <w:rPr>
          <w:rFonts w:ascii="Times New Roman" w:eastAsia="Times New Roman" w:hAnsi="Times New Roman" w:cs="Times New Roman"/>
          <w:sz w:val="28"/>
          <w:szCs w:val="28"/>
          <w:lang w:eastAsia="ru-RU"/>
        </w:rPr>
        <w:t xml:space="preserve">ка из </w:t>
      </w:r>
      <w:proofErr w:type="spellStart"/>
      <w:r w:rsidR="00687616" w:rsidRPr="00687616">
        <w:rPr>
          <w:rFonts w:ascii="Times New Roman" w:eastAsia="Times New Roman" w:hAnsi="Times New Roman" w:cs="Times New Roman"/>
          <w:sz w:val="28"/>
          <w:szCs w:val="28"/>
          <w:lang w:eastAsia="ru-RU"/>
        </w:rPr>
        <w:t>похозяйственной</w:t>
      </w:r>
      <w:proofErr w:type="spellEnd"/>
      <w:r w:rsidR="00687616" w:rsidRPr="00687616">
        <w:rPr>
          <w:rFonts w:ascii="Times New Roman" w:eastAsia="Times New Roman" w:hAnsi="Times New Roman" w:cs="Times New Roman"/>
          <w:sz w:val="28"/>
          <w:szCs w:val="28"/>
          <w:lang w:eastAsia="ru-RU"/>
        </w:rPr>
        <w:t xml:space="preserve"> книги) (подразделы I,II,IV раздела I выписки из </w:t>
      </w:r>
      <w:proofErr w:type="spellStart"/>
      <w:r w:rsidR="00687616" w:rsidRPr="00687616">
        <w:rPr>
          <w:rFonts w:ascii="Times New Roman" w:eastAsia="Times New Roman" w:hAnsi="Times New Roman" w:cs="Times New Roman"/>
          <w:sz w:val="28"/>
          <w:szCs w:val="28"/>
          <w:lang w:eastAsia="ru-RU"/>
        </w:rPr>
        <w:t>пох</w:t>
      </w:r>
      <w:r w:rsidR="00687616" w:rsidRPr="00687616">
        <w:rPr>
          <w:rFonts w:ascii="Times New Roman" w:eastAsia="Times New Roman" w:hAnsi="Times New Roman" w:cs="Times New Roman"/>
          <w:sz w:val="28"/>
          <w:szCs w:val="28"/>
          <w:lang w:eastAsia="ru-RU"/>
        </w:rPr>
        <w:t>о</w:t>
      </w:r>
      <w:r w:rsidR="00687616" w:rsidRPr="00687616">
        <w:rPr>
          <w:rFonts w:ascii="Times New Roman" w:eastAsia="Times New Roman" w:hAnsi="Times New Roman" w:cs="Times New Roman"/>
          <w:sz w:val="28"/>
          <w:szCs w:val="28"/>
          <w:lang w:eastAsia="ru-RU"/>
        </w:rPr>
        <w:t>зяйственной</w:t>
      </w:r>
      <w:proofErr w:type="spellEnd"/>
      <w:r w:rsidR="00687616" w:rsidRPr="00687616">
        <w:rPr>
          <w:rFonts w:ascii="Times New Roman" w:eastAsia="Times New Roman" w:hAnsi="Times New Roman" w:cs="Times New Roman"/>
          <w:sz w:val="28"/>
          <w:szCs w:val="28"/>
          <w:lang w:eastAsia="ru-RU"/>
        </w:rPr>
        <w:t xml:space="preserve"> книги)</w:t>
      </w:r>
      <w:r w:rsidR="00187896">
        <w:rPr>
          <w:rFonts w:ascii="Times New Roman" w:eastAsia="Times New Roman" w:hAnsi="Times New Roman" w:cs="Times New Roman"/>
          <w:sz w:val="28"/>
          <w:szCs w:val="28"/>
          <w:lang w:eastAsia="ru-RU"/>
        </w:rPr>
        <w:t xml:space="preserve"> (для ЛПХ</w:t>
      </w:r>
      <w:r>
        <w:rPr>
          <w:rFonts w:ascii="Times New Roman" w:eastAsia="Times New Roman" w:hAnsi="Times New Roman" w:cs="Times New Roman"/>
          <w:sz w:val="28"/>
          <w:szCs w:val="28"/>
          <w:lang w:eastAsia="ru-RU"/>
        </w:rPr>
        <w:t xml:space="preserve"> и ЛПХ СЗ</w:t>
      </w:r>
      <w:r w:rsidR="00187896">
        <w:rPr>
          <w:rFonts w:ascii="Times New Roman" w:eastAsia="Times New Roman" w:hAnsi="Times New Roman" w:cs="Times New Roman"/>
          <w:sz w:val="28"/>
          <w:szCs w:val="28"/>
          <w:lang w:eastAsia="ru-RU"/>
        </w:rPr>
        <w:t>)</w:t>
      </w:r>
      <w:r w:rsidR="00A029E3">
        <w:rPr>
          <w:rFonts w:ascii="Times New Roman" w:eastAsia="Times New Roman" w:hAnsi="Times New Roman" w:cs="Times New Roman"/>
          <w:sz w:val="28"/>
          <w:szCs w:val="28"/>
          <w:lang w:eastAsia="ru-RU"/>
        </w:rPr>
        <w:t xml:space="preserve">. </w:t>
      </w:r>
      <w:r w:rsidR="00687616" w:rsidRPr="00687616">
        <w:rPr>
          <w:rFonts w:ascii="Times New Roman" w:eastAsia="Times New Roman" w:hAnsi="Times New Roman" w:cs="Times New Roman"/>
          <w:sz w:val="28"/>
          <w:szCs w:val="28"/>
          <w:lang w:eastAsia="ru-RU"/>
        </w:rPr>
        <w:t xml:space="preserve">Сведения выписки из </w:t>
      </w:r>
      <w:proofErr w:type="spellStart"/>
      <w:r w:rsidR="00687616" w:rsidRPr="00687616">
        <w:rPr>
          <w:rFonts w:ascii="Times New Roman" w:eastAsia="Times New Roman" w:hAnsi="Times New Roman" w:cs="Times New Roman"/>
          <w:sz w:val="28"/>
          <w:szCs w:val="28"/>
          <w:lang w:eastAsia="ru-RU"/>
        </w:rPr>
        <w:t>похозяйстве</w:t>
      </w:r>
      <w:r w:rsidR="00687616" w:rsidRPr="00687616">
        <w:rPr>
          <w:rFonts w:ascii="Times New Roman" w:eastAsia="Times New Roman" w:hAnsi="Times New Roman" w:cs="Times New Roman"/>
          <w:sz w:val="28"/>
          <w:szCs w:val="28"/>
          <w:lang w:eastAsia="ru-RU"/>
        </w:rPr>
        <w:t>н</w:t>
      </w:r>
      <w:r w:rsidR="00687616" w:rsidRPr="00687616">
        <w:rPr>
          <w:rFonts w:ascii="Times New Roman" w:eastAsia="Times New Roman" w:hAnsi="Times New Roman" w:cs="Times New Roman"/>
          <w:sz w:val="28"/>
          <w:szCs w:val="28"/>
          <w:lang w:eastAsia="ru-RU"/>
        </w:rPr>
        <w:t>ной</w:t>
      </w:r>
      <w:proofErr w:type="spellEnd"/>
      <w:r w:rsidR="00687616" w:rsidRPr="00687616">
        <w:rPr>
          <w:rFonts w:ascii="Times New Roman" w:eastAsia="Times New Roman" w:hAnsi="Times New Roman" w:cs="Times New Roman"/>
          <w:sz w:val="28"/>
          <w:szCs w:val="28"/>
          <w:lang w:eastAsia="ru-RU"/>
        </w:rPr>
        <w:t xml:space="preserve"> книги действительны в течени</w:t>
      </w:r>
      <w:r w:rsidR="00BD5A1F">
        <w:rPr>
          <w:rFonts w:ascii="Times New Roman" w:eastAsia="Times New Roman" w:hAnsi="Times New Roman" w:cs="Times New Roman"/>
          <w:sz w:val="28"/>
          <w:szCs w:val="28"/>
          <w:lang w:eastAsia="ru-RU"/>
        </w:rPr>
        <w:t>е</w:t>
      </w:r>
      <w:r w:rsidR="00687616" w:rsidRPr="00687616">
        <w:rPr>
          <w:rFonts w:ascii="Times New Roman" w:eastAsia="Times New Roman" w:hAnsi="Times New Roman" w:cs="Times New Roman"/>
          <w:sz w:val="28"/>
          <w:szCs w:val="28"/>
          <w:lang w:eastAsia="ru-RU"/>
        </w:rPr>
        <w:t xml:space="preserve"> </w:t>
      </w:r>
      <w:r w:rsidR="00BD5A1F">
        <w:rPr>
          <w:rFonts w:ascii="Times New Roman" w:eastAsia="Times New Roman" w:hAnsi="Times New Roman" w:cs="Times New Roman"/>
          <w:sz w:val="28"/>
          <w:szCs w:val="28"/>
          <w:lang w:eastAsia="ru-RU"/>
        </w:rPr>
        <w:t>5</w:t>
      </w:r>
      <w:r w:rsidR="00687616" w:rsidRPr="00687616">
        <w:rPr>
          <w:rFonts w:ascii="Times New Roman" w:eastAsia="Times New Roman" w:hAnsi="Times New Roman" w:cs="Times New Roman"/>
          <w:sz w:val="28"/>
          <w:szCs w:val="28"/>
          <w:lang w:eastAsia="ru-RU"/>
        </w:rPr>
        <w:t xml:space="preserve"> календарных дней после ее формиров</w:t>
      </w:r>
      <w:r w:rsidR="00687616" w:rsidRPr="00687616">
        <w:rPr>
          <w:rFonts w:ascii="Times New Roman" w:eastAsia="Times New Roman" w:hAnsi="Times New Roman" w:cs="Times New Roman"/>
          <w:sz w:val="28"/>
          <w:szCs w:val="28"/>
          <w:lang w:eastAsia="ru-RU"/>
        </w:rPr>
        <w:t>а</w:t>
      </w:r>
      <w:r w:rsidR="00687616" w:rsidRPr="00687616">
        <w:rPr>
          <w:rFonts w:ascii="Times New Roman" w:eastAsia="Times New Roman" w:hAnsi="Times New Roman" w:cs="Times New Roman"/>
          <w:sz w:val="28"/>
          <w:szCs w:val="28"/>
          <w:lang w:eastAsia="ru-RU"/>
        </w:rPr>
        <w:t xml:space="preserve">ния; </w:t>
      </w:r>
    </w:p>
    <w:p w:rsidR="00775DB5" w:rsidRDefault="00DF521F"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5707A" w:rsidRPr="0055707A">
        <w:rPr>
          <w:rFonts w:ascii="Times New Roman" w:eastAsia="Times New Roman" w:hAnsi="Times New Roman" w:cs="Times New Roman"/>
          <w:sz w:val="28"/>
          <w:szCs w:val="28"/>
          <w:lang w:eastAsia="ru-RU"/>
        </w:rPr>
        <w:t>) справка о постановке на учет физического лица в качестве налогопл</w:t>
      </w:r>
      <w:r w:rsidR="0055707A" w:rsidRPr="0055707A">
        <w:rPr>
          <w:rFonts w:ascii="Times New Roman" w:eastAsia="Times New Roman" w:hAnsi="Times New Roman" w:cs="Times New Roman"/>
          <w:sz w:val="28"/>
          <w:szCs w:val="28"/>
          <w:lang w:eastAsia="ru-RU"/>
        </w:rPr>
        <w:t>а</w:t>
      </w:r>
      <w:r w:rsidR="0055707A" w:rsidRPr="0055707A">
        <w:rPr>
          <w:rFonts w:ascii="Times New Roman" w:eastAsia="Times New Roman" w:hAnsi="Times New Roman" w:cs="Times New Roman"/>
          <w:sz w:val="28"/>
          <w:szCs w:val="28"/>
          <w:lang w:eastAsia="ru-RU"/>
        </w:rPr>
        <w:t xml:space="preserve">тельщика налога на профессиональный доход (КНД 1122035) </w:t>
      </w:r>
      <w:r w:rsidR="004A0B34" w:rsidRPr="004A0B34">
        <w:rPr>
          <w:rFonts w:ascii="Times New Roman" w:eastAsia="Times New Roman" w:hAnsi="Times New Roman" w:cs="Times New Roman"/>
          <w:sz w:val="28"/>
          <w:szCs w:val="28"/>
          <w:lang w:eastAsia="ru-RU"/>
        </w:rPr>
        <w:t xml:space="preserve">на дату не ранее </w:t>
      </w:r>
      <w:r>
        <w:rPr>
          <w:rFonts w:ascii="Times New Roman" w:eastAsia="Times New Roman" w:hAnsi="Times New Roman" w:cs="Times New Roman"/>
          <w:sz w:val="28"/>
          <w:szCs w:val="28"/>
          <w:lang w:eastAsia="ru-RU"/>
        </w:rPr>
        <w:t>2 рабочих</w:t>
      </w:r>
      <w:r w:rsidR="00C20F8A" w:rsidRPr="00C20F8A">
        <w:rPr>
          <w:rFonts w:ascii="Times New Roman" w:eastAsia="Times New Roman" w:hAnsi="Times New Roman" w:cs="Times New Roman"/>
          <w:sz w:val="28"/>
          <w:szCs w:val="28"/>
          <w:lang w:eastAsia="ru-RU"/>
        </w:rPr>
        <w:t xml:space="preserve"> </w:t>
      </w:r>
      <w:r w:rsidR="004A0B34" w:rsidRPr="00C20F8A">
        <w:rPr>
          <w:rFonts w:ascii="Times New Roman" w:eastAsia="Times New Roman" w:hAnsi="Times New Roman" w:cs="Times New Roman"/>
          <w:sz w:val="28"/>
          <w:szCs w:val="28"/>
          <w:lang w:eastAsia="ru-RU"/>
        </w:rPr>
        <w:t>дней</w:t>
      </w:r>
      <w:r w:rsidR="00A029E3" w:rsidRPr="00C20F8A">
        <w:rPr>
          <w:rFonts w:ascii="Times New Roman" w:eastAsia="Times New Roman" w:hAnsi="Times New Roman" w:cs="Times New Roman"/>
          <w:sz w:val="28"/>
          <w:szCs w:val="28"/>
          <w:lang w:eastAsia="ru-RU"/>
        </w:rPr>
        <w:t xml:space="preserve"> </w:t>
      </w:r>
      <w:r w:rsidR="004A0B34" w:rsidRPr="00C20F8A">
        <w:rPr>
          <w:rFonts w:ascii="Times New Roman" w:eastAsia="Times New Roman" w:hAnsi="Times New Roman" w:cs="Times New Roman"/>
          <w:sz w:val="28"/>
          <w:szCs w:val="28"/>
          <w:lang w:eastAsia="ru-RU"/>
        </w:rPr>
        <w:t>до даты</w:t>
      </w:r>
      <w:r w:rsidR="004A0B34" w:rsidRPr="004A0B34">
        <w:rPr>
          <w:rFonts w:ascii="Times New Roman" w:eastAsia="Times New Roman" w:hAnsi="Times New Roman" w:cs="Times New Roman"/>
          <w:sz w:val="28"/>
          <w:szCs w:val="28"/>
          <w:lang w:eastAsia="ru-RU"/>
        </w:rPr>
        <w:t xml:space="preserve"> регистрации заявки о предоставлении субсидии</w:t>
      </w:r>
      <w:r w:rsidR="0055707A" w:rsidRPr="0055707A">
        <w:rPr>
          <w:rFonts w:ascii="Times New Roman" w:eastAsia="Times New Roman" w:hAnsi="Times New Roman" w:cs="Times New Roman"/>
          <w:sz w:val="28"/>
          <w:szCs w:val="28"/>
          <w:lang w:eastAsia="ru-RU"/>
        </w:rPr>
        <w:t xml:space="preserve"> (для ЛПХ</w:t>
      </w:r>
      <w:r>
        <w:rPr>
          <w:rFonts w:ascii="Times New Roman" w:eastAsia="Times New Roman" w:hAnsi="Times New Roman" w:cs="Times New Roman"/>
          <w:sz w:val="28"/>
          <w:szCs w:val="28"/>
          <w:lang w:eastAsia="ru-RU"/>
        </w:rPr>
        <w:t xml:space="preserve"> СЗ</w:t>
      </w:r>
      <w:r w:rsidR="0055707A" w:rsidRPr="0055707A">
        <w:rPr>
          <w:rFonts w:ascii="Times New Roman" w:eastAsia="Times New Roman" w:hAnsi="Times New Roman" w:cs="Times New Roman"/>
          <w:sz w:val="28"/>
          <w:szCs w:val="28"/>
          <w:lang w:eastAsia="ru-RU"/>
        </w:rPr>
        <w:t>)</w:t>
      </w:r>
      <w:r w:rsidR="007943C3">
        <w:rPr>
          <w:rFonts w:ascii="Times New Roman" w:eastAsia="Times New Roman" w:hAnsi="Times New Roman" w:cs="Times New Roman"/>
          <w:sz w:val="28"/>
          <w:szCs w:val="28"/>
          <w:lang w:eastAsia="ru-RU"/>
        </w:rPr>
        <w:t>;</w:t>
      </w:r>
    </w:p>
    <w:p w:rsidR="006B006D" w:rsidRPr="006B006D" w:rsidRDefault="00CE480E"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6F6C" w:rsidRPr="00126F6C">
        <w:rPr>
          <w:rFonts w:ascii="Times New Roman" w:eastAsia="Times New Roman" w:hAnsi="Times New Roman" w:cs="Times New Roman"/>
          <w:sz w:val="28"/>
          <w:szCs w:val="28"/>
          <w:lang w:eastAsia="ru-RU"/>
        </w:rPr>
        <w:t xml:space="preserve">) </w:t>
      </w:r>
      <w:r w:rsidRPr="00CE480E">
        <w:rPr>
          <w:rFonts w:ascii="Times New Roman" w:eastAsia="Times New Roman" w:hAnsi="Times New Roman" w:cs="Times New Roman"/>
          <w:sz w:val="28"/>
          <w:szCs w:val="28"/>
          <w:lang w:eastAsia="ru-RU"/>
        </w:rPr>
        <w:t>участники отбора получателей субсидий</w:t>
      </w:r>
      <w:r w:rsidR="006B006D" w:rsidRPr="006B006D">
        <w:rPr>
          <w:rFonts w:ascii="Times New Roman" w:eastAsia="Times New Roman" w:hAnsi="Times New Roman" w:cs="Times New Roman"/>
          <w:sz w:val="28"/>
          <w:szCs w:val="28"/>
          <w:lang w:eastAsia="ru-RU"/>
        </w:rPr>
        <w:t>, не обеспечившие определе</w:t>
      </w:r>
      <w:r w:rsidR="006B006D" w:rsidRPr="006B006D">
        <w:rPr>
          <w:rFonts w:ascii="Times New Roman" w:eastAsia="Times New Roman" w:hAnsi="Times New Roman" w:cs="Times New Roman"/>
          <w:sz w:val="28"/>
          <w:szCs w:val="28"/>
          <w:lang w:eastAsia="ru-RU"/>
        </w:rPr>
        <w:t>н</w:t>
      </w:r>
      <w:r w:rsidR="006B006D" w:rsidRPr="006B006D">
        <w:rPr>
          <w:rFonts w:ascii="Times New Roman" w:eastAsia="Times New Roman" w:hAnsi="Times New Roman" w:cs="Times New Roman"/>
          <w:sz w:val="28"/>
          <w:szCs w:val="28"/>
          <w:lang w:eastAsia="ru-RU"/>
        </w:rPr>
        <w:t>ный уровень численности поголовья коров по причине проведения меропри</w:t>
      </w:r>
      <w:r w:rsidR="006B006D" w:rsidRPr="006B006D">
        <w:rPr>
          <w:rFonts w:ascii="Times New Roman" w:eastAsia="Times New Roman" w:hAnsi="Times New Roman" w:cs="Times New Roman"/>
          <w:sz w:val="28"/>
          <w:szCs w:val="28"/>
          <w:lang w:eastAsia="ru-RU"/>
        </w:rPr>
        <w:t>я</w:t>
      </w:r>
      <w:r w:rsidR="006B006D" w:rsidRPr="006B006D">
        <w:rPr>
          <w:rFonts w:ascii="Times New Roman" w:eastAsia="Times New Roman" w:hAnsi="Times New Roman" w:cs="Times New Roman"/>
          <w:sz w:val="28"/>
          <w:szCs w:val="28"/>
          <w:lang w:eastAsia="ru-RU"/>
        </w:rPr>
        <w:t>тий по оздоровлению стада от лейкоза крупного рогатого скота (далее – лейкоз) в отчетном финансовом году, дополнительно представляют  документы  по</w:t>
      </w:r>
      <w:r w:rsidR="006B006D" w:rsidRPr="006B006D">
        <w:rPr>
          <w:rFonts w:ascii="Times New Roman" w:eastAsia="Times New Roman" w:hAnsi="Times New Roman" w:cs="Times New Roman"/>
          <w:sz w:val="28"/>
          <w:szCs w:val="28"/>
          <w:lang w:eastAsia="ru-RU"/>
        </w:rPr>
        <w:t>д</w:t>
      </w:r>
      <w:r w:rsidR="006B006D" w:rsidRPr="006B006D">
        <w:rPr>
          <w:rFonts w:ascii="Times New Roman" w:eastAsia="Times New Roman" w:hAnsi="Times New Roman" w:cs="Times New Roman"/>
          <w:sz w:val="28"/>
          <w:szCs w:val="28"/>
          <w:lang w:eastAsia="ru-RU"/>
        </w:rPr>
        <w:t>тверждающие, что проводились мероприятия по оздоровлению стада от лейкоза крупного рогатого скота.</w:t>
      </w:r>
    </w:p>
    <w:p w:rsidR="00D95A53" w:rsidRDefault="006B006D" w:rsidP="00876CF1">
      <w:pPr>
        <w:tabs>
          <w:tab w:val="left" w:pos="567"/>
          <w:tab w:val="left" w:pos="851"/>
          <w:tab w:val="left" w:pos="1134"/>
        </w:tabs>
        <w:rPr>
          <w:rFonts w:ascii="Times New Roman" w:eastAsia="Times New Roman" w:hAnsi="Times New Roman" w:cs="Times New Roman"/>
          <w:sz w:val="28"/>
          <w:szCs w:val="28"/>
          <w:lang w:eastAsia="ru-RU"/>
        </w:rPr>
      </w:pPr>
      <w:r w:rsidRPr="006B006D">
        <w:rPr>
          <w:rFonts w:ascii="Times New Roman" w:eastAsia="Times New Roman" w:hAnsi="Times New Roman" w:cs="Times New Roman"/>
          <w:sz w:val="28"/>
          <w:szCs w:val="28"/>
          <w:lang w:eastAsia="ru-RU"/>
        </w:rPr>
        <w:t>Под проведением мероприятий по оздоровлению стада от лейкоза пон</w:t>
      </w:r>
      <w:r w:rsidRPr="006B006D">
        <w:rPr>
          <w:rFonts w:ascii="Times New Roman" w:eastAsia="Times New Roman" w:hAnsi="Times New Roman" w:cs="Times New Roman"/>
          <w:sz w:val="28"/>
          <w:szCs w:val="28"/>
          <w:lang w:eastAsia="ru-RU"/>
        </w:rPr>
        <w:t>и</w:t>
      </w:r>
      <w:r w:rsidRPr="006B006D">
        <w:rPr>
          <w:rFonts w:ascii="Times New Roman" w:eastAsia="Times New Roman" w:hAnsi="Times New Roman" w:cs="Times New Roman"/>
          <w:sz w:val="28"/>
          <w:szCs w:val="28"/>
          <w:lang w:eastAsia="ru-RU"/>
        </w:rPr>
        <w:t>мается проведение комплекса оздоровительных мероприятий в хозяйствах, установленных правовыми актами Краснодарского края</w:t>
      </w:r>
      <w:r>
        <w:rPr>
          <w:rFonts w:ascii="Times New Roman" w:eastAsia="Times New Roman" w:hAnsi="Times New Roman" w:cs="Times New Roman"/>
          <w:sz w:val="28"/>
          <w:szCs w:val="28"/>
          <w:lang w:eastAsia="ru-RU"/>
        </w:rPr>
        <w:t>.</w:t>
      </w:r>
      <w:r w:rsidR="00A029E3">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2.</w:t>
      </w:r>
      <w:r w:rsidR="004B7FF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Pr="00A8020A">
        <w:rPr>
          <w:rFonts w:ascii="Times New Roman" w:eastAsia="Times New Roman" w:hAnsi="Times New Roman" w:cs="Times New Roman"/>
          <w:sz w:val="28"/>
          <w:szCs w:val="28"/>
          <w:lang w:eastAsia="ru-RU"/>
        </w:rPr>
        <w:t xml:space="preserve">Для подтверждения фактически произведенных </w:t>
      </w:r>
      <w:r w:rsidR="009C2BA5" w:rsidRPr="009C2BA5">
        <w:rPr>
          <w:rFonts w:ascii="Times New Roman" w:eastAsia="Times New Roman" w:hAnsi="Times New Roman" w:cs="Times New Roman"/>
          <w:sz w:val="28"/>
          <w:szCs w:val="28"/>
          <w:lang w:eastAsia="ru-RU"/>
        </w:rPr>
        <w:t>участник</w:t>
      </w:r>
      <w:r w:rsidR="009C2BA5">
        <w:rPr>
          <w:rFonts w:ascii="Times New Roman" w:eastAsia="Times New Roman" w:hAnsi="Times New Roman" w:cs="Times New Roman"/>
          <w:sz w:val="28"/>
          <w:szCs w:val="28"/>
          <w:lang w:eastAsia="ru-RU"/>
        </w:rPr>
        <w:t>ом</w:t>
      </w:r>
      <w:r w:rsidR="009C2BA5" w:rsidRPr="009C2BA5">
        <w:rPr>
          <w:rFonts w:ascii="Times New Roman" w:eastAsia="Times New Roman" w:hAnsi="Times New Roman" w:cs="Times New Roman"/>
          <w:sz w:val="28"/>
          <w:szCs w:val="28"/>
          <w:lang w:eastAsia="ru-RU"/>
        </w:rPr>
        <w:t xml:space="preserve"> отбора получателей субсидий</w:t>
      </w:r>
      <w:r w:rsidRPr="00A8020A">
        <w:rPr>
          <w:rFonts w:ascii="Times New Roman" w:eastAsia="Times New Roman" w:hAnsi="Times New Roman" w:cs="Times New Roman"/>
          <w:sz w:val="28"/>
          <w:szCs w:val="28"/>
          <w:lang w:eastAsia="ru-RU"/>
        </w:rPr>
        <w:t xml:space="preserve"> затрат, при заполнении заявки также представляются следующие документы</w:t>
      </w:r>
      <w:r w:rsidR="00E46446" w:rsidRPr="00E46446">
        <w:t xml:space="preserve"> </w:t>
      </w:r>
      <w:r w:rsidR="00E46446" w:rsidRPr="00E46446">
        <w:rPr>
          <w:rFonts w:ascii="Times New Roman" w:eastAsia="Times New Roman" w:hAnsi="Times New Roman" w:cs="Times New Roman"/>
          <w:sz w:val="28"/>
          <w:szCs w:val="28"/>
          <w:lang w:eastAsia="ru-RU"/>
        </w:rPr>
        <w:t>(электронные копии документов на бумажном носителе, преобразованные в электронную форму путем сканирования</w:t>
      </w:r>
      <w:r w:rsidR="00E46446">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w:t>
      </w:r>
    </w:p>
    <w:p w:rsidR="00A8020A" w:rsidRPr="00A8020A" w:rsidRDefault="00457C91"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д</w:t>
      </w:r>
      <w:r w:rsidR="00A8020A" w:rsidRPr="00A8020A">
        <w:rPr>
          <w:rFonts w:ascii="Times New Roman" w:eastAsia="Times New Roman" w:hAnsi="Times New Roman" w:cs="Times New Roman"/>
          <w:sz w:val="28"/>
          <w:szCs w:val="28"/>
          <w:lang w:eastAsia="ru-RU"/>
        </w:rPr>
        <w:t>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и молодняка кроликов, гусей, инде</w:t>
      </w:r>
      <w:r w:rsidR="0027215E">
        <w:rPr>
          <w:rFonts w:ascii="Times New Roman" w:eastAsia="Times New Roman" w:hAnsi="Times New Roman" w:cs="Times New Roman"/>
          <w:sz w:val="28"/>
          <w:szCs w:val="28"/>
          <w:lang w:eastAsia="ru-RU"/>
        </w:rPr>
        <w:t xml:space="preserve">ек, нутрий, уток, кур – несушек, перепелов и </w:t>
      </w:r>
      <w:proofErr w:type="spellStart"/>
      <w:r w:rsidR="0027215E">
        <w:rPr>
          <w:rFonts w:ascii="Times New Roman" w:eastAsia="Times New Roman" w:hAnsi="Times New Roman" w:cs="Times New Roman"/>
          <w:sz w:val="28"/>
          <w:szCs w:val="28"/>
          <w:lang w:eastAsia="ru-RU"/>
        </w:rPr>
        <w:t>пчелопакетов</w:t>
      </w:r>
      <w:proofErr w:type="spellEnd"/>
      <w:r w:rsidR="00FE745A">
        <w:rPr>
          <w:rFonts w:ascii="Times New Roman" w:eastAsia="Times New Roman" w:hAnsi="Times New Roman" w:cs="Times New Roman"/>
          <w:sz w:val="28"/>
          <w:szCs w:val="28"/>
          <w:lang w:eastAsia="ru-RU"/>
        </w:rPr>
        <w:t xml:space="preserve"> (далее - сельскохозя</w:t>
      </w:r>
      <w:r w:rsidR="00FE745A">
        <w:rPr>
          <w:rFonts w:ascii="Times New Roman" w:eastAsia="Times New Roman" w:hAnsi="Times New Roman" w:cs="Times New Roman"/>
          <w:sz w:val="28"/>
          <w:szCs w:val="28"/>
          <w:lang w:eastAsia="ru-RU"/>
        </w:rPr>
        <w:t>й</w:t>
      </w:r>
      <w:r w:rsidR="00FE745A">
        <w:rPr>
          <w:rFonts w:ascii="Times New Roman" w:eastAsia="Times New Roman" w:hAnsi="Times New Roman" w:cs="Times New Roman"/>
          <w:sz w:val="28"/>
          <w:szCs w:val="28"/>
          <w:lang w:eastAsia="ru-RU"/>
        </w:rPr>
        <w:t>ственные животные)</w:t>
      </w:r>
      <w:r w:rsidR="00A8020A" w:rsidRPr="00A8020A">
        <w:rPr>
          <w:rFonts w:ascii="Times New Roman" w:eastAsia="Times New Roman" w:hAnsi="Times New Roman" w:cs="Times New Roman"/>
          <w:sz w:val="28"/>
          <w:szCs w:val="28"/>
          <w:lang w:eastAsia="ru-RU"/>
        </w:rPr>
        <w:t>:</w:t>
      </w:r>
      <w:proofErr w:type="gramEnd"/>
    </w:p>
    <w:p w:rsidR="00FF4331" w:rsidRDefault="00A8020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8020A">
        <w:rPr>
          <w:rFonts w:ascii="Times New Roman" w:eastAsia="Times New Roman" w:hAnsi="Times New Roman" w:cs="Times New Roman"/>
          <w:sz w:val="28"/>
          <w:szCs w:val="28"/>
          <w:lang w:eastAsia="ru-RU"/>
        </w:rPr>
        <w:t>документ</w:t>
      </w:r>
      <w:r w:rsidR="00FE745A">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354CE4">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приобретение и оплату сельскохозяйстве</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ных животных (платежное поручение или чек контрольно-кассовой машины, товарная накладная или универсальный передаточный документ, договор (ко</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тракт) поставки сельскохозяйственных животных)</w:t>
      </w:r>
      <w:r w:rsidR="00FE745A">
        <w:rPr>
          <w:rFonts w:ascii="Times New Roman" w:eastAsia="Times New Roman" w:hAnsi="Times New Roman" w:cs="Times New Roman"/>
          <w:sz w:val="28"/>
          <w:szCs w:val="28"/>
          <w:lang w:eastAsia="ru-RU"/>
        </w:rPr>
        <w:t xml:space="preserve">, </w:t>
      </w:r>
      <w:r w:rsidR="00FE745A" w:rsidRPr="00FF4331">
        <w:rPr>
          <w:rFonts w:ascii="Times New Roman" w:eastAsia="Times New Roman" w:hAnsi="Times New Roman" w:cs="Times New Roman"/>
          <w:sz w:val="28"/>
          <w:szCs w:val="28"/>
          <w:lang w:eastAsia="ru-RU"/>
        </w:rPr>
        <w:t>являющиеся документал</w:t>
      </w:r>
      <w:r w:rsidR="00FE745A" w:rsidRPr="00FF4331">
        <w:rPr>
          <w:rFonts w:ascii="Times New Roman" w:eastAsia="Times New Roman" w:hAnsi="Times New Roman" w:cs="Times New Roman"/>
          <w:sz w:val="28"/>
          <w:szCs w:val="28"/>
          <w:lang w:eastAsia="ru-RU"/>
        </w:rPr>
        <w:t>ь</w:t>
      </w:r>
      <w:r w:rsidR="00FE745A" w:rsidRPr="00FF4331">
        <w:rPr>
          <w:rFonts w:ascii="Times New Roman" w:eastAsia="Times New Roman" w:hAnsi="Times New Roman" w:cs="Times New Roman"/>
          <w:sz w:val="28"/>
          <w:szCs w:val="28"/>
          <w:lang w:eastAsia="ru-RU"/>
        </w:rPr>
        <w:lastRenderedPageBreak/>
        <w:t>ным подтверждением заявителем факта полной оплаты стоимости приобрете</w:t>
      </w:r>
      <w:r w:rsidR="00FE745A" w:rsidRPr="00FF4331">
        <w:rPr>
          <w:rFonts w:ascii="Times New Roman" w:eastAsia="Times New Roman" w:hAnsi="Times New Roman" w:cs="Times New Roman"/>
          <w:sz w:val="28"/>
          <w:szCs w:val="28"/>
          <w:lang w:eastAsia="ru-RU"/>
        </w:rPr>
        <w:t>н</w:t>
      </w:r>
      <w:r w:rsidR="00FE745A" w:rsidRPr="00FF4331">
        <w:rPr>
          <w:rFonts w:ascii="Times New Roman" w:eastAsia="Times New Roman" w:hAnsi="Times New Roman" w:cs="Times New Roman"/>
          <w:sz w:val="28"/>
          <w:szCs w:val="28"/>
          <w:lang w:eastAsia="ru-RU"/>
        </w:rPr>
        <w:t>ных сельскохозяйственных животных согласно договору (контракту);</w:t>
      </w:r>
      <w:proofErr w:type="gramEnd"/>
    </w:p>
    <w:p w:rsidR="007B3370" w:rsidRDefault="00354CE4"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354CE4">
        <w:rPr>
          <w:rFonts w:ascii="Times New Roman" w:eastAsia="Times New Roman" w:hAnsi="Times New Roman" w:cs="Times New Roman"/>
          <w:sz w:val="28"/>
          <w:szCs w:val="28"/>
          <w:lang w:eastAsia="ru-RU"/>
        </w:rPr>
        <w:t>ветеринарны</w:t>
      </w:r>
      <w:r w:rsidR="00155031">
        <w:rPr>
          <w:rFonts w:ascii="Times New Roman" w:eastAsia="Times New Roman" w:hAnsi="Times New Roman" w:cs="Times New Roman"/>
          <w:sz w:val="28"/>
          <w:szCs w:val="28"/>
          <w:lang w:eastAsia="ru-RU"/>
        </w:rPr>
        <w:t>е</w:t>
      </w:r>
      <w:r w:rsidRPr="00354CE4">
        <w:rPr>
          <w:rFonts w:ascii="Times New Roman" w:eastAsia="Times New Roman" w:hAnsi="Times New Roman" w:cs="Times New Roman"/>
          <w:sz w:val="28"/>
          <w:szCs w:val="28"/>
          <w:lang w:eastAsia="ru-RU"/>
        </w:rPr>
        <w:t xml:space="preserve"> сопроводительны</w:t>
      </w:r>
      <w:r w:rsidR="00155031">
        <w:rPr>
          <w:rFonts w:ascii="Times New Roman" w:eastAsia="Times New Roman" w:hAnsi="Times New Roman" w:cs="Times New Roman"/>
          <w:sz w:val="28"/>
          <w:szCs w:val="28"/>
          <w:lang w:eastAsia="ru-RU"/>
        </w:rPr>
        <w:t>е</w:t>
      </w:r>
      <w:r w:rsidRPr="00354CE4">
        <w:rPr>
          <w:rFonts w:ascii="Times New Roman" w:eastAsia="Times New Roman" w:hAnsi="Times New Roman" w:cs="Times New Roman"/>
          <w:sz w:val="28"/>
          <w:szCs w:val="28"/>
          <w:lang w:eastAsia="ru-RU"/>
        </w:rPr>
        <w:t xml:space="preserve"> документ</w:t>
      </w:r>
      <w:r w:rsidR="00155031">
        <w:rPr>
          <w:rFonts w:ascii="Times New Roman" w:eastAsia="Times New Roman" w:hAnsi="Times New Roman" w:cs="Times New Roman"/>
          <w:sz w:val="28"/>
          <w:szCs w:val="28"/>
          <w:lang w:eastAsia="ru-RU"/>
        </w:rPr>
        <w:t>ы</w:t>
      </w:r>
      <w:r w:rsidRPr="00354CE4">
        <w:rPr>
          <w:rFonts w:ascii="Times New Roman" w:eastAsia="Times New Roman" w:hAnsi="Times New Roman" w:cs="Times New Roman"/>
          <w:sz w:val="28"/>
          <w:szCs w:val="28"/>
          <w:lang w:eastAsia="ru-RU"/>
        </w:rPr>
        <w:t xml:space="preserve"> (ветеринарная справка фо</w:t>
      </w:r>
      <w:r w:rsidRPr="00354CE4">
        <w:rPr>
          <w:rFonts w:ascii="Times New Roman" w:eastAsia="Times New Roman" w:hAnsi="Times New Roman" w:cs="Times New Roman"/>
          <w:sz w:val="28"/>
          <w:szCs w:val="28"/>
          <w:lang w:eastAsia="ru-RU"/>
        </w:rPr>
        <w:t>р</w:t>
      </w:r>
      <w:r w:rsidRPr="00354CE4">
        <w:rPr>
          <w:rFonts w:ascii="Times New Roman" w:eastAsia="Times New Roman" w:hAnsi="Times New Roman" w:cs="Times New Roman"/>
          <w:sz w:val="28"/>
          <w:szCs w:val="28"/>
          <w:lang w:eastAsia="ru-RU"/>
        </w:rPr>
        <w:t>ма №4 и</w:t>
      </w:r>
      <w:r>
        <w:rPr>
          <w:rFonts w:ascii="Times New Roman" w:eastAsia="Times New Roman" w:hAnsi="Times New Roman" w:cs="Times New Roman"/>
          <w:sz w:val="28"/>
          <w:szCs w:val="28"/>
          <w:lang w:eastAsia="ru-RU"/>
        </w:rPr>
        <w:t xml:space="preserve"> </w:t>
      </w:r>
      <w:r w:rsidRPr="00354CE4">
        <w:rPr>
          <w:rFonts w:ascii="Times New Roman" w:eastAsia="Times New Roman" w:hAnsi="Times New Roman" w:cs="Times New Roman"/>
          <w:sz w:val="28"/>
          <w:szCs w:val="28"/>
          <w:lang w:eastAsia="ru-RU"/>
        </w:rPr>
        <w:t>(или) ветеринарное свидетельство</w:t>
      </w:r>
      <w:r>
        <w:rPr>
          <w:rFonts w:ascii="Times New Roman" w:eastAsia="Times New Roman" w:hAnsi="Times New Roman" w:cs="Times New Roman"/>
          <w:sz w:val="28"/>
          <w:szCs w:val="28"/>
          <w:lang w:eastAsia="ru-RU"/>
        </w:rPr>
        <w:t xml:space="preserve"> </w:t>
      </w:r>
      <w:r w:rsidRPr="00354CE4">
        <w:rPr>
          <w:rFonts w:ascii="Times New Roman" w:eastAsia="Times New Roman" w:hAnsi="Times New Roman" w:cs="Times New Roman"/>
          <w:sz w:val="28"/>
          <w:szCs w:val="28"/>
          <w:lang w:eastAsia="ru-RU"/>
        </w:rPr>
        <w:t>форма №1), оформленные с испол</w:t>
      </w:r>
      <w:r w:rsidRPr="00354CE4">
        <w:rPr>
          <w:rFonts w:ascii="Times New Roman" w:eastAsia="Times New Roman" w:hAnsi="Times New Roman" w:cs="Times New Roman"/>
          <w:sz w:val="28"/>
          <w:szCs w:val="28"/>
          <w:lang w:eastAsia="ru-RU"/>
        </w:rPr>
        <w:t>ь</w:t>
      </w:r>
      <w:r w:rsidRPr="00354CE4">
        <w:rPr>
          <w:rFonts w:ascii="Times New Roman" w:eastAsia="Times New Roman" w:hAnsi="Times New Roman" w:cs="Times New Roman"/>
          <w:sz w:val="28"/>
          <w:szCs w:val="28"/>
          <w:lang w:eastAsia="ru-RU"/>
        </w:rPr>
        <w:t xml:space="preserve">зованием </w:t>
      </w:r>
      <w:r w:rsidR="00457C91">
        <w:rPr>
          <w:rFonts w:ascii="Times New Roman" w:eastAsia="Times New Roman" w:hAnsi="Times New Roman" w:cs="Times New Roman"/>
          <w:sz w:val="28"/>
          <w:szCs w:val="28"/>
          <w:lang w:eastAsia="ru-RU"/>
        </w:rPr>
        <w:t>ФГИС</w:t>
      </w:r>
      <w:r w:rsidRPr="00354CE4">
        <w:rPr>
          <w:rFonts w:ascii="Times New Roman" w:eastAsia="Times New Roman" w:hAnsi="Times New Roman" w:cs="Times New Roman"/>
          <w:sz w:val="28"/>
          <w:szCs w:val="28"/>
          <w:lang w:eastAsia="ru-RU"/>
        </w:rPr>
        <w:t xml:space="preserve"> «Меркурий» в соответствии с требованиями  приказа Мин</w:t>
      </w:r>
      <w:r w:rsidRPr="00354CE4">
        <w:rPr>
          <w:rFonts w:ascii="Times New Roman" w:eastAsia="Times New Roman" w:hAnsi="Times New Roman" w:cs="Times New Roman"/>
          <w:sz w:val="28"/>
          <w:szCs w:val="28"/>
          <w:lang w:eastAsia="ru-RU"/>
        </w:rPr>
        <w:t>и</w:t>
      </w:r>
      <w:r w:rsidRPr="00354CE4">
        <w:rPr>
          <w:rFonts w:ascii="Times New Roman" w:eastAsia="Times New Roman" w:hAnsi="Times New Roman" w:cs="Times New Roman"/>
          <w:sz w:val="28"/>
          <w:szCs w:val="28"/>
          <w:lang w:eastAsia="ru-RU"/>
        </w:rPr>
        <w:t xml:space="preserve">стерства сельского хозяйства Российской Федерации от </w:t>
      </w:r>
      <w:r w:rsidR="007B3370">
        <w:rPr>
          <w:rFonts w:ascii="Times New Roman" w:eastAsia="Times New Roman" w:hAnsi="Times New Roman" w:cs="Times New Roman"/>
          <w:sz w:val="28"/>
          <w:szCs w:val="28"/>
          <w:lang w:eastAsia="ru-RU"/>
        </w:rPr>
        <w:t>13 декабря 2022</w:t>
      </w:r>
      <w:r w:rsidRPr="00354CE4">
        <w:rPr>
          <w:rFonts w:ascii="Times New Roman" w:eastAsia="Times New Roman" w:hAnsi="Times New Roman" w:cs="Times New Roman"/>
          <w:sz w:val="28"/>
          <w:szCs w:val="28"/>
          <w:lang w:eastAsia="ru-RU"/>
        </w:rPr>
        <w:t xml:space="preserve"> года </w:t>
      </w:r>
      <w:r w:rsidR="00FF4331">
        <w:rPr>
          <w:rFonts w:ascii="Times New Roman" w:eastAsia="Times New Roman" w:hAnsi="Times New Roman" w:cs="Times New Roman"/>
          <w:sz w:val="28"/>
          <w:szCs w:val="28"/>
          <w:lang w:eastAsia="ru-RU"/>
        </w:rPr>
        <w:t xml:space="preserve"> </w:t>
      </w:r>
      <w:r w:rsidRPr="00354CE4">
        <w:rPr>
          <w:rFonts w:ascii="Times New Roman" w:eastAsia="Times New Roman" w:hAnsi="Times New Roman" w:cs="Times New Roman"/>
          <w:sz w:val="28"/>
          <w:szCs w:val="28"/>
          <w:lang w:eastAsia="ru-RU"/>
        </w:rPr>
        <w:t xml:space="preserve">№ </w:t>
      </w:r>
      <w:r w:rsidR="007B3370">
        <w:rPr>
          <w:rFonts w:ascii="Times New Roman" w:eastAsia="Times New Roman" w:hAnsi="Times New Roman" w:cs="Times New Roman"/>
          <w:sz w:val="28"/>
          <w:szCs w:val="28"/>
          <w:lang w:eastAsia="ru-RU"/>
        </w:rPr>
        <w:t>862</w:t>
      </w:r>
      <w:r w:rsidRPr="00354CE4">
        <w:rPr>
          <w:rFonts w:ascii="Times New Roman" w:eastAsia="Times New Roman" w:hAnsi="Times New Roman" w:cs="Times New Roman"/>
          <w:sz w:val="28"/>
          <w:szCs w:val="28"/>
          <w:lang w:eastAsia="ru-RU"/>
        </w:rPr>
        <w:t xml:space="preserve"> «Об утверждении ветеринарных правил организации работы по офор</w:t>
      </w:r>
      <w:r w:rsidRPr="00354CE4">
        <w:rPr>
          <w:rFonts w:ascii="Times New Roman" w:eastAsia="Times New Roman" w:hAnsi="Times New Roman" w:cs="Times New Roman"/>
          <w:sz w:val="28"/>
          <w:szCs w:val="28"/>
          <w:lang w:eastAsia="ru-RU"/>
        </w:rPr>
        <w:t>м</w:t>
      </w:r>
      <w:r w:rsidRPr="00354CE4">
        <w:rPr>
          <w:rFonts w:ascii="Times New Roman" w:eastAsia="Times New Roman" w:hAnsi="Times New Roman" w:cs="Times New Roman"/>
          <w:sz w:val="28"/>
          <w:szCs w:val="28"/>
          <w:lang w:eastAsia="ru-RU"/>
        </w:rPr>
        <w:t xml:space="preserve">лению ветеринарных сопроводительных документов, </w:t>
      </w:r>
      <w:r w:rsidR="007B3370">
        <w:rPr>
          <w:rFonts w:ascii="Times New Roman" w:eastAsia="Times New Roman" w:hAnsi="Times New Roman" w:cs="Times New Roman"/>
          <w:sz w:val="28"/>
          <w:szCs w:val="28"/>
          <w:lang w:eastAsia="ru-RU"/>
        </w:rPr>
        <w:t>П</w:t>
      </w:r>
      <w:r w:rsidRPr="00354CE4">
        <w:rPr>
          <w:rFonts w:ascii="Times New Roman" w:eastAsia="Times New Roman" w:hAnsi="Times New Roman" w:cs="Times New Roman"/>
          <w:sz w:val="28"/>
          <w:szCs w:val="28"/>
          <w:lang w:eastAsia="ru-RU"/>
        </w:rPr>
        <w:t>орядка оформления в</w:t>
      </w:r>
      <w:r w:rsidRPr="00354CE4">
        <w:rPr>
          <w:rFonts w:ascii="Times New Roman" w:eastAsia="Times New Roman" w:hAnsi="Times New Roman" w:cs="Times New Roman"/>
          <w:sz w:val="28"/>
          <w:szCs w:val="28"/>
          <w:lang w:eastAsia="ru-RU"/>
        </w:rPr>
        <w:t>е</w:t>
      </w:r>
      <w:r w:rsidRPr="00354CE4">
        <w:rPr>
          <w:rFonts w:ascii="Times New Roman" w:eastAsia="Times New Roman" w:hAnsi="Times New Roman" w:cs="Times New Roman"/>
          <w:sz w:val="28"/>
          <w:szCs w:val="28"/>
          <w:lang w:eastAsia="ru-RU"/>
        </w:rPr>
        <w:t xml:space="preserve">теринарных сопроводительных документов в электронной форме и </w:t>
      </w:r>
      <w:r w:rsidR="007B3370">
        <w:rPr>
          <w:rFonts w:ascii="Times New Roman" w:eastAsia="Times New Roman" w:hAnsi="Times New Roman" w:cs="Times New Roman"/>
          <w:sz w:val="28"/>
          <w:szCs w:val="28"/>
          <w:lang w:eastAsia="ru-RU"/>
        </w:rPr>
        <w:t>П</w:t>
      </w:r>
      <w:r w:rsidRPr="00354CE4">
        <w:rPr>
          <w:rFonts w:ascii="Times New Roman" w:eastAsia="Times New Roman" w:hAnsi="Times New Roman" w:cs="Times New Roman"/>
          <w:sz w:val="28"/>
          <w:szCs w:val="28"/>
          <w:lang w:eastAsia="ru-RU"/>
        </w:rPr>
        <w:t>орядка оформления ветеринарных сопроводительных документов на</w:t>
      </w:r>
      <w:proofErr w:type="gramEnd"/>
      <w:r w:rsidRPr="00354CE4">
        <w:rPr>
          <w:rFonts w:ascii="Times New Roman" w:eastAsia="Times New Roman" w:hAnsi="Times New Roman" w:cs="Times New Roman"/>
          <w:sz w:val="28"/>
          <w:szCs w:val="28"/>
          <w:lang w:eastAsia="ru-RU"/>
        </w:rPr>
        <w:t xml:space="preserve"> бумажных </w:t>
      </w:r>
      <w:proofErr w:type="gramStart"/>
      <w:r w:rsidRPr="00354CE4">
        <w:rPr>
          <w:rFonts w:ascii="Times New Roman" w:eastAsia="Times New Roman" w:hAnsi="Times New Roman" w:cs="Times New Roman"/>
          <w:sz w:val="28"/>
          <w:szCs w:val="28"/>
          <w:lang w:eastAsia="ru-RU"/>
        </w:rPr>
        <w:t>нос</w:t>
      </w:r>
      <w:r w:rsidRPr="00354CE4">
        <w:rPr>
          <w:rFonts w:ascii="Times New Roman" w:eastAsia="Times New Roman" w:hAnsi="Times New Roman" w:cs="Times New Roman"/>
          <w:sz w:val="28"/>
          <w:szCs w:val="28"/>
          <w:lang w:eastAsia="ru-RU"/>
        </w:rPr>
        <w:t>и</w:t>
      </w:r>
      <w:r w:rsidRPr="00354CE4">
        <w:rPr>
          <w:rFonts w:ascii="Times New Roman" w:eastAsia="Times New Roman" w:hAnsi="Times New Roman" w:cs="Times New Roman"/>
          <w:sz w:val="28"/>
          <w:szCs w:val="28"/>
          <w:lang w:eastAsia="ru-RU"/>
        </w:rPr>
        <w:t>телях</w:t>
      </w:r>
      <w:proofErr w:type="gramEnd"/>
      <w:r w:rsidRPr="00354CE4">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C640EF">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ED1F93">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племенную ценность приобретенных ж</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вотных (племенное свидетельство) (предоставляется в случае приобретения племенных сельскохозяйственных животных);</w:t>
      </w:r>
    </w:p>
    <w:p w:rsid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выписка из </w:t>
      </w:r>
      <w:proofErr w:type="spellStart"/>
      <w:r w:rsidRPr="00A8020A">
        <w:rPr>
          <w:rFonts w:ascii="Times New Roman" w:eastAsia="Times New Roman" w:hAnsi="Times New Roman" w:cs="Times New Roman"/>
          <w:sz w:val="28"/>
          <w:szCs w:val="28"/>
          <w:lang w:eastAsia="ru-RU"/>
        </w:rPr>
        <w:t>похозяйственной</w:t>
      </w:r>
      <w:proofErr w:type="spellEnd"/>
      <w:r w:rsidRPr="00A8020A">
        <w:rPr>
          <w:rFonts w:ascii="Times New Roman" w:eastAsia="Times New Roman" w:hAnsi="Times New Roman" w:cs="Times New Roman"/>
          <w:sz w:val="28"/>
          <w:szCs w:val="28"/>
          <w:lang w:eastAsia="ru-RU"/>
        </w:rPr>
        <w:t xml:space="preserve"> книги с указанием движения поголовья </w:t>
      </w:r>
      <w:r w:rsidR="00C640EF">
        <w:rPr>
          <w:rFonts w:ascii="Times New Roman" w:eastAsia="Times New Roman" w:hAnsi="Times New Roman" w:cs="Times New Roman"/>
          <w:sz w:val="28"/>
          <w:szCs w:val="28"/>
          <w:lang w:eastAsia="ru-RU"/>
        </w:rPr>
        <w:t xml:space="preserve">сельскохозяйственных </w:t>
      </w:r>
      <w:r w:rsidRPr="00A8020A">
        <w:rPr>
          <w:rFonts w:ascii="Times New Roman" w:eastAsia="Times New Roman" w:hAnsi="Times New Roman" w:cs="Times New Roman"/>
          <w:sz w:val="28"/>
          <w:szCs w:val="28"/>
          <w:lang w:eastAsia="ru-RU"/>
        </w:rPr>
        <w:t>животных в период приобретения их хозяйством (</w:t>
      </w:r>
      <w:r w:rsidR="00ED1F93">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ЛПХ</w:t>
      </w:r>
      <w:r w:rsidR="00301591">
        <w:rPr>
          <w:rFonts w:ascii="Times New Roman" w:eastAsia="Times New Roman" w:hAnsi="Times New Roman" w:cs="Times New Roman"/>
          <w:sz w:val="28"/>
          <w:szCs w:val="28"/>
          <w:lang w:eastAsia="ru-RU"/>
        </w:rPr>
        <w:t xml:space="preserve"> и ЛПХ СЗ</w:t>
      </w:r>
      <w:r w:rsidRPr="00A8020A">
        <w:rPr>
          <w:rFonts w:ascii="Times New Roman" w:eastAsia="Times New Roman" w:hAnsi="Times New Roman" w:cs="Times New Roman"/>
          <w:sz w:val="28"/>
          <w:szCs w:val="28"/>
          <w:lang w:eastAsia="ru-RU"/>
        </w:rPr>
        <w:t xml:space="preserve">), информация о поголовье сельскохозяйственных животных по форме согласно приложению № </w:t>
      </w:r>
      <w:r w:rsidR="009167B1">
        <w:rPr>
          <w:rFonts w:ascii="Times New Roman" w:eastAsia="Times New Roman" w:hAnsi="Times New Roman" w:cs="Times New Roman"/>
          <w:sz w:val="28"/>
          <w:szCs w:val="28"/>
          <w:lang w:eastAsia="ru-RU"/>
        </w:rPr>
        <w:t>12</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w:t>
      </w:r>
      <w:r w:rsidR="00ED1F93">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w:t>
      </w:r>
      <w:r w:rsidR="007E345D">
        <w:rPr>
          <w:rFonts w:ascii="Times New Roman" w:eastAsia="Times New Roman" w:hAnsi="Times New Roman" w:cs="Times New Roman"/>
          <w:sz w:val="28"/>
          <w:szCs w:val="28"/>
          <w:lang w:eastAsia="ru-RU"/>
        </w:rPr>
        <w:t>;</w:t>
      </w:r>
    </w:p>
    <w:p w:rsidR="00B81A96" w:rsidRPr="00A8020A" w:rsidRDefault="00B81A96" w:rsidP="00B81A96">
      <w:pPr>
        <w:tabs>
          <w:tab w:val="left" w:pos="567"/>
          <w:tab w:val="left" w:pos="851"/>
          <w:tab w:val="left" w:pos="1134"/>
        </w:tabs>
        <w:rPr>
          <w:rFonts w:ascii="Times New Roman" w:eastAsia="Times New Roman" w:hAnsi="Times New Roman" w:cs="Times New Roman"/>
          <w:sz w:val="28"/>
          <w:szCs w:val="28"/>
          <w:lang w:eastAsia="ru-RU"/>
        </w:rPr>
      </w:pPr>
      <w:r w:rsidRPr="00B81A96">
        <w:rPr>
          <w:rFonts w:ascii="Times New Roman" w:eastAsia="Times New Roman" w:hAnsi="Times New Roman" w:cs="Times New Roman"/>
          <w:sz w:val="28"/>
          <w:szCs w:val="28"/>
          <w:lang w:eastAsia="ru-RU"/>
        </w:rPr>
        <w:t xml:space="preserve">участники отбора получателей субсидий, которые </w:t>
      </w:r>
      <w:r>
        <w:rPr>
          <w:rFonts w:ascii="Times New Roman" w:eastAsia="Times New Roman" w:hAnsi="Times New Roman" w:cs="Times New Roman"/>
          <w:sz w:val="28"/>
          <w:szCs w:val="28"/>
          <w:lang w:eastAsia="ru-RU"/>
        </w:rPr>
        <w:t xml:space="preserve">приобрели поголовье коров, нетелей, ремонтных телок в целях замены </w:t>
      </w:r>
      <w:r w:rsidRPr="00B81A96">
        <w:rPr>
          <w:rFonts w:ascii="Times New Roman" w:eastAsia="Times New Roman" w:hAnsi="Times New Roman" w:cs="Times New Roman"/>
          <w:sz w:val="28"/>
          <w:szCs w:val="28"/>
          <w:lang w:eastAsia="ru-RU"/>
        </w:rPr>
        <w:t>поголовь</w:t>
      </w:r>
      <w:r>
        <w:rPr>
          <w:rFonts w:ascii="Times New Roman" w:eastAsia="Times New Roman" w:hAnsi="Times New Roman" w:cs="Times New Roman"/>
          <w:sz w:val="28"/>
          <w:szCs w:val="28"/>
          <w:lang w:eastAsia="ru-RU"/>
        </w:rPr>
        <w:t>я</w:t>
      </w:r>
      <w:r w:rsidRPr="00B81A96">
        <w:rPr>
          <w:rFonts w:ascii="Times New Roman" w:eastAsia="Times New Roman" w:hAnsi="Times New Roman" w:cs="Times New Roman"/>
          <w:sz w:val="28"/>
          <w:szCs w:val="28"/>
          <w:lang w:eastAsia="ru-RU"/>
        </w:rPr>
        <w:t xml:space="preserve"> крупного рогатого скота молочного направления, больного или инфицированного лейкозом, в</w:t>
      </w:r>
      <w:r w:rsidRPr="00B81A96">
        <w:rPr>
          <w:rFonts w:ascii="Times New Roman" w:eastAsia="Times New Roman" w:hAnsi="Times New Roman" w:cs="Times New Roman"/>
          <w:sz w:val="28"/>
          <w:szCs w:val="28"/>
          <w:lang w:eastAsia="ru-RU"/>
        </w:rPr>
        <w:t>ы</w:t>
      </w:r>
      <w:r w:rsidRPr="00B81A96">
        <w:rPr>
          <w:rFonts w:ascii="Times New Roman" w:eastAsia="Times New Roman" w:hAnsi="Times New Roman" w:cs="Times New Roman"/>
          <w:sz w:val="28"/>
          <w:szCs w:val="28"/>
          <w:lang w:eastAsia="ru-RU"/>
        </w:rPr>
        <w:t xml:space="preserve">бывшего в текущем или предыдущем годах дополнительно </w:t>
      </w:r>
      <w:proofErr w:type="gramStart"/>
      <w:r w:rsidRPr="00B81A96">
        <w:rPr>
          <w:rFonts w:ascii="Times New Roman" w:eastAsia="Times New Roman" w:hAnsi="Times New Roman" w:cs="Times New Roman"/>
          <w:sz w:val="28"/>
          <w:szCs w:val="28"/>
          <w:lang w:eastAsia="ru-RU"/>
        </w:rPr>
        <w:t>предоставляют  д</w:t>
      </w:r>
      <w:r w:rsidRPr="00B81A96">
        <w:rPr>
          <w:rFonts w:ascii="Times New Roman" w:eastAsia="Times New Roman" w:hAnsi="Times New Roman" w:cs="Times New Roman"/>
          <w:sz w:val="28"/>
          <w:szCs w:val="28"/>
          <w:lang w:eastAsia="ru-RU"/>
        </w:rPr>
        <w:t>о</w:t>
      </w:r>
      <w:r w:rsidRPr="00B81A96">
        <w:rPr>
          <w:rFonts w:ascii="Times New Roman" w:eastAsia="Times New Roman" w:hAnsi="Times New Roman" w:cs="Times New Roman"/>
          <w:sz w:val="28"/>
          <w:szCs w:val="28"/>
          <w:lang w:eastAsia="ru-RU"/>
        </w:rPr>
        <w:t>кументы</w:t>
      </w:r>
      <w:proofErr w:type="gramEnd"/>
      <w:r w:rsidRPr="00B81A96">
        <w:rPr>
          <w:rFonts w:ascii="Times New Roman" w:eastAsia="Times New Roman" w:hAnsi="Times New Roman" w:cs="Times New Roman"/>
          <w:sz w:val="28"/>
          <w:szCs w:val="28"/>
          <w:lang w:eastAsia="ru-RU"/>
        </w:rPr>
        <w:t xml:space="preserve">  подтверждающие, что проводились мероприятия по оздоровлению стада от лейкоза крупного рогатого скота</w:t>
      </w:r>
      <w:r w:rsidR="003462C2">
        <w:rPr>
          <w:rFonts w:ascii="Times New Roman" w:eastAsia="Times New Roman" w:hAnsi="Times New Roman" w:cs="Times New Roman"/>
          <w:sz w:val="28"/>
          <w:szCs w:val="28"/>
          <w:lang w:eastAsia="ru-RU"/>
        </w:rPr>
        <w:t xml:space="preserve">. </w:t>
      </w:r>
      <w:r w:rsidRPr="00B81A96">
        <w:rPr>
          <w:rFonts w:ascii="Times New Roman" w:eastAsia="Times New Roman" w:hAnsi="Times New Roman" w:cs="Times New Roman"/>
          <w:sz w:val="28"/>
          <w:szCs w:val="28"/>
          <w:lang w:eastAsia="ru-RU"/>
        </w:rPr>
        <w:t>Под проведением мероприятий по оздоровлению стада от лейкоза понимается проведение комплекса оздоров</w:t>
      </w:r>
      <w:r w:rsidRPr="00B81A96">
        <w:rPr>
          <w:rFonts w:ascii="Times New Roman" w:eastAsia="Times New Roman" w:hAnsi="Times New Roman" w:cs="Times New Roman"/>
          <w:sz w:val="28"/>
          <w:szCs w:val="28"/>
          <w:lang w:eastAsia="ru-RU"/>
        </w:rPr>
        <w:t>и</w:t>
      </w:r>
      <w:r w:rsidRPr="00B81A96">
        <w:rPr>
          <w:rFonts w:ascii="Times New Roman" w:eastAsia="Times New Roman" w:hAnsi="Times New Roman" w:cs="Times New Roman"/>
          <w:sz w:val="28"/>
          <w:szCs w:val="28"/>
          <w:lang w:eastAsia="ru-RU"/>
        </w:rPr>
        <w:t>тельных мероприятий в хозяйствах, установленных правовыми актами Красн</w:t>
      </w:r>
      <w:r w:rsidRPr="00B81A96">
        <w:rPr>
          <w:rFonts w:ascii="Times New Roman" w:eastAsia="Times New Roman" w:hAnsi="Times New Roman" w:cs="Times New Roman"/>
          <w:sz w:val="28"/>
          <w:szCs w:val="28"/>
          <w:lang w:eastAsia="ru-RU"/>
        </w:rPr>
        <w:t>о</w:t>
      </w:r>
      <w:r w:rsidRPr="00B81A96">
        <w:rPr>
          <w:rFonts w:ascii="Times New Roman" w:eastAsia="Times New Roman" w:hAnsi="Times New Roman" w:cs="Times New Roman"/>
          <w:sz w:val="28"/>
          <w:szCs w:val="28"/>
          <w:lang w:eastAsia="ru-RU"/>
        </w:rPr>
        <w:t>дарского края.</w:t>
      </w:r>
    </w:p>
    <w:p w:rsidR="00FF4331"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2</w:t>
      </w:r>
      <w:r w:rsidR="00457C91">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457C91">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произведенное и реализованное мясо кру</w:t>
      </w:r>
      <w:r w:rsidRPr="00A8020A">
        <w:rPr>
          <w:rFonts w:ascii="Times New Roman" w:eastAsia="Times New Roman" w:hAnsi="Times New Roman" w:cs="Times New Roman"/>
          <w:sz w:val="28"/>
          <w:szCs w:val="28"/>
          <w:lang w:eastAsia="ru-RU"/>
        </w:rPr>
        <w:t>п</w:t>
      </w:r>
      <w:r w:rsidRPr="00A8020A">
        <w:rPr>
          <w:rFonts w:ascii="Times New Roman" w:eastAsia="Times New Roman" w:hAnsi="Times New Roman" w:cs="Times New Roman"/>
          <w:sz w:val="28"/>
          <w:szCs w:val="28"/>
          <w:lang w:eastAsia="ru-RU"/>
        </w:rPr>
        <w:t>ного рогатого скота (</w:t>
      </w:r>
      <w:r w:rsidRPr="00A237F7">
        <w:rPr>
          <w:rFonts w:ascii="Times New Roman" w:eastAsia="Times New Roman" w:hAnsi="Times New Roman" w:cs="Times New Roman"/>
          <w:sz w:val="28"/>
          <w:szCs w:val="28"/>
          <w:lang w:eastAsia="ru-RU"/>
        </w:rPr>
        <w:t xml:space="preserve">в расчете на 1 кг </w:t>
      </w:r>
      <w:r w:rsidR="00457C91" w:rsidRPr="00A237F7">
        <w:rPr>
          <w:rFonts w:ascii="Times New Roman" w:eastAsia="Times New Roman" w:hAnsi="Times New Roman" w:cs="Times New Roman"/>
          <w:sz w:val="28"/>
          <w:szCs w:val="28"/>
          <w:lang w:eastAsia="ru-RU"/>
        </w:rPr>
        <w:t>живо</w:t>
      </w:r>
      <w:r w:rsidR="00302903">
        <w:rPr>
          <w:rFonts w:ascii="Times New Roman" w:eastAsia="Times New Roman" w:hAnsi="Times New Roman" w:cs="Times New Roman"/>
          <w:sz w:val="28"/>
          <w:szCs w:val="28"/>
          <w:lang w:eastAsia="ru-RU"/>
        </w:rPr>
        <w:t>го веса)</w:t>
      </w:r>
      <w:r w:rsidR="00457C91">
        <w:rPr>
          <w:rFonts w:ascii="Times New Roman" w:eastAsia="Times New Roman" w:hAnsi="Times New Roman" w:cs="Times New Roman"/>
          <w:sz w:val="28"/>
          <w:szCs w:val="28"/>
          <w:lang w:eastAsia="ru-RU"/>
        </w:rPr>
        <w:t xml:space="preserve"> и </w:t>
      </w:r>
      <w:r w:rsidRPr="00A8020A">
        <w:rPr>
          <w:rFonts w:ascii="Times New Roman" w:eastAsia="Times New Roman" w:hAnsi="Times New Roman" w:cs="Times New Roman"/>
          <w:sz w:val="28"/>
          <w:szCs w:val="28"/>
          <w:lang w:eastAsia="ru-RU"/>
        </w:rPr>
        <w:t>молок</w:t>
      </w:r>
      <w:r w:rsidR="00457C91">
        <w:rPr>
          <w:rFonts w:ascii="Times New Roman" w:eastAsia="Times New Roman" w:hAnsi="Times New Roman" w:cs="Times New Roman"/>
          <w:sz w:val="28"/>
          <w:szCs w:val="28"/>
          <w:lang w:eastAsia="ru-RU"/>
        </w:rPr>
        <w:t>а</w:t>
      </w:r>
      <w:r w:rsidRPr="00A8020A">
        <w:rPr>
          <w:rFonts w:ascii="Times New Roman" w:eastAsia="Times New Roman" w:hAnsi="Times New Roman" w:cs="Times New Roman"/>
          <w:sz w:val="28"/>
          <w:szCs w:val="28"/>
          <w:lang w:eastAsia="ru-RU"/>
        </w:rPr>
        <w:t xml:space="preserve"> </w:t>
      </w:r>
      <w:r w:rsidR="00FF4331">
        <w:rPr>
          <w:rFonts w:ascii="Times New Roman" w:eastAsia="Times New Roman" w:hAnsi="Times New Roman" w:cs="Times New Roman"/>
          <w:sz w:val="28"/>
          <w:szCs w:val="28"/>
          <w:lang w:eastAsia="ru-RU"/>
        </w:rPr>
        <w:t xml:space="preserve">(коров, коз) </w:t>
      </w:r>
      <w:r w:rsidRPr="00A8020A">
        <w:rPr>
          <w:rFonts w:ascii="Times New Roman" w:eastAsia="Times New Roman" w:hAnsi="Times New Roman" w:cs="Times New Roman"/>
          <w:sz w:val="28"/>
          <w:szCs w:val="28"/>
          <w:lang w:eastAsia="ru-RU"/>
        </w:rPr>
        <w:t>(в ф</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зическом весе):</w:t>
      </w:r>
      <w:r w:rsidR="00E44EA1">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9167B1">
        <w:rPr>
          <w:rFonts w:ascii="Times New Roman" w:eastAsia="Times New Roman" w:hAnsi="Times New Roman" w:cs="Times New Roman"/>
          <w:sz w:val="28"/>
          <w:szCs w:val="28"/>
          <w:lang w:eastAsia="ru-RU"/>
        </w:rPr>
        <w:t>12</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w:t>
      </w:r>
      <w:r w:rsidR="00457C91">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w:t>
      </w:r>
    </w:p>
    <w:p w:rsid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B67BC9">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457C91">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реализацию продукции животноводства (приемные квитанции и (или) товарные накладные и др.);</w:t>
      </w:r>
    </w:p>
    <w:p w:rsidR="00457C91" w:rsidRDefault="00457C91"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457C91">
        <w:rPr>
          <w:rFonts w:ascii="Times New Roman" w:eastAsia="Times New Roman" w:hAnsi="Times New Roman" w:cs="Times New Roman"/>
          <w:sz w:val="28"/>
          <w:szCs w:val="28"/>
          <w:lang w:eastAsia="ru-RU"/>
        </w:rPr>
        <w:t>ветеринарны</w:t>
      </w:r>
      <w:r w:rsidR="00B67BC9">
        <w:rPr>
          <w:rFonts w:ascii="Times New Roman" w:eastAsia="Times New Roman" w:hAnsi="Times New Roman" w:cs="Times New Roman"/>
          <w:sz w:val="28"/>
          <w:szCs w:val="28"/>
          <w:lang w:eastAsia="ru-RU"/>
        </w:rPr>
        <w:t>е</w:t>
      </w:r>
      <w:r w:rsidRPr="00457C91">
        <w:rPr>
          <w:rFonts w:ascii="Times New Roman" w:eastAsia="Times New Roman" w:hAnsi="Times New Roman" w:cs="Times New Roman"/>
          <w:sz w:val="28"/>
          <w:szCs w:val="28"/>
          <w:lang w:eastAsia="ru-RU"/>
        </w:rPr>
        <w:t xml:space="preserve"> сопроводительны</w:t>
      </w:r>
      <w:r w:rsidR="00B67BC9">
        <w:rPr>
          <w:rFonts w:ascii="Times New Roman" w:eastAsia="Times New Roman" w:hAnsi="Times New Roman" w:cs="Times New Roman"/>
          <w:sz w:val="28"/>
          <w:szCs w:val="28"/>
          <w:lang w:eastAsia="ru-RU"/>
        </w:rPr>
        <w:t>е</w:t>
      </w:r>
      <w:r w:rsidRPr="00457C91">
        <w:rPr>
          <w:rFonts w:ascii="Times New Roman" w:eastAsia="Times New Roman" w:hAnsi="Times New Roman" w:cs="Times New Roman"/>
          <w:sz w:val="28"/>
          <w:szCs w:val="28"/>
          <w:lang w:eastAsia="ru-RU"/>
        </w:rPr>
        <w:t xml:space="preserve"> документ</w:t>
      </w:r>
      <w:r w:rsidR="00B67BC9">
        <w:rPr>
          <w:rFonts w:ascii="Times New Roman" w:eastAsia="Times New Roman" w:hAnsi="Times New Roman" w:cs="Times New Roman"/>
          <w:sz w:val="28"/>
          <w:szCs w:val="28"/>
          <w:lang w:eastAsia="ru-RU"/>
        </w:rPr>
        <w:t>ы</w:t>
      </w:r>
      <w:r w:rsidRPr="00457C91">
        <w:rPr>
          <w:rFonts w:ascii="Times New Roman" w:eastAsia="Times New Roman" w:hAnsi="Times New Roman" w:cs="Times New Roman"/>
          <w:sz w:val="28"/>
          <w:szCs w:val="28"/>
          <w:lang w:eastAsia="ru-RU"/>
        </w:rPr>
        <w:t xml:space="preserve"> (ветеринарная справка фо</w:t>
      </w:r>
      <w:r w:rsidRPr="00457C91">
        <w:rPr>
          <w:rFonts w:ascii="Times New Roman" w:eastAsia="Times New Roman" w:hAnsi="Times New Roman" w:cs="Times New Roman"/>
          <w:sz w:val="28"/>
          <w:szCs w:val="28"/>
          <w:lang w:eastAsia="ru-RU"/>
        </w:rPr>
        <w:t>р</w:t>
      </w:r>
      <w:r w:rsidRPr="00457C91">
        <w:rPr>
          <w:rFonts w:ascii="Times New Roman" w:eastAsia="Times New Roman" w:hAnsi="Times New Roman" w:cs="Times New Roman"/>
          <w:sz w:val="28"/>
          <w:szCs w:val="28"/>
          <w:lang w:eastAsia="ru-RU"/>
        </w:rPr>
        <w:t>ма №</w:t>
      </w:r>
      <w:r w:rsidR="00B67BC9">
        <w:rPr>
          <w:rFonts w:ascii="Times New Roman" w:eastAsia="Times New Roman" w:hAnsi="Times New Roman" w:cs="Times New Roman"/>
          <w:sz w:val="28"/>
          <w:szCs w:val="28"/>
          <w:lang w:eastAsia="ru-RU"/>
        </w:rPr>
        <w:t xml:space="preserve"> </w:t>
      </w:r>
      <w:r w:rsidRPr="00457C91">
        <w:rPr>
          <w:rFonts w:ascii="Times New Roman" w:eastAsia="Times New Roman" w:hAnsi="Times New Roman" w:cs="Times New Roman"/>
          <w:sz w:val="28"/>
          <w:szCs w:val="28"/>
          <w:lang w:eastAsia="ru-RU"/>
        </w:rPr>
        <w:t>4 и (или) ветеринарное свидетельство форма №</w:t>
      </w:r>
      <w:r w:rsidR="00B67BC9">
        <w:rPr>
          <w:rFonts w:ascii="Times New Roman" w:eastAsia="Times New Roman" w:hAnsi="Times New Roman" w:cs="Times New Roman"/>
          <w:sz w:val="28"/>
          <w:szCs w:val="28"/>
          <w:lang w:eastAsia="ru-RU"/>
        </w:rPr>
        <w:t xml:space="preserve"> </w:t>
      </w:r>
      <w:r w:rsidRPr="00457C91">
        <w:rPr>
          <w:rFonts w:ascii="Times New Roman" w:eastAsia="Times New Roman" w:hAnsi="Times New Roman" w:cs="Times New Roman"/>
          <w:sz w:val="28"/>
          <w:szCs w:val="28"/>
          <w:lang w:eastAsia="ru-RU"/>
        </w:rPr>
        <w:t>1), оформленные с и</w:t>
      </w:r>
      <w:r w:rsidRPr="00457C91">
        <w:rPr>
          <w:rFonts w:ascii="Times New Roman" w:eastAsia="Times New Roman" w:hAnsi="Times New Roman" w:cs="Times New Roman"/>
          <w:sz w:val="28"/>
          <w:szCs w:val="28"/>
          <w:lang w:eastAsia="ru-RU"/>
        </w:rPr>
        <w:t>с</w:t>
      </w:r>
      <w:r w:rsidRPr="00457C91">
        <w:rPr>
          <w:rFonts w:ascii="Times New Roman" w:eastAsia="Times New Roman" w:hAnsi="Times New Roman" w:cs="Times New Roman"/>
          <w:sz w:val="28"/>
          <w:szCs w:val="28"/>
          <w:lang w:eastAsia="ru-RU"/>
        </w:rPr>
        <w:t>пользованием ФГИС «Меркурий» в соответствии с требованиями  приказа М</w:t>
      </w:r>
      <w:r w:rsidRPr="00457C91">
        <w:rPr>
          <w:rFonts w:ascii="Times New Roman" w:eastAsia="Times New Roman" w:hAnsi="Times New Roman" w:cs="Times New Roman"/>
          <w:sz w:val="28"/>
          <w:szCs w:val="28"/>
          <w:lang w:eastAsia="ru-RU"/>
        </w:rPr>
        <w:t>и</w:t>
      </w:r>
      <w:r w:rsidRPr="00457C91">
        <w:rPr>
          <w:rFonts w:ascii="Times New Roman" w:eastAsia="Times New Roman" w:hAnsi="Times New Roman" w:cs="Times New Roman"/>
          <w:sz w:val="28"/>
          <w:szCs w:val="28"/>
          <w:lang w:eastAsia="ru-RU"/>
        </w:rPr>
        <w:t>нистерства сельского хозяйства Российской Федерации от 13 декабря 2022 года № 862 «Об утверждении ветеринарных правил организации работы по офор</w:t>
      </w:r>
      <w:r w:rsidRPr="00457C91">
        <w:rPr>
          <w:rFonts w:ascii="Times New Roman" w:eastAsia="Times New Roman" w:hAnsi="Times New Roman" w:cs="Times New Roman"/>
          <w:sz w:val="28"/>
          <w:szCs w:val="28"/>
          <w:lang w:eastAsia="ru-RU"/>
        </w:rPr>
        <w:t>м</w:t>
      </w:r>
      <w:r w:rsidRPr="00457C91">
        <w:rPr>
          <w:rFonts w:ascii="Times New Roman" w:eastAsia="Times New Roman" w:hAnsi="Times New Roman" w:cs="Times New Roman"/>
          <w:sz w:val="28"/>
          <w:szCs w:val="28"/>
          <w:lang w:eastAsia="ru-RU"/>
        </w:rPr>
        <w:t>лению ветеринарных сопроводительных документов, Порядка оформления в</w:t>
      </w:r>
      <w:r w:rsidRPr="00457C91">
        <w:rPr>
          <w:rFonts w:ascii="Times New Roman" w:eastAsia="Times New Roman" w:hAnsi="Times New Roman" w:cs="Times New Roman"/>
          <w:sz w:val="28"/>
          <w:szCs w:val="28"/>
          <w:lang w:eastAsia="ru-RU"/>
        </w:rPr>
        <w:t>е</w:t>
      </w:r>
      <w:r w:rsidRPr="00457C91">
        <w:rPr>
          <w:rFonts w:ascii="Times New Roman" w:eastAsia="Times New Roman" w:hAnsi="Times New Roman" w:cs="Times New Roman"/>
          <w:sz w:val="28"/>
          <w:szCs w:val="28"/>
          <w:lang w:eastAsia="ru-RU"/>
        </w:rPr>
        <w:t>теринарных сопроводительных документов в электронной форме и Порядка оформления ветеринарных сопроводительных документов на</w:t>
      </w:r>
      <w:proofErr w:type="gramEnd"/>
      <w:r w:rsidRPr="00457C91">
        <w:rPr>
          <w:rFonts w:ascii="Times New Roman" w:eastAsia="Times New Roman" w:hAnsi="Times New Roman" w:cs="Times New Roman"/>
          <w:sz w:val="28"/>
          <w:szCs w:val="28"/>
          <w:lang w:eastAsia="ru-RU"/>
        </w:rPr>
        <w:t xml:space="preserve"> бумажных </w:t>
      </w:r>
      <w:proofErr w:type="gramStart"/>
      <w:r w:rsidRPr="00457C91">
        <w:rPr>
          <w:rFonts w:ascii="Times New Roman" w:eastAsia="Times New Roman" w:hAnsi="Times New Roman" w:cs="Times New Roman"/>
          <w:sz w:val="28"/>
          <w:szCs w:val="28"/>
          <w:lang w:eastAsia="ru-RU"/>
        </w:rPr>
        <w:t>нос</w:t>
      </w:r>
      <w:r w:rsidRPr="00457C91">
        <w:rPr>
          <w:rFonts w:ascii="Times New Roman" w:eastAsia="Times New Roman" w:hAnsi="Times New Roman" w:cs="Times New Roman"/>
          <w:sz w:val="28"/>
          <w:szCs w:val="28"/>
          <w:lang w:eastAsia="ru-RU"/>
        </w:rPr>
        <w:t>и</w:t>
      </w:r>
      <w:r w:rsidRPr="00457C91">
        <w:rPr>
          <w:rFonts w:ascii="Times New Roman" w:eastAsia="Times New Roman" w:hAnsi="Times New Roman" w:cs="Times New Roman"/>
          <w:sz w:val="28"/>
          <w:szCs w:val="28"/>
          <w:lang w:eastAsia="ru-RU"/>
        </w:rPr>
        <w:t>телях</w:t>
      </w:r>
      <w:proofErr w:type="gramEnd"/>
      <w:r w:rsidRPr="00457C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субсидировании мяса крупного рогатого скота)</w:t>
      </w:r>
      <w:r w:rsidRPr="00457C91">
        <w:rPr>
          <w:rFonts w:ascii="Times New Roman" w:eastAsia="Times New Roman" w:hAnsi="Times New Roman" w:cs="Times New Roman"/>
          <w:sz w:val="28"/>
          <w:szCs w:val="28"/>
          <w:lang w:eastAsia="ru-RU"/>
        </w:rPr>
        <w:t>;</w:t>
      </w:r>
    </w:p>
    <w:p w:rsidR="00B67BC9" w:rsidRPr="00B67BC9" w:rsidRDefault="00B67BC9"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FF4331">
        <w:rPr>
          <w:rFonts w:ascii="Times New Roman" w:eastAsia="Times New Roman" w:hAnsi="Times New Roman" w:cs="Times New Roman"/>
          <w:sz w:val="28"/>
          <w:szCs w:val="28"/>
          <w:lang w:eastAsia="ru-RU"/>
        </w:rPr>
        <w:lastRenderedPageBreak/>
        <w:t>документ, подтверждающий ветеринарно-санитарное благополучие пр</w:t>
      </w:r>
      <w:r w:rsidRPr="00FF4331">
        <w:rPr>
          <w:rFonts w:ascii="Times New Roman" w:eastAsia="Times New Roman" w:hAnsi="Times New Roman" w:cs="Times New Roman"/>
          <w:sz w:val="28"/>
          <w:szCs w:val="28"/>
          <w:lang w:eastAsia="ru-RU"/>
        </w:rPr>
        <w:t>о</w:t>
      </w:r>
      <w:r w:rsidRPr="00FF4331">
        <w:rPr>
          <w:rFonts w:ascii="Times New Roman" w:eastAsia="Times New Roman" w:hAnsi="Times New Roman" w:cs="Times New Roman"/>
          <w:sz w:val="28"/>
          <w:szCs w:val="28"/>
          <w:lang w:eastAsia="ru-RU"/>
        </w:rPr>
        <w:t>изводителей молока (справка о ветеринарно-санитарном благополучии прои</w:t>
      </w:r>
      <w:r w:rsidRPr="00FF4331">
        <w:rPr>
          <w:rFonts w:ascii="Times New Roman" w:eastAsia="Times New Roman" w:hAnsi="Times New Roman" w:cs="Times New Roman"/>
          <w:sz w:val="28"/>
          <w:szCs w:val="28"/>
          <w:lang w:eastAsia="ru-RU"/>
        </w:rPr>
        <w:t>з</w:t>
      </w:r>
      <w:r w:rsidRPr="00FF4331">
        <w:rPr>
          <w:rFonts w:ascii="Times New Roman" w:eastAsia="Times New Roman" w:hAnsi="Times New Roman" w:cs="Times New Roman"/>
          <w:sz w:val="28"/>
          <w:szCs w:val="28"/>
          <w:lang w:eastAsia="ru-RU"/>
        </w:rPr>
        <w:t xml:space="preserve">водителей молока, предоставленная </w:t>
      </w:r>
      <w:r w:rsidRPr="00E64188">
        <w:rPr>
          <w:rFonts w:ascii="Times New Roman" w:eastAsia="Times New Roman" w:hAnsi="Times New Roman" w:cs="Times New Roman"/>
          <w:sz w:val="28"/>
          <w:szCs w:val="28"/>
          <w:lang w:eastAsia="ru-RU"/>
        </w:rPr>
        <w:t>государственным бюджетным учрежден</w:t>
      </w:r>
      <w:r w:rsidRPr="00E64188">
        <w:rPr>
          <w:rFonts w:ascii="Times New Roman" w:eastAsia="Times New Roman" w:hAnsi="Times New Roman" w:cs="Times New Roman"/>
          <w:sz w:val="28"/>
          <w:szCs w:val="28"/>
          <w:lang w:eastAsia="ru-RU"/>
        </w:rPr>
        <w:t>и</w:t>
      </w:r>
      <w:r w:rsidRPr="00E64188">
        <w:rPr>
          <w:rFonts w:ascii="Times New Roman" w:eastAsia="Times New Roman" w:hAnsi="Times New Roman" w:cs="Times New Roman"/>
          <w:sz w:val="28"/>
          <w:szCs w:val="28"/>
          <w:lang w:eastAsia="ru-RU"/>
        </w:rPr>
        <w:t xml:space="preserve">ем Краснодарского края «Управление ветеринарии </w:t>
      </w:r>
      <w:proofErr w:type="spellStart"/>
      <w:r w:rsidRPr="009167B1">
        <w:rPr>
          <w:rFonts w:ascii="Times New Roman" w:eastAsia="Times New Roman" w:hAnsi="Times New Roman" w:cs="Times New Roman"/>
          <w:sz w:val="28"/>
          <w:szCs w:val="28"/>
          <w:lang w:eastAsia="ru-RU"/>
        </w:rPr>
        <w:t>Щербиновского</w:t>
      </w:r>
      <w:proofErr w:type="spellEnd"/>
      <w:r w:rsidRPr="009167B1">
        <w:rPr>
          <w:rFonts w:ascii="Times New Roman" w:eastAsia="Times New Roman" w:hAnsi="Times New Roman" w:cs="Times New Roman"/>
          <w:sz w:val="28"/>
          <w:szCs w:val="28"/>
          <w:lang w:eastAsia="ru-RU"/>
        </w:rPr>
        <w:t xml:space="preserve"> </w:t>
      </w:r>
      <w:r w:rsidR="00F7686F" w:rsidRPr="009167B1">
        <w:rPr>
          <w:rFonts w:ascii="Times New Roman" w:eastAsia="Times New Roman" w:hAnsi="Times New Roman" w:cs="Times New Roman"/>
          <w:sz w:val="28"/>
          <w:szCs w:val="28"/>
          <w:lang w:eastAsia="ru-RU"/>
        </w:rPr>
        <w:t>района</w:t>
      </w:r>
      <w:r w:rsidR="00E64188" w:rsidRPr="00E64188">
        <w:rPr>
          <w:rFonts w:ascii="Times New Roman" w:eastAsia="Times New Roman" w:hAnsi="Times New Roman" w:cs="Times New Roman"/>
          <w:sz w:val="28"/>
          <w:szCs w:val="28"/>
          <w:lang w:eastAsia="ru-RU"/>
        </w:rPr>
        <w:t>»</w:t>
      </w:r>
      <w:r w:rsidRPr="00E64188">
        <w:rPr>
          <w:rFonts w:ascii="Times New Roman" w:eastAsia="Times New Roman" w:hAnsi="Times New Roman" w:cs="Times New Roman"/>
          <w:sz w:val="28"/>
          <w:szCs w:val="28"/>
          <w:lang w:eastAsia="ru-RU"/>
        </w:rPr>
        <w:t>)</w:t>
      </w:r>
      <w:r w:rsidRPr="00FF4331">
        <w:rPr>
          <w:rFonts w:ascii="Times New Roman" w:eastAsia="Times New Roman" w:hAnsi="Times New Roman" w:cs="Times New Roman"/>
          <w:sz w:val="28"/>
          <w:szCs w:val="28"/>
          <w:lang w:eastAsia="ru-RU"/>
        </w:rPr>
        <w:t xml:space="preserve"> (при субсидировании молока), действительна в течени</w:t>
      </w:r>
      <w:proofErr w:type="gramStart"/>
      <w:r w:rsidRPr="00FF4331">
        <w:rPr>
          <w:rFonts w:ascii="Times New Roman" w:eastAsia="Times New Roman" w:hAnsi="Times New Roman" w:cs="Times New Roman"/>
          <w:sz w:val="28"/>
          <w:szCs w:val="28"/>
          <w:lang w:eastAsia="ru-RU"/>
        </w:rPr>
        <w:t>и</w:t>
      </w:r>
      <w:proofErr w:type="gramEnd"/>
      <w:r w:rsidRPr="00FF4331">
        <w:rPr>
          <w:rFonts w:ascii="Times New Roman" w:eastAsia="Times New Roman" w:hAnsi="Times New Roman" w:cs="Times New Roman"/>
          <w:sz w:val="28"/>
          <w:szCs w:val="28"/>
          <w:lang w:eastAsia="ru-RU"/>
        </w:rPr>
        <w:t xml:space="preserve"> 30 дней после ее фо</w:t>
      </w:r>
      <w:r w:rsidRPr="00FF4331">
        <w:rPr>
          <w:rFonts w:ascii="Times New Roman" w:eastAsia="Times New Roman" w:hAnsi="Times New Roman" w:cs="Times New Roman"/>
          <w:sz w:val="28"/>
          <w:szCs w:val="28"/>
          <w:lang w:eastAsia="ru-RU"/>
        </w:rPr>
        <w:t>р</w:t>
      </w:r>
      <w:r w:rsidRPr="00FF4331">
        <w:rPr>
          <w:rFonts w:ascii="Times New Roman" w:eastAsia="Times New Roman" w:hAnsi="Times New Roman" w:cs="Times New Roman"/>
          <w:sz w:val="28"/>
          <w:szCs w:val="28"/>
          <w:lang w:eastAsia="ru-RU"/>
        </w:rPr>
        <w:t xml:space="preserve">мирования,  согласно приложению № </w:t>
      </w:r>
      <w:r w:rsidR="009167B1">
        <w:rPr>
          <w:rFonts w:ascii="Times New Roman" w:eastAsia="Times New Roman" w:hAnsi="Times New Roman" w:cs="Times New Roman"/>
          <w:sz w:val="28"/>
          <w:szCs w:val="28"/>
          <w:lang w:eastAsia="ru-RU"/>
        </w:rPr>
        <w:t>25</w:t>
      </w:r>
      <w:r w:rsidRPr="00FF4331">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FF4331">
        <w:rPr>
          <w:rFonts w:ascii="Times New Roman" w:eastAsia="Times New Roman" w:hAnsi="Times New Roman" w:cs="Times New Roman"/>
          <w:sz w:val="28"/>
          <w:szCs w:val="28"/>
          <w:lang w:eastAsia="ru-RU"/>
        </w:rPr>
        <w:t>Порядку;</w:t>
      </w:r>
      <w:r w:rsidRPr="00B67BC9">
        <w:rPr>
          <w:rFonts w:ascii="Times New Roman" w:eastAsia="Times New Roman" w:hAnsi="Times New Roman" w:cs="Times New Roman"/>
          <w:sz w:val="28"/>
          <w:szCs w:val="28"/>
          <w:lang w:eastAsia="ru-RU"/>
        </w:rPr>
        <w:t xml:space="preserve"> </w:t>
      </w:r>
    </w:p>
    <w:p w:rsidR="00664B2D" w:rsidRPr="0020305C" w:rsidRDefault="00664B2D" w:rsidP="00876CF1">
      <w:pPr>
        <w:tabs>
          <w:tab w:val="left" w:pos="567"/>
          <w:tab w:val="left" w:pos="851"/>
          <w:tab w:val="left" w:pos="1134"/>
        </w:tabs>
        <w:rPr>
          <w:rFonts w:ascii="Times New Roman" w:eastAsia="Times New Roman" w:hAnsi="Times New Roman" w:cs="Times New Roman"/>
          <w:sz w:val="28"/>
          <w:szCs w:val="28"/>
          <w:lang w:eastAsia="ru-RU"/>
        </w:rPr>
      </w:pPr>
      <w:r w:rsidRPr="0020305C">
        <w:rPr>
          <w:rFonts w:ascii="Times New Roman" w:eastAsia="Times New Roman" w:hAnsi="Times New Roman" w:cs="Times New Roman"/>
          <w:sz w:val="28"/>
          <w:szCs w:val="28"/>
          <w:lang w:eastAsia="ru-RU"/>
        </w:rPr>
        <w:t xml:space="preserve">сводный реестр </w:t>
      </w:r>
      <w:r w:rsidR="004A6F59">
        <w:rPr>
          <w:rFonts w:ascii="Times New Roman" w:eastAsia="Times New Roman" w:hAnsi="Times New Roman" w:cs="Times New Roman"/>
          <w:sz w:val="28"/>
          <w:szCs w:val="28"/>
          <w:lang w:eastAsia="ru-RU"/>
        </w:rPr>
        <w:t>затрат</w:t>
      </w:r>
      <w:r w:rsidRPr="0020305C">
        <w:rPr>
          <w:rFonts w:ascii="Times New Roman" w:eastAsia="Times New Roman" w:hAnsi="Times New Roman" w:cs="Times New Roman"/>
          <w:sz w:val="28"/>
          <w:szCs w:val="28"/>
          <w:lang w:eastAsia="ru-RU"/>
        </w:rPr>
        <w:t xml:space="preserve">, </w:t>
      </w:r>
      <w:r w:rsidR="004A6F59">
        <w:rPr>
          <w:rFonts w:ascii="Times New Roman" w:eastAsia="Times New Roman" w:hAnsi="Times New Roman" w:cs="Times New Roman"/>
          <w:sz w:val="28"/>
          <w:szCs w:val="28"/>
          <w:lang w:eastAsia="ru-RU"/>
        </w:rPr>
        <w:t xml:space="preserve">с приложением документов, </w:t>
      </w:r>
      <w:r w:rsidRPr="0020305C">
        <w:rPr>
          <w:rFonts w:ascii="Times New Roman" w:eastAsia="Times New Roman" w:hAnsi="Times New Roman" w:cs="Times New Roman"/>
          <w:sz w:val="28"/>
          <w:szCs w:val="28"/>
          <w:lang w:eastAsia="ru-RU"/>
        </w:rPr>
        <w:t>подтверждающих часть фактически понесенных затрат</w:t>
      </w:r>
      <w:r w:rsidR="008842F3" w:rsidRPr="008842F3">
        <w:t xml:space="preserve"> </w:t>
      </w:r>
      <w:r w:rsidRPr="0020305C">
        <w:rPr>
          <w:rFonts w:ascii="Times New Roman" w:eastAsia="Times New Roman" w:hAnsi="Times New Roman" w:cs="Times New Roman"/>
          <w:sz w:val="28"/>
          <w:szCs w:val="28"/>
          <w:lang w:eastAsia="ru-RU"/>
        </w:rPr>
        <w:t>на собственное производство продукции животноводства, согласно приложе</w:t>
      </w:r>
      <w:r w:rsidR="00DF1BC0" w:rsidRPr="0020305C">
        <w:rPr>
          <w:rFonts w:ascii="Times New Roman" w:eastAsia="Times New Roman" w:hAnsi="Times New Roman" w:cs="Times New Roman"/>
          <w:sz w:val="28"/>
          <w:szCs w:val="28"/>
          <w:lang w:eastAsia="ru-RU"/>
        </w:rPr>
        <w:t>нию №</w:t>
      </w:r>
      <w:r w:rsidR="005B5644" w:rsidRPr="0020305C">
        <w:rPr>
          <w:rFonts w:ascii="Times New Roman" w:eastAsia="Times New Roman" w:hAnsi="Times New Roman" w:cs="Times New Roman"/>
          <w:sz w:val="28"/>
          <w:szCs w:val="28"/>
          <w:lang w:eastAsia="ru-RU"/>
        </w:rPr>
        <w:t xml:space="preserve"> </w:t>
      </w:r>
      <w:r w:rsidR="009167B1">
        <w:rPr>
          <w:rFonts w:ascii="Times New Roman" w:eastAsia="Times New Roman" w:hAnsi="Times New Roman" w:cs="Times New Roman"/>
          <w:sz w:val="28"/>
          <w:szCs w:val="28"/>
          <w:lang w:eastAsia="ru-RU"/>
        </w:rPr>
        <w:t>22</w:t>
      </w:r>
      <w:r w:rsidRPr="0020305C">
        <w:rPr>
          <w:rFonts w:ascii="Times New Roman" w:eastAsia="Times New Roman" w:hAnsi="Times New Roman" w:cs="Times New Roman"/>
          <w:sz w:val="28"/>
          <w:szCs w:val="28"/>
          <w:lang w:eastAsia="ru-RU"/>
        </w:rPr>
        <w:t xml:space="preserve"> к настоящему Порядку;</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сведения об объеме производства коровьего и (или) козьего молока </w:t>
      </w:r>
      <w:r w:rsidRPr="00757821">
        <w:rPr>
          <w:rFonts w:ascii="Times New Roman" w:eastAsia="Times New Roman" w:hAnsi="Times New Roman" w:cs="Times New Roman"/>
          <w:sz w:val="28"/>
          <w:szCs w:val="28"/>
          <w:lang w:eastAsia="ru-RU"/>
        </w:rPr>
        <w:t>(</w:t>
      </w:r>
      <w:r w:rsidR="0059557B" w:rsidRPr="00757821">
        <w:rPr>
          <w:rFonts w:ascii="Times New Roman" w:eastAsia="Times New Roman" w:hAnsi="Times New Roman" w:cs="Times New Roman"/>
          <w:sz w:val="28"/>
          <w:szCs w:val="28"/>
          <w:lang w:eastAsia="ru-RU"/>
        </w:rPr>
        <w:t>для</w:t>
      </w:r>
      <w:r w:rsidRPr="00757821">
        <w:rPr>
          <w:rFonts w:ascii="Times New Roman" w:eastAsia="Times New Roman" w:hAnsi="Times New Roman" w:cs="Times New Roman"/>
          <w:sz w:val="28"/>
          <w:szCs w:val="28"/>
          <w:lang w:eastAsia="ru-RU"/>
        </w:rPr>
        <w:t xml:space="preserve"> КФХ и ИП при предоставлении субсидии на производство молока) по форме</w:t>
      </w:r>
      <w:r w:rsidRPr="00A8020A">
        <w:rPr>
          <w:rFonts w:ascii="Times New Roman" w:eastAsia="Times New Roman" w:hAnsi="Times New Roman" w:cs="Times New Roman"/>
          <w:sz w:val="28"/>
          <w:szCs w:val="28"/>
          <w:lang w:eastAsia="ru-RU"/>
        </w:rPr>
        <w:t xml:space="preserve"> согласно приложению № </w:t>
      </w:r>
      <w:r w:rsidR="009167B1">
        <w:rPr>
          <w:rFonts w:ascii="Times New Roman" w:eastAsia="Times New Roman" w:hAnsi="Times New Roman" w:cs="Times New Roman"/>
          <w:sz w:val="28"/>
          <w:szCs w:val="28"/>
          <w:lang w:eastAsia="ru-RU"/>
        </w:rPr>
        <w:t>20</w:t>
      </w:r>
      <w:r w:rsidRPr="00A8020A">
        <w:rPr>
          <w:rFonts w:ascii="Times New Roman" w:eastAsia="Times New Roman" w:hAnsi="Times New Roman" w:cs="Times New Roman"/>
          <w:sz w:val="28"/>
          <w:szCs w:val="28"/>
          <w:lang w:eastAsia="ru-RU"/>
        </w:rPr>
        <w:t xml:space="preserve"> к </w:t>
      </w:r>
      <w:r w:rsidR="00DF1BC0">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r w:rsidR="007E345D">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3</w:t>
      </w:r>
      <w:r w:rsidR="0049706D">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на оплату услуг по искусственному осеменению сельскохозяйственных животных (крупного рогатого скота, овец и коз):</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документ</w:t>
      </w:r>
      <w:r w:rsidR="008C3E60">
        <w:rPr>
          <w:rFonts w:ascii="Times New Roman" w:eastAsia="Times New Roman" w:hAnsi="Times New Roman" w:cs="Times New Roman"/>
          <w:sz w:val="28"/>
          <w:szCs w:val="28"/>
          <w:lang w:eastAsia="ru-RU"/>
        </w:rPr>
        <w:t>ы</w:t>
      </w:r>
      <w:r w:rsidR="0049706D">
        <w:rPr>
          <w:rFonts w:ascii="Times New Roman" w:eastAsia="Times New Roman" w:hAnsi="Times New Roman" w:cs="Times New Roman"/>
          <w:sz w:val="28"/>
          <w:szCs w:val="28"/>
          <w:lang w:eastAsia="ru-RU"/>
        </w:rPr>
        <w:t>, подтверждающие оказание</w:t>
      </w: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 xml:space="preserve">и </w:t>
      </w:r>
      <w:r w:rsidRPr="00A8020A">
        <w:rPr>
          <w:rFonts w:ascii="Times New Roman" w:eastAsia="Times New Roman" w:hAnsi="Times New Roman" w:cs="Times New Roman"/>
          <w:sz w:val="28"/>
          <w:szCs w:val="28"/>
          <w:lang w:eastAsia="ru-RU"/>
        </w:rPr>
        <w:t>оплату услуг по искусственн</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му осеменению (акт выполненных работ; платежное поручение или чек ко</w:t>
      </w:r>
      <w:r w:rsidRPr="00A8020A">
        <w:rPr>
          <w:rFonts w:ascii="Times New Roman" w:eastAsia="Times New Roman" w:hAnsi="Times New Roman" w:cs="Times New Roman"/>
          <w:sz w:val="28"/>
          <w:szCs w:val="28"/>
          <w:lang w:eastAsia="ru-RU"/>
        </w:rPr>
        <w:t>н</w:t>
      </w:r>
      <w:r w:rsidRPr="00A8020A">
        <w:rPr>
          <w:rFonts w:ascii="Times New Roman" w:eastAsia="Times New Roman" w:hAnsi="Times New Roman" w:cs="Times New Roman"/>
          <w:sz w:val="28"/>
          <w:szCs w:val="28"/>
          <w:lang w:eastAsia="ru-RU"/>
        </w:rPr>
        <w:t>трольно-кассовой машины; квитанция-договор, являющаяся бланком строгой отчетности)</w:t>
      </w:r>
      <w:r w:rsidR="0049706D">
        <w:rPr>
          <w:rFonts w:ascii="Times New Roman" w:eastAsia="Times New Roman" w:hAnsi="Times New Roman" w:cs="Times New Roman"/>
          <w:sz w:val="28"/>
          <w:szCs w:val="28"/>
          <w:lang w:eastAsia="ru-RU"/>
        </w:rPr>
        <w:t>;</w:t>
      </w:r>
    </w:p>
    <w:p w:rsidR="00FF4331"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9167B1">
        <w:rPr>
          <w:rFonts w:ascii="Times New Roman" w:eastAsia="Times New Roman" w:hAnsi="Times New Roman" w:cs="Times New Roman"/>
          <w:sz w:val="28"/>
          <w:szCs w:val="28"/>
          <w:lang w:eastAsia="ru-RU"/>
        </w:rPr>
        <w:t>12</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w:t>
      </w:r>
      <w:r w:rsidR="0059557B">
        <w:rPr>
          <w:rFonts w:ascii="Times New Roman" w:eastAsia="Times New Roman" w:hAnsi="Times New Roman" w:cs="Times New Roman"/>
          <w:sz w:val="28"/>
          <w:szCs w:val="28"/>
          <w:lang w:eastAsia="ru-RU"/>
        </w:rPr>
        <w:t>для</w:t>
      </w:r>
      <w:r w:rsidRPr="00A8020A">
        <w:rPr>
          <w:rFonts w:ascii="Times New Roman" w:eastAsia="Times New Roman" w:hAnsi="Times New Roman" w:cs="Times New Roman"/>
          <w:sz w:val="28"/>
          <w:szCs w:val="28"/>
          <w:lang w:eastAsia="ru-RU"/>
        </w:rPr>
        <w:t xml:space="preserve"> КФХ и ИП)</w:t>
      </w:r>
      <w:r w:rsidR="007E345D">
        <w:rPr>
          <w:rFonts w:ascii="Times New Roman" w:eastAsia="Times New Roman" w:hAnsi="Times New Roman" w:cs="Times New Roman"/>
          <w:sz w:val="28"/>
          <w:szCs w:val="28"/>
          <w:lang w:eastAsia="ru-RU"/>
        </w:rPr>
        <w:t>;</w:t>
      </w:r>
      <w:r w:rsidR="008C3E60">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4</w:t>
      </w:r>
      <w:r w:rsidR="0049706D">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49706D">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 xml:space="preserve">ля получения субсидий на возмещение части затрат на строительство теплиц для выращивания овощей </w:t>
      </w:r>
      <w:r w:rsidR="0049706D">
        <w:rPr>
          <w:rFonts w:ascii="Times New Roman" w:eastAsia="Times New Roman" w:hAnsi="Times New Roman" w:cs="Times New Roman"/>
          <w:sz w:val="28"/>
          <w:szCs w:val="28"/>
          <w:lang w:eastAsia="ru-RU"/>
        </w:rPr>
        <w:t xml:space="preserve">и (или) ягод </w:t>
      </w:r>
      <w:r w:rsidRPr="00A8020A">
        <w:rPr>
          <w:rFonts w:ascii="Times New Roman" w:eastAsia="Times New Roman" w:hAnsi="Times New Roman" w:cs="Times New Roman"/>
          <w:sz w:val="28"/>
          <w:szCs w:val="28"/>
          <w:lang w:eastAsia="ru-RU"/>
        </w:rPr>
        <w:t>защищенного грунта:</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смета (сводка) фактических затрат при строительстве хозяйственным способом по форме согласно приложению № </w:t>
      </w:r>
      <w:r w:rsidR="009167B1">
        <w:rPr>
          <w:rFonts w:ascii="Times New Roman" w:eastAsia="Times New Roman" w:hAnsi="Times New Roman" w:cs="Times New Roman"/>
          <w:sz w:val="28"/>
          <w:szCs w:val="28"/>
          <w:lang w:eastAsia="ru-RU"/>
        </w:rPr>
        <w:t>14</w:t>
      </w:r>
      <w:r w:rsidRPr="00A8020A">
        <w:rPr>
          <w:rFonts w:ascii="Times New Roman" w:eastAsia="Times New Roman" w:hAnsi="Times New Roman" w:cs="Times New Roman"/>
          <w:sz w:val="28"/>
          <w:szCs w:val="28"/>
          <w:lang w:eastAsia="ru-RU"/>
        </w:rPr>
        <w:t xml:space="preserve"> к </w:t>
      </w:r>
      <w:r w:rsidR="0059557B">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8C3E60">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C557A5">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w:t>
      </w:r>
      <w:r w:rsidR="00C557A5">
        <w:rPr>
          <w:rFonts w:ascii="Times New Roman" w:eastAsia="Times New Roman" w:hAnsi="Times New Roman" w:cs="Times New Roman"/>
          <w:sz w:val="28"/>
          <w:szCs w:val="28"/>
          <w:lang w:eastAsia="ru-RU"/>
        </w:rPr>
        <w:t xml:space="preserve">приобретение и оплату материалов </w:t>
      </w:r>
      <w:r w:rsidRPr="00A8020A">
        <w:rPr>
          <w:rFonts w:ascii="Times New Roman" w:eastAsia="Times New Roman" w:hAnsi="Times New Roman" w:cs="Times New Roman"/>
          <w:sz w:val="28"/>
          <w:szCs w:val="28"/>
          <w:lang w:eastAsia="ru-RU"/>
        </w:rPr>
        <w:t xml:space="preserve">на строительство теплиц (товарная накладная </w:t>
      </w:r>
      <w:r w:rsidR="00C557A5">
        <w:rPr>
          <w:rFonts w:ascii="Times New Roman" w:eastAsia="Times New Roman" w:hAnsi="Times New Roman" w:cs="Times New Roman"/>
          <w:sz w:val="28"/>
          <w:szCs w:val="28"/>
          <w:lang w:eastAsia="ru-RU"/>
        </w:rPr>
        <w:t>и (</w:t>
      </w:r>
      <w:r w:rsidRPr="00A8020A">
        <w:rPr>
          <w:rFonts w:ascii="Times New Roman" w:eastAsia="Times New Roman" w:hAnsi="Times New Roman" w:cs="Times New Roman"/>
          <w:sz w:val="28"/>
          <w:szCs w:val="28"/>
          <w:lang w:eastAsia="ru-RU"/>
        </w:rPr>
        <w:t>или</w:t>
      </w:r>
      <w:r w:rsidR="00C557A5">
        <w:rPr>
          <w:rFonts w:ascii="Times New Roman" w:eastAsia="Times New Roman" w:hAnsi="Times New Roman" w:cs="Times New Roman"/>
          <w:sz w:val="28"/>
          <w:szCs w:val="28"/>
          <w:lang w:eastAsia="ru-RU"/>
        </w:rPr>
        <w:t xml:space="preserve">) товарно-транспортная накладная или </w:t>
      </w:r>
      <w:r w:rsidRPr="00A8020A">
        <w:rPr>
          <w:rFonts w:ascii="Times New Roman" w:eastAsia="Times New Roman" w:hAnsi="Times New Roman" w:cs="Times New Roman"/>
          <w:sz w:val="28"/>
          <w:szCs w:val="28"/>
          <w:lang w:eastAsia="ru-RU"/>
        </w:rPr>
        <w:t>универсальный передаточный документ</w:t>
      </w:r>
      <w:r w:rsidR="00C557A5">
        <w:rPr>
          <w:rFonts w:ascii="Times New Roman" w:eastAsia="Times New Roman" w:hAnsi="Times New Roman" w:cs="Times New Roman"/>
          <w:sz w:val="28"/>
          <w:szCs w:val="28"/>
          <w:lang w:eastAsia="ru-RU"/>
        </w:rPr>
        <w:t xml:space="preserve"> или товарный чек</w:t>
      </w:r>
      <w:r w:rsidRPr="00C557A5">
        <w:rPr>
          <w:rFonts w:ascii="Times New Roman" w:eastAsia="Times New Roman" w:hAnsi="Times New Roman" w:cs="Times New Roman"/>
          <w:sz w:val="28"/>
          <w:szCs w:val="28"/>
          <w:lang w:eastAsia="ru-RU"/>
        </w:rPr>
        <w:t>, чек контрольно-кассовой машины или платежное поручение) согласно смете (сво</w:t>
      </w:r>
      <w:r w:rsidRPr="00C557A5">
        <w:rPr>
          <w:rFonts w:ascii="Times New Roman" w:eastAsia="Times New Roman" w:hAnsi="Times New Roman" w:cs="Times New Roman"/>
          <w:sz w:val="28"/>
          <w:szCs w:val="28"/>
          <w:lang w:eastAsia="ru-RU"/>
        </w:rPr>
        <w:t>д</w:t>
      </w:r>
      <w:r w:rsidRPr="00C557A5">
        <w:rPr>
          <w:rFonts w:ascii="Times New Roman" w:eastAsia="Times New Roman" w:hAnsi="Times New Roman" w:cs="Times New Roman"/>
          <w:sz w:val="28"/>
          <w:szCs w:val="28"/>
          <w:lang w:eastAsia="ru-RU"/>
        </w:rPr>
        <w:t>ке) фактических затрат на строительство хозяйственным</w:t>
      </w:r>
      <w:r w:rsidRPr="00A8020A">
        <w:rPr>
          <w:rFonts w:ascii="Times New Roman" w:eastAsia="Times New Roman" w:hAnsi="Times New Roman" w:cs="Times New Roman"/>
          <w:sz w:val="28"/>
          <w:szCs w:val="28"/>
          <w:lang w:eastAsia="ru-RU"/>
        </w:rPr>
        <w:t xml:space="preserve"> способом;</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договор на строительство теплицы (при строительстве теплицы подря</w:t>
      </w:r>
      <w:r w:rsidRPr="00A8020A">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ным способом);</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смета (сводка) фактических затрат, подписанная подрядной организац</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 xml:space="preserve">ей, при строительстве подрядным способом по форме согласно приложению   </w:t>
      </w:r>
      <w:r w:rsidRPr="00913709">
        <w:rPr>
          <w:rFonts w:ascii="Times New Roman" w:eastAsia="Times New Roman" w:hAnsi="Times New Roman" w:cs="Times New Roman"/>
          <w:sz w:val="28"/>
          <w:szCs w:val="28"/>
          <w:lang w:eastAsia="ru-RU"/>
        </w:rPr>
        <w:t xml:space="preserve">№ </w:t>
      </w:r>
      <w:r w:rsidR="009167B1">
        <w:rPr>
          <w:rFonts w:ascii="Times New Roman" w:eastAsia="Times New Roman" w:hAnsi="Times New Roman" w:cs="Times New Roman"/>
          <w:sz w:val="28"/>
          <w:szCs w:val="28"/>
          <w:lang w:eastAsia="ru-RU"/>
        </w:rPr>
        <w:t>16</w:t>
      </w:r>
      <w:r w:rsidRPr="00A8020A">
        <w:rPr>
          <w:rFonts w:ascii="Times New Roman" w:eastAsia="Times New Roman" w:hAnsi="Times New Roman" w:cs="Times New Roman"/>
          <w:sz w:val="28"/>
          <w:szCs w:val="28"/>
          <w:lang w:eastAsia="ru-RU"/>
        </w:rPr>
        <w:t xml:space="preserve"> к </w:t>
      </w:r>
      <w:r w:rsidR="002961EF">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акт</w:t>
      </w:r>
      <w:r w:rsidR="008C3E60">
        <w:rPr>
          <w:rFonts w:ascii="Times New Roman" w:eastAsia="Times New Roman" w:hAnsi="Times New Roman" w:cs="Times New Roman"/>
          <w:sz w:val="28"/>
          <w:szCs w:val="28"/>
          <w:lang w:eastAsia="ru-RU"/>
        </w:rPr>
        <w:t xml:space="preserve"> </w:t>
      </w:r>
      <w:r w:rsidRPr="00A8020A">
        <w:rPr>
          <w:rFonts w:ascii="Times New Roman" w:eastAsia="Times New Roman" w:hAnsi="Times New Roman" w:cs="Times New Roman"/>
          <w:sz w:val="28"/>
          <w:szCs w:val="28"/>
          <w:lang w:eastAsia="ru-RU"/>
        </w:rPr>
        <w:t>выполненных работ и документ</w:t>
      </w:r>
      <w:r w:rsidR="00C84CD4">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C84CD4">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оплату выпо</w:t>
      </w:r>
      <w:r w:rsidRPr="00A8020A">
        <w:rPr>
          <w:rFonts w:ascii="Times New Roman" w:eastAsia="Times New Roman" w:hAnsi="Times New Roman" w:cs="Times New Roman"/>
          <w:sz w:val="28"/>
          <w:szCs w:val="28"/>
          <w:lang w:eastAsia="ru-RU"/>
        </w:rPr>
        <w:t>л</w:t>
      </w:r>
      <w:r w:rsidRPr="00A8020A">
        <w:rPr>
          <w:rFonts w:ascii="Times New Roman" w:eastAsia="Times New Roman" w:hAnsi="Times New Roman" w:cs="Times New Roman"/>
          <w:sz w:val="28"/>
          <w:szCs w:val="28"/>
          <w:lang w:eastAsia="ru-RU"/>
        </w:rPr>
        <w:t>ненных работ (платежное поручение или чек контрольно-кассовой машины) при строительстве подрядным способом;</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 xml:space="preserve">акт обследования теплицы комиссией сельского поселения </w:t>
      </w:r>
      <w:proofErr w:type="spellStart"/>
      <w:r w:rsidRPr="00A8020A">
        <w:rPr>
          <w:rFonts w:ascii="Times New Roman" w:eastAsia="Times New Roman" w:hAnsi="Times New Roman" w:cs="Times New Roman"/>
          <w:sz w:val="28"/>
          <w:szCs w:val="28"/>
          <w:lang w:eastAsia="ru-RU"/>
        </w:rPr>
        <w:t>Щербиновск</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го</w:t>
      </w:r>
      <w:proofErr w:type="spellEnd"/>
      <w:r w:rsidRPr="00A8020A">
        <w:rPr>
          <w:rFonts w:ascii="Times New Roman" w:eastAsia="Times New Roman" w:hAnsi="Times New Roman" w:cs="Times New Roman"/>
          <w:sz w:val="28"/>
          <w:szCs w:val="28"/>
          <w:lang w:eastAsia="ru-RU"/>
        </w:rPr>
        <w:t xml:space="preserve"> </w:t>
      </w:r>
      <w:r w:rsidR="00785B8B" w:rsidRPr="00785B8B">
        <w:rPr>
          <w:rFonts w:ascii="Times New Roman" w:eastAsia="Times New Roman" w:hAnsi="Times New Roman" w:cs="Times New Roman"/>
          <w:sz w:val="28"/>
          <w:szCs w:val="28"/>
          <w:lang w:eastAsia="ru-RU"/>
        </w:rPr>
        <w:t>муниципальн</w:t>
      </w:r>
      <w:r w:rsidR="00785B8B">
        <w:rPr>
          <w:rFonts w:ascii="Times New Roman" w:eastAsia="Times New Roman" w:hAnsi="Times New Roman" w:cs="Times New Roman"/>
          <w:sz w:val="28"/>
          <w:szCs w:val="28"/>
          <w:lang w:eastAsia="ru-RU"/>
        </w:rPr>
        <w:t>ого</w:t>
      </w:r>
      <w:r w:rsidR="00785B8B" w:rsidRPr="00785B8B">
        <w:rPr>
          <w:rFonts w:ascii="Times New Roman" w:eastAsia="Times New Roman" w:hAnsi="Times New Roman" w:cs="Times New Roman"/>
          <w:sz w:val="28"/>
          <w:szCs w:val="28"/>
          <w:lang w:eastAsia="ru-RU"/>
        </w:rPr>
        <w:t xml:space="preserve"> район</w:t>
      </w:r>
      <w:r w:rsidR="00785B8B">
        <w:rPr>
          <w:rFonts w:ascii="Times New Roman" w:eastAsia="Times New Roman" w:hAnsi="Times New Roman" w:cs="Times New Roman"/>
          <w:sz w:val="28"/>
          <w:szCs w:val="28"/>
          <w:lang w:eastAsia="ru-RU"/>
        </w:rPr>
        <w:t>а</w:t>
      </w:r>
      <w:r w:rsidR="00785B8B" w:rsidRPr="00785B8B">
        <w:rPr>
          <w:rFonts w:ascii="Times New Roman" w:eastAsia="Times New Roman" w:hAnsi="Times New Roman" w:cs="Times New Roman"/>
          <w:sz w:val="28"/>
          <w:szCs w:val="28"/>
          <w:lang w:eastAsia="ru-RU"/>
        </w:rPr>
        <w:t xml:space="preserve"> Краснодарского края</w:t>
      </w:r>
      <w:r w:rsidRPr="00A8020A">
        <w:rPr>
          <w:rFonts w:ascii="Times New Roman" w:eastAsia="Times New Roman" w:hAnsi="Times New Roman" w:cs="Times New Roman"/>
          <w:sz w:val="28"/>
          <w:szCs w:val="28"/>
          <w:lang w:eastAsia="ru-RU"/>
        </w:rPr>
        <w:t>, на территории которого ра</w:t>
      </w:r>
      <w:r w:rsidRPr="00A8020A">
        <w:rPr>
          <w:rFonts w:ascii="Times New Roman" w:eastAsia="Times New Roman" w:hAnsi="Times New Roman" w:cs="Times New Roman"/>
          <w:sz w:val="28"/>
          <w:szCs w:val="28"/>
          <w:lang w:eastAsia="ru-RU"/>
        </w:rPr>
        <w:t>с</w:t>
      </w:r>
      <w:r w:rsidRPr="00A8020A">
        <w:rPr>
          <w:rFonts w:ascii="Times New Roman" w:eastAsia="Times New Roman" w:hAnsi="Times New Roman" w:cs="Times New Roman"/>
          <w:sz w:val="28"/>
          <w:szCs w:val="28"/>
          <w:lang w:eastAsia="ru-RU"/>
        </w:rPr>
        <w:t xml:space="preserve">положен земельный участок, утверждённый главой сельского поселения </w:t>
      </w:r>
      <w:proofErr w:type="spellStart"/>
      <w:r w:rsidRPr="00A8020A">
        <w:rPr>
          <w:rFonts w:ascii="Times New Roman" w:eastAsia="Times New Roman" w:hAnsi="Times New Roman" w:cs="Times New Roman"/>
          <w:sz w:val="28"/>
          <w:szCs w:val="28"/>
          <w:lang w:eastAsia="ru-RU"/>
        </w:rPr>
        <w:t>Ще</w:t>
      </w:r>
      <w:r w:rsidR="009167B1">
        <w:rPr>
          <w:rFonts w:ascii="Times New Roman" w:eastAsia="Times New Roman" w:hAnsi="Times New Roman" w:cs="Times New Roman"/>
          <w:sz w:val="28"/>
          <w:szCs w:val="28"/>
          <w:lang w:eastAsia="ru-RU"/>
        </w:rPr>
        <w:t>р</w:t>
      </w:r>
      <w:r w:rsidRPr="00A8020A">
        <w:rPr>
          <w:rFonts w:ascii="Times New Roman" w:eastAsia="Times New Roman" w:hAnsi="Times New Roman" w:cs="Times New Roman"/>
          <w:sz w:val="28"/>
          <w:szCs w:val="28"/>
          <w:lang w:eastAsia="ru-RU"/>
        </w:rPr>
        <w:t>биновского</w:t>
      </w:r>
      <w:proofErr w:type="spellEnd"/>
      <w:r w:rsidRPr="00A8020A">
        <w:rPr>
          <w:rFonts w:ascii="Times New Roman" w:eastAsia="Times New Roman" w:hAnsi="Times New Roman" w:cs="Times New Roman"/>
          <w:sz w:val="28"/>
          <w:szCs w:val="28"/>
          <w:lang w:eastAsia="ru-RU"/>
        </w:rPr>
        <w:t xml:space="preserve"> </w:t>
      </w:r>
      <w:r w:rsidR="00785B8B" w:rsidRPr="00785B8B">
        <w:rPr>
          <w:rFonts w:ascii="Times New Roman" w:eastAsia="Times New Roman" w:hAnsi="Times New Roman" w:cs="Times New Roman"/>
          <w:sz w:val="28"/>
          <w:szCs w:val="28"/>
          <w:lang w:eastAsia="ru-RU"/>
        </w:rPr>
        <w:t>муниципальн</w:t>
      </w:r>
      <w:r w:rsidR="00785B8B">
        <w:rPr>
          <w:rFonts w:ascii="Times New Roman" w:eastAsia="Times New Roman" w:hAnsi="Times New Roman" w:cs="Times New Roman"/>
          <w:sz w:val="28"/>
          <w:szCs w:val="28"/>
          <w:lang w:eastAsia="ru-RU"/>
        </w:rPr>
        <w:t>ого</w:t>
      </w:r>
      <w:r w:rsidR="00785B8B" w:rsidRPr="00785B8B">
        <w:rPr>
          <w:rFonts w:ascii="Times New Roman" w:eastAsia="Times New Roman" w:hAnsi="Times New Roman" w:cs="Times New Roman"/>
          <w:sz w:val="28"/>
          <w:szCs w:val="28"/>
          <w:lang w:eastAsia="ru-RU"/>
        </w:rPr>
        <w:t xml:space="preserve"> район</w:t>
      </w:r>
      <w:r w:rsidR="00785B8B">
        <w:rPr>
          <w:rFonts w:ascii="Times New Roman" w:eastAsia="Times New Roman" w:hAnsi="Times New Roman" w:cs="Times New Roman"/>
          <w:sz w:val="28"/>
          <w:szCs w:val="28"/>
          <w:lang w:eastAsia="ru-RU"/>
        </w:rPr>
        <w:t>а</w:t>
      </w:r>
      <w:r w:rsidR="00785B8B" w:rsidRPr="00785B8B">
        <w:rPr>
          <w:rFonts w:ascii="Times New Roman" w:eastAsia="Times New Roman" w:hAnsi="Times New Roman" w:cs="Times New Roman"/>
          <w:sz w:val="28"/>
          <w:szCs w:val="28"/>
          <w:lang w:eastAsia="ru-RU"/>
        </w:rPr>
        <w:t xml:space="preserve"> Краснодарского края</w:t>
      </w:r>
      <w:r w:rsidRPr="00A8020A">
        <w:rPr>
          <w:rFonts w:ascii="Times New Roman" w:eastAsia="Times New Roman" w:hAnsi="Times New Roman" w:cs="Times New Roman"/>
          <w:sz w:val="28"/>
          <w:szCs w:val="28"/>
          <w:lang w:eastAsia="ru-RU"/>
        </w:rPr>
        <w:t xml:space="preserve"> по форме согласно приложению № </w:t>
      </w:r>
      <w:r w:rsidR="009167B1">
        <w:rPr>
          <w:rFonts w:ascii="Times New Roman" w:eastAsia="Times New Roman" w:hAnsi="Times New Roman" w:cs="Times New Roman"/>
          <w:sz w:val="28"/>
          <w:szCs w:val="28"/>
          <w:lang w:eastAsia="ru-RU"/>
        </w:rPr>
        <w:t>15</w:t>
      </w:r>
      <w:r w:rsidRPr="00A8020A">
        <w:rPr>
          <w:rFonts w:ascii="Times New Roman" w:eastAsia="Times New Roman" w:hAnsi="Times New Roman" w:cs="Times New Roman"/>
          <w:sz w:val="28"/>
          <w:szCs w:val="28"/>
          <w:lang w:eastAsia="ru-RU"/>
        </w:rPr>
        <w:t xml:space="preserve"> к </w:t>
      </w:r>
      <w:r w:rsidR="002961EF">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(акт является документом, подтве</w:t>
      </w:r>
      <w:r w:rsidRPr="00A8020A">
        <w:rPr>
          <w:rFonts w:ascii="Times New Roman" w:eastAsia="Times New Roman" w:hAnsi="Times New Roman" w:cs="Times New Roman"/>
          <w:sz w:val="28"/>
          <w:szCs w:val="28"/>
          <w:lang w:eastAsia="ru-RU"/>
        </w:rPr>
        <w:t>р</w:t>
      </w:r>
      <w:r w:rsidRPr="00A8020A">
        <w:rPr>
          <w:rFonts w:ascii="Times New Roman" w:eastAsia="Times New Roman" w:hAnsi="Times New Roman" w:cs="Times New Roman"/>
          <w:sz w:val="28"/>
          <w:szCs w:val="28"/>
          <w:lang w:eastAsia="ru-RU"/>
        </w:rPr>
        <w:lastRenderedPageBreak/>
        <w:t>ждающим факт завершения монтажа теплицы и использование теплицы по ц</w:t>
      </w:r>
      <w:r w:rsidRPr="00A8020A">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левому назначению)</w:t>
      </w:r>
      <w:r w:rsidR="007E345D">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5</w:t>
      </w:r>
      <w:r w:rsidR="008A6561">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2961EF">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на приобретение</w:t>
      </w:r>
      <w:r w:rsidR="002961EF">
        <w:rPr>
          <w:rFonts w:ascii="Times New Roman" w:eastAsia="Times New Roman" w:hAnsi="Times New Roman" w:cs="Times New Roman"/>
          <w:sz w:val="28"/>
          <w:szCs w:val="28"/>
          <w:lang w:eastAsia="ru-RU"/>
        </w:rPr>
        <w:t xml:space="preserve"> оборудования для</w:t>
      </w:r>
      <w:r w:rsidRPr="00A8020A">
        <w:rPr>
          <w:rFonts w:ascii="Times New Roman" w:eastAsia="Times New Roman" w:hAnsi="Times New Roman" w:cs="Times New Roman"/>
          <w:sz w:val="28"/>
          <w:szCs w:val="28"/>
          <w:lang w:eastAsia="ru-RU"/>
        </w:rPr>
        <w:t xml:space="preserve"> систем капельного орошения для ведения овощеводства:</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06066A">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2961EF">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приобретение</w:t>
      </w:r>
      <w:r w:rsidR="0006066A">
        <w:rPr>
          <w:rFonts w:ascii="Times New Roman" w:eastAsia="Times New Roman" w:hAnsi="Times New Roman" w:cs="Times New Roman"/>
          <w:sz w:val="28"/>
          <w:szCs w:val="28"/>
          <w:lang w:eastAsia="ru-RU"/>
        </w:rPr>
        <w:t xml:space="preserve"> и </w:t>
      </w:r>
      <w:r w:rsidRPr="00A8020A">
        <w:rPr>
          <w:rFonts w:ascii="Times New Roman" w:eastAsia="Times New Roman" w:hAnsi="Times New Roman" w:cs="Times New Roman"/>
          <w:sz w:val="28"/>
          <w:szCs w:val="28"/>
          <w:lang w:eastAsia="ru-RU"/>
        </w:rPr>
        <w:t>оплату</w:t>
      </w:r>
      <w:r w:rsidR="0006066A">
        <w:rPr>
          <w:rFonts w:ascii="Times New Roman" w:eastAsia="Times New Roman" w:hAnsi="Times New Roman" w:cs="Times New Roman"/>
          <w:sz w:val="28"/>
          <w:szCs w:val="28"/>
          <w:lang w:eastAsia="ru-RU"/>
        </w:rPr>
        <w:t xml:space="preserve"> </w:t>
      </w:r>
      <w:r w:rsidRPr="00A8020A">
        <w:rPr>
          <w:rFonts w:ascii="Times New Roman" w:eastAsia="Times New Roman" w:hAnsi="Times New Roman" w:cs="Times New Roman"/>
          <w:sz w:val="28"/>
          <w:szCs w:val="28"/>
          <w:lang w:eastAsia="ru-RU"/>
        </w:rPr>
        <w:t>оборудования с</w:t>
      </w:r>
      <w:r w:rsidRPr="00A8020A">
        <w:rPr>
          <w:rFonts w:ascii="Times New Roman" w:eastAsia="Times New Roman" w:hAnsi="Times New Roman" w:cs="Times New Roman"/>
          <w:sz w:val="28"/>
          <w:szCs w:val="28"/>
          <w:lang w:eastAsia="ru-RU"/>
        </w:rPr>
        <w:t>и</w:t>
      </w:r>
      <w:r w:rsidRPr="00A8020A">
        <w:rPr>
          <w:rFonts w:ascii="Times New Roman" w:eastAsia="Times New Roman" w:hAnsi="Times New Roman" w:cs="Times New Roman"/>
          <w:sz w:val="28"/>
          <w:szCs w:val="28"/>
          <w:lang w:eastAsia="ru-RU"/>
        </w:rPr>
        <w:t>стем капельного орошения для ведения овощеводства (</w:t>
      </w:r>
      <w:r w:rsidR="008A6561" w:rsidRPr="008A6561">
        <w:rPr>
          <w:rFonts w:ascii="Times New Roman" w:eastAsia="Times New Roman" w:hAnsi="Times New Roman" w:cs="Times New Roman"/>
          <w:sz w:val="28"/>
          <w:szCs w:val="28"/>
          <w:lang w:eastAsia="ru-RU"/>
        </w:rPr>
        <w:t>товарная накладная и (или) товарно-транспортная накладная или универсальный передаточный док</w:t>
      </w:r>
      <w:r w:rsidR="008A6561" w:rsidRPr="008A6561">
        <w:rPr>
          <w:rFonts w:ascii="Times New Roman" w:eastAsia="Times New Roman" w:hAnsi="Times New Roman" w:cs="Times New Roman"/>
          <w:sz w:val="28"/>
          <w:szCs w:val="28"/>
          <w:lang w:eastAsia="ru-RU"/>
        </w:rPr>
        <w:t>у</w:t>
      </w:r>
      <w:r w:rsidR="008A6561" w:rsidRPr="008A6561">
        <w:rPr>
          <w:rFonts w:ascii="Times New Roman" w:eastAsia="Times New Roman" w:hAnsi="Times New Roman" w:cs="Times New Roman"/>
          <w:sz w:val="28"/>
          <w:szCs w:val="28"/>
          <w:lang w:eastAsia="ru-RU"/>
        </w:rPr>
        <w:t>мент или товарный чек, чек контрольно-кассовой машины или платежное пор</w:t>
      </w:r>
      <w:r w:rsidR="008A6561" w:rsidRPr="008A6561">
        <w:rPr>
          <w:rFonts w:ascii="Times New Roman" w:eastAsia="Times New Roman" w:hAnsi="Times New Roman" w:cs="Times New Roman"/>
          <w:sz w:val="28"/>
          <w:szCs w:val="28"/>
          <w:lang w:eastAsia="ru-RU"/>
        </w:rPr>
        <w:t>у</w:t>
      </w:r>
      <w:r w:rsidR="008A6561" w:rsidRPr="008A6561">
        <w:rPr>
          <w:rFonts w:ascii="Times New Roman" w:eastAsia="Times New Roman" w:hAnsi="Times New Roman" w:cs="Times New Roman"/>
          <w:sz w:val="28"/>
          <w:szCs w:val="28"/>
          <w:lang w:eastAsia="ru-RU"/>
        </w:rPr>
        <w:t>чение</w:t>
      </w:r>
      <w:r w:rsidRPr="00A8020A">
        <w:rPr>
          <w:rFonts w:ascii="Times New Roman" w:eastAsia="Times New Roman" w:hAnsi="Times New Roman" w:cs="Times New Roman"/>
          <w:sz w:val="28"/>
          <w:szCs w:val="28"/>
          <w:lang w:eastAsia="ru-RU"/>
        </w:rPr>
        <w:t>);</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акт обследования установленных систем капельного орошения для вед</w:t>
      </w:r>
      <w:r w:rsidRPr="00A8020A">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ния овощеводства комиссией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w:t>
      </w:r>
      <w:r w:rsidR="00785B8B" w:rsidRPr="00785B8B">
        <w:rPr>
          <w:rFonts w:ascii="Times New Roman" w:eastAsia="Times New Roman" w:hAnsi="Times New Roman" w:cs="Times New Roman"/>
          <w:sz w:val="28"/>
          <w:szCs w:val="28"/>
          <w:lang w:eastAsia="ru-RU"/>
        </w:rPr>
        <w:t>муниц</w:t>
      </w:r>
      <w:r w:rsidR="00785B8B" w:rsidRPr="00785B8B">
        <w:rPr>
          <w:rFonts w:ascii="Times New Roman" w:eastAsia="Times New Roman" w:hAnsi="Times New Roman" w:cs="Times New Roman"/>
          <w:sz w:val="28"/>
          <w:szCs w:val="28"/>
          <w:lang w:eastAsia="ru-RU"/>
        </w:rPr>
        <w:t>и</w:t>
      </w:r>
      <w:r w:rsidR="00785B8B">
        <w:rPr>
          <w:rFonts w:ascii="Times New Roman" w:eastAsia="Times New Roman" w:hAnsi="Times New Roman" w:cs="Times New Roman"/>
          <w:sz w:val="28"/>
          <w:szCs w:val="28"/>
          <w:lang w:eastAsia="ru-RU"/>
        </w:rPr>
        <w:t>пального</w:t>
      </w:r>
      <w:r w:rsidR="00785B8B" w:rsidRPr="00785B8B">
        <w:rPr>
          <w:rFonts w:ascii="Times New Roman" w:eastAsia="Times New Roman" w:hAnsi="Times New Roman" w:cs="Times New Roman"/>
          <w:sz w:val="28"/>
          <w:szCs w:val="28"/>
          <w:lang w:eastAsia="ru-RU"/>
        </w:rPr>
        <w:t xml:space="preserve"> район</w:t>
      </w:r>
      <w:r w:rsidR="00785B8B">
        <w:rPr>
          <w:rFonts w:ascii="Times New Roman" w:eastAsia="Times New Roman" w:hAnsi="Times New Roman" w:cs="Times New Roman"/>
          <w:sz w:val="28"/>
          <w:szCs w:val="28"/>
          <w:lang w:eastAsia="ru-RU"/>
        </w:rPr>
        <w:t>а</w:t>
      </w:r>
      <w:r w:rsidR="00785B8B" w:rsidRPr="00785B8B">
        <w:rPr>
          <w:rFonts w:ascii="Times New Roman" w:eastAsia="Times New Roman" w:hAnsi="Times New Roman" w:cs="Times New Roman"/>
          <w:sz w:val="28"/>
          <w:szCs w:val="28"/>
          <w:lang w:eastAsia="ru-RU"/>
        </w:rPr>
        <w:t xml:space="preserve"> Краснодарского края</w:t>
      </w:r>
      <w:r w:rsidRPr="00A8020A">
        <w:rPr>
          <w:rFonts w:ascii="Times New Roman" w:eastAsia="Times New Roman" w:hAnsi="Times New Roman" w:cs="Times New Roman"/>
          <w:sz w:val="28"/>
          <w:szCs w:val="28"/>
          <w:lang w:eastAsia="ru-RU"/>
        </w:rPr>
        <w:t>, на территории которого расположен з</w:t>
      </w:r>
      <w:r w:rsidRPr="00A8020A">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мельный участок, утверждённый главой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w:t>
      </w:r>
      <w:r w:rsidR="00785B8B">
        <w:rPr>
          <w:rFonts w:ascii="Times New Roman" w:eastAsia="Times New Roman" w:hAnsi="Times New Roman" w:cs="Times New Roman"/>
          <w:sz w:val="28"/>
          <w:szCs w:val="28"/>
          <w:lang w:eastAsia="ru-RU"/>
        </w:rPr>
        <w:t>муниципального</w:t>
      </w:r>
      <w:r w:rsidR="00785B8B" w:rsidRPr="00785B8B">
        <w:rPr>
          <w:rFonts w:ascii="Times New Roman" w:eastAsia="Times New Roman" w:hAnsi="Times New Roman" w:cs="Times New Roman"/>
          <w:sz w:val="28"/>
          <w:szCs w:val="28"/>
          <w:lang w:eastAsia="ru-RU"/>
        </w:rPr>
        <w:t xml:space="preserve"> район</w:t>
      </w:r>
      <w:r w:rsidR="00785B8B">
        <w:rPr>
          <w:rFonts w:ascii="Times New Roman" w:eastAsia="Times New Roman" w:hAnsi="Times New Roman" w:cs="Times New Roman"/>
          <w:sz w:val="28"/>
          <w:szCs w:val="28"/>
          <w:lang w:eastAsia="ru-RU"/>
        </w:rPr>
        <w:t>а</w:t>
      </w:r>
      <w:r w:rsidR="00785B8B" w:rsidRPr="00785B8B">
        <w:rPr>
          <w:rFonts w:ascii="Times New Roman" w:eastAsia="Times New Roman" w:hAnsi="Times New Roman" w:cs="Times New Roman"/>
          <w:sz w:val="28"/>
          <w:szCs w:val="28"/>
          <w:lang w:eastAsia="ru-RU"/>
        </w:rPr>
        <w:t xml:space="preserve"> Краснодарского края</w:t>
      </w:r>
      <w:r w:rsidRPr="00A8020A">
        <w:rPr>
          <w:rFonts w:ascii="Times New Roman" w:eastAsia="Times New Roman" w:hAnsi="Times New Roman" w:cs="Times New Roman"/>
          <w:sz w:val="28"/>
          <w:szCs w:val="28"/>
          <w:lang w:eastAsia="ru-RU"/>
        </w:rPr>
        <w:t xml:space="preserve"> по форме согласно приложению  </w:t>
      </w:r>
      <w:r w:rsidRPr="00913709">
        <w:rPr>
          <w:rFonts w:ascii="Times New Roman" w:eastAsia="Times New Roman" w:hAnsi="Times New Roman" w:cs="Times New Roman"/>
          <w:sz w:val="28"/>
          <w:szCs w:val="28"/>
          <w:lang w:eastAsia="ru-RU"/>
        </w:rPr>
        <w:t xml:space="preserve">№ </w:t>
      </w:r>
      <w:r w:rsidR="009167B1">
        <w:rPr>
          <w:rFonts w:ascii="Times New Roman" w:eastAsia="Times New Roman" w:hAnsi="Times New Roman" w:cs="Times New Roman"/>
          <w:sz w:val="28"/>
          <w:szCs w:val="28"/>
          <w:lang w:eastAsia="ru-RU"/>
        </w:rPr>
        <w:t>15</w:t>
      </w:r>
      <w:r w:rsidRPr="00A8020A">
        <w:rPr>
          <w:rFonts w:ascii="Times New Roman" w:eastAsia="Times New Roman" w:hAnsi="Times New Roman" w:cs="Times New Roman"/>
          <w:sz w:val="28"/>
          <w:szCs w:val="28"/>
          <w:lang w:eastAsia="ru-RU"/>
        </w:rPr>
        <w:t xml:space="preserve"> к </w:t>
      </w:r>
      <w:r w:rsidR="00637BE5">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 (акт является документом, подтверждающим факт завершения монтажа систем капельного орошения)</w:t>
      </w:r>
      <w:r w:rsidR="007E345D">
        <w:rPr>
          <w:rFonts w:ascii="Times New Roman" w:eastAsia="Times New Roman" w:hAnsi="Times New Roman" w:cs="Times New Roman"/>
          <w:sz w:val="28"/>
          <w:szCs w:val="28"/>
          <w:lang w:eastAsia="ru-RU"/>
        </w:rPr>
        <w:t>;</w:t>
      </w:r>
    </w:p>
    <w:p w:rsidR="002960E3"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6</w:t>
      </w:r>
      <w:r w:rsidR="008A6561">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8A6561">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на приобретение технологического оборудования</w:t>
      </w:r>
      <w:r w:rsidR="00150E28">
        <w:rPr>
          <w:rFonts w:ascii="Times New Roman" w:eastAsia="Times New Roman" w:hAnsi="Times New Roman" w:cs="Times New Roman"/>
          <w:sz w:val="28"/>
          <w:szCs w:val="28"/>
          <w:lang w:eastAsia="ru-RU"/>
        </w:rPr>
        <w:t xml:space="preserve"> </w:t>
      </w:r>
      <w:r w:rsidR="00150E28" w:rsidRPr="00A8020A">
        <w:rPr>
          <w:rFonts w:ascii="Times New Roman" w:eastAsia="Times New Roman" w:hAnsi="Times New Roman" w:cs="Times New Roman"/>
          <w:sz w:val="28"/>
          <w:szCs w:val="28"/>
          <w:lang w:eastAsia="ru-RU"/>
        </w:rPr>
        <w:t xml:space="preserve">в соответствии с приказом Федерального агентства по техническому регулированию и метрологии от 31 января 2014 года №14-ст «О принятии и введении в действие Общероссийского классификатора видов экономической деятельности (ОКВЭД2) </w:t>
      </w:r>
      <w:proofErr w:type="gramStart"/>
      <w:r w:rsidR="00150E28" w:rsidRPr="00A8020A">
        <w:rPr>
          <w:rFonts w:ascii="Times New Roman" w:eastAsia="Times New Roman" w:hAnsi="Times New Roman" w:cs="Times New Roman"/>
          <w:sz w:val="28"/>
          <w:szCs w:val="28"/>
          <w:lang w:eastAsia="ru-RU"/>
        </w:rPr>
        <w:t>ОК</w:t>
      </w:r>
      <w:proofErr w:type="gramEnd"/>
      <w:r w:rsidR="00150E28" w:rsidRPr="00A8020A">
        <w:rPr>
          <w:rFonts w:ascii="Times New Roman" w:eastAsia="Times New Roman" w:hAnsi="Times New Roman" w:cs="Times New Roman"/>
          <w:sz w:val="28"/>
          <w:szCs w:val="28"/>
          <w:lang w:eastAsia="ru-RU"/>
        </w:rPr>
        <w:t xml:space="preserve"> 029-2014 </w:t>
      </w:r>
      <w:r w:rsidR="00150E28">
        <w:rPr>
          <w:rFonts w:ascii="Times New Roman" w:eastAsia="Times New Roman" w:hAnsi="Times New Roman" w:cs="Times New Roman"/>
          <w:sz w:val="28"/>
          <w:szCs w:val="28"/>
          <w:lang w:eastAsia="ru-RU"/>
        </w:rPr>
        <w:t xml:space="preserve">(КДЭС РЕД.2) </w:t>
      </w:r>
      <w:r w:rsidR="00150E28" w:rsidRPr="00A8020A">
        <w:rPr>
          <w:rFonts w:ascii="Times New Roman" w:eastAsia="Times New Roman" w:hAnsi="Times New Roman" w:cs="Times New Roman"/>
          <w:sz w:val="28"/>
          <w:szCs w:val="28"/>
          <w:lang w:eastAsia="ru-RU"/>
        </w:rPr>
        <w:t>и Общероссийского классификатора продукции по видам экономической де</w:t>
      </w:r>
      <w:r w:rsidR="00150E28" w:rsidRPr="00A8020A">
        <w:rPr>
          <w:rFonts w:ascii="Times New Roman" w:eastAsia="Times New Roman" w:hAnsi="Times New Roman" w:cs="Times New Roman"/>
          <w:sz w:val="28"/>
          <w:szCs w:val="28"/>
          <w:lang w:eastAsia="ru-RU"/>
        </w:rPr>
        <w:t>я</w:t>
      </w:r>
      <w:r w:rsidR="00150E28" w:rsidRPr="00A8020A">
        <w:rPr>
          <w:rFonts w:ascii="Times New Roman" w:eastAsia="Times New Roman" w:hAnsi="Times New Roman" w:cs="Times New Roman"/>
          <w:sz w:val="28"/>
          <w:szCs w:val="28"/>
          <w:lang w:eastAsia="ru-RU"/>
        </w:rPr>
        <w:t>тельности (ОКПД2) (ОК 034-2014 (КПЕС 2008)»</w:t>
      </w:r>
      <w:r w:rsidR="00150E28">
        <w:rPr>
          <w:rFonts w:ascii="Times New Roman" w:eastAsia="Times New Roman" w:hAnsi="Times New Roman" w:cs="Times New Roman"/>
          <w:sz w:val="28"/>
          <w:szCs w:val="28"/>
          <w:lang w:eastAsia="ru-RU"/>
        </w:rPr>
        <w:t xml:space="preserve"> по кодам:</w:t>
      </w:r>
      <w:r w:rsidR="00B34CDB">
        <w:rPr>
          <w:rFonts w:ascii="Times New Roman" w:eastAsia="Times New Roman" w:hAnsi="Times New Roman" w:cs="Times New Roman"/>
          <w:sz w:val="28"/>
          <w:szCs w:val="28"/>
          <w:lang w:eastAsia="ru-RU"/>
        </w:rPr>
        <w:t xml:space="preserve"> </w:t>
      </w:r>
    </w:p>
    <w:p w:rsidR="00150E28" w:rsidRPr="00757821" w:rsidRDefault="00150E28" w:rsidP="00876CF1">
      <w:pPr>
        <w:tabs>
          <w:tab w:val="left" w:pos="567"/>
          <w:tab w:val="left" w:pos="851"/>
          <w:tab w:val="left" w:pos="1134"/>
        </w:tabs>
        <w:rPr>
          <w:rFonts w:ascii="Times New Roman" w:eastAsia="Times New Roman" w:hAnsi="Times New Roman" w:cs="Times New Roman"/>
          <w:sz w:val="28"/>
          <w:szCs w:val="28"/>
          <w:lang w:eastAsia="ru-RU"/>
        </w:rPr>
      </w:pPr>
      <w:r w:rsidRPr="00757821">
        <w:rPr>
          <w:rFonts w:ascii="Times New Roman" w:eastAsia="Times New Roman" w:hAnsi="Times New Roman" w:cs="Times New Roman"/>
          <w:sz w:val="28"/>
          <w:szCs w:val="28"/>
          <w:lang w:eastAsia="ru-RU"/>
        </w:rPr>
        <w:t>для животноводства и птицеводства по кодам 28.22.18.244, 28.30.51.000-28.30.53.000, 28.30.83.110-28.30.83.180, 28.93.13.143 (для КФХ и ИП);</w:t>
      </w:r>
    </w:p>
    <w:p w:rsidR="00150E28" w:rsidRDefault="00150E28" w:rsidP="00876CF1">
      <w:pPr>
        <w:tabs>
          <w:tab w:val="left" w:pos="567"/>
          <w:tab w:val="left" w:pos="851"/>
          <w:tab w:val="left" w:pos="1134"/>
        </w:tabs>
        <w:rPr>
          <w:rFonts w:ascii="Times New Roman" w:eastAsia="Times New Roman" w:hAnsi="Times New Roman" w:cs="Times New Roman"/>
          <w:sz w:val="28"/>
          <w:szCs w:val="28"/>
          <w:lang w:eastAsia="ru-RU"/>
        </w:rPr>
      </w:pPr>
      <w:r w:rsidRPr="00757821">
        <w:rPr>
          <w:rFonts w:ascii="Times New Roman" w:eastAsia="Times New Roman" w:hAnsi="Times New Roman" w:cs="Times New Roman"/>
          <w:sz w:val="28"/>
          <w:szCs w:val="28"/>
          <w:lang w:eastAsia="ru-RU"/>
        </w:rPr>
        <w:t>для животноводства, птицеводства и переработки животноводческой продукции: 27.51.11.120, 28.22.18.244, 28.25.13.110, 28.25.13.111, 28.25.13.115, 28.29.60.000, 28.30.10.000, 28.30.21.110, 28.30.51.000 - 28.30.53.000, 28.30.82.110, 28.30.82.120, 28.30.83.110 -28.30.83.180, 28.30.84.110, 28.30.84.120, 28.30.85.00, 28.30.86.110, 28.30.86.140, 28.93.12.00,  28.93.13.143, 28.93.17.170 (для ЛПХ</w:t>
      </w:r>
      <w:r w:rsidR="000107D8" w:rsidRPr="00757821">
        <w:rPr>
          <w:rFonts w:ascii="Times New Roman" w:eastAsia="Times New Roman" w:hAnsi="Times New Roman" w:cs="Times New Roman"/>
          <w:sz w:val="28"/>
          <w:szCs w:val="28"/>
          <w:lang w:eastAsia="ru-RU"/>
        </w:rPr>
        <w:t xml:space="preserve"> СЗ</w:t>
      </w:r>
      <w:r w:rsidRPr="00757821">
        <w:rPr>
          <w:rFonts w:ascii="Times New Roman" w:eastAsia="Times New Roman" w:hAnsi="Times New Roman" w:cs="Times New Roman"/>
          <w:sz w:val="28"/>
          <w:szCs w:val="28"/>
          <w:lang w:eastAsia="ru-RU"/>
        </w:rPr>
        <w:t>):</w:t>
      </w:r>
      <w:r w:rsidRPr="00150E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50E28">
        <w:rPr>
          <w:rFonts w:ascii="Times New Roman" w:eastAsia="Times New Roman" w:hAnsi="Times New Roman" w:cs="Times New Roman"/>
          <w:sz w:val="28"/>
          <w:szCs w:val="28"/>
          <w:lang w:eastAsia="ru-RU"/>
        </w:rPr>
        <w:t xml:space="preserve">  </w:t>
      </w:r>
    </w:p>
    <w:p w:rsidR="00A8020A" w:rsidRPr="00A8020A"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документ</w:t>
      </w:r>
      <w:r w:rsidR="00B34CDB">
        <w:rPr>
          <w:rFonts w:ascii="Times New Roman" w:eastAsia="Times New Roman" w:hAnsi="Times New Roman" w:cs="Times New Roman"/>
          <w:sz w:val="28"/>
          <w:szCs w:val="28"/>
          <w:lang w:eastAsia="ru-RU"/>
        </w:rPr>
        <w:t>ы</w:t>
      </w:r>
      <w:r w:rsidRPr="00A8020A">
        <w:rPr>
          <w:rFonts w:ascii="Times New Roman" w:eastAsia="Times New Roman" w:hAnsi="Times New Roman" w:cs="Times New Roman"/>
          <w:sz w:val="28"/>
          <w:szCs w:val="28"/>
          <w:lang w:eastAsia="ru-RU"/>
        </w:rPr>
        <w:t>, подтверждающи</w:t>
      </w:r>
      <w:r w:rsidR="008A6561">
        <w:rPr>
          <w:rFonts w:ascii="Times New Roman" w:eastAsia="Times New Roman" w:hAnsi="Times New Roman" w:cs="Times New Roman"/>
          <w:sz w:val="28"/>
          <w:szCs w:val="28"/>
          <w:lang w:eastAsia="ru-RU"/>
        </w:rPr>
        <w:t>е</w:t>
      </w:r>
      <w:r w:rsidRPr="00A8020A">
        <w:rPr>
          <w:rFonts w:ascii="Times New Roman" w:eastAsia="Times New Roman" w:hAnsi="Times New Roman" w:cs="Times New Roman"/>
          <w:sz w:val="28"/>
          <w:szCs w:val="28"/>
          <w:lang w:eastAsia="ru-RU"/>
        </w:rPr>
        <w:t xml:space="preserve"> приобретение и оплату технологического оборудования для животноводства</w:t>
      </w:r>
      <w:r w:rsidR="006966D5">
        <w:rPr>
          <w:rFonts w:ascii="Times New Roman" w:eastAsia="Times New Roman" w:hAnsi="Times New Roman" w:cs="Times New Roman"/>
          <w:sz w:val="28"/>
          <w:szCs w:val="28"/>
          <w:lang w:eastAsia="ru-RU"/>
        </w:rPr>
        <w:t>, п</w:t>
      </w:r>
      <w:r w:rsidRPr="00A8020A">
        <w:rPr>
          <w:rFonts w:ascii="Times New Roman" w:eastAsia="Times New Roman" w:hAnsi="Times New Roman" w:cs="Times New Roman"/>
          <w:sz w:val="28"/>
          <w:szCs w:val="28"/>
          <w:lang w:eastAsia="ru-RU"/>
        </w:rPr>
        <w:t xml:space="preserve">тицеводства </w:t>
      </w:r>
      <w:r w:rsidR="006966D5">
        <w:rPr>
          <w:rFonts w:ascii="Times New Roman" w:eastAsia="Times New Roman" w:hAnsi="Times New Roman" w:cs="Times New Roman"/>
          <w:sz w:val="28"/>
          <w:szCs w:val="28"/>
          <w:lang w:eastAsia="ru-RU"/>
        </w:rPr>
        <w:t>и переработки животноводч</w:t>
      </w:r>
      <w:r w:rsidR="006966D5">
        <w:rPr>
          <w:rFonts w:ascii="Times New Roman" w:eastAsia="Times New Roman" w:hAnsi="Times New Roman" w:cs="Times New Roman"/>
          <w:sz w:val="28"/>
          <w:szCs w:val="28"/>
          <w:lang w:eastAsia="ru-RU"/>
        </w:rPr>
        <w:t>е</w:t>
      </w:r>
      <w:r w:rsidR="006966D5">
        <w:rPr>
          <w:rFonts w:ascii="Times New Roman" w:eastAsia="Times New Roman" w:hAnsi="Times New Roman" w:cs="Times New Roman"/>
          <w:sz w:val="28"/>
          <w:szCs w:val="28"/>
          <w:lang w:eastAsia="ru-RU"/>
        </w:rPr>
        <w:t xml:space="preserve">ской продукции </w:t>
      </w:r>
      <w:r w:rsidRPr="00A8020A">
        <w:rPr>
          <w:rFonts w:ascii="Times New Roman" w:eastAsia="Times New Roman" w:hAnsi="Times New Roman" w:cs="Times New Roman"/>
          <w:sz w:val="28"/>
          <w:szCs w:val="28"/>
          <w:lang w:eastAsia="ru-RU"/>
        </w:rPr>
        <w:t>(</w:t>
      </w:r>
      <w:r w:rsidR="008A6561" w:rsidRPr="008A6561">
        <w:rPr>
          <w:rFonts w:ascii="Times New Roman" w:eastAsia="Times New Roman" w:hAnsi="Times New Roman" w:cs="Times New Roman"/>
          <w:sz w:val="28"/>
          <w:szCs w:val="28"/>
          <w:lang w:eastAsia="ru-RU"/>
        </w:rPr>
        <w:t>товарная накладная и (или) товарно-транспортная накладная или универсальный передаточный документ или товарный чек, чек контрольно-кассовой машины или платежное поручение</w:t>
      </w:r>
      <w:r w:rsidRPr="00A8020A">
        <w:rPr>
          <w:rFonts w:ascii="Times New Roman" w:eastAsia="Times New Roman" w:hAnsi="Times New Roman" w:cs="Times New Roman"/>
          <w:sz w:val="28"/>
          <w:szCs w:val="28"/>
          <w:lang w:eastAsia="ru-RU"/>
        </w:rPr>
        <w:t>);</w:t>
      </w:r>
    </w:p>
    <w:p w:rsidR="00C92B2D" w:rsidRDefault="00A8020A" w:rsidP="00876CF1">
      <w:pPr>
        <w:tabs>
          <w:tab w:val="left" w:pos="567"/>
          <w:tab w:val="left" w:pos="851"/>
          <w:tab w:val="left" w:pos="1134"/>
        </w:tabs>
        <w:rPr>
          <w:rFonts w:ascii="Times New Roman" w:eastAsia="Times New Roman" w:hAnsi="Times New Roman" w:cs="Times New Roman"/>
          <w:sz w:val="28"/>
          <w:szCs w:val="28"/>
          <w:lang w:eastAsia="ru-RU"/>
        </w:rPr>
      </w:pPr>
      <w:proofErr w:type="gramStart"/>
      <w:r w:rsidRPr="00A8020A">
        <w:rPr>
          <w:rFonts w:ascii="Times New Roman" w:eastAsia="Times New Roman" w:hAnsi="Times New Roman" w:cs="Times New Roman"/>
          <w:sz w:val="28"/>
          <w:szCs w:val="28"/>
          <w:lang w:eastAsia="ru-RU"/>
        </w:rPr>
        <w:t xml:space="preserve">акт обследования технологического оборудования в хозяйстве после установки (монтажа) комиссией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w:t>
      </w:r>
      <w:r w:rsidR="00F6015D" w:rsidRPr="00F6015D">
        <w:rPr>
          <w:rFonts w:ascii="Times New Roman" w:eastAsia="Times New Roman" w:hAnsi="Times New Roman" w:cs="Times New Roman"/>
          <w:sz w:val="28"/>
          <w:szCs w:val="28"/>
          <w:lang w:eastAsia="ru-RU"/>
        </w:rPr>
        <w:t>муниц</w:t>
      </w:r>
      <w:r w:rsidR="00F6015D" w:rsidRPr="00F6015D">
        <w:rPr>
          <w:rFonts w:ascii="Times New Roman" w:eastAsia="Times New Roman" w:hAnsi="Times New Roman" w:cs="Times New Roman"/>
          <w:sz w:val="28"/>
          <w:szCs w:val="28"/>
          <w:lang w:eastAsia="ru-RU"/>
        </w:rPr>
        <w:t>и</w:t>
      </w:r>
      <w:r w:rsidR="00F6015D">
        <w:rPr>
          <w:rFonts w:ascii="Times New Roman" w:eastAsia="Times New Roman" w:hAnsi="Times New Roman" w:cs="Times New Roman"/>
          <w:sz w:val="28"/>
          <w:szCs w:val="28"/>
          <w:lang w:eastAsia="ru-RU"/>
        </w:rPr>
        <w:t>пального</w:t>
      </w:r>
      <w:r w:rsidR="00F6015D" w:rsidRPr="00F6015D">
        <w:rPr>
          <w:rFonts w:ascii="Times New Roman" w:eastAsia="Times New Roman" w:hAnsi="Times New Roman" w:cs="Times New Roman"/>
          <w:sz w:val="28"/>
          <w:szCs w:val="28"/>
          <w:lang w:eastAsia="ru-RU"/>
        </w:rPr>
        <w:t xml:space="preserve"> район</w:t>
      </w:r>
      <w:r w:rsidR="00F6015D">
        <w:rPr>
          <w:rFonts w:ascii="Times New Roman" w:eastAsia="Times New Roman" w:hAnsi="Times New Roman" w:cs="Times New Roman"/>
          <w:sz w:val="28"/>
          <w:szCs w:val="28"/>
          <w:lang w:eastAsia="ru-RU"/>
        </w:rPr>
        <w:t>а</w:t>
      </w:r>
      <w:r w:rsidR="00F6015D" w:rsidRPr="00F6015D">
        <w:rPr>
          <w:rFonts w:ascii="Times New Roman" w:eastAsia="Times New Roman" w:hAnsi="Times New Roman" w:cs="Times New Roman"/>
          <w:sz w:val="28"/>
          <w:szCs w:val="28"/>
          <w:lang w:eastAsia="ru-RU"/>
        </w:rPr>
        <w:t xml:space="preserve"> Краснодарского края</w:t>
      </w:r>
      <w:r w:rsidRPr="00A8020A">
        <w:rPr>
          <w:rFonts w:ascii="Times New Roman" w:eastAsia="Times New Roman" w:hAnsi="Times New Roman" w:cs="Times New Roman"/>
          <w:sz w:val="28"/>
          <w:szCs w:val="28"/>
          <w:lang w:eastAsia="ru-RU"/>
        </w:rPr>
        <w:t xml:space="preserve">, на территории которого расположено хозяйство, утверждённый главой сельского поселения </w:t>
      </w:r>
      <w:proofErr w:type="spellStart"/>
      <w:r w:rsidRPr="00A8020A">
        <w:rPr>
          <w:rFonts w:ascii="Times New Roman" w:eastAsia="Times New Roman" w:hAnsi="Times New Roman" w:cs="Times New Roman"/>
          <w:sz w:val="28"/>
          <w:szCs w:val="28"/>
          <w:lang w:eastAsia="ru-RU"/>
        </w:rPr>
        <w:t>Щербиновского</w:t>
      </w:r>
      <w:proofErr w:type="spellEnd"/>
      <w:r w:rsidRPr="00A8020A">
        <w:rPr>
          <w:rFonts w:ascii="Times New Roman" w:eastAsia="Times New Roman" w:hAnsi="Times New Roman" w:cs="Times New Roman"/>
          <w:sz w:val="28"/>
          <w:szCs w:val="28"/>
          <w:lang w:eastAsia="ru-RU"/>
        </w:rPr>
        <w:t xml:space="preserve"> </w:t>
      </w:r>
      <w:r w:rsidR="00F6015D" w:rsidRPr="00F6015D">
        <w:rPr>
          <w:rFonts w:ascii="Times New Roman" w:eastAsia="Times New Roman" w:hAnsi="Times New Roman" w:cs="Times New Roman"/>
          <w:sz w:val="28"/>
          <w:szCs w:val="28"/>
          <w:lang w:eastAsia="ru-RU"/>
        </w:rPr>
        <w:t>муниц</w:t>
      </w:r>
      <w:r w:rsidR="00F6015D" w:rsidRPr="00F6015D">
        <w:rPr>
          <w:rFonts w:ascii="Times New Roman" w:eastAsia="Times New Roman" w:hAnsi="Times New Roman" w:cs="Times New Roman"/>
          <w:sz w:val="28"/>
          <w:szCs w:val="28"/>
          <w:lang w:eastAsia="ru-RU"/>
        </w:rPr>
        <w:t>и</w:t>
      </w:r>
      <w:r w:rsidR="00F6015D">
        <w:rPr>
          <w:rFonts w:ascii="Times New Roman" w:eastAsia="Times New Roman" w:hAnsi="Times New Roman" w:cs="Times New Roman"/>
          <w:sz w:val="28"/>
          <w:szCs w:val="28"/>
          <w:lang w:eastAsia="ru-RU"/>
        </w:rPr>
        <w:t>пального</w:t>
      </w:r>
      <w:r w:rsidR="00F6015D" w:rsidRPr="00F6015D">
        <w:rPr>
          <w:rFonts w:ascii="Times New Roman" w:eastAsia="Times New Roman" w:hAnsi="Times New Roman" w:cs="Times New Roman"/>
          <w:sz w:val="28"/>
          <w:szCs w:val="28"/>
          <w:lang w:eastAsia="ru-RU"/>
        </w:rPr>
        <w:t xml:space="preserve"> район</w:t>
      </w:r>
      <w:r w:rsidR="00F6015D">
        <w:rPr>
          <w:rFonts w:ascii="Times New Roman" w:eastAsia="Times New Roman" w:hAnsi="Times New Roman" w:cs="Times New Roman"/>
          <w:sz w:val="28"/>
          <w:szCs w:val="28"/>
          <w:lang w:eastAsia="ru-RU"/>
        </w:rPr>
        <w:t>а</w:t>
      </w:r>
      <w:r w:rsidR="00F6015D" w:rsidRPr="00F6015D">
        <w:rPr>
          <w:rFonts w:ascii="Times New Roman" w:eastAsia="Times New Roman" w:hAnsi="Times New Roman" w:cs="Times New Roman"/>
          <w:sz w:val="28"/>
          <w:szCs w:val="28"/>
          <w:lang w:eastAsia="ru-RU"/>
        </w:rPr>
        <w:t xml:space="preserve"> Краснодарского края</w:t>
      </w:r>
      <w:r w:rsidRPr="00A8020A">
        <w:rPr>
          <w:rFonts w:ascii="Times New Roman" w:eastAsia="Times New Roman" w:hAnsi="Times New Roman" w:cs="Times New Roman"/>
          <w:sz w:val="28"/>
          <w:szCs w:val="28"/>
          <w:lang w:eastAsia="ru-RU"/>
        </w:rPr>
        <w:t xml:space="preserve"> по форме согласно приложению № </w:t>
      </w:r>
      <w:r w:rsidR="009167B1">
        <w:rPr>
          <w:rFonts w:ascii="Times New Roman" w:eastAsia="Times New Roman" w:hAnsi="Times New Roman" w:cs="Times New Roman"/>
          <w:sz w:val="28"/>
          <w:szCs w:val="28"/>
          <w:lang w:eastAsia="ru-RU"/>
        </w:rPr>
        <w:t>17</w:t>
      </w:r>
      <w:r w:rsidRPr="00A8020A">
        <w:rPr>
          <w:rFonts w:ascii="Times New Roman" w:eastAsia="Times New Roman" w:hAnsi="Times New Roman" w:cs="Times New Roman"/>
          <w:sz w:val="28"/>
          <w:szCs w:val="28"/>
          <w:lang w:eastAsia="ru-RU"/>
        </w:rPr>
        <w:t xml:space="preserve"> к </w:t>
      </w:r>
      <w:r w:rsidR="00637BE5">
        <w:rPr>
          <w:rFonts w:ascii="Times New Roman" w:eastAsia="Times New Roman" w:hAnsi="Times New Roman" w:cs="Times New Roman"/>
          <w:sz w:val="28"/>
          <w:szCs w:val="28"/>
          <w:lang w:eastAsia="ru-RU"/>
        </w:rPr>
        <w:t xml:space="preserve">настоящему </w:t>
      </w:r>
      <w:r w:rsidRPr="00A8020A">
        <w:rPr>
          <w:rFonts w:ascii="Times New Roman" w:eastAsia="Times New Roman" w:hAnsi="Times New Roman" w:cs="Times New Roman"/>
          <w:sz w:val="28"/>
          <w:szCs w:val="28"/>
          <w:lang w:eastAsia="ru-RU"/>
        </w:rPr>
        <w:t>Порядку</w:t>
      </w:r>
      <w:r w:rsidR="0051628C">
        <w:rPr>
          <w:rFonts w:ascii="Times New Roman" w:eastAsia="Times New Roman" w:hAnsi="Times New Roman" w:cs="Times New Roman"/>
          <w:sz w:val="28"/>
          <w:szCs w:val="28"/>
          <w:lang w:eastAsia="ru-RU"/>
        </w:rPr>
        <w:t xml:space="preserve"> (</w:t>
      </w:r>
      <w:r w:rsidR="0051628C" w:rsidRPr="0051628C">
        <w:rPr>
          <w:rFonts w:ascii="Times New Roman" w:eastAsia="Times New Roman" w:hAnsi="Times New Roman" w:cs="Times New Roman"/>
          <w:sz w:val="28"/>
          <w:szCs w:val="28"/>
          <w:lang w:eastAsia="ru-RU"/>
        </w:rPr>
        <w:t>акт является документом, подтверждающим факт уст</w:t>
      </w:r>
      <w:r w:rsidR="0051628C" w:rsidRPr="0051628C">
        <w:rPr>
          <w:rFonts w:ascii="Times New Roman" w:eastAsia="Times New Roman" w:hAnsi="Times New Roman" w:cs="Times New Roman"/>
          <w:sz w:val="28"/>
          <w:szCs w:val="28"/>
          <w:lang w:eastAsia="ru-RU"/>
        </w:rPr>
        <w:t>а</w:t>
      </w:r>
      <w:r w:rsidR="0051628C" w:rsidRPr="0051628C">
        <w:rPr>
          <w:rFonts w:ascii="Times New Roman" w:eastAsia="Times New Roman" w:hAnsi="Times New Roman" w:cs="Times New Roman"/>
          <w:sz w:val="28"/>
          <w:szCs w:val="28"/>
          <w:lang w:eastAsia="ru-RU"/>
        </w:rPr>
        <w:t>новки (монтажа) технологического оборудования и эксплуатации заявителем по целевому назначению)</w:t>
      </w:r>
      <w:r w:rsidR="007E345D">
        <w:rPr>
          <w:rFonts w:ascii="Times New Roman" w:eastAsia="Times New Roman" w:hAnsi="Times New Roman" w:cs="Times New Roman"/>
          <w:sz w:val="28"/>
          <w:szCs w:val="28"/>
          <w:lang w:eastAsia="ru-RU"/>
        </w:rPr>
        <w:t>;</w:t>
      </w:r>
      <w:r w:rsidR="006966D5">
        <w:rPr>
          <w:rFonts w:ascii="Times New Roman" w:eastAsia="Times New Roman" w:hAnsi="Times New Roman" w:cs="Times New Roman"/>
          <w:sz w:val="28"/>
          <w:szCs w:val="28"/>
          <w:lang w:eastAsia="ru-RU"/>
        </w:rPr>
        <w:t xml:space="preserve"> </w:t>
      </w:r>
      <w:proofErr w:type="gramEnd"/>
    </w:p>
    <w:p w:rsidR="00A5008B"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lastRenderedPageBreak/>
        <w:t>7</w:t>
      </w:r>
      <w:r w:rsidR="006E03D7">
        <w:rPr>
          <w:rFonts w:ascii="Times New Roman" w:eastAsia="Times New Roman" w:hAnsi="Times New Roman" w:cs="Times New Roman"/>
          <w:sz w:val="28"/>
          <w:szCs w:val="28"/>
          <w:lang w:eastAsia="ru-RU"/>
        </w:rPr>
        <w:t>)</w:t>
      </w:r>
      <w:r w:rsidRPr="00A8020A">
        <w:rPr>
          <w:rFonts w:ascii="Times New Roman" w:eastAsia="Times New Roman" w:hAnsi="Times New Roman" w:cs="Times New Roman"/>
          <w:sz w:val="28"/>
          <w:szCs w:val="28"/>
          <w:lang w:eastAsia="ru-RU"/>
        </w:rPr>
        <w:t xml:space="preserve"> </w:t>
      </w:r>
      <w:r w:rsidR="006E03D7">
        <w:rPr>
          <w:rFonts w:ascii="Times New Roman" w:eastAsia="Times New Roman" w:hAnsi="Times New Roman" w:cs="Times New Roman"/>
          <w:sz w:val="28"/>
          <w:szCs w:val="28"/>
          <w:lang w:eastAsia="ru-RU"/>
        </w:rPr>
        <w:t>д</w:t>
      </w:r>
      <w:r w:rsidRPr="00A8020A">
        <w:rPr>
          <w:rFonts w:ascii="Times New Roman" w:eastAsia="Times New Roman" w:hAnsi="Times New Roman" w:cs="Times New Roman"/>
          <w:sz w:val="28"/>
          <w:szCs w:val="28"/>
          <w:lang w:eastAsia="ru-RU"/>
        </w:rPr>
        <w:t>ля получения субсидий на возмещение части затрат по наращиванию поголовья коров</w:t>
      </w:r>
      <w:r w:rsidR="00A5008B">
        <w:rPr>
          <w:rFonts w:ascii="Times New Roman" w:eastAsia="Times New Roman" w:hAnsi="Times New Roman" w:cs="Times New Roman"/>
          <w:sz w:val="28"/>
          <w:szCs w:val="28"/>
          <w:lang w:eastAsia="ru-RU"/>
        </w:rPr>
        <w:t>:</w:t>
      </w:r>
    </w:p>
    <w:p w:rsidR="00A5008B" w:rsidRDefault="00A8020A" w:rsidP="00876CF1">
      <w:pPr>
        <w:tabs>
          <w:tab w:val="left" w:pos="567"/>
          <w:tab w:val="left" w:pos="851"/>
          <w:tab w:val="left" w:pos="1134"/>
        </w:tabs>
        <w:rPr>
          <w:rFonts w:ascii="Times New Roman" w:eastAsia="Times New Roman" w:hAnsi="Times New Roman" w:cs="Times New Roman"/>
          <w:sz w:val="28"/>
          <w:szCs w:val="28"/>
          <w:lang w:eastAsia="ru-RU"/>
        </w:rPr>
      </w:pPr>
      <w:r w:rsidRPr="00A8020A">
        <w:rPr>
          <w:rFonts w:ascii="Times New Roman" w:eastAsia="Times New Roman" w:hAnsi="Times New Roman" w:cs="Times New Roman"/>
          <w:sz w:val="28"/>
          <w:szCs w:val="28"/>
          <w:lang w:eastAsia="ru-RU"/>
        </w:rPr>
        <w:t>информация о поголовье сельскохозяйственных животных по форме с</w:t>
      </w:r>
      <w:r w:rsidRPr="00A8020A">
        <w:rPr>
          <w:rFonts w:ascii="Times New Roman" w:eastAsia="Times New Roman" w:hAnsi="Times New Roman" w:cs="Times New Roman"/>
          <w:sz w:val="28"/>
          <w:szCs w:val="28"/>
          <w:lang w:eastAsia="ru-RU"/>
        </w:rPr>
        <w:t>о</w:t>
      </w:r>
      <w:r w:rsidRPr="00A8020A">
        <w:rPr>
          <w:rFonts w:ascii="Times New Roman" w:eastAsia="Times New Roman" w:hAnsi="Times New Roman" w:cs="Times New Roman"/>
          <w:sz w:val="28"/>
          <w:szCs w:val="28"/>
          <w:lang w:eastAsia="ru-RU"/>
        </w:rPr>
        <w:t xml:space="preserve">гласно приложению № </w:t>
      </w:r>
      <w:r w:rsidR="009167B1">
        <w:rPr>
          <w:rFonts w:ascii="Times New Roman" w:eastAsia="Times New Roman" w:hAnsi="Times New Roman" w:cs="Times New Roman"/>
          <w:sz w:val="28"/>
          <w:szCs w:val="28"/>
          <w:lang w:eastAsia="ru-RU"/>
        </w:rPr>
        <w:t>12</w:t>
      </w:r>
      <w:r w:rsidRPr="00A8020A">
        <w:rPr>
          <w:rFonts w:ascii="Times New Roman" w:eastAsia="Times New Roman" w:hAnsi="Times New Roman" w:cs="Times New Roman"/>
          <w:sz w:val="28"/>
          <w:szCs w:val="28"/>
          <w:lang w:eastAsia="ru-RU"/>
        </w:rPr>
        <w:t xml:space="preserve"> к </w:t>
      </w:r>
      <w:r w:rsidR="00637BE5">
        <w:rPr>
          <w:rFonts w:ascii="Times New Roman" w:eastAsia="Times New Roman" w:hAnsi="Times New Roman" w:cs="Times New Roman"/>
          <w:sz w:val="28"/>
          <w:szCs w:val="28"/>
          <w:lang w:eastAsia="ru-RU"/>
        </w:rPr>
        <w:t>настоящему Порядку</w:t>
      </w:r>
      <w:r w:rsidR="00A5008B">
        <w:rPr>
          <w:rFonts w:ascii="Times New Roman" w:eastAsia="Times New Roman" w:hAnsi="Times New Roman" w:cs="Times New Roman"/>
          <w:sz w:val="28"/>
          <w:szCs w:val="28"/>
          <w:lang w:eastAsia="ru-RU"/>
        </w:rPr>
        <w:t>;</w:t>
      </w:r>
    </w:p>
    <w:p w:rsidR="00A806C0" w:rsidRDefault="001C5CC1"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1C5CC1">
        <w:rPr>
          <w:rFonts w:ascii="Times New Roman" w:eastAsia="Times New Roman" w:hAnsi="Times New Roman" w:cs="Times New Roman"/>
          <w:sz w:val="28"/>
          <w:szCs w:val="28"/>
          <w:lang w:eastAsia="ru-RU"/>
        </w:rPr>
        <w:t xml:space="preserve">сводный реестр затрат, с приложением документов, подтверждающих часть фактически понесенных затрат </w:t>
      </w:r>
      <w:r w:rsidR="00A5008B" w:rsidRPr="001B4773">
        <w:rPr>
          <w:rFonts w:ascii="Times New Roman" w:eastAsia="Times New Roman" w:hAnsi="Times New Roman" w:cs="Times New Roman"/>
          <w:sz w:val="28"/>
          <w:szCs w:val="28"/>
          <w:lang w:eastAsia="ru-RU"/>
        </w:rPr>
        <w:t xml:space="preserve">на </w:t>
      </w:r>
      <w:r w:rsidR="00B34CDB">
        <w:rPr>
          <w:rFonts w:ascii="Times New Roman" w:eastAsia="Times New Roman" w:hAnsi="Times New Roman" w:cs="Times New Roman"/>
          <w:sz w:val="28"/>
          <w:szCs w:val="28"/>
          <w:lang w:eastAsia="ru-RU"/>
        </w:rPr>
        <w:t>содержание субсидируемых животных</w:t>
      </w:r>
      <w:r w:rsidR="00A5008B" w:rsidRPr="001B4773">
        <w:rPr>
          <w:rFonts w:ascii="Times New Roman" w:eastAsia="Times New Roman" w:hAnsi="Times New Roman" w:cs="Times New Roman"/>
          <w:sz w:val="28"/>
          <w:szCs w:val="28"/>
          <w:lang w:eastAsia="ru-RU"/>
        </w:rPr>
        <w:t xml:space="preserve">, согласно приложению </w:t>
      </w:r>
      <w:r w:rsidR="00A5008B" w:rsidRPr="003D57AC">
        <w:rPr>
          <w:rFonts w:ascii="Times New Roman" w:eastAsia="Times New Roman" w:hAnsi="Times New Roman" w:cs="Times New Roman"/>
          <w:sz w:val="28"/>
          <w:szCs w:val="28"/>
          <w:lang w:eastAsia="ru-RU"/>
        </w:rPr>
        <w:t xml:space="preserve">№ </w:t>
      </w:r>
      <w:r w:rsidR="009167B1">
        <w:rPr>
          <w:rFonts w:ascii="Times New Roman" w:eastAsia="Times New Roman" w:hAnsi="Times New Roman" w:cs="Times New Roman"/>
          <w:sz w:val="28"/>
          <w:szCs w:val="28"/>
          <w:lang w:eastAsia="ru-RU"/>
        </w:rPr>
        <w:t>22</w:t>
      </w:r>
      <w:r w:rsidR="00A5008B" w:rsidRPr="003D57AC">
        <w:rPr>
          <w:rFonts w:ascii="Times New Roman" w:eastAsia="Times New Roman" w:hAnsi="Times New Roman" w:cs="Times New Roman"/>
          <w:sz w:val="28"/>
          <w:szCs w:val="28"/>
          <w:lang w:eastAsia="ru-RU"/>
        </w:rPr>
        <w:t xml:space="preserve"> к</w:t>
      </w:r>
      <w:r w:rsidR="00475A5E">
        <w:rPr>
          <w:rFonts w:ascii="Times New Roman" w:eastAsia="Times New Roman" w:hAnsi="Times New Roman" w:cs="Times New Roman"/>
          <w:sz w:val="28"/>
          <w:szCs w:val="28"/>
          <w:lang w:eastAsia="ru-RU"/>
        </w:rPr>
        <w:t xml:space="preserve"> настоящему </w:t>
      </w:r>
      <w:r w:rsidR="00A5008B" w:rsidRPr="001B4773">
        <w:rPr>
          <w:rFonts w:ascii="Times New Roman" w:eastAsia="Times New Roman" w:hAnsi="Times New Roman" w:cs="Times New Roman"/>
          <w:sz w:val="28"/>
          <w:szCs w:val="28"/>
          <w:lang w:eastAsia="ru-RU"/>
        </w:rPr>
        <w:t>Порядку</w:t>
      </w:r>
      <w:r w:rsidR="006966D5">
        <w:rPr>
          <w:rFonts w:ascii="Times New Roman" w:eastAsia="Times New Roman" w:hAnsi="Times New Roman" w:cs="Times New Roman"/>
          <w:sz w:val="28"/>
          <w:szCs w:val="28"/>
          <w:lang w:eastAsia="ru-RU"/>
        </w:rPr>
        <w:t>;</w:t>
      </w:r>
      <w:r w:rsidR="00B34CDB">
        <w:rPr>
          <w:rFonts w:ascii="Times New Roman" w:eastAsia="Times New Roman" w:hAnsi="Times New Roman" w:cs="Times New Roman"/>
          <w:color w:val="FF0000"/>
          <w:sz w:val="28"/>
          <w:szCs w:val="28"/>
          <w:lang w:eastAsia="ru-RU"/>
        </w:rPr>
        <w:t xml:space="preserve"> </w:t>
      </w:r>
    </w:p>
    <w:p w:rsidR="00ED6BC6" w:rsidRPr="00ED6BC6" w:rsidRDefault="006966D5"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ED6BC6" w:rsidRPr="00ED6BC6">
        <w:rPr>
          <w:rFonts w:ascii="Times New Roman" w:eastAsia="Times New Roman" w:hAnsi="Times New Roman" w:cs="Times New Roman"/>
          <w:sz w:val="28"/>
          <w:szCs w:val="28"/>
          <w:lang w:eastAsia="ru-RU"/>
        </w:rPr>
        <w:t>для получения субсидии на возмещение части затрат на приобретение саженцев плодово</w:t>
      </w:r>
      <w:r w:rsidR="00ED6BC6">
        <w:rPr>
          <w:rFonts w:ascii="Times New Roman" w:eastAsia="Times New Roman" w:hAnsi="Times New Roman" w:cs="Times New Roman"/>
          <w:sz w:val="28"/>
          <w:szCs w:val="28"/>
          <w:lang w:eastAsia="ru-RU"/>
        </w:rPr>
        <w:t>-</w:t>
      </w:r>
      <w:r w:rsidR="00ED6BC6" w:rsidRPr="00ED6BC6">
        <w:rPr>
          <w:rFonts w:ascii="Times New Roman" w:eastAsia="Times New Roman" w:hAnsi="Times New Roman" w:cs="Times New Roman"/>
          <w:sz w:val="28"/>
          <w:szCs w:val="28"/>
          <w:lang w:eastAsia="ru-RU"/>
        </w:rPr>
        <w:t>ягодных культур, рассады и семян овощных и цветочных культур:</w:t>
      </w:r>
    </w:p>
    <w:p w:rsidR="00ED6BC6" w:rsidRPr="00ED6BC6" w:rsidRDefault="00ED6BC6" w:rsidP="00876CF1">
      <w:pPr>
        <w:tabs>
          <w:tab w:val="left" w:pos="567"/>
          <w:tab w:val="left" w:pos="851"/>
          <w:tab w:val="left" w:pos="1134"/>
        </w:tabs>
        <w:rPr>
          <w:rFonts w:ascii="Times New Roman" w:eastAsia="Times New Roman" w:hAnsi="Times New Roman" w:cs="Times New Roman"/>
          <w:sz w:val="28"/>
          <w:szCs w:val="28"/>
          <w:lang w:eastAsia="ru-RU"/>
        </w:rPr>
      </w:pPr>
      <w:r w:rsidRPr="00ED6BC6">
        <w:rPr>
          <w:rFonts w:ascii="Times New Roman" w:eastAsia="Times New Roman" w:hAnsi="Times New Roman" w:cs="Times New Roman"/>
          <w:sz w:val="28"/>
          <w:szCs w:val="28"/>
          <w:lang w:eastAsia="ru-RU"/>
        </w:rPr>
        <w:t>документ</w:t>
      </w:r>
      <w:r w:rsidR="00AA3419">
        <w:rPr>
          <w:rFonts w:ascii="Times New Roman" w:eastAsia="Times New Roman" w:hAnsi="Times New Roman" w:cs="Times New Roman"/>
          <w:sz w:val="28"/>
          <w:szCs w:val="28"/>
          <w:lang w:eastAsia="ru-RU"/>
        </w:rPr>
        <w:t>ы</w:t>
      </w:r>
      <w:r w:rsidRPr="00ED6BC6">
        <w:rPr>
          <w:rFonts w:ascii="Times New Roman" w:eastAsia="Times New Roman" w:hAnsi="Times New Roman" w:cs="Times New Roman"/>
          <w:sz w:val="28"/>
          <w:szCs w:val="28"/>
          <w:lang w:eastAsia="ru-RU"/>
        </w:rPr>
        <w:t>, подтверждающие приобретение и оплату саженцев плодово-ягодных культур, рассады и семян овощных и цветочных культур (платёжное поручение или чек контрольно</w:t>
      </w:r>
      <w:r>
        <w:rPr>
          <w:rFonts w:ascii="Times New Roman" w:eastAsia="Times New Roman" w:hAnsi="Times New Roman" w:cs="Times New Roman"/>
          <w:sz w:val="28"/>
          <w:szCs w:val="28"/>
          <w:lang w:eastAsia="ru-RU"/>
        </w:rPr>
        <w:t>-к</w:t>
      </w:r>
      <w:r w:rsidRPr="00ED6BC6">
        <w:rPr>
          <w:rFonts w:ascii="Times New Roman" w:eastAsia="Times New Roman" w:hAnsi="Times New Roman" w:cs="Times New Roman"/>
          <w:sz w:val="28"/>
          <w:szCs w:val="28"/>
          <w:lang w:eastAsia="ru-RU"/>
        </w:rPr>
        <w:t>ассовой машины; товарная накладная и (или) товарно-транспортная накладная или универсальный передаточный документ, или товарный чек);</w:t>
      </w:r>
    </w:p>
    <w:p w:rsidR="00ED6BC6" w:rsidRPr="00ED6BC6" w:rsidRDefault="00ED6BC6" w:rsidP="00876CF1">
      <w:pPr>
        <w:tabs>
          <w:tab w:val="left" w:pos="567"/>
          <w:tab w:val="left" w:pos="851"/>
          <w:tab w:val="left" w:pos="1134"/>
        </w:tabs>
        <w:rPr>
          <w:rFonts w:ascii="Times New Roman" w:eastAsia="Times New Roman" w:hAnsi="Times New Roman" w:cs="Times New Roman"/>
          <w:color w:val="FF0000"/>
          <w:sz w:val="28"/>
          <w:szCs w:val="28"/>
          <w:lang w:eastAsia="ru-RU"/>
        </w:rPr>
      </w:pPr>
      <w:r w:rsidRPr="007A6B56">
        <w:rPr>
          <w:rFonts w:ascii="Times New Roman" w:eastAsia="Times New Roman" w:hAnsi="Times New Roman" w:cs="Times New Roman"/>
          <w:sz w:val="28"/>
          <w:szCs w:val="28"/>
          <w:lang w:eastAsia="ru-RU"/>
        </w:rPr>
        <w:t>акт расхода саженцев плодово-ягодных культур, рассады и семян ово</w:t>
      </w:r>
      <w:r w:rsidRPr="007A6B56">
        <w:rPr>
          <w:rFonts w:ascii="Times New Roman" w:eastAsia="Times New Roman" w:hAnsi="Times New Roman" w:cs="Times New Roman"/>
          <w:sz w:val="28"/>
          <w:szCs w:val="28"/>
          <w:lang w:eastAsia="ru-RU"/>
        </w:rPr>
        <w:t>щ</w:t>
      </w:r>
      <w:r w:rsidRPr="007A6B56">
        <w:rPr>
          <w:rFonts w:ascii="Times New Roman" w:eastAsia="Times New Roman" w:hAnsi="Times New Roman" w:cs="Times New Roman"/>
          <w:sz w:val="28"/>
          <w:szCs w:val="28"/>
          <w:lang w:eastAsia="ru-RU"/>
        </w:rPr>
        <w:t>ных и цветочных культур</w:t>
      </w:r>
      <w:r w:rsidRPr="007A6B56">
        <w:t xml:space="preserve"> </w:t>
      </w:r>
      <w:r w:rsidRPr="007A6B56">
        <w:rPr>
          <w:rFonts w:ascii="Times New Roman" w:eastAsia="Times New Roman" w:hAnsi="Times New Roman" w:cs="Times New Roman"/>
          <w:sz w:val="28"/>
          <w:szCs w:val="28"/>
          <w:lang w:eastAsia="ru-RU"/>
        </w:rPr>
        <w:t xml:space="preserve">по форме согласно приложению № </w:t>
      </w:r>
      <w:r w:rsidR="009167B1">
        <w:rPr>
          <w:rFonts w:ascii="Times New Roman" w:eastAsia="Times New Roman" w:hAnsi="Times New Roman" w:cs="Times New Roman"/>
          <w:sz w:val="28"/>
          <w:szCs w:val="28"/>
          <w:lang w:eastAsia="ru-RU"/>
        </w:rPr>
        <w:t>24</w:t>
      </w:r>
      <w:r w:rsidR="00475A5E">
        <w:rPr>
          <w:rFonts w:ascii="Times New Roman" w:eastAsia="Times New Roman" w:hAnsi="Times New Roman" w:cs="Times New Roman"/>
          <w:sz w:val="28"/>
          <w:szCs w:val="28"/>
          <w:lang w:eastAsia="ru-RU"/>
        </w:rPr>
        <w:t xml:space="preserve"> </w:t>
      </w:r>
      <w:r w:rsidRPr="007A6B56">
        <w:rPr>
          <w:rFonts w:ascii="Times New Roman" w:eastAsia="Times New Roman" w:hAnsi="Times New Roman" w:cs="Times New Roman"/>
          <w:sz w:val="28"/>
          <w:szCs w:val="28"/>
          <w:lang w:eastAsia="ru-RU"/>
        </w:rPr>
        <w:t>к</w:t>
      </w:r>
      <w:r w:rsidR="00475A5E">
        <w:rPr>
          <w:rFonts w:ascii="Times New Roman" w:eastAsia="Times New Roman" w:hAnsi="Times New Roman" w:cs="Times New Roman"/>
          <w:sz w:val="28"/>
          <w:szCs w:val="28"/>
          <w:lang w:eastAsia="ru-RU"/>
        </w:rPr>
        <w:t xml:space="preserve"> настоящему</w:t>
      </w:r>
      <w:r w:rsidRPr="007A6B56">
        <w:rPr>
          <w:rFonts w:ascii="Times New Roman" w:eastAsia="Times New Roman" w:hAnsi="Times New Roman" w:cs="Times New Roman"/>
          <w:sz w:val="28"/>
          <w:szCs w:val="28"/>
          <w:lang w:eastAsia="ru-RU"/>
        </w:rPr>
        <w:t xml:space="preserve"> Порядку</w:t>
      </w:r>
      <w:r w:rsidR="007A6B56" w:rsidRPr="007A6B56">
        <w:rPr>
          <w:rFonts w:ascii="Times New Roman" w:eastAsia="Times New Roman" w:hAnsi="Times New Roman" w:cs="Times New Roman"/>
          <w:sz w:val="28"/>
          <w:szCs w:val="28"/>
          <w:lang w:eastAsia="ru-RU"/>
        </w:rPr>
        <w:t>;</w:t>
      </w:r>
    </w:p>
    <w:p w:rsidR="00A8020A" w:rsidRDefault="00ED6BC6" w:rsidP="00876CF1">
      <w:pPr>
        <w:tabs>
          <w:tab w:val="left" w:pos="567"/>
          <w:tab w:val="left" w:pos="851"/>
          <w:tab w:val="left" w:pos="1134"/>
        </w:tabs>
        <w:rPr>
          <w:rFonts w:ascii="Times New Roman" w:eastAsia="Times New Roman" w:hAnsi="Times New Roman" w:cs="Times New Roman"/>
          <w:sz w:val="28"/>
          <w:szCs w:val="28"/>
          <w:lang w:eastAsia="ru-RU"/>
        </w:rPr>
      </w:pPr>
      <w:r w:rsidRPr="00ED6BC6">
        <w:rPr>
          <w:rFonts w:ascii="Times New Roman" w:eastAsia="Times New Roman" w:hAnsi="Times New Roman" w:cs="Times New Roman"/>
          <w:sz w:val="28"/>
          <w:szCs w:val="28"/>
          <w:lang w:eastAsia="ru-RU"/>
        </w:rPr>
        <w:t>сертификат соответствия саженцев плодово-ягодных культур.</w:t>
      </w:r>
    </w:p>
    <w:p w:rsidR="002A7A12" w:rsidRPr="001B4773" w:rsidRDefault="002A7A12"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2.2.10. </w:t>
      </w:r>
      <w:r w:rsidRPr="002A7A12">
        <w:rPr>
          <w:rFonts w:ascii="Times New Roman" w:eastAsia="Times New Roman" w:hAnsi="Times New Roman" w:cs="Times New Roman"/>
          <w:sz w:val="28"/>
          <w:szCs w:val="28"/>
          <w:lang w:eastAsia="ru-RU"/>
        </w:rPr>
        <w:t>При несоответствии поданных в составе заявки сведений, соде</w:t>
      </w:r>
      <w:r w:rsidRPr="002A7A12">
        <w:rPr>
          <w:rFonts w:ascii="Times New Roman" w:eastAsia="Times New Roman" w:hAnsi="Times New Roman" w:cs="Times New Roman"/>
          <w:sz w:val="28"/>
          <w:szCs w:val="28"/>
          <w:lang w:eastAsia="ru-RU"/>
        </w:rPr>
        <w:t>р</w:t>
      </w:r>
      <w:r w:rsidRPr="002A7A12">
        <w:rPr>
          <w:rFonts w:ascii="Times New Roman" w:eastAsia="Times New Roman" w:hAnsi="Times New Roman" w:cs="Times New Roman"/>
          <w:sz w:val="28"/>
          <w:szCs w:val="28"/>
          <w:lang w:eastAsia="ru-RU"/>
        </w:rPr>
        <w:t>жащихся в экранных</w:t>
      </w:r>
      <w:r w:rsidR="00C02840">
        <w:rPr>
          <w:rFonts w:ascii="Times New Roman" w:eastAsia="Times New Roman" w:hAnsi="Times New Roman" w:cs="Times New Roman"/>
          <w:sz w:val="28"/>
          <w:szCs w:val="28"/>
          <w:lang w:eastAsia="ru-RU"/>
        </w:rPr>
        <w:t xml:space="preserve"> формах веб-интерфейса системы «</w:t>
      </w:r>
      <w:r w:rsidRPr="002A7A12">
        <w:rPr>
          <w:rFonts w:ascii="Times New Roman" w:eastAsia="Times New Roman" w:hAnsi="Times New Roman" w:cs="Times New Roman"/>
          <w:sz w:val="28"/>
          <w:szCs w:val="28"/>
          <w:lang w:eastAsia="ru-RU"/>
        </w:rPr>
        <w:t>Электронный бюджет</w:t>
      </w:r>
      <w:r w:rsidR="00C02840">
        <w:rPr>
          <w:rFonts w:ascii="Times New Roman" w:eastAsia="Times New Roman" w:hAnsi="Times New Roman" w:cs="Times New Roman"/>
          <w:sz w:val="28"/>
          <w:szCs w:val="28"/>
          <w:lang w:eastAsia="ru-RU"/>
        </w:rPr>
        <w:t>»</w:t>
      </w:r>
      <w:r w:rsidRPr="002A7A12">
        <w:rPr>
          <w:rFonts w:ascii="Times New Roman" w:eastAsia="Times New Roman" w:hAnsi="Times New Roman" w:cs="Times New Roman"/>
          <w:sz w:val="28"/>
          <w:szCs w:val="28"/>
          <w:lang w:eastAsia="ru-RU"/>
        </w:rPr>
        <w:t>, сведениям, содержащимся в прилагаемых к заявке документах, приоритет им</w:t>
      </w:r>
      <w:r w:rsidRPr="002A7A12">
        <w:rPr>
          <w:rFonts w:ascii="Times New Roman" w:eastAsia="Times New Roman" w:hAnsi="Times New Roman" w:cs="Times New Roman"/>
          <w:sz w:val="28"/>
          <w:szCs w:val="28"/>
          <w:lang w:eastAsia="ru-RU"/>
        </w:rPr>
        <w:t>е</w:t>
      </w:r>
      <w:r w:rsidRPr="002A7A12">
        <w:rPr>
          <w:rFonts w:ascii="Times New Roman" w:eastAsia="Times New Roman" w:hAnsi="Times New Roman" w:cs="Times New Roman"/>
          <w:sz w:val="28"/>
          <w:szCs w:val="28"/>
          <w:lang w:eastAsia="ru-RU"/>
        </w:rPr>
        <w:t xml:space="preserve">ют сведения, содержащиеся в экранных формах веб-интерфейса системы </w:t>
      </w:r>
      <w:r w:rsidR="00C02840">
        <w:rPr>
          <w:rFonts w:ascii="Times New Roman" w:eastAsia="Times New Roman" w:hAnsi="Times New Roman" w:cs="Times New Roman"/>
          <w:sz w:val="28"/>
          <w:szCs w:val="28"/>
          <w:lang w:eastAsia="ru-RU"/>
        </w:rPr>
        <w:t>«</w:t>
      </w:r>
      <w:r w:rsidRPr="002A7A12">
        <w:rPr>
          <w:rFonts w:ascii="Times New Roman" w:eastAsia="Times New Roman" w:hAnsi="Times New Roman" w:cs="Times New Roman"/>
          <w:sz w:val="28"/>
          <w:szCs w:val="28"/>
          <w:lang w:eastAsia="ru-RU"/>
        </w:rPr>
        <w:t>Электронный бюджет</w:t>
      </w:r>
      <w:r w:rsidR="00C02840">
        <w:rPr>
          <w:rFonts w:ascii="Times New Roman" w:eastAsia="Times New Roman" w:hAnsi="Times New Roman" w:cs="Times New Roman"/>
          <w:sz w:val="28"/>
          <w:szCs w:val="28"/>
          <w:lang w:eastAsia="ru-RU"/>
        </w:rPr>
        <w:t>»</w:t>
      </w:r>
      <w:r w:rsidRPr="002A7A12">
        <w:rPr>
          <w:rFonts w:ascii="Times New Roman" w:eastAsia="Times New Roman" w:hAnsi="Times New Roman" w:cs="Times New Roman"/>
          <w:sz w:val="28"/>
          <w:szCs w:val="28"/>
          <w:lang w:eastAsia="ru-RU"/>
        </w:rPr>
        <w:t>.</w:t>
      </w:r>
      <w:r w:rsidR="00C56637">
        <w:rPr>
          <w:rFonts w:ascii="Times New Roman" w:eastAsia="Times New Roman" w:hAnsi="Times New Roman" w:cs="Times New Roman"/>
          <w:sz w:val="28"/>
          <w:szCs w:val="28"/>
          <w:lang w:eastAsia="ru-RU"/>
        </w:rPr>
        <w:t xml:space="preserve"> </w:t>
      </w:r>
    </w:p>
    <w:p w:rsidR="00E46446" w:rsidRPr="00E46446" w:rsidRDefault="00E46446" w:rsidP="00876CF1">
      <w:pPr>
        <w:tabs>
          <w:tab w:val="left" w:pos="567"/>
          <w:tab w:val="left" w:pos="851"/>
          <w:tab w:val="left" w:pos="1134"/>
        </w:tabs>
        <w:rPr>
          <w:rFonts w:ascii="Times New Roman" w:eastAsia="Times New Roman" w:hAnsi="Times New Roman" w:cs="Times New Roman"/>
          <w:sz w:val="28"/>
          <w:szCs w:val="28"/>
          <w:lang w:eastAsia="ru-RU"/>
        </w:rPr>
      </w:pPr>
      <w:r w:rsidRPr="00E46446">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3</w:t>
      </w:r>
      <w:r w:rsidRPr="00E46446">
        <w:rPr>
          <w:rFonts w:ascii="Times New Roman" w:eastAsia="Times New Roman" w:hAnsi="Times New Roman" w:cs="Times New Roman"/>
          <w:sz w:val="28"/>
          <w:szCs w:val="28"/>
          <w:lang w:eastAsia="ru-RU"/>
        </w:rPr>
        <w:t xml:space="preserve">. Возмещению подлежит часть фактически произведенных </w:t>
      </w:r>
      <w:r w:rsidR="00E669A4">
        <w:rPr>
          <w:rFonts w:ascii="Times New Roman" w:eastAsia="Times New Roman" w:hAnsi="Times New Roman" w:cs="Times New Roman"/>
          <w:sz w:val="28"/>
          <w:szCs w:val="28"/>
          <w:lang w:eastAsia="ru-RU"/>
        </w:rPr>
        <w:t>участником отбора получателей субсидий</w:t>
      </w:r>
      <w:r w:rsidRPr="00E46446">
        <w:rPr>
          <w:rFonts w:ascii="Times New Roman" w:eastAsia="Times New Roman" w:hAnsi="Times New Roman" w:cs="Times New Roman"/>
          <w:sz w:val="28"/>
          <w:szCs w:val="28"/>
          <w:lang w:eastAsia="ru-RU"/>
        </w:rPr>
        <w:t xml:space="preserve"> затрат по направлениям, указанным в пункте 1.4 </w:t>
      </w:r>
      <w:r w:rsidR="00187896">
        <w:rPr>
          <w:rFonts w:ascii="Times New Roman" w:eastAsia="Times New Roman" w:hAnsi="Times New Roman" w:cs="Times New Roman"/>
          <w:sz w:val="28"/>
          <w:szCs w:val="28"/>
          <w:lang w:eastAsia="ru-RU"/>
        </w:rPr>
        <w:t>разд</w:t>
      </w:r>
      <w:r w:rsidR="00D720B1">
        <w:rPr>
          <w:rFonts w:ascii="Times New Roman" w:eastAsia="Times New Roman" w:hAnsi="Times New Roman" w:cs="Times New Roman"/>
          <w:sz w:val="28"/>
          <w:szCs w:val="28"/>
          <w:lang w:eastAsia="ru-RU"/>
        </w:rPr>
        <w:t xml:space="preserve">ела 1 </w:t>
      </w:r>
      <w:r w:rsidRPr="00E46446">
        <w:rPr>
          <w:rFonts w:ascii="Times New Roman" w:eastAsia="Times New Roman" w:hAnsi="Times New Roman" w:cs="Times New Roman"/>
          <w:sz w:val="28"/>
          <w:szCs w:val="28"/>
          <w:lang w:eastAsia="ru-RU"/>
        </w:rPr>
        <w:t>настоящего Порядка.</w:t>
      </w:r>
    </w:p>
    <w:p w:rsidR="00E46446" w:rsidRPr="00E46446" w:rsidRDefault="00E46446" w:rsidP="00876CF1">
      <w:pPr>
        <w:tabs>
          <w:tab w:val="left" w:pos="567"/>
          <w:tab w:val="left" w:pos="851"/>
          <w:tab w:val="left" w:pos="1134"/>
        </w:tabs>
        <w:rPr>
          <w:rFonts w:ascii="Times New Roman" w:eastAsia="Times New Roman" w:hAnsi="Times New Roman" w:cs="Times New Roman"/>
          <w:sz w:val="28"/>
          <w:szCs w:val="28"/>
          <w:lang w:eastAsia="ru-RU"/>
        </w:rPr>
      </w:pPr>
      <w:r w:rsidRPr="00E46446">
        <w:rPr>
          <w:rFonts w:ascii="Times New Roman" w:eastAsia="Times New Roman" w:hAnsi="Times New Roman" w:cs="Times New Roman"/>
          <w:sz w:val="28"/>
          <w:szCs w:val="28"/>
          <w:lang w:eastAsia="ru-RU"/>
        </w:rPr>
        <w:t>Возмещение части затрат осуществляется без учета налога на добавле</w:t>
      </w:r>
      <w:r w:rsidRPr="00E46446">
        <w:rPr>
          <w:rFonts w:ascii="Times New Roman" w:eastAsia="Times New Roman" w:hAnsi="Times New Roman" w:cs="Times New Roman"/>
          <w:sz w:val="28"/>
          <w:szCs w:val="28"/>
          <w:lang w:eastAsia="ru-RU"/>
        </w:rPr>
        <w:t>н</w:t>
      </w:r>
      <w:r w:rsidRPr="00E46446">
        <w:rPr>
          <w:rFonts w:ascii="Times New Roman" w:eastAsia="Times New Roman" w:hAnsi="Times New Roman" w:cs="Times New Roman"/>
          <w:sz w:val="28"/>
          <w:szCs w:val="28"/>
          <w:lang w:eastAsia="ru-RU"/>
        </w:rPr>
        <w:t xml:space="preserve">ную стоимость, за исключением </w:t>
      </w:r>
      <w:r w:rsidR="00D720B1" w:rsidRPr="00D720B1">
        <w:rPr>
          <w:rFonts w:ascii="Times New Roman" w:eastAsia="Times New Roman" w:hAnsi="Times New Roman" w:cs="Times New Roman"/>
          <w:sz w:val="28"/>
          <w:szCs w:val="28"/>
          <w:lang w:eastAsia="ru-RU"/>
        </w:rPr>
        <w:t>участнико</w:t>
      </w:r>
      <w:r w:rsidR="00D720B1">
        <w:rPr>
          <w:rFonts w:ascii="Times New Roman" w:eastAsia="Times New Roman" w:hAnsi="Times New Roman" w:cs="Times New Roman"/>
          <w:sz w:val="28"/>
          <w:szCs w:val="28"/>
          <w:lang w:eastAsia="ru-RU"/>
        </w:rPr>
        <w:t>в</w:t>
      </w:r>
      <w:r w:rsidR="00D720B1" w:rsidRPr="00D720B1">
        <w:rPr>
          <w:rFonts w:ascii="Times New Roman" w:eastAsia="Times New Roman" w:hAnsi="Times New Roman" w:cs="Times New Roman"/>
          <w:sz w:val="28"/>
          <w:szCs w:val="28"/>
          <w:lang w:eastAsia="ru-RU"/>
        </w:rPr>
        <w:t xml:space="preserve"> отбора получателей субсидий</w:t>
      </w:r>
      <w:r w:rsidRPr="00E46446">
        <w:rPr>
          <w:rFonts w:ascii="Times New Roman" w:eastAsia="Times New Roman" w:hAnsi="Times New Roman" w:cs="Times New Roman"/>
          <w:sz w:val="28"/>
          <w:szCs w:val="28"/>
          <w:lang w:eastAsia="ru-RU"/>
        </w:rPr>
        <w:t>, и</w:t>
      </w:r>
      <w:r w:rsidRPr="00E46446">
        <w:rPr>
          <w:rFonts w:ascii="Times New Roman" w:eastAsia="Times New Roman" w:hAnsi="Times New Roman" w:cs="Times New Roman"/>
          <w:sz w:val="28"/>
          <w:szCs w:val="28"/>
          <w:lang w:eastAsia="ru-RU"/>
        </w:rPr>
        <w:t>с</w:t>
      </w:r>
      <w:r w:rsidRPr="00E46446">
        <w:rPr>
          <w:rFonts w:ascii="Times New Roman" w:eastAsia="Times New Roman" w:hAnsi="Times New Roman" w:cs="Times New Roman"/>
          <w:sz w:val="28"/>
          <w:szCs w:val="28"/>
          <w:lang w:eastAsia="ru-RU"/>
        </w:rPr>
        <w:t>пользующих право на освобождение от исполнения обязанностей налогопл</w:t>
      </w:r>
      <w:r w:rsidRPr="00E46446">
        <w:rPr>
          <w:rFonts w:ascii="Times New Roman" w:eastAsia="Times New Roman" w:hAnsi="Times New Roman" w:cs="Times New Roman"/>
          <w:sz w:val="28"/>
          <w:szCs w:val="28"/>
          <w:lang w:eastAsia="ru-RU"/>
        </w:rPr>
        <w:t>а</w:t>
      </w:r>
      <w:r w:rsidRPr="00E46446">
        <w:rPr>
          <w:rFonts w:ascii="Times New Roman" w:eastAsia="Times New Roman" w:hAnsi="Times New Roman" w:cs="Times New Roman"/>
          <w:sz w:val="28"/>
          <w:szCs w:val="28"/>
          <w:lang w:eastAsia="ru-RU"/>
        </w:rPr>
        <w:t>тельщика, связанных с исчислением и уплатой налога на добавленную сто</w:t>
      </w:r>
      <w:r w:rsidRPr="00E46446">
        <w:rPr>
          <w:rFonts w:ascii="Times New Roman" w:eastAsia="Times New Roman" w:hAnsi="Times New Roman" w:cs="Times New Roman"/>
          <w:sz w:val="28"/>
          <w:szCs w:val="28"/>
          <w:lang w:eastAsia="ru-RU"/>
        </w:rPr>
        <w:t>и</w:t>
      </w:r>
      <w:r w:rsidRPr="00E46446">
        <w:rPr>
          <w:rFonts w:ascii="Times New Roman" w:eastAsia="Times New Roman" w:hAnsi="Times New Roman" w:cs="Times New Roman"/>
          <w:sz w:val="28"/>
          <w:szCs w:val="28"/>
          <w:lang w:eastAsia="ru-RU"/>
        </w:rPr>
        <w:t>мость.</w:t>
      </w:r>
    </w:p>
    <w:p w:rsidR="00E46446" w:rsidRDefault="00E46446" w:rsidP="00876CF1">
      <w:pPr>
        <w:tabs>
          <w:tab w:val="left" w:pos="567"/>
          <w:tab w:val="left" w:pos="851"/>
          <w:tab w:val="left" w:pos="1134"/>
        </w:tabs>
        <w:rPr>
          <w:rFonts w:ascii="Times New Roman" w:eastAsia="Times New Roman" w:hAnsi="Times New Roman" w:cs="Times New Roman"/>
          <w:sz w:val="28"/>
          <w:szCs w:val="28"/>
          <w:lang w:eastAsia="ru-RU"/>
        </w:rPr>
      </w:pPr>
      <w:r w:rsidRPr="00E46446">
        <w:rPr>
          <w:rFonts w:ascii="Times New Roman" w:eastAsia="Times New Roman" w:hAnsi="Times New Roman" w:cs="Times New Roman"/>
          <w:sz w:val="28"/>
          <w:szCs w:val="28"/>
          <w:lang w:eastAsia="ru-RU"/>
        </w:rPr>
        <w:t xml:space="preserve">Для </w:t>
      </w:r>
      <w:r w:rsidR="00D720B1" w:rsidRPr="00D720B1">
        <w:rPr>
          <w:rFonts w:ascii="Times New Roman" w:eastAsia="Times New Roman" w:hAnsi="Times New Roman" w:cs="Times New Roman"/>
          <w:sz w:val="28"/>
          <w:szCs w:val="28"/>
          <w:lang w:eastAsia="ru-RU"/>
        </w:rPr>
        <w:t>участнико</w:t>
      </w:r>
      <w:r w:rsidR="00D720B1">
        <w:rPr>
          <w:rFonts w:ascii="Times New Roman" w:eastAsia="Times New Roman" w:hAnsi="Times New Roman" w:cs="Times New Roman"/>
          <w:sz w:val="28"/>
          <w:szCs w:val="28"/>
          <w:lang w:eastAsia="ru-RU"/>
        </w:rPr>
        <w:t>в</w:t>
      </w:r>
      <w:r w:rsidR="00D720B1" w:rsidRPr="00D720B1">
        <w:rPr>
          <w:rFonts w:ascii="Times New Roman" w:eastAsia="Times New Roman" w:hAnsi="Times New Roman" w:cs="Times New Roman"/>
          <w:sz w:val="28"/>
          <w:szCs w:val="28"/>
          <w:lang w:eastAsia="ru-RU"/>
        </w:rPr>
        <w:t xml:space="preserve"> отбора получателей субсидий</w:t>
      </w:r>
      <w:r w:rsidRPr="00E46446">
        <w:rPr>
          <w:rFonts w:ascii="Times New Roman" w:eastAsia="Times New Roman" w:hAnsi="Times New Roman" w:cs="Times New Roman"/>
          <w:sz w:val="28"/>
          <w:szCs w:val="28"/>
          <w:lang w:eastAsia="ru-RU"/>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475A5E" w:rsidRPr="00641B6B" w:rsidRDefault="00475A5E" w:rsidP="00475A5E">
      <w:pPr>
        <w:tabs>
          <w:tab w:val="left" w:pos="567"/>
          <w:tab w:val="left" w:pos="851"/>
          <w:tab w:val="left" w:pos="1134"/>
        </w:tabs>
        <w:rPr>
          <w:rFonts w:ascii="Times New Roman" w:eastAsia="Times New Roman" w:hAnsi="Times New Roman" w:cs="Times New Roman"/>
          <w:sz w:val="28"/>
          <w:szCs w:val="28"/>
          <w:lang w:eastAsia="ru-RU"/>
        </w:rPr>
      </w:pPr>
      <w:r w:rsidRPr="00641B6B">
        <w:rPr>
          <w:rFonts w:ascii="Times New Roman" w:eastAsia="Times New Roman" w:hAnsi="Times New Roman" w:cs="Times New Roman"/>
          <w:sz w:val="28"/>
          <w:szCs w:val="28"/>
          <w:lang w:eastAsia="ru-RU"/>
        </w:rPr>
        <w:t>При предоставлении субсидий на возмещение части затрат на произво</w:t>
      </w:r>
      <w:r w:rsidRPr="00641B6B">
        <w:rPr>
          <w:rFonts w:ascii="Times New Roman" w:eastAsia="Times New Roman" w:hAnsi="Times New Roman" w:cs="Times New Roman"/>
          <w:sz w:val="28"/>
          <w:szCs w:val="28"/>
          <w:lang w:eastAsia="ru-RU"/>
        </w:rPr>
        <w:t>д</w:t>
      </w:r>
      <w:r w:rsidRPr="00641B6B">
        <w:rPr>
          <w:rFonts w:ascii="Times New Roman" w:eastAsia="Times New Roman" w:hAnsi="Times New Roman" w:cs="Times New Roman"/>
          <w:sz w:val="28"/>
          <w:szCs w:val="28"/>
          <w:lang w:eastAsia="ru-RU"/>
        </w:rPr>
        <w:t>ство реализуемой продукции животноводства и по наращиванию поголовья к</w:t>
      </w:r>
      <w:r w:rsidRPr="00641B6B">
        <w:rPr>
          <w:rFonts w:ascii="Times New Roman" w:eastAsia="Times New Roman" w:hAnsi="Times New Roman" w:cs="Times New Roman"/>
          <w:sz w:val="28"/>
          <w:szCs w:val="28"/>
          <w:lang w:eastAsia="ru-RU"/>
        </w:rPr>
        <w:t>о</w:t>
      </w:r>
      <w:r w:rsidRPr="00641B6B">
        <w:rPr>
          <w:rFonts w:ascii="Times New Roman" w:eastAsia="Times New Roman" w:hAnsi="Times New Roman" w:cs="Times New Roman"/>
          <w:sz w:val="28"/>
          <w:szCs w:val="28"/>
          <w:lang w:eastAsia="ru-RU"/>
        </w:rPr>
        <w:t xml:space="preserve">ров субсидируется часть понесенных затрат включенных в сводный реестр </w:t>
      </w:r>
      <w:proofErr w:type="gramStart"/>
      <w:r w:rsidRPr="00641B6B">
        <w:rPr>
          <w:rFonts w:ascii="Times New Roman" w:eastAsia="Times New Roman" w:hAnsi="Times New Roman" w:cs="Times New Roman"/>
          <w:sz w:val="28"/>
          <w:szCs w:val="28"/>
          <w:lang w:eastAsia="ru-RU"/>
        </w:rPr>
        <w:t>на</w:t>
      </w:r>
      <w:proofErr w:type="gramEnd"/>
      <w:r w:rsidRPr="00641B6B">
        <w:rPr>
          <w:rFonts w:ascii="Times New Roman" w:eastAsia="Times New Roman" w:hAnsi="Times New Roman" w:cs="Times New Roman"/>
          <w:sz w:val="28"/>
          <w:szCs w:val="28"/>
          <w:lang w:eastAsia="ru-RU"/>
        </w:rPr>
        <w:t xml:space="preserve">: </w:t>
      </w:r>
    </w:p>
    <w:p w:rsidR="00475A5E" w:rsidRPr="00475A5E" w:rsidRDefault="00475A5E" w:rsidP="00475A5E">
      <w:pPr>
        <w:tabs>
          <w:tab w:val="left" w:pos="567"/>
          <w:tab w:val="left" w:pos="851"/>
          <w:tab w:val="left" w:pos="1134"/>
        </w:tabs>
        <w:rPr>
          <w:rFonts w:ascii="Times New Roman" w:eastAsia="Times New Roman" w:hAnsi="Times New Roman" w:cs="Times New Roman"/>
          <w:color w:val="FF0000"/>
          <w:sz w:val="28"/>
          <w:szCs w:val="28"/>
          <w:lang w:eastAsia="ru-RU"/>
        </w:rPr>
      </w:pPr>
      <w:proofErr w:type="gramStart"/>
      <w:r w:rsidRPr="00641B6B">
        <w:rPr>
          <w:rFonts w:ascii="Times New Roman" w:eastAsia="Times New Roman" w:hAnsi="Times New Roman" w:cs="Times New Roman"/>
          <w:sz w:val="28"/>
          <w:szCs w:val="28"/>
          <w:lang w:eastAsia="ru-RU"/>
        </w:rPr>
        <w:t>приобретение сельскохозяйственных животных; приобретение (собстве</w:t>
      </w:r>
      <w:r w:rsidRPr="00641B6B">
        <w:rPr>
          <w:rFonts w:ascii="Times New Roman" w:eastAsia="Times New Roman" w:hAnsi="Times New Roman" w:cs="Times New Roman"/>
          <w:sz w:val="28"/>
          <w:szCs w:val="28"/>
          <w:lang w:eastAsia="ru-RU"/>
        </w:rPr>
        <w:t>н</w:t>
      </w:r>
      <w:r w:rsidRPr="00641B6B">
        <w:rPr>
          <w:rFonts w:ascii="Times New Roman" w:eastAsia="Times New Roman" w:hAnsi="Times New Roman" w:cs="Times New Roman"/>
          <w:sz w:val="28"/>
          <w:szCs w:val="28"/>
          <w:lang w:eastAsia="ru-RU"/>
        </w:rPr>
        <w:t>ное производство) кормов (в том числе премиксов, витаминов, белково-витаминно-минеральных добавок (БВМД) и прочих составляющих комбико</w:t>
      </w:r>
      <w:r w:rsidRPr="00641B6B">
        <w:rPr>
          <w:rFonts w:ascii="Times New Roman" w:eastAsia="Times New Roman" w:hAnsi="Times New Roman" w:cs="Times New Roman"/>
          <w:sz w:val="28"/>
          <w:szCs w:val="28"/>
          <w:lang w:eastAsia="ru-RU"/>
        </w:rPr>
        <w:t>р</w:t>
      </w:r>
      <w:r w:rsidRPr="00641B6B">
        <w:rPr>
          <w:rFonts w:ascii="Times New Roman" w:eastAsia="Times New Roman" w:hAnsi="Times New Roman" w:cs="Times New Roman"/>
          <w:sz w:val="28"/>
          <w:szCs w:val="28"/>
          <w:lang w:eastAsia="ru-RU"/>
        </w:rPr>
        <w:t>мов); средства защиты животных (биопрепараты, медикаменты, дезинфицир</w:t>
      </w:r>
      <w:r w:rsidRPr="00641B6B">
        <w:rPr>
          <w:rFonts w:ascii="Times New Roman" w:eastAsia="Times New Roman" w:hAnsi="Times New Roman" w:cs="Times New Roman"/>
          <w:sz w:val="28"/>
          <w:szCs w:val="28"/>
          <w:lang w:eastAsia="ru-RU"/>
        </w:rPr>
        <w:t>у</w:t>
      </w:r>
      <w:r w:rsidRPr="00641B6B">
        <w:rPr>
          <w:rFonts w:ascii="Times New Roman" w:eastAsia="Times New Roman" w:hAnsi="Times New Roman" w:cs="Times New Roman"/>
          <w:sz w:val="28"/>
          <w:szCs w:val="28"/>
          <w:lang w:eastAsia="ru-RU"/>
        </w:rPr>
        <w:lastRenderedPageBreak/>
        <w:t>ющие средства); топливо и электроэнергия на технологические цели; вод</w:t>
      </w:r>
      <w:r w:rsidRPr="00641B6B">
        <w:rPr>
          <w:rFonts w:ascii="Times New Roman" w:eastAsia="Times New Roman" w:hAnsi="Times New Roman" w:cs="Times New Roman"/>
          <w:sz w:val="28"/>
          <w:szCs w:val="28"/>
          <w:lang w:eastAsia="ru-RU"/>
        </w:rPr>
        <w:t>о</w:t>
      </w:r>
      <w:r w:rsidRPr="00641B6B">
        <w:rPr>
          <w:rFonts w:ascii="Times New Roman" w:eastAsia="Times New Roman" w:hAnsi="Times New Roman" w:cs="Times New Roman"/>
          <w:sz w:val="28"/>
          <w:szCs w:val="28"/>
          <w:lang w:eastAsia="ru-RU"/>
        </w:rPr>
        <w:t>снабжение; оплата труда с начислениями на страховые взносы; содержание о</w:t>
      </w:r>
      <w:r w:rsidRPr="00641B6B">
        <w:rPr>
          <w:rFonts w:ascii="Times New Roman" w:eastAsia="Times New Roman" w:hAnsi="Times New Roman" w:cs="Times New Roman"/>
          <w:sz w:val="28"/>
          <w:szCs w:val="28"/>
          <w:lang w:eastAsia="ru-RU"/>
        </w:rPr>
        <w:t>с</w:t>
      </w:r>
      <w:r w:rsidRPr="00641B6B">
        <w:rPr>
          <w:rFonts w:ascii="Times New Roman" w:eastAsia="Times New Roman" w:hAnsi="Times New Roman" w:cs="Times New Roman"/>
          <w:sz w:val="28"/>
          <w:szCs w:val="28"/>
          <w:lang w:eastAsia="ru-RU"/>
        </w:rPr>
        <w:t>новных средств (запасные части и расходные материалы, текущий ремонт);</w:t>
      </w:r>
      <w:proofErr w:type="gramEnd"/>
      <w:r w:rsidRPr="00641B6B">
        <w:rPr>
          <w:rFonts w:ascii="Times New Roman" w:eastAsia="Times New Roman" w:hAnsi="Times New Roman" w:cs="Times New Roman"/>
          <w:sz w:val="28"/>
          <w:szCs w:val="28"/>
          <w:lang w:eastAsia="ru-RU"/>
        </w:rPr>
        <w:t xml:space="preserve"> г</w:t>
      </w:r>
      <w:r w:rsidRPr="00641B6B">
        <w:rPr>
          <w:rFonts w:ascii="Times New Roman" w:eastAsia="Times New Roman" w:hAnsi="Times New Roman" w:cs="Times New Roman"/>
          <w:sz w:val="28"/>
          <w:szCs w:val="28"/>
          <w:lang w:eastAsia="ru-RU"/>
        </w:rPr>
        <w:t>о</w:t>
      </w:r>
      <w:r w:rsidRPr="00641B6B">
        <w:rPr>
          <w:rFonts w:ascii="Times New Roman" w:eastAsia="Times New Roman" w:hAnsi="Times New Roman" w:cs="Times New Roman"/>
          <w:sz w:val="28"/>
          <w:szCs w:val="28"/>
          <w:lang w:eastAsia="ru-RU"/>
        </w:rPr>
        <w:t xml:space="preserve">рючие, смазочные материалы, </w:t>
      </w:r>
      <w:proofErr w:type="gramStart"/>
      <w:r w:rsidRPr="00641B6B">
        <w:rPr>
          <w:rFonts w:ascii="Times New Roman" w:eastAsia="Times New Roman" w:hAnsi="Times New Roman" w:cs="Times New Roman"/>
          <w:sz w:val="28"/>
          <w:szCs w:val="28"/>
          <w:lang w:eastAsia="ru-RU"/>
        </w:rPr>
        <w:t>газообразное</w:t>
      </w:r>
      <w:proofErr w:type="gramEnd"/>
      <w:r w:rsidRPr="00641B6B">
        <w:rPr>
          <w:rFonts w:ascii="Times New Roman" w:eastAsia="Times New Roman" w:hAnsi="Times New Roman" w:cs="Times New Roman"/>
          <w:sz w:val="28"/>
          <w:szCs w:val="28"/>
          <w:lang w:eastAsia="ru-RU"/>
        </w:rPr>
        <w:t xml:space="preserve"> и другие виды топлива; оплата услуг и работ сторонних организаций; автотранспортные расходы; прочие з</w:t>
      </w:r>
      <w:r w:rsidRPr="00641B6B">
        <w:rPr>
          <w:rFonts w:ascii="Times New Roman" w:eastAsia="Times New Roman" w:hAnsi="Times New Roman" w:cs="Times New Roman"/>
          <w:sz w:val="28"/>
          <w:szCs w:val="28"/>
          <w:lang w:eastAsia="ru-RU"/>
        </w:rPr>
        <w:t>а</w:t>
      </w:r>
      <w:r w:rsidRPr="00641B6B">
        <w:rPr>
          <w:rFonts w:ascii="Times New Roman" w:eastAsia="Times New Roman" w:hAnsi="Times New Roman" w:cs="Times New Roman"/>
          <w:sz w:val="28"/>
          <w:szCs w:val="28"/>
          <w:lang w:eastAsia="ru-RU"/>
        </w:rPr>
        <w:t>траты, связанные с производством реализованного молока, мяса и наращиван</w:t>
      </w:r>
      <w:r w:rsidRPr="00641B6B">
        <w:rPr>
          <w:rFonts w:ascii="Times New Roman" w:eastAsia="Times New Roman" w:hAnsi="Times New Roman" w:cs="Times New Roman"/>
          <w:sz w:val="28"/>
          <w:szCs w:val="28"/>
          <w:lang w:eastAsia="ru-RU"/>
        </w:rPr>
        <w:t>и</w:t>
      </w:r>
      <w:r w:rsidR="00F6015D">
        <w:rPr>
          <w:rFonts w:ascii="Times New Roman" w:eastAsia="Times New Roman" w:hAnsi="Times New Roman" w:cs="Times New Roman"/>
          <w:sz w:val="28"/>
          <w:szCs w:val="28"/>
          <w:lang w:eastAsia="ru-RU"/>
        </w:rPr>
        <w:t>ем поголовья коров</w:t>
      </w:r>
      <w:r w:rsidRPr="00641B6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FF0000"/>
          <w:sz w:val="28"/>
          <w:szCs w:val="28"/>
          <w:lang w:eastAsia="ru-RU"/>
        </w:rPr>
        <w:t xml:space="preserve"> </w:t>
      </w:r>
    </w:p>
    <w:p w:rsidR="00016A9E" w:rsidRPr="00016A9E" w:rsidRDefault="00EE14B3" w:rsidP="00876CF1">
      <w:pPr>
        <w:tabs>
          <w:tab w:val="left" w:pos="567"/>
          <w:tab w:val="left" w:pos="851"/>
          <w:tab w:val="left" w:pos="1134"/>
        </w:tabs>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proofErr w:type="gramStart"/>
      <w:r w:rsidR="00016A9E" w:rsidRPr="00016A9E">
        <w:rPr>
          <w:rFonts w:ascii="Times New Roman" w:eastAsia="Times New Roman" w:hAnsi="Times New Roman" w:cs="Times New Roman"/>
          <w:sz w:val="28"/>
          <w:szCs w:val="28"/>
          <w:lang w:eastAsia="ru-RU"/>
        </w:rPr>
        <w:t xml:space="preserve">Любой </w:t>
      </w:r>
      <w:r w:rsidR="00D720B1" w:rsidRPr="00D720B1">
        <w:rPr>
          <w:rFonts w:ascii="Times New Roman" w:eastAsia="Times New Roman" w:hAnsi="Times New Roman" w:cs="Times New Roman"/>
          <w:sz w:val="28"/>
          <w:szCs w:val="28"/>
          <w:lang w:eastAsia="ru-RU"/>
        </w:rPr>
        <w:t>участник отбора получателей субсидий</w:t>
      </w:r>
      <w:r w:rsidR="00016A9E" w:rsidRPr="00016A9E">
        <w:rPr>
          <w:rFonts w:ascii="Times New Roman" w:eastAsia="Times New Roman" w:hAnsi="Times New Roman" w:cs="Times New Roman"/>
          <w:sz w:val="28"/>
          <w:szCs w:val="28"/>
          <w:lang w:eastAsia="ru-RU"/>
        </w:rPr>
        <w:t xml:space="preserve">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w:t>
      </w:r>
      <w:r w:rsidR="00016A9E">
        <w:rPr>
          <w:rFonts w:ascii="Times New Roman" w:eastAsia="Times New Roman" w:hAnsi="Times New Roman" w:cs="Times New Roman"/>
          <w:sz w:val="28"/>
          <w:szCs w:val="28"/>
          <w:lang w:eastAsia="ru-RU"/>
        </w:rPr>
        <w:t>Исполнителю</w:t>
      </w:r>
      <w:r w:rsidR="00016A9E" w:rsidRPr="00016A9E">
        <w:rPr>
          <w:rFonts w:ascii="Times New Roman" w:eastAsia="Times New Roman" w:hAnsi="Times New Roman" w:cs="Times New Roman"/>
          <w:sz w:val="28"/>
          <w:szCs w:val="28"/>
          <w:lang w:eastAsia="ru-RU"/>
        </w:rPr>
        <w:t xml:space="preserve"> не более 5 запросов о разъяснении положений объявления о пр</w:t>
      </w:r>
      <w:r w:rsidR="00016A9E" w:rsidRPr="00016A9E">
        <w:rPr>
          <w:rFonts w:ascii="Times New Roman" w:eastAsia="Times New Roman" w:hAnsi="Times New Roman" w:cs="Times New Roman"/>
          <w:sz w:val="28"/>
          <w:szCs w:val="28"/>
          <w:lang w:eastAsia="ru-RU"/>
        </w:rPr>
        <w:t>о</w:t>
      </w:r>
      <w:r w:rsidR="00016A9E" w:rsidRPr="00016A9E">
        <w:rPr>
          <w:rFonts w:ascii="Times New Roman" w:eastAsia="Times New Roman" w:hAnsi="Times New Roman" w:cs="Times New Roman"/>
          <w:sz w:val="28"/>
          <w:szCs w:val="28"/>
          <w:lang w:eastAsia="ru-RU"/>
        </w:rPr>
        <w:t>ведении отбора получателей субсидий путем формирования в ГИИС «Эле</w:t>
      </w:r>
      <w:r w:rsidR="00016A9E" w:rsidRPr="00016A9E">
        <w:rPr>
          <w:rFonts w:ascii="Times New Roman" w:eastAsia="Times New Roman" w:hAnsi="Times New Roman" w:cs="Times New Roman"/>
          <w:sz w:val="28"/>
          <w:szCs w:val="28"/>
          <w:lang w:eastAsia="ru-RU"/>
        </w:rPr>
        <w:t>к</w:t>
      </w:r>
      <w:r w:rsidR="00016A9E" w:rsidRPr="00016A9E">
        <w:rPr>
          <w:rFonts w:ascii="Times New Roman" w:eastAsia="Times New Roman" w:hAnsi="Times New Roman" w:cs="Times New Roman"/>
          <w:sz w:val="28"/>
          <w:szCs w:val="28"/>
          <w:lang w:eastAsia="ru-RU"/>
        </w:rPr>
        <w:t>тронный бюджет» соответствующего запроса.</w:t>
      </w:r>
      <w:r w:rsidR="00016A9E">
        <w:rPr>
          <w:rFonts w:ascii="Times New Roman" w:eastAsia="Times New Roman" w:hAnsi="Times New Roman" w:cs="Times New Roman"/>
          <w:sz w:val="28"/>
          <w:szCs w:val="28"/>
          <w:lang w:eastAsia="ru-RU"/>
        </w:rPr>
        <w:t xml:space="preserve"> </w:t>
      </w:r>
      <w:proofErr w:type="gramEnd"/>
    </w:p>
    <w:p w:rsidR="00016A9E" w:rsidRPr="00016A9E" w:rsidRDefault="00EE14B3" w:rsidP="00016A9E">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016A9E">
        <w:rPr>
          <w:rFonts w:ascii="Times New Roman" w:eastAsia="Times New Roman" w:hAnsi="Times New Roman" w:cs="Times New Roman"/>
          <w:sz w:val="28"/>
          <w:szCs w:val="28"/>
          <w:lang w:eastAsia="ru-RU"/>
        </w:rPr>
        <w:t xml:space="preserve">Исполнитель </w:t>
      </w:r>
      <w:r w:rsidR="00016A9E" w:rsidRPr="00016A9E">
        <w:rPr>
          <w:rFonts w:ascii="Times New Roman" w:eastAsia="Times New Roman" w:hAnsi="Times New Roman" w:cs="Times New Roman"/>
          <w:sz w:val="28"/>
          <w:szCs w:val="28"/>
          <w:lang w:eastAsia="ru-RU"/>
        </w:rPr>
        <w:t>в ответ на запрос, указанный в пункте 2.</w:t>
      </w:r>
      <w:r w:rsidR="00475A5E">
        <w:rPr>
          <w:rFonts w:ascii="Times New Roman" w:eastAsia="Times New Roman" w:hAnsi="Times New Roman" w:cs="Times New Roman"/>
          <w:sz w:val="28"/>
          <w:szCs w:val="28"/>
          <w:lang w:eastAsia="ru-RU"/>
        </w:rPr>
        <w:t>4</w:t>
      </w:r>
      <w:r w:rsidR="00016A9E" w:rsidRPr="00016A9E">
        <w:rPr>
          <w:rFonts w:ascii="Times New Roman" w:eastAsia="Times New Roman" w:hAnsi="Times New Roman" w:cs="Times New Roman"/>
          <w:sz w:val="28"/>
          <w:szCs w:val="28"/>
          <w:lang w:eastAsia="ru-RU"/>
        </w:rPr>
        <w:t xml:space="preserve">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w:t>
      </w:r>
      <w:r w:rsidR="00016A9E" w:rsidRPr="00016A9E">
        <w:rPr>
          <w:rFonts w:ascii="Times New Roman" w:eastAsia="Times New Roman" w:hAnsi="Times New Roman" w:cs="Times New Roman"/>
          <w:sz w:val="28"/>
          <w:szCs w:val="28"/>
          <w:lang w:eastAsia="ru-RU"/>
        </w:rPr>
        <w:t>и</w:t>
      </w:r>
      <w:r w:rsidR="00016A9E" w:rsidRPr="00016A9E">
        <w:rPr>
          <w:rFonts w:ascii="Times New Roman" w:eastAsia="Times New Roman" w:hAnsi="Times New Roman" w:cs="Times New Roman"/>
          <w:sz w:val="28"/>
          <w:szCs w:val="28"/>
          <w:lang w:eastAsia="ru-RU"/>
        </w:rPr>
        <w:t>рования в ГИИС «Электронный бюджет» соответствующего разъяснения. Представлен</w:t>
      </w:r>
      <w:r w:rsidR="00016A9E">
        <w:rPr>
          <w:rFonts w:ascii="Times New Roman" w:eastAsia="Times New Roman" w:hAnsi="Times New Roman" w:cs="Times New Roman"/>
          <w:sz w:val="28"/>
          <w:szCs w:val="28"/>
          <w:lang w:eastAsia="ru-RU"/>
        </w:rPr>
        <w:t>ное</w:t>
      </w:r>
      <w:r w:rsidR="00016A9E" w:rsidRPr="00016A9E">
        <w:rPr>
          <w:rFonts w:ascii="Times New Roman" w:eastAsia="Times New Roman" w:hAnsi="Times New Roman" w:cs="Times New Roman"/>
          <w:sz w:val="28"/>
          <w:szCs w:val="28"/>
          <w:lang w:eastAsia="ru-RU"/>
        </w:rPr>
        <w:t xml:space="preserve"> </w:t>
      </w:r>
      <w:r w:rsidR="00016A9E">
        <w:rPr>
          <w:rFonts w:ascii="Times New Roman" w:eastAsia="Times New Roman" w:hAnsi="Times New Roman" w:cs="Times New Roman"/>
          <w:sz w:val="28"/>
          <w:szCs w:val="28"/>
          <w:lang w:eastAsia="ru-RU"/>
        </w:rPr>
        <w:t>Исполнителем</w:t>
      </w:r>
      <w:r w:rsidR="00016A9E" w:rsidRPr="00016A9E">
        <w:rPr>
          <w:rFonts w:ascii="Times New Roman" w:eastAsia="Times New Roman" w:hAnsi="Times New Roman" w:cs="Times New Roman"/>
          <w:sz w:val="28"/>
          <w:szCs w:val="28"/>
          <w:lang w:eastAsia="ru-RU"/>
        </w:rPr>
        <w:t xml:space="preserve"> разъяснени</w:t>
      </w:r>
      <w:r w:rsidR="00016A9E">
        <w:rPr>
          <w:rFonts w:ascii="Times New Roman" w:eastAsia="Times New Roman" w:hAnsi="Times New Roman" w:cs="Times New Roman"/>
          <w:sz w:val="28"/>
          <w:szCs w:val="28"/>
          <w:lang w:eastAsia="ru-RU"/>
        </w:rPr>
        <w:t>е</w:t>
      </w:r>
      <w:r w:rsidR="00016A9E" w:rsidRPr="00016A9E">
        <w:rPr>
          <w:rFonts w:ascii="Times New Roman" w:eastAsia="Times New Roman" w:hAnsi="Times New Roman" w:cs="Times New Roman"/>
          <w:sz w:val="28"/>
          <w:szCs w:val="28"/>
          <w:lang w:eastAsia="ru-RU"/>
        </w:rPr>
        <w:t xml:space="preserve"> положений объявления о провед</w:t>
      </w:r>
      <w:r w:rsidR="00016A9E" w:rsidRPr="00016A9E">
        <w:rPr>
          <w:rFonts w:ascii="Times New Roman" w:eastAsia="Times New Roman" w:hAnsi="Times New Roman" w:cs="Times New Roman"/>
          <w:sz w:val="28"/>
          <w:szCs w:val="28"/>
          <w:lang w:eastAsia="ru-RU"/>
        </w:rPr>
        <w:t>е</w:t>
      </w:r>
      <w:r w:rsidR="00016A9E" w:rsidRPr="00016A9E">
        <w:rPr>
          <w:rFonts w:ascii="Times New Roman" w:eastAsia="Times New Roman" w:hAnsi="Times New Roman" w:cs="Times New Roman"/>
          <w:sz w:val="28"/>
          <w:szCs w:val="28"/>
          <w:lang w:eastAsia="ru-RU"/>
        </w:rPr>
        <w:t>нии отбора получателей субсидий не должно изменять суть информации, с</w:t>
      </w:r>
      <w:r w:rsidR="00016A9E" w:rsidRPr="00016A9E">
        <w:rPr>
          <w:rFonts w:ascii="Times New Roman" w:eastAsia="Times New Roman" w:hAnsi="Times New Roman" w:cs="Times New Roman"/>
          <w:sz w:val="28"/>
          <w:szCs w:val="28"/>
          <w:lang w:eastAsia="ru-RU"/>
        </w:rPr>
        <w:t>о</w:t>
      </w:r>
      <w:r w:rsidR="00016A9E" w:rsidRPr="00016A9E">
        <w:rPr>
          <w:rFonts w:ascii="Times New Roman" w:eastAsia="Times New Roman" w:hAnsi="Times New Roman" w:cs="Times New Roman"/>
          <w:sz w:val="28"/>
          <w:szCs w:val="28"/>
          <w:lang w:eastAsia="ru-RU"/>
        </w:rPr>
        <w:t>держащей</w:t>
      </w:r>
      <w:r w:rsidR="00475A5E">
        <w:rPr>
          <w:rFonts w:ascii="Times New Roman" w:eastAsia="Times New Roman" w:hAnsi="Times New Roman" w:cs="Times New Roman"/>
          <w:sz w:val="28"/>
          <w:szCs w:val="28"/>
          <w:lang w:eastAsia="ru-RU"/>
        </w:rPr>
        <w:t>ся</w:t>
      </w:r>
      <w:r w:rsidR="00016A9E" w:rsidRPr="00016A9E">
        <w:rPr>
          <w:rFonts w:ascii="Times New Roman" w:eastAsia="Times New Roman" w:hAnsi="Times New Roman" w:cs="Times New Roman"/>
          <w:sz w:val="28"/>
          <w:szCs w:val="28"/>
          <w:lang w:eastAsia="ru-RU"/>
        </w:rPr>
        <w:t xml:space="preserve"> в указанном объявлении.</w:t>
      </w:r>
    </w:p>
    <w:p w:rsidR="00EE14B3" w:rsidRPr="00E8695E" w:rsidRDefault="00016A9E" w:rsidP="00016A9E">
      <w:pPr>
        <w:tabs>
          <w:tab w:val="left" w:pos="567"/>
          <w:tab w:val="left" w:pos="851"/>
          <w:tab w:val="left" w:pos="1134"/>
        </w:tabs>
        <w:rPr>
          <w:rFonts w:ascii="Times New Roman" w:eastAsia="Times New Roman" w:hAnsi="Times New Roman" w:cs="Times New Roman"/>
          <w:color w:val="FF0000"/>
          <w:sz w:val="28"/>
          <w:szCs w:val="28"/>
          <w:lang w:eastAsia="ru-RU"/>
        </w:rPr>
      </w:pPr>
      <w:r w:rsidRPr="00016A9E">
        <w:rPr>
          <w:rFonts w:ascii="Times New Roman" w:eastAsia="Times New Roman" w:hAnsi="Times New Roman" w:cs="Times New Roman"/>
          <w:sz w:val="28"/>
          <w:szCs w:val="28"/>
          <w:lang w:eastAsia="ru-RU"/>
        </w:rPr>
        <w:t xml:space="preserve">Доступ к разъяснению, формируется в ГИИС «Электронный бюджет» в соответствии с абзацем первым настоящего пункта, предоставляется всем </w:t>
      </w:r>
      <w:r w:rsidR="00D720B1">
        <w:rPr>
          <w:rFonts w:ascii="Times New Roman" w:eastAsia="Times New Roman" w:hAnsi="Times New Roman" w:cs="Times New Roman"/>
          <w:sz w:val="28"/>
          <w:szCs w:val="28"/>
          <w:lang w:eastAsia="ru-RU"/>
        </w:rPr>
        <w:t>участника</w:t>
      </w:r>
      <w:r w:rsidR="00D720B1" w:rsidRPr="00D720B1">
        <w:rPr>
          <w:rFonts w:ascii="Times New Roman" w:eastAsia="Times New Roman" w:hAnsi="Times New Roman" w:cs="Times New Roman"/>
          <w:sz w:val="28"/>
          <w:szCs w:val="28"/>
          <w:lang w:eastAsia="ru-RU"/>
        </w:rPr>
        <w:t>м отбора получателей субсидий</w:t>
      </w:r>
      <w:r w:rsidRPr="00016A9E">
        <w:rPr>
          <w:rFonts w:ascii="Times New Roman" w:eastAsia="Times New Roman" w:hAnsi="Times New Roman" w:cs="Times New Roman"/>
          <w:sz w:val="28"/>
          <w:szCs w:val="28"/>
          <w:lang w:eastAsia="ru-RU"/>
        </w:rPr>
        <w:t>.</w:t>
      </w:r>
      <w:r w:rsidR="00E8695E">
        <w:rPr>
          <w:rFonts w:ascii="Times New Roman" w:eastAsia="Times New Roman" w:hAnsi="Times New Roman" w:cs="Times New Roman"/>
          <w:sz w:val="28"/>
          <w:szCs w:val="28"/>
          <w:lang w:eastAsia="ru-RU"/>
        </w:rPr>
        <w:t xml:space="preserve"> </w:t>
      </w:r>
    </w:p>
    <w:p w:rsidR="00107B6C" w:rsidRDefault="00107B6C" w:rsidP="00876CF1">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7246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107B6C">
        <w:rPr>
          <w:rFonts w:ascii="Times New Roman" w:eastAsia="Times New Roman" w:hAnsi="Times New Roman" w:cs="Times New Roman"/>
          <w:sz w:val="28"/>
          <w:szCs w:val="28"/>
          <w:lang w:eastAsia="ru-RU"/>
        </w:rPr>
        <w:t>Порядок формирования</w:t>
      </w:r>
      <w:r w:rsidR="00D720B1">
        <w:rPr>
          <w:rFonts w:ascii="Times New Roman" w:eastAsia="Times New Roman" w:hAnsi="Times New Roman" w:cs="Times New Roman"/>
          <w:sz w:val="28"/>
          <w:szCs w:val="28"/>
          <w:lang w:eastAsia="ru-RU"/>
        </w:rPr>
        <w:t xml:space="preserve">, изменения </w:t>
      </w:r>
      <w:r w:rsidRPr="00107B6C">
        <w:rPr>
          <w:rFonts w:ascii="Times New Roman" w:eastAsia="Times New Roman" w:hAnsi="Times New Roman" w:cs="Times New Roman"/>
          <w:sz w:val="28"/>
          <w:szCs w:val="28"/>
          <w:lang w:eastAsia="ru-RU"/>
        </w:rPr>
        <w:t>и размещения объявления о пр</w:t>
      </w:r>
      <w:r w:rsidRPr="00107B6C">
        <w:rPr>
          <w:rFonts w:ascii="Times New Roman" w:eastAsia="Times New Roman" w:hAnsi="Times New Roman" w:cs="Times New Roman"/>
          <w:sz w:val="28"/>
          <w:szCs w:val="28"/>
          <w:lang w:eastAsia="ru-RU"/>
        </w:rPr>
        <w:t>о</w:t>
      </w:r>
      <w:r w:rsidRPr="00107B6C">
        <w:rPr>
          <w:rFonts w:ascii="Times New Roman" w:eastAsia="Times New Roman" w:hAnsi="Times New Roman" w:cs="Times New Roman"/>
          <w:sz w:val="28"/>
          <w:szCs w:val="28"/>
          <w:lang w:eastAsia="ru-RU"/>
        </w:rPr>
        <w:t>ведении отбора</w:t>
      </w:r>
      <w:r w:rsidR="00D720B1">
        <w:rPr>
          <w:rFonts w:ascii="Times New Roman" w:eastAsia="Times New Roman" w:hAnsi="Times New Roman" w:cs="Times New Roman"/>
          <w:sz w:val="28"/>
          <w:szCs w:val="28"/>
          <w:lang w:eastAsia="ru-RU"/>
        </w:rPr>
        <w:t xml:space="preserve"> получателей субсидий</w:t>
      </w:r>
      <w:r w:rsidRPr="00107B6C">
        <w:rPr>
          <w:rFonts w:ascii="Times New Roman" w:eastAsia="Times New Roman" w:hAnsi="Times New Roman" w:cs="Times New Roman"/>
          <w:sz w:val="28"/>
          <w:szCs w:val="28"/>
          <w:lang w:eastAsia="ru-RU"/>
        </w:rPr>
        <w:t>:</w:t>
      </w:r>
    </w:p>
    <w:p w:rsidR="00A32B5E" w:rsidRPr="00A32B5E" w:rsidRDefault="00107B6C" w:rsidP="00A32B5E">
      <w:pPr>
        <w:tabs>
          <w:tab w:val="left" w:pos="567"/>
          <w:tab w:val="left" w:pos="851"/>
          <w:tab w:val="left" w:pos="1134"/>
        </w:tabs>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sz w:val="28"/>
          <w:szCs w:val="28"/>
          <w:lang w:eastAsia="ru-RU"/>
        </w:rPr>
        <w:t xml:space="preserve">1) </w:t>
      </w:r>
      <w:r w:rsidR="00A32B5E" w:rsidRPr="00A32B5E">
        <w:rPr>
          <w:rFonts w:ascii="Times New Roman" w:eastAsia="Times New Roman" w:hAnsi="Times New Roman" w:cs="Times New Roman"/>
          <w:sz w:val="28"/>
          <w:szCs w:val="28"/>
          <w:lang w:eastAsia="ru-RU"/>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w:t>
      </w:r>
      <w:r w:rsidR="00A32B5E" w:rsidRPr="00A32B5E">
        <w:rPr>
          <w:rFonts w:ascii="Times New Roman" w:eastAsia="Times New Roman" w:hAnsi="Times New Roman" w:cs="Times New Roman"/>
          <w:sz w:val="28"/>
          <w:szCs w:val="28"/>
          <w:lang w:eastAsia="ru-RU"/>
        </w:rPr>
        <w:t>а</w:t>
      </w:r>
      <w:r w:rsidR="00A32B5E" w:rsidRPr="00A32B5E">
        <w:rPr>
          <w:rFonts w:ascii="Times New Roman" w:eastAsia="Times New Roman" w:hAnsi="Times New Roman" w:cs="Times New Roman"/>
          <w:sz w:val="28"/>
          <w:szCs w:val="28"/>
          <w:lang w:eastAsia="ru-RU"/>
        </w:rPr>
        <w:t xml:space="preserve">лифицированной электронной подписью руководителя </w:t>
      </w:r>
      <w:r w:rsidR="00A32B5E">
        <w:rPr>
          <w:rFonts w:ascii="Times New Roman" w:eastAsia="Times New Roman" w:hAnsi="Times New Roman" w:cs="Times New Roman"/>
          <w:sz w:val="28"/>
          <w:szCs w:val="28"/>
          <w:lang w:eastAsia="ru-RU"/>
        </w:rPr>
        <w:t xml:space="preserve">главного распорядителя бюджетных средств </w:t>
      </w:r>
      <w:r w:rsidR="00A32B5E" w:rsidRPr="00A32B5E">
        <w:rPr>
          <w:rFonts w:ascii="Times New Roman" w:eastAsia="Times New Roman" w:hAnsi="Times New Roman" w:cs="Times New Roman"/>
          <w:sz w:val="28"/>
          <w:szCs w:val="28"/>
          <w:lang w:eastAsia="ru-RU"/>
        </w:rPr>
        <w:t>(уполномоченного им лица), публикуется на едином по</w:t>
      </w:r>
      <w:r w:rsidR="00A32B5E" w:rsidRPr="00A32B5E">
        <w:rPr>
          <w:rFonts w:ascii="Times New Roman" w:eastAsia="Times New Roman" w:hAnsi="Times New Roman" w:cs="Times New Roman"/>
          <w:sz w:val="28"/>
          <w:szCs w:val="28"/>
          <w:lang w:eastAsia="ru-RU"/>
        </w:rPr>
        <w:t>р</w:t>
      </w:r>
      <w:r w:rsidR="00A32B5E" w:rsidRPr="00A32B5E">
        <w:rPr>
          <w:rFonts w:ascii="Times New Roman" w:eastAsia="Times New Roman" w:hAnsi="Times New Roman" w:cs="Times New Roman"/>
          <w:sz w:val="28"/>
          <w:szCs w:val="28"/>
          <w:lang w:eastAsia="ru-RU"/>
        </w:rPr>
        <w:t xml:space="preserve">тале, а также при необходимости </w:t>
      </w:r>
      <w:r w:rsidR="0098472A">
        <w:rPr>
          <w:rFonts w:ascii="Times New Roman" w:eastAsia="Times New Roman" w:hAnsi="Times New Roman" w:cs="Times New Roman"/>
          <w:sz w:val="28"/>
          <w:szCs w:val="28"/>
          <w:lang w:eastAsia="ru-RU"/>
        </w:rPr>
        <w:t xml:space="preserve">на Сайте администрации </w:t>
      </w:r>
      <w:r w:rsidR="0098472A" w:rsidRPr="0098472A">
        <w:rPr>
          <w:rFonts w:ascii="Times New Roman" w:eastAsia="Times New Roman" w:hAnsi="Times New Roman" w:cs="Times New Roman"/>
          <w:sz w:val="28"/>
          <w:szCs w:val="28"/>
          <w:lang w:eastAsia="ru-RU"/>
        </w:rPr>
        <w:t>в информационно-телекоммуникационной сети «Интернет»</w:t>
      </w:r>
      <w:r w:rsidR="00A32B5E" w:rsidRPr="00A32B5E">
        <w:rPr>
          <w:rFonts w:ascii="Times New Roman" w:eastAsia="Times New Roman" w:hAnsi="Times New Roman" w:cs="Times New Roman"/>
          <w:sz w:val="28"/>
          <w:szCs w:val="28"/>
          <w:lang w:eastAsia="ru-RU"/>
        </w:rPr>
        <w:t xml:space="preserve">, </w:t>
      </w:r>
      <w:r w:rsidR="0017230A">
        <w:rPr>
          <w:rFonts w:ascii="Times New Roman" w:eastAsia="Times New Roman" w:hAnsi="Times New Roman" w:cs="Times New Roman"/>
          <w:sz w:val="28"/>
          <w:szCs w:val="28"/>
          <w:lang w:eastAsia="ru-RU"/>
        </w:rPr>
        <w:t xml:space="preserve">но </w:t>
      </w:r>
      <w:r w:rsidR="00A32B5E" w:rsidRPr="00A32B5E">
        <w:rPr>
          <w:rFonts w:ascii="Times New Roman" w:eastAsia="Times New Roman" w:hAnsi="Times New Roman" w:cs="Times New Roman"/>
          <w:sz w:val="28"/>
          <w:szCs w:val="28"/>
          <w:lang w:eastAsia="ru-RU"/>
        </w:rPr>
        <w:t xml:space="preserve">не позднее </w:t>
      </w:r>
      <w:r w:rsidR="00E669A4">
        <w:rPr>
          <w:rFonts w:ascii="Times New Roman" w:eastAsia="Times New Roman" w:hAnsi="Times New Roman" w:cs="Times New Roman"/>
          <w:sz w:val="28"/>
          <w:szCs w:val="28"/>
          <w:lang w:eastAsia="ru-RU"/>
        </w:rPr>
        <w:t>1 декабря</w:t>
      </w:r>
      <w:r w:rsidR="00A32B5E" w:rsidRPr="00A32B5E">
        <w:rPr>
          <w:rFonts w:ascii="Times New Roman" w:eastAsia="Times New Roman" w:hAnsi="Times New Roman" w:cs="Times New Roman"/>
          <w:sz w:val="28"/>
          <w:szCs w:val="28"/>
          <w:lang w:eastAsia="ru-RU"/>
        </w:rPr>
        <w:t xml:space="preserve"> текущего финансового года и включает в себя</w:t>
      </w:r>
      <w:proofErr w:type="gramEnd"/>
      <w:r w:rsidR="00A32B5E" w:rsidRPr="00A32B5E">
        <w:rPr>
          <w:rFonts w:ascii="Times New Roman" w:eastAsia="Times New Roman" w:hAnsi="Times New Roman" w:cs="Times New Roman"/>
          <w:sz w:val="28"/>
          <w:szCs w:val="28"/>
          <w:lang w:eastAsia="ru-RU"/>
        </w:rPr>
        <w:t xml:space="preserve"> следующую информацию:</w:t>
      </w:r>
      <w:r w:rsidR="00A32B5E">
        <w:rPr>
          <w:rFonts w:ascii="Times New Roman" w:eastAsia="Times New Roman" w:hAnsi="Times New Roman" w:cs="Times New Roman"/>
          <w:sz w:val="28"/>
          <w:szCs w:val="28"/>
          <w:lang w:eastAsia="ru-RU"/>
        </w:rPr>
        <w:t xml:space="preserve"> </w:t>
      </w:r>
    </w:p>
    <w:p w:rsidR="002562B8" w:rsidRPr="00F94E3F" w:rsidRDefault="00DB2C20" w:rsidP="00A32B5E">
      <w:pPr>
        <w:tabs>
          <w:tab w:val="left" w:pos="567"/>
          <w:tab w:val="left" w:pos="851"/>
          <w:tab w:val="left" w:pos="11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2562B8" w:rsidRPr="00F94E3F">
        <w:rPr>
          <w:rFonts w:ascii="Times New Roman" w:eastAsia="Times New Roman" w:hAnsi="Times New Roman" w:cs="Times New Roman"/>
          <w:sz w:val="28"/>
          <w:szCs w:val="28"/>
          <w:lang w:eastAsia="ru-RU"/>
        </w:rPr>
        <w:t>дат</w:t>
      </w:r>
      <w:r w:rsidR="00BE62EE" w:rsidRPr="00F94E3F">
        <w:rPr>
          <w:rFonts w:ascii="Times New Roman" w:eastAsia="Times New Roman" w:hAnsi="Times New Roman" w:cs="Times New Roman"/>
          <w:sz w:val="28"/>
          <w:szCs w:val="28"/>
          <w:lang w:eastAsia="ru-RU"/>
        </w:rPr>
        <w:t>а</w:t>
      </w:r>
      <w:r w:rsidR="002562B8" w:rsidRPr="00F94E3F">
        <w:rPr>
          <w:rFonts w:ascii="Times New Roman" w:eastAsia="Times New Roman" w:hAnsi="Times New Roman" w:cs="Times New Roman"/>
          <w:sz w:val="28"/>
          <w:szCs w:val="28"/>
          <w:lang w:eastAsia="ru-RU"/>
        </w:rPr>
        <w:t xml:space="preserve"> </w:t>
      </w:r>
      <w:r w:rsidR="00A32B5E" w:rsidRPr="00F94E3F">
        <w:rPr>
          <w:rFonts w:ascii="Times New Roman" w:eastAsia="Times New Roman" w:hAnsi="Times New Roman" w:cs="Times New Roman"/>
          <w:sz w:val="28"/>
          <w:szCs w:val="28"/>
          <w:lang w:eastAsia="ru-RU"/>
        </w:rPr>
        <w:t xml:space="preserve"> начала </w:t>
      </w:r>
      <w:r>
        <w:rPr>
          <w:rFonts w:ascii="Times New Roman" w:eastAsia="Times New Roman" w:hAnsi="Times New Roman" w:cs="Times New Roman"/>
          <w:sz w:val="28"/>
          <w:szCs w:val="28"/>
          <w:lang w:eastAsia="ru-RU"/>
        </w:rPr>
        <w:t xml:space="preserve">подачи </w:t>
      </w:r>
      <w:r w:rsidR="00BE62EE" w:rsidRPr="00F94E3F">
        <w:rPr>
          <w:rFonts w:ascii="Times New Roman" w:eastAsia="Times New Roman" w:hAnsi="Times New Roman" w:cs="Times New Roman"/>
          <w:sz w:val="28"/>
          <w:szCs w:val="28"/>
          <w:lang w:eastAsia="ru-RU"/>
        </w:rPr>
        <w:t>и окончания приема заявок</w:t>
      </w:r>
      <w:r>
        <w:rPr>
          <w:rFonts w:ascii="Times New Roman" w:eastAsia="Times New Roman" w:hAnsi="Times New Roman" w:cs="Times New Roman"/>
          <w:sz w:val="28"/>
          <w:szCs w:val="28"/>
          <w:lang w:eastAsia="ru-RU"/>
        </w:rPr>
        <w:t xml:space="preserve"> участников отбора</w:t>
      </w:r>
      <w:r w:rsidR="00A32B5E" w:rsidRPr="00F94E3F">
        <w:rPr>
          <w:rFonts w:ascii="Times New Roman" w:eastAsia="Times New Roman" w:hAnsi="Times New Roman" w:cs="Times New Roman"/>
          <w:sz w:val="28"/>
          <w:szCs w:val="28"/>
          <w:lang w:eastAsia="ru-RU"/>
        </w:rPr>
        <w:t xml:space="preserve">, </w:t>
      </w:r>
      <w:r w:rsidR="0000724A" w:rsidRPr="00F94E3F">
        <w:rPr>
          <w:rFonts w:ascii="Times New Roman" w:eastAsia="Times New Roman" w:hAnsi="Times New Roman" w:cs="Times New Roman"/>
          <w:sz w:val="28"/>
          <w:szCs w:val="28"/>
          <w:lang w:eastAsia="ru-RU"/>
        </w:rPr>
        <w:t>при этом дата окончания приема заявок не может быть ранее 10-го календарного дня, следующего за днем размещения объявления о проведении отбора</w:t>
      </w:r>
      <w:r w:rsidR="002562B8" w:rsidRPr="00F94E3F">
        <w:rPr>
          <w:rFonts w:ascii="Times New Roman" w:eastAsia="Times New Roman" w:hAnsi="Times New Roman" w:cs="Times New Roman"/>
          <w:sz w:val="28"/>
          <w:szCs w:val="28"/>
          <w:lang w:eastAsia="ru-RU"/>
        </w:rPr>
        <w:t>;</w:t>
      </w:r>
    </w:p>
    <w:p w:rsidR="0000724A" w:rsidRPr="00F94E3F" w:rsidRDefault="00DB2C20"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00724A" w:rsidRPr="00F94E3F">
        <w:rPr>
          <w:rFonts w:ascii="Times New Roman" w:eastAsia="Times New Roman" w:hAnsi="Times New Roman" w:cs="Times New Roman"/>
          <w:sz w:val="28"/>
          <w:szCs w:val="28"/>
          <w:lang w:eastAsia="ru-RU"/>
        </w:rPr>
        <w:t>способ проведения отбора</w:t>
      </w:r>
      <w:r w:rsidR="00BC5483">
        <w:rPr>
          <w:rFonts w:ascii="Times New Roman" w:eastAsia="Times New Roman" w:hAnsi="Times New Roman" w:cs="Times New Roman"/>
          <w:sz w:val="28"/>
          <w:szCs w:val="28"/>
          <w:lang w:eastAsia="ru-RU"/>
        </w:rPr>
        <w:t xml:space="preserve"> получателей субсидий</w:t>
      </w:r>
      <w:r w:rsidR="0000724A" w:rsidRPr="00F94E3F">
        <w:rPr>
          <w:rFonts w:ascii="Times New Roman" w:eastAsia="Times New Roman" w:hAnsi="Times New Roman" w:cs="Times New Roman"/>
          <w:sz w:val="28"/>
          <w:szCs w:val="28"/>
          <w:lang w:eastAsia="ru-RU"/>
        </w:rPr>
        <w:t>;</w:t>
      </w:r>
    </w:p>
    <w:p w:rsidR="002562B8" w:rsidRDefault="00DB2C20"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2562B8" w:rsidRPr="00F94E3F">
        <w:rPr>
          <w:rFonts w:ascii="Times New Roman" w:eastAsia="Times New Roman" w:hAnsi="Times New Roman" w:cs="Times New Roman"/>
          <w:sz w:val="28"/>
          <w:szCs w:val="28"/>
          <w:lang w:eastAsia="ru-RU"/>
        </w:rPr>
        <w:t>наименовани</w:t>
      </w:r>
      <w:r w:rsidR="00B763BD" w:rsidRPr="00F94E3F">
        <w:rPr>
          <w:rFonts w:ascii="Times New Roman" w:eastAsia="Times New Roman" w:hAnsi="Times New Roman" w:cs="Times New Roman"/>
          <w:sz w:val="28"/>
          <w:szCs w:val="28"/>
          <w:lang w:eastAsia="ru-RU"/>
        </w:rPr>
        <w:t>е</w:t>
      </w:r>
      <w:r w:rsidR="002562B8" w:rsidRPr="00F94E3F">
        <w:rPr>
          <w:rFonts w:ascii="Times New Roman" w:eastAsia="Times New Roman" w:hAnsi="Times New Roman" w:cs="Times New Roman"/>
          <w:sz w:val="28"/>
          <w:szCs w:val="28"/>
          <w:lang w:eastAsia="ru-RU"/>
        </w:rPr>
        <w:t>, мест</w:t>
      </w:r>
      <w:r w:rsidR="00BE62EE" w:rsidRPr="00F94E3F">
        <w:rPr>
          <w:rFonts w:ascii="Times New Roman" w:eastAsia="Times New Roman" w:hAnsi="Times New Roman" w:cs="Times New Roman"/>
          <w:sz w:val="28"/>
          <w:szCs w:val="28"/>
          <w:lang w:eastAsia="ru-RU"/>
        </w:rPr>
        <w:t>о</w:t>
      </w:r>
      <w:r w:rsidR="002562B8" w:rsidRPr="00F94E3F">
        <w:rPr>
          <w:rFonts w:ascii="Times New Roman" w:eastAsia="Times New Roman" w:hAnsi="Times New Roman" w:cs="Times New Roman"/>
          <w:sz w:val="28"/>
          <w:szCs w:val="28"/>
          <w:lang w:eastAsia="ru-RU"/>
        </w:rPr>
        <w:t xml:space="preserve"> нахождения, почтов</w:t>
      </w:r>
      <w:r w:rsidR="00BE62EE" w:rsidRPr="00F94E3F">
        <w:rPr>
          <w:rFonts w:ascii="Times New Roman" w:eastAsia="Times New Roman" w:hAnsi="Times New Roman" w:cs="Times New Roman"/>
          <w:sz w:val="28"/>
          <w:szCs w:val="28"/>
          <w:lang w:eastAsia="ru-RU"/>
        </w:rPr>
        <w:t>ый</w:t>
      </w:r>
      <w:r w:rsidR="002562B8" w:rsidRPr="00F94E3F">
        <w:rPr>
          <w:rFonts w:ascii="Times New Roman" w:eastAsia="Times New Roman" w:hAnsi="Times New Roman" w:cs="Times New Roman"/>
          <w:sz w:val="28"/>
          <w:szCs w:val="28"/>
          <w:lang w:eastAsia="ru-RU"/>
        </w:rPr>
        <w:t xml:space="preserve"> адрес, адрес электронной почты</w:t>
      </w:r>
      <w:r w:rsidR="00BE62EE" w:rsidRPr="00F94E3F">
        <w:rPr>
          <w:rFonts w:ascii="Times New Roman" w:eastAsia="Times New Roman" w:hAnsi="Times New Roman" w:cs="Times New Roman"/>
          <w:sz w:val="28"/>
          <w:szCs w:val="28"/>
          <w:lang w:eastAsia="ru-RU"/>
        </w:rPr>
        <w:t xml:space="preserve">, контактный телефон </w:t>
      </w:r>
      <w:r w:rsidR="002562B8" w:rsidRPr="00F94E3F">
        <w:rPr>
          <w:rFonts w:ascii="Times New Roman" w:eastAsia="Times New Roman" w:hAnsi="Times New Roman" w:cs="Times New Roman"/>
          <w:sz w:val="28"/>
          <w:szCs w:val="28"/>
          <w:lang w:eastAsia="ru-RU"/>
        </w:rPr>
        <w:t>Исполнителя;</w:t>
      </w:r>
    </w:p>
    <w:p w:rsidR="00201393" w:rsidRDefault="00BC548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201393" w:rsidRPr="00201393">
        <w:rPr>
          <w:rFonts w:ascii="Times New Roman" w:eastAsia="Times New Roman" w:hAnsi="Times New Roman" w:cs="Times New Roman"/>
          <w:sz w:val="28"/>
          <w:szCs w:val="28"/>
          <w:lang w:eastAsia="ru-RU"/>
        </w:rPr>
        <w:t>доменного имени, и (или) указатели страниц государственной инфо</w:t>
      </w:r>
      <w:r w:rsidR="00201393" w:rsidRPr="00201393">
        <w:rPr>
          <w:rFonts w:ascii="Times New Roman" w:eastAsia="Times New Roman" w:hAnsi="Times New Roman" w:cs="Times New Roman"/>
          <w:sz w:val="28"/>
          <w:szCs w:val="28"/>
          <w:lang w:eastAsia="ru-RU"/>
        </w:rPr>
        <w:t>р</w:t>
      </w:r>
      <w:r w:rsidR="00201393" w:rsidRPr="00201393">
        <w:rPr>
          <w:rFonts w:ascii="Times New Roman" w:eastAsia="Times New Roman" w:hAnsi="Times New Roman" w:cs="Times New Roman"/>
          <w:sz w:val="28"/>
          <w:szCs w:val="28"/>
          <w:lang w:eastAsia="ru-RU"/>
        </w:rPr>
        <w:t>мационной системы в сети «Интернет»;</w:t>
      </w:r>
    </w:p>
    <w:p w:rsidR="002562B8"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DB2C20">
        <w:rPr>
          <w:rFonts w:ascii="Times New Roman" w:eastAsia="Times New Roman" w:hAnsi="Times New Roman" w:cs="Times New Roman"/>
          <w:sz w:val="28"/>
          <w:szCs w:val="28"/>
          <w:lang w:eastAsia="ru-RU"/>
        </w:rPr>
        <w:t xml:space="preserve">) </w:t>
      </w:r>
      <w:r w:rsidR="002428E6" w:rsidRPr="00F94E3F">
        <w:rPr>
          <w:rFonts w:ascii="Times New Roman" w:eastAsia="Times New Roman" w:hAnsi="Times New Roman" w:cs="Times New Roman"/>
          <w:sz w:val="28"/>
          <w:szCs w:val="28"/>
          <w:lang w:eastAsia="ru-RU"/>
        </w:rPr>
        <w:t xml:space="preserve">наименование субсидии, </w:t>
      </w:r>
      <w:r w:rsidR="00A32B5E" w:rsidRPr="00F94E3F">
        <w:rPr>
          <w:rFonts w:ascii="Times New Roman" w:eastAsia="Times New Roman" w:hAnsi="Times New Roman" w:cs="Times New Roman"/>
          <w:sz w:val="28"/>
          <w:szCs w:val="28"/>
          <w:lang w:eastAsia="ru-RU"/>
        </w:rPr>
        <w:t>результат</w:t>
      </w:r>
      <w:r w:rsidR="002428E6" w:rsidRPr="00F94E3F">
        <w:rPr>
          <w:rFonts w:ascii="Times New Roman" w:eastAsia="Times New Roman" w:hAnsi="Times New Roman" w:cs="Times New Roman"/>
          <w:sz w:val="28"/>
          <w:szCs w:val="28"/>
          <w:lang w:eastAsia="ru-RU"/>
        </w:rPr>
        <w:t>ы</w:t>
      </w:r>
      <w:r w:rsidR="00A32B5E" w:rsidRPr="00F94E3F">
        <w:rPr>
          <w:rFonts w:ascii="Times New Roman" w:eastAsia="Times New Roman" w:hAnsi="Times New Roman" w:cs="Times New Roman"/>
          <w:sz w:val="28"/>
          <w:szCs w:val="28"/>
          <w:lang w:eastAsia="ru-RU"/>
        </w:rPr>
        <w:t xml:space="preserve"> предоставления субсидии, а также характеристики результата (при ее установлении), </w:t>
      </w:r>
      <w:r w:rsidR="002562B8" w:rsidRPr="00F94E3F">
        <w:rPr>
          <w:rFonts w:ascii="Times New Roman" w:eastAsia="Times New Roman" w:hAnsi="Times New Roman" w:cs="Times New Roman"/>
          <w:sz w:val="28"/>
          <w:szCs w:val="28"/>
          <w:lang w:eastAsia="ru-RU"/>
        </w:rPr>
        <w:t xml:space="preserve">в соответствии с пунктом </w:t>
      </w:r>
      <w:r w:rsidR="00AC316C" w:rsidRPr="00F94E3F">
        <w:rPr>
          <w:rFonts w:ascii="Times New Roman" w:eastAsia="Times New Roman" w:hAnsi="Times New Roman" w:cs="Times New Roman"/>
          <w:sz w:val="28"/>
          <w:szCs w:val="28"/>
          <w:lang w:eastAsia="ru-RU"/>
        </w:rPr>
        <w:lastRenderedPageBreak/>
        <w:t>2.1</w:t>
      </w:r>
      <w:r w:rsidR="003F5E21" w:rsidRPr="00F94E3F">
        <w:rPr>
          <w:rFonts w:ascii="Times New Roman" w:eastAsia="Times New Roman" w:hAnsi="Times New Roman" w:cs="Times New Roman"/>
          <w:sz w:val="28"/>
          <w:szCs w:val="28"/>
          <w:lang w:eastAsia="ru-RU"/>
        </w:rPr>
        <w:t>0 раздела 2</w:t>
      </w:r>
      <w:r w:rsidR="002562B8" w:rsidRPr="00F94E3F">
        <w:rPr>
          <w:rFonts w:ascii="Times New Roman" w:eastAsia="Times New Roman" w:hAnsi="Times New Roman" w:cs="Times New Roman"/>
          <w:sz w:val="28"/>
          <w:szCs w:val="28"/>
          <w:lang w:eastAsia="ru-RU"/>
        </w:rPr>
        <w:t xml:space="preserve"> настоящего Порядка; </w:t>
      </w:r>
    </w:p>
    <w:p w:rsidR="002562B8"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DB2C20">
        <w:rPr>
          <w:rFonts w:ascii="Times New Roman" w:eastAsia="Times New Roman" w:hAnsi="Times New Roman" w:cs="Times New Roman"/>
          <w:sz w:val="28"/>
          <w:szCs w:val="28"/>
          <w:lang w:eastAsia="ru-RU"/>
        </w:rPr>
        <w:t xml:space="preserve">) </w:t>
      </w:r>
      <w:r w:rsidR="002562B8" w:rsidRPr="00F94E3F">
        <w:rPr>
          <w:rFonts w:ascii="Times New Roman" w:eastAsia="Times New Roman" w:hAnsi="Times New Roman" w:cs="Times New Roman"/>
          <w:sz w:val="28"/>
          <w:szCs w:val="28"/>
          <w:lang w:eastAsia="ru-RU"/>
        </w:rPr>
        <w:t>требовани</w:t>
      </w:r>
      <w:r w:rsidR="00BE62EE" w:rsidRPr="00F94E3F">
        <w:rPr>
          <w:rFonts w:ascii="Times New Roman" w:eastAsia="Times New Roman" w:hAnsi="Times New Roman" w:cs="Times New Roman"/>
          <w:sz w:val="28"/>
          <w:szCs w:val="28"/>
          <w:lang w:eastAsia="ru-RU"/>
        </w:rPr>
        <w:t>я</w:t>
      </w:r>
      <w:r w:rsidR="002562B8" w:rsidRPr="00F94E3F">
        <w:rPr>
          <w:rFonts w:ascii="Times New Roman" w:eastAsia="Times New Roman" w:hAnsi="Times New Roman" w:cs="Times New Roman"/>
          <w:sz w:val="28"/>
          <w:szCs w:val="28"/>
          <w:lang w:eastAsia="ru-RU"/>
        </w:rPr>
        <w:t xml:space="preserve"> к </w:t>
      </w:r>
      <w:r w:rsidR="00693E16">
        <w:rPr>
          <w:rFonts w:ascii="Times New Roman" w:eastAsia="Times New Roman" w:hAnsi="Times New Roman" w:cs="Times New Roman"/>
          <w:sz w:val="28"/>
          <w:szCs w:val="28"/>
          <w:lang w:eastAsia="ru-RU"/>
        </w:rPr>
        <w:t>участника</w:t>
      </w:r>
      <w:r w:rsidR="00693E16" w:rsidRPr="00693E16">
        <w:rPr>
          <w:rFonts w:ascii="Times New Roman" w:eastAsia="Times New Roman" w:hAnsi="Times New Roman" w:cs="Times New Roman"/>
          <w:sz w:val="28"/>
          <w:szCs w:val="28"/>
          <w:lang w:eastAsia="ru-RU"/>
        </w:rPr>
        <w:t>м отбора получателей субсидий</w:t>
      </w:r>
      <w:r w:rsidR="002562B8" w:rsidRPr="00F94E3F">
        <w:rPr>
          <w:rFonts w:ascii="Times New Roman" w:eastAsia="Times New Roman" w:hAnsi="Times New Roman" w:cs="Times New Roman"/>
          <w:sz w:val="28"/>
          <w:szCs w:val="28"/>
          <w:lang w:eastAsia="ru-RU"/>
        </w:rPr>
        <w:t xml:space="preserve"> </w:t>
      </w:r>
      <w:r w:rsidR="00DB2C20">
        <w:rPr>
          <w:rFonts w:ascii="Times New Roman" w:eastAsia="Times New Roman" w:hAnsi="Times New Roman" w:cs="Times New Roman"/>
          <w:sz w:val="28"/>
          <w:szCs w:val="28"/>
          <w:lang w:eastAsia="ru-RU"/>
        </w:rPr>
        <w:t>определенные</w:t>
      </w:r>
      <w:r w:rsidR="00A32B5E" w:rsidRPr="00F94E3F">
        <w:rPr>
          <w:rFonts w:ascii="Times New Roman" w:eastAsia="Times New Roman" w:hAnsi="Times New Roman" w:cs="Times New Roman"/>
          <w:sz w:val="28"/>
          <w:szCs w:val="28"/>
          <w:lang w:eastAsia="ru-RU"/>
        </w:rPr>
        <w:t xml:space="preserve"> </w:t>
      </w:r>
      <w:r w:rsidR="002562B8" w:rsidRPr="00F94E3F">
        <w:rPr>
          <w:rFonts w:ascii="Times New Roman" w:eastAsia="Times New Roman" w:hAnsi="Times New Roman" w:cs="Times New Roman"/>
          <w:sz w:val="28"/>
          <w:szCs w:val="28"/>
          <w:lang w:eastAsia="ru-RU"/>
        </w:rPr>
        <w:t>в соответствии с пунктом 2.</w:t>
      </w:r>
      <w:r w:rsidR="0000724A" w:rsidRPr="00F94E3F">
        <w:rPr>
          <w:rFonts w:ascii="Times New Roman" w:eastAsia="Times New Roman" w:hAnsi="Times New Roman" w:cs="Times New Roman"/>
          <w:sz w:val="28"/>
          <w:szCs w:val="28"/>
          <w:lang w:eastAsia="ru-RU"/>
        </w:rPr>
        <w:t>1</w:t>
      </w:r>
      <w:r w:rsidR="003F5E21" w:rsidRPr="00F94E3F">
        <w:rPr>
          <w:rFonts w:ascii="Times New Roman" w:eastAsia="Times New Roman" w:hAnsi="Times New Roman" w:cs="Times New Roman"/>
          <w:sz w:val="28"/>
          <w:szCs w:val="28"/>
          <w:lang w:eastAsia="ru-RU"/>
        </w:rPr>
        <w:t xml:space="preserve"> раздела 2</w:t>
      </w:r>
      <w:r w:rsidR="002562B8" w:rsidRPr="00F94E3F">
        <w:rPr>
          <w:rFonts w:ascii="Times New Roman" w:eastAsia="Times New Roman" w:hAnsi="Times New Roman" w:cs="Times New Roman"/>
          <w:sz w:val="28"/>
          <w:szCs w:val="28"/>
          <w:lang w:eastAsia="ru-RU"/>
        </w:rPr>
        <w:t xml:space="preserve"> настоящего Порядка</w:t>
      </w:r>
      <w:r w:rsidR="00BE62EE" w:rsidRPr="00F94E3F">
        <w:rPr>
          <w:rFonts w:ascii="Times New Roman" w:eastAsia="Times New Roman" w:hAnsi="Times New Roman" w:cs="Times New Roman"/>
          <w:sz w:val="28"/>
          <w:szCs w:val="28"/>
          <w:lang w:eastAsia="ru-RU"/>
        </w:rPr>
        <w:t xml:space="preserve">, </w:t>
      </w:r>
      <w:r w:rsidR="00DB2C20">
        <w:rPr>
          <w:rFonts w:ascii="Times New Roman" w:eastAsia="Times New Roman" w:hAnsi="Times New Roman" w:cs="Times New Roman"/>
          <w:sz w:val="28"/>
          <w:szCs w:val="28"/>
          <w:lang w:eastAsia="ru-RU"/>
        </w:rPr>
        <w:t xml:space="preserve">которым </w:t>
      </w:r>
      <w:r w:rsidR="00DB2C20" w:rsidRPr="00DB2C20">
        <w:rPr>
          <w:rFonts w:ascii="Times New Roman" w:eastAsia="Times New Roman" w:hAnsi="Times New Roman" w:cs="Times New Roman"/>
          <w:sz w:val="28"/>
          <w:szCs w:val="28"/>
          <w:lang w:eastAsia="ru-RU"/>
        </w:rPr>
        <w:t xml:space="preserve">участник отбора получателей субсидий </w:t>
      </w:r>
      <w:r w:rsidR="00DB2C20">
        <w:rPr>
          <w:rFonts w:ascii="Times New Roman" w:eastAsia="Times New Roman" w:hAnsi="Times New Roman" w:cs="Times New Roman"/>
          <w:sz w:val="28"/>
          <w:szCs w:val="28"/>
          <w:lang w:eastAsia="ru-RU"/>
        </w:rPr>
        <w:t xml:space="preserve">должен соответствовать, и к </w:t>
      </w:r>
      <w:r w:rsidR="002562B8" w:rsidRPr="00F94E3F">
        <w:rPr>
          <w:rFonts w:ascii="Times New Roman" w:eastAsia="Times New Roman" w:hAnsi="Times New Roman" w:cs="Times New Roman"/>
          <w:sz w:val="28"/>
          <w:szCs w:val="28"/>
          <w:lang w:eastAsia="ru-RU"/>
        </w:rPr>
        <w:t>переч</w:t>
      </w:r>
      <w:r w:rsidR="00DB2C20">
        <w:rPr>
          <w:rFonts w:ascii="Times New Roman" w:eastAsia="Times New Roman" w:hAnsi="Times New Roman" w:cs="Times New Roman"/>
          <w:sz w:val="28"/>
          <w:szCs w:val="28"/>
          <w:lang w:eastAsia="ru-RU"/>
        </w:rPr>
        <w:t>ню</w:t>
      </w:r>
      <w:r w:rsidR="002562B8" w:rsidRPr="00F94E3F">
        <w:rPr>
          <w:rFonts w:ascii="Times New Roman" w:eastAsia="Times New Roman" w:hAnsi="Times New Roman" w:cs="Times New Roman"/>
          <w:sz w:val="28"/>
          <w:szCs w:val="28"/>
          <w:lang w:eastAsia="ru-RU"/>
        </w:rPr>
        <w:t xml:space="preserve"> докуме</w:t>
      </w:r>
      <w:r w:rsidR="002562B8" w:rsidRPr="00F94E3F">
        <w:rPr>
          <w:rFonts w:ascii="Times New Roman" w:eastAsia="Times New Roman" w:hAnsi="Times New Roman" w:cs="Times New Roman"/>
          <w:sz w:val="28"/>
          <w:szCs w:val="28"/>
          <w:lang w:eastAsia="ru-RU"/>
        </w:rPr>
        <w:t>н</w:t>
      </w:r>
      <w:r w:rsidR="002562B8" w:rsidRPr="00F94E3F">
        <w:rPr>
          <w:rFonts w:ascii="Times New Roman" w:eastAsia="Times New Roman" w:hAnsi="Times New Roman" w:cs="Times New Roman"/>
          <w:sz w:val="28"/>
          <w:szCs w:val="28"/>
          <w:lang w:eastAsia="ru-RU"/>
        </w:rPr>
        <w:t xml:space="preserve">тов, представляемых </w:t>
      </w:r>
      <w:r w:rsidR="00693E16">
        <w:rPr>
          <w:rFonts w:ascii="Times New Roman" w:eastAsia="Times New Roman" w:hAnsi="Times New Roman" w:cs="Times New Roman"/>
          <w:sz w:val="28"/>
          <w:szCs w:val="28"/>
          <w:lang w:eastAsia="ru-RU"/>
        </w:rPr>
        <w:t>участника</w:t>
      </w:r>
      <w:r w:rsidR="00693E16" w:rsidRPr="00693E16">
        <w:rPr>
          <w:rFonts w:ascii="Times New Roman" w:eastAsia="Times New Roman" w:hAnsi="Times New Roman" w:cs="Times New Roman"/>
          <w:sz w:val="28"/>
          <w:szCs w:val="28"/>
          <w:lang w:eastAsia="ru-RU"/>
        </w:rPr>
        <w:t>м</w:t>
      </w:r>
      <w:r w:rsidR="00693E16">
        <w:rPr>
          <w:rFonts w:ascii="Times New Roman" w:eastAsia="Times New Roman" w:hAnsi="Times New Roman" w:cs="Times New Roman"/>
          <w:sz w:val="28"/>
          <w:szCs w:val="28"/>
          <w:lang w:eastAsia="ru-RU"/>
        </w:rPr>
        <w:t>и</w:t>
      </w:r>
      <w:r w:rsidR="00693E16" w:rsidRPr="00693E16">
        <w:rPr>
          <w:rFonts w:ascii="Times New Roman" w:eastAsia="Times New Roman" w:hAnsi="Times New Roman" w:cs="Times New Roman"/>
          <w:sz w:val="28"/>
          <w:szCs w:val="28"/>
          <w:lang w:eastAsia="ru-RU"/>
        </w:rPr>
        <w:t xml:space="preserve"> отбора получателей субсидий</w:t>
      </w:r>
      <w:r w:rsidR="0037246C" w:rsidRPr="00F94E3F">
        <w:rPr>
          <w:rFonts w:ascii="Times New Roman" w:eastAsia="Times New Roman" w:hAnsi="Times New Roman" w:cs="Times New Roman"/>
          <w:sz w:val="28"/>
          <w:szCs w:val="28"/>
          <w:lang w:eastAsia="ru-RU"/>
        </w:rPr>
        <w:t xml:space="preserve"> </w:t>
      </w:r>
      <w:r w:rsidR="002562B8" w:rsidRPr="00F94E3F">
        <w:rPr>
          <w:rFonts w:ascii="Times New Roman" w:eastAsia="Times New Roman" w:hAnsi="Times New Roman" w:cs="Times New Roman"/>
          <w:sz w:val="28"/>
          <w:szCs w:val="28"/>
          <w:lang w:eastAsia="ru-RU"/>
        </w:rPr>
        <w:t>для подтве</w:t>
      </w:r>
      <w:r w:rsidR="002562B8" w:rsidRPr="00F94E3F">
        <w:rPr>
          <w:rFonts w:ascii="Times New Roman" w:eastAsia="Times New Roman" w:hAnsi="Times New Roman" w:cs="Times New Roman"/>
          <w:sz w:val="28"/>
          <w:szCs w:val="28"/>
          <w:lang w:eastAsia="ru-RU"/>
        </w:rPr>
        <w:t>р</w:t>
      </w:r>
      <w:r w:rsidR="002562B8" w:rsidRPr="00F94E3F">
        <w:rPr>
          <w:rFonts w:ascii="Times New Roman" w:eastAsia="Times New Roman" w:hAnsi="Times New Roman" w:cs="Times New Roman"/>
          <w:sz w:val="28"/>
          <w:szCs w:val="28"/>
          <w:lang w:eastAsia="ru-RU"/>
        </w:rPr>
        <w:t xml:space="preserve">ждения соответствия </w:t>
      </w:r>
      <w:r w:rsidR="00DB2C20" w:rsidRPr="00DB2C20">
        <w:rPr>
          <w:rFonts w:ascii="Times New Roman" w:eastAsia="Times New Roman" w:hAnsi="Times New Roman" w:cs="Times New Roman"/>
          <w:sz w:val="28"/>
          <w:szCs w:val="28"/>
          <w:lang w:eastAsia="ru-RU"/>
        </w:rPr>
        <w:t xml:space="preserve">указанным </w:t>
      </w:r>
      <w:r w:rsidR="002562B8" w:rsidRPr="00F94E3F">
        <w:rPr>
          <w:rFonts w:ascii="Times New Roman" w:eastAsia="Times New Roman" w:hAnsi="Times New Roman" w:cs="Times New Roman"/>
          <w:sz w:val="28"/>
          <w:szCs w:val="28"/>
          <w:lang w:eastAsia="ru-RU"/>
        </w:rPr>
        <w:t xml:space="preserve">требованиям, </w:t>
      </w:r>
      <w:r w:rsidR="002562B8" w:rsidRPr="00D03059">
        <w:rPr>
          <w:rFonts w:ascii="Times New Roman" w:eastAsia="Times New Roman" w:hAnsi="Times New Roman" w:cs="Times New Roman"/>
          <w:sz w:val="28"/>
          <w:szCs w:val="28"/>
          <w:lang w:eastAsia="ru-RU"/>
        </w:rPr>
        <w:t xml:space="preserve">в соответствии с </w:t>
      </w:r>
      <w:r w:rsidR="0000724A" w:rsidRPr="00D03059">
        <w:rPr>
          <w:rFonts w:ascii="Times New Roman" w:eastAsia="Times New Roman" w:hAnsi="Times New Roman" w:cs="Times New Roman"/>
          <w:sz w:val="28"/>
          <w:szCs w:val="28"/>
          <w:lang w:eastAsia="ru-RU"/>
        </w:rPr>
        <w:t>подпункт</w:t>
      </w:r>
      <w:r w:rsidR="00AC316C" w:rsidRPr="00D03059">
        <w:rPr>
          <w:rFonts w:ascii="Times New Roman" w:eastAsia="Times New Roman" w:hAnsi="Times New Roman" w:cs="Times New Roman"/>
          <w:sz w:val="28"/>
          <w:szCs w:val="28"/>
          <w:lang w:eastAsia="ru-RU"/>
        </w:rPr>
        <w:t>ами</w:t>
      </w:r>
      <w:r w:rsidR="0000724A" w:rsidRPr="00D03059">
        <w:rPr>
          <w:rFonts w:ascii="Times New Roman" w:eastAsia="Times New Roman" w:hAnsi="Times New Roman" w:cs="Times New Roman"/>
          <w:sz w:val="28"/>
          <w:szCs w:val="28"/>
          <w:lang w:eastAsia="ru-RU"/>
        </w:rPr>
        <w:t xml:space="preserve"> 2.2.</w:t>
      </w:r>
      <w:r w:rsidR="00D03059" w:rsidRPr="00D03059">
        <w:rPr>
          <w:rFonts w:ascii="Times New Roman" w:eastAsia="Times New Roman" w:hAnsi="Times New Roman" w:cs="Times New Roman"/>
          <w:sz w:val="28"/>
          <w:szCs w:val="28"/>
          <w:lang w:eastAsia="ru-RU"/>
        </w:rPr>
        <w:t>7</w:t>
      </w:r>
      <w:r w:rsidR="0037246C" w:rsidRPr="00D03059">
        <w:rPr>
          <w:rFonts w:ascii="Times New Roman" w:eastAsia="Times New Roman" w:hAnsi="Times New Roman" w:cs="Times New Roman"/>
          <w:sz w:val="28"/>
          <w:szCs w:val="28"/>
          <w:lang w:eastAsia="ru-RU"/>
        </w:rPr>
        <w:t xml:space="preserve"> -</w:t>
      </w:r>
      <w:r w:rsidR="0000724A" w:rsidRPr="00D03059">
        <w:rPr>
          <w:rFonts w:ascii="Times New Roman" w:eastAsia="Times New Roman" w:hAnsi="Times New Roman" w:cs="Times New Roman"/>
          <w:sz w:val="28"/>
          <w:szCs w:val="28"/>
          <w:lang w:eastAsia="ru-RU"/>
        </w:rPr>
        <w:t xml:space="preserve"> 2.2.</w:t>
      </w:r>
      <w:r w:rsidR="00D03059" w:rsidRPr="00D03059">
        <w:rPr>
          <w:rFonts w:ascii="Times New Roman" w:eastAsia="Times New Roman" w:hAnsi="Times New Roman" w:cs="Times New Roman"/>
          <w:sz w:val="28"/>
          <w:szCs w:val="28"/>
          <w:lang w:eastAsia="ru-RU"/>
        </w:rPr>
        <w:t>9</w:t>
      </w:r>
      <w:r w:rsidR="0000724A" w:rsidRPr="00D03059">
        <w:rPr>
          <w:rFonts w:ascii="Times New Roman" w:eastAsia="Times New Roman" w:hAnsi="Times New Roman" w:cs="Times New Roman"/>
          <w:sz w:val="28"/>
          <w:szCs w:val="28"/>
          <w:lang w:eastAsia="ru-RU"/>
        </w:rPr>
        <w:t xml:space="preserve"> </w:t>
      </w:r>
      <w:r w:rsidR="002562B8" w:rsidRPr="00D03059">
        <w:rPr>
          <w:rFonts w:ascii="Times New Roman" w:eastAsia="Times New Roman" w:hAnsi="Times New Roman" w:cs="Times New Roman"/>
          <w:sz w:val="28"/>
          <w:szCs w:val="28"/>
          <w:lang w:eastAsia="ru-RU"/>
        </w:rPr>
        <w:t>пункт</w:t>
      </w:r>
      <w:r w:rsidR="0037246C" w:rsidRPr="00D03059">
        <w:rPr>
          <w:rFonts w:ascii="Times New Roman" w:eastAsia="Times New Roman" w:hAnsi="Times New Roman" w:cs="Times New Roman"/>
          <w:sz w:val="28"/>
          <w:szCs w:val="28"/>
          <w:lang w:eastAsia="ru-RU"/>
        </w:rPr>
        <w:t>а</w:t>
      </w:r>
      <w:r w:rsidR="002562B8" w:rsidRPr="00D03059">
        <w:rPr>
          <w:rFonts w:ascii="Times New Roman" w:eastAsia="Times New Roman" w:hAnsi="Times New Roman" w:cs="Times New Roman"/>
          <w:sz w:val="28"/>
          <w:szCs w:val="28"/>
          <w:lang w:eastAsia="ru-RU"/>
        </w:rPr>
        <w:t xml:space="preserve"> 2.</w:t>
      </w:r>
      <w:r w:rsidR="0037246C" w:rsidRPr="00D03059">
        <w:rPr>
          <w:rFonts w:ascii="Times New Roman" w:eastAsia="Times New Roman" w:hAnsi="Times New Roman" w:cs="Times New Roman"/>
          <w:sz w:val="28"/>
          <w:szCs w:val="28"/>
          <w:lang w:eastAsia="ru-RU"/>
        </w:rPr>
        <w:t>2</w:t>
      </w:r>
      <w:r w:rsidR="002562B8" w:rsidRPr="00D03059">
        <w:rPr>
          <w:rFonts w:ascii="Times New Roman" w:eastAsia="Times New Roman" w:hAnsi="Times New Roman" w:cs="Times New Roman"/>
          <w:sz w:val="28"/>
          <w:szCs w:val="28"/>
          <w:lang w:eastAsia="ru-RU"/>
        </w:rPr>
        <w:t xml:space="preserve"> </w:t>
      </w:r>
      <w:r w:rsidR="003F5E21" w:rsidRPr="00D03059">
        <w:rPr>
          <w:rFonts w:ascii="Times New Roman" w:eastAsia="Times New Roman" w:hAnsi="Times New Roman" w:cs="Times New Roman"/>
          <w:sz w:val="28"/>
          <w:szCs w:val="28"/>
          <w:lang w:eastAsia="ru-RU"/>
        </w:rPr>
        <w:t xml:space="preserve">раздела 2 </w:t>
      </w:r>
      <w:r w:rsidR="002562B8" w:rsidRPr="00D03059">
        <w:rPr>
          <w:rFonts w:ascii="Times New Roman" w:eastAsia="Times New Roman" w:hAnsi="Times New Roman" w:cs="Times New Roman"/>
          <w:sz w:val="28"/>
          <w:szCs w:val="28"/>
          <w:lang w:eastAsia="ru-RU"/>
        </w:rPr>
        <w:t>настоящего Порядка;</w:t>
      </w:r>
    </w:p>
    <w:p w:rsidR="00EB62F8"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DB2C20">
        <w:rPr>
          <w:rFonts w:ascii="Times New Roman" w:eastAsia="Times New Roman" w:hAnsi="Times New Roman" w:cs="Times New Roman"/>
          <w:sz w:val="28"/>
          <w:szCs w:val="28"/>
          <w:lang w:eastAsia="ru-RU"/>
        </w:rPr>
        <w:t xml:space="preserve">) категории и (или) </w:t>
      </w:r>
      <w:r w:rsidR="00EB62F8" w:rsidRPr="00693E16">
        <w:rPr>
          <w:rFonts w:ascii="Times New Roman" w:eastAsia="Times New Roman" w:hAnsi="Times New Roman" w:cs="Times New Roman"/>
          <w:sz w:val="28"/>
          <w:szCs w:val="28"/>
          <w:lang w:eastAsia="ru-RU"/>
        </w:rPr>
        <w:t>критерии отбора в соответствии с подпунктом 2.</w:t>
      </w:r>
      <w:r w:rsidR="00D079BA" w:rsidRPr="00693E16">
        <w:rPr>
          <w:rFonts w:ascii="Times New Roman" w:eastAsia="Times New Roman" w:hAnsi="Times New Roman" w:cs="Times New Roman"/>
          <w:sz w:val="28"/>
          <w:szCs w:val="28"/>
          <w:lang w:eastAsia="ru-RU"/>
        </w:rPr>
        <w:t>7</w:t>
      </w:r>
      <w:r w:rsidR="00EB62F8" w:rsidRPr="00693E16">
        <w:rPr>
          <w:rFonts w:ascii="Times New Roman" w:eastAsia="Times New Roman" w:hAnsi="Times New Roman" w:cs="Times New Roman"/>
          <w:sz w:val="28"/>
          <w:szCs w:val="28"/>
          <w:lang w:eastAsia="ru-RU"/>
        </w:rPr>
        <w:t xml:space="preserve">.1 </w:t>
      </w:r>
      <w:r w:rsidR="00D079BA" w:rsidRPr="00693E16">
        <w:rPr>
          <w:rFonts w:ascii="Times New Roman" w:eastAsia="Times New Roman" w:hAnsi="Times New Roman" w:cs="Times New Roman"/>
          <w:sz w:val="28"/>
          <w:szCs w:val="28"/>
          <w:lang w:eastAsia="ru-RU"/>
        </w:rPr>
        <w:t xml:space="preserve">раздела 2 </w:t>
      </w:r>
      <w:r w:rsidR="00EB62F8" w:rsidRPr="00693E16">
        <w:rPr>
          <w:rFonts w:ascii="Times New Roman" w:eastAsia="Times New Roman" w:hAnsi="Times New Roman" w:cs="Times New Roman"/>
          <w:sz w:val="28"/>
          <w:szCs w:val="28"/>
          <w:lang w:eastAsia="ru-RU"/>
        </w:rPr>
        <w:t>настоящего Порядка;</w:t>
      </w:r>
    </w:p>
    <w:p w:rsidR="002562B8"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1966BD">
        <w:rPr>
          <w:rFonts w:ascii="Times New Roman" w:eastAsia="Times New Roman" w:hAnsi="Times New Roman" w:cs="Times New Roman"/>
          <w:sz w:val="28"/>
          <w:szCs w:val="28"/>
          <w:lang w:eastAsia="ru-RU"/>
        </w:rPr>
        <w:t xml:space="preserve">) </w:t>
      </w:r>
      <w:r w:rsidR="002562B8" w:rsidRPr="00F94E3F">
        <w:rPr>
          <w:rFonts w:ascii="Times New Roman" w:eastAsia="Times New Roman" w:hAnsi="Times New Roman" w:cs="Times New Roman"/>
          <w:sz w:val="28"/>
          <w:szCs w:val="28"/>
          <w:lang w:eastAsia="ru-RU"/>
        </w:rPr>
        <w:t>поряд</w:t>
      </w:r>
      <w:r w:rsidR="00882051" w:rsidRPr="00F94E3F">
        <w:rPr>
          <w:rFonts w:ascii="Times New Roman" w:eastAsia="Times New Roman" w:hAnsi="Times New Roman" w:cs="Times New Roman"/>
          <w:sz w:val="28"/>
          <w:szCs w:val="28"/>
          <w:lang w:eastAsia="ru-RU"/>
        </w:rPr>
        <w:t xml:space="preserve">ок </w:t>
      </w:r>
      <w:r w:rsidR="002562B8" w:rsidRPr="00F94E3F">
        <w:rPr>
          <w:rFonts w:ascii="Times New Roman" w:eastAsia="Times New Roman" w:hAnsi="Times New Roman" w:cs="Times New Roman"/>
          <w:sz w:val="28"/>
          <w:szCs w:val="28"/>
          <w:lang w:eastAsia="ru-RU"/>
        </w:rPr>
        <w:t xml:space="preserve">подачи </w:t>
      </w:r>
      <w:r w:rsidR="00693E16">
        <w:rPr>
          <w:rFonts w:ascii="Times New Roman" w:eastAsia="Times New Roman" w:hAnsi="Times New Roman" w:cs="Times New Roman"/>
          <w:sz w:val="28"/>
          <w:szCs w:val="28"/>
          <w:lang w:eastAsia="ru-RU"/>
        </w:rPr>
        <w:t xml:space="preserve">заявок </w:t>
      </w:r>
      <w:r w:rsidR="00693E16" w:rsidRPr="00693E16">
        <w:rPr>
          <w:rFonts w:ascii="Times New Roman" w:eastAsia="Times New Roman" w:hAnsi="Times New Roman" w:cs="Times New Roman"/>
          <w:sz w:val="28"/>
          <w:szCs w:val="28"/>
          <w:lang w:eastAsia="ru-RU"/>
        </w:rPr>
        <w:t>участник</w:t>
      </w:r>
      <w:r w:rsidR="00693E16">
        <w:rPr>
          <w:rFonts w:ascii="Times New Roman" w:eastAsia="Times New Roman" w:hAnsi="Times New Roman" w:cs="Times New Roman"/>
          <w:sz w:val="28"/>
          <w:szCs w:val="28"/>
          <w:lang w:eastAsia="ru-RU"/>
        </w:rPr>
        <w:t>ами</w:t>
      </w:r>
      <w:r w:rsidR="00693E16" w:rsidRPr="00693E16">
        <w:rPr>
          <w:rFonts w:ascii="Times New Roman" w:eastAsia="Times New Roman" w:hAnsi="Times New Roman" w:cs="Times New Roman"/>
          <w:sz w:val="28"/>
          <w:szCs w:val="28"/>
          <w:lang w:eastAsia="ru-RU"/>
        </w:rPr>
        <w:t xml:space="preserve"> отбора получателей субсидий</w:t>
      </w:r>
      <w:r w:rsidR="006E2222" w:rsidRPr="00F94E3F">
        <w:rPr>
          <w:rFonts w:ascii="Times New Roman" w:eastAsia="Times New Roman" w:hAnsi="Times New Roman" w:cs="Times New Roman"/>
          <w:sz w:val="28"/>
          <w:szCs w:val="28"/>
          <w:lang w:eastAsia="ru-RU"/>
        </w:rPr>
        <w:t xml:space="preserve"> </w:t>
      </w:r>
      <w:r w:rsidR="002562B8" w:rsidRPr="00F94E3F">
        <w:rPr>
          <w:rFonts w:ascii="Times New Roman" w:eastAsia="Times New Roman" w:hAnsi="Times New Roman" w:cs="Times New Roman"/>
          <w:sz w:val="28"/>
          <w:szCs w:val="28"/>
          <w:lang w:eastAsia="ru-RU"/>
        </w:rPr>
        <w:t>и требовани</w:t>
      </w:r>
      <w:r w:rsidR="00882051" w:rsidRPr="00F94E3F">
        <w:rPr>
          <w:rFonts w:ascii="Times New Roman" w:eastAsia="Times New Roman" w:hAnsi="Times New Roman" w:cs="Times New Roman"/>
          <w:sz w:val="28"/>
          <w:szCs w:val="28"/>
          <w:lang w:eastAsia="ru-RU"/>
        </w:rPr>
        <w:t>я, предъявляемые</w:t>
      </w:r>
      <w:r w:rsidR="002562B8" w:rsidRPr="00F94E3F">
        <w:rPr>
          <w:rFonts w:ascii="Times New Roman" w:eastAsia="Times New Roman" w:hAnsi="Times New Roman" w:cs="Times New Roman"/>
          <w:sz w:val="28"/>
          <w:szCs w:val="28"/>
          <w:lang w:eastAsia="ru-RU"/>
        </w:rPr>
        <w:t xml:space="preserve"> к форме и содержанию заявок</w:t>
      </w:r>
      <w:r w:rsidR="006E2222" w:rsidRPr="00F94E3F">
        <w:rPr>
          <w:rFonts w:ascii="Times New Roman" w:eastAsia="Times New Roman" w:hAnsi="Times New Roman" w:cs="Times New Roman"/>
          <w:sz w:val="28"/>
          <w:szCs w:val="28"/>
          <w:lang w:eastAsia="ru-RU"/>
        </w:rPr>
        <w:t xml:space="preserve">, </w:t>
      </w:r>
      <w:r w:rsidR="00693E16">
        <w:rPr>
          <w:rFonts w:ascii="Times New Roman" w:eastAsia="Times New Roman" w:hAnsi="Times New Roman" w:cs="Times New Roman"/>
          <w:sz w:val="28"/>
          <w:szCs w:val="28"/>
          <w:lang w:eastAsia="ru-RU"/>
        </w:rPr>
        <w:t>подаваемых учас</w:t>
      </w:r>
      <w:r w:rsidR="00693E16">
        <w:rPr>
          <w:rFonts w:ascii="Times New Roman" w:eastAsia="Times New Roman" w:hAnsi="Times New Roman" w:cs="Times New Roman"/>
          <w:sz w:val="28"/>
          <w:szCs w:val="28"/>
          <w:lang w:eastAsia="ru-RU"/>
        </w:rPr>
        <w:t>т</w:t>
      </w:r>
      <w:r w:rsidR="00693E16">
        <w:rPr>
          <w:rFonts w:ascii="Times New Roman" w:eastAsia="Times New Roman" w:hAnsi="Times New Roman" w:cs="Times New Roman"/>
          <w:sz w:val="28"/>
          <w:szCs w:val="28"/>
          <w:lang w:eastAsia="ru-RU"/>
        </w:rPr>
        <w:t xml:space="preserve">никами отбора получателей субсидий </w:t>
      </w:r>
      <w:r w:rsidR="006E2222" w:rsidRPr="00F94E3F">
        <w:rPr>
          <w:rFonts w:ascii="Times New Roman" w:eastAsia="Times New Roman" w:hAnsi="Times New Roman" w:cs="Times New Roman"/>
          <w:sz w:val="28"/>
          <w:szCs w:val="28"/>
          <w:lang w:eastAsia="ru-RU"/>
        </w:rPr>
        <w:t xml:space="preserve">в соответствии с пунктом 2.2 </w:t>
      </w:r>
      <w:r w:rsidR="00E64188" w:rsidRPr="00F94E3F">
        <w:rPr>
          <w:rFonts w:ascii="Times New Roman" w:eastAsia="Times New Roman" w:hAnsi="Times New Roman" w:cs="Times New Roman"/>
          <w:sz w:val="28"/>
          <w:szCs w:val="28"/>
          <w:lang w:eastAsia="ru-RU"/>
        </w:rPr>
        <w:t xml:space="preserve">раздела 2 </w:t>
      </w:r>
      <w:r w:rsidR="006E2222" w:rsidRPr="00F94E3F">
        <w:rPr>
          <w:rFonts w:ascii="Times New Roman" w:eastAsia="Times New Roman" w:hAnsi="Times New Roman" w:cs="Times New Roman"/>
          <w:sz w:val="28"/>
          <w:szCs w:val="28"/>
          <w:lang w:eastAsia="ru-RU"/>
        </w:rPr>
        <w:t>настоящего Порядка</w:t>
      </w:r>
      <w:r w:rsidR="002562B8" w:rsidRPr="00F94E3F">
        <w:rPr>
          <w:rFonts w:ascii="Times New Roman" w:eastAsia="Times New Roman" w:hAnsi="Times New Roman" w:cs="Times New Roman"/>
          <w:sz w:val="28"/>
          <w:szCs w:val="28"/>
          <w:lang w:eastAsia="ru-RU"/>
        </w:rPr>
        <w:t>;</w:t>
      </w:r>
    </w:p>
    <w:p w:rsidR="0006745E" w:rsidRPr="0006745E" w:rsidRDefault="00201393"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1966BD">
        <w:rPr>
          <w:rFonts w:ascii="Times New Roman" w:eastAsia="Times New Roman" w:hAnsi="Times New Roman" w:cs="Times New Roman"/>
          <w:sz w:val="28"/>
          <w:szCs w:val="28"/>
          <w:lang w:eastAsia="ru-RU"/>
        </w:rPr>
        <w:t xml:space="preserve">) </w:t>
      </w:r>
      <w:r w:rsidR="0006745E" w:rsidRPr="0006745E">
        <w:rPr>
          <w:rFonts w:ascii="Times New Roman" w:eastAsia="Times New Roman" w:hAnsi="Times New Roman" w:cs="Times New Roman"/>
          <w:sz w:val="28"/>
          <w:szCs w:val="28"/>
          <w:lang w:eastAsia="ru-RU"/>
        </w:rPr>
        <w:t>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p w:rsidR="0006745E" w:rsidRPr="0006745E"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6745E">
        <w:rPr>
          <w:rFonts w:ascii="Times New Roman" w:eastAsia="Times New Roman" w:hAnsi="Times New Roman" w:cs="Times New Roman"/>
          <w:sz w:val="28"/>
          <w:szCs w:val="28"/>
          <w:lang w:eastAsia="ru-RU"/>
        </w:rPr>
        <w:t xml:space="preserve">отзыв в любое время до даты </w:t>
      </w:r>
      <w:proofErr w:type="gramStart"/>
      <w:r w:rsidRPr="0006745E">
        <w:rPr>
          <w:rFonts w:ascii="Times New Roman" w:eastAsia="Times New Roman" w:hAnsi="Times New Roman" w:cs="Times New Roman"/>
          <w:sz w:val="28"/>
          <w:szCs w:val="28"/>
          <w:lang w:eastAsia="ru-RU"/>
        </w:rPr>
        <w:t>окончания проведения отбора получателей субсидий</w:t>
      </w:r>
      <w:proofErr w:type="gramEnd"/>
      <w:r w:rsidRPr="0006745E">
        <w:rPr>
          <w:rFonts w:ascii="Times New Roman" w:eastAsia="Times New Roman" w:hAnsi="Times New Roman" w:cs="Times New Roman"/>
          <w:sz w:val="28"/>
          <w:szCs w:val="28"/>
          <w:lang w:eastAsia="ru-RU"/>
        </w:rPr>
        <w:t>;</w:t>
      </w:r>
    </w:p>
    <w:p w:rsidR="0006745E" w:rsidRPr="0006745E"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6745E">
        <w:rPr>
          <w:rFonts w:ascii="Times New Roman" w:eastAsia="Times New Roman" w:hAnsi="Times New Roman" w:cs="Times New Roman"/>
          <w:sz w:val="28"/>
          <w:szCs w:val="28"/>
          <w:lang w:eastAsia="ru-RU"/>
        </w:rPr>
        <w:t>отзыв до наступления даты окончания приема заявок;</w:t>
      </w:r>
    </w:p>
    <w:p w:rsidR="0006745E"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6745E">
        <w:rPr>
          <w:rFonts w:ascii="Times New Roman" w:eastAsia="Times New Roman" w:hAnsi="Times New Roman" w:cs="Times New Roman"/>
          <w:sz w:val="28"/>
          <w:szCs w:val="28"/>
          <w:lang w:eastAsia="ru-RU"/>
        </w:rPr>
        <w:t>отзыв до окончания приема заявок, но не позднее даты, определенной главным распорядителем бюджетных средств;</w:t>
      </w:r>
    </w:p>
    <w:p w:rsidR="0006745E" w:rsidRDefault="00201393"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1966BD">
        <w:rPr>
          <w:rFonts w:ascii="Times New Roman" w:eastAsia="Times New Roman" w:hAnsi="Times New Roman" w:cs="Times New Roman"/>
          <w:sz w:val="28"/>
          <w:szCs w:val="28"/>
          <w:lang w:eastAsia="ru-RU"/>
        </w:rPr>
        <w:t xml:space="preserve">) </w:t>
      </w:r>
      <w:r w:rsidR="0006745E" w:rsidRPr="0006745E">
        <w:rPr>
          <w:rFonts w:ascii="Times New Roman" w:eastAsia="Times New Roman" w:hAnsi="Times New Roman" w:cs="Times New Roman"/>
          <w:sz w:val="28"/>
          <w:szCs w:val="28"/>
          <w:lang w:eastAsia="ru-RU"/>
        </w:rPr>
        <w:t>порядок внесения участниками отбора получателей субсидий измен</w:t>
      </w:r>
      <w:r w:rsidR="0006745E" w:rsidRPr="0006745E">
        <w:rPr>
          <w:rFonts w:ascii="Times New Roman" w:eastAsia="Times New Roman" w:hAnsi="Times New Roman" w:cs="Times New Roman"/>
          <w:sz w:val="28"/>
          <w:szCs w:val="28"/>
          <w:lang w:eastAsia="ru-RU"/>
        </w:rPr>
        <w:t>е</w:t>
      </w:r>
      <w:r w:rsidR="0006745E" w:rsidRPr="0006745E">
        <w:rPr>
          <w:rFonts w:ascii="Times New Roman" w:eastAsia="Times New Roman" w:hAnsi="Times New Roman" w:cs="Times New Roman"/>
          <w:sz w:val="28"/>
          <w:szCs w:val="28"/>
          <w:lang w:eastAsia="ru-RU"/>
        </w:rPr>
        <w:t>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06745E"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6745E">
        <w:rPr>
          <w:rFonts w:ascii="Times New Roman" w:eastAsia="Times New Roman" w:hAnsi="Times New Roman" w:cs="Times New Roman"/>
          <w:sz w:val="28"/>
          <w:szCs w:val="28"/>
          <w:lang w:eastAsia="ru-RU"/>
        </w:rPr>
        <w:t>внесение изменений до дня окончания срока приема заявок после форм</w:t>
      </w:r>
      <w:r w:rsidRPr="0006745E">
        <w:rPr>
          <w:rFonts w:ascii="Times New Roman" w:eastAsia="Times New Roman" w:hAnsi="Times New Roman" w:cs="Times New Roman"/>
          <w:sz w:val="28"/>
          <w:szCs w:val="28"/>
          <w:lang w:eastAsia="ru-RU"/>
        </w:rPr>
        <w:t>и</w:t>
      </w:r>
      <w:r w:rsidRPr="0006745E">
        <w:rPr>
          <w:rFonts w:ascii="Times New Roman" w:eastAsia="Times New Roman" w:hAnsi="Times New Roman" w:cs="Times New Roman"/>
          <w:sz w:val="28"/>
          <w:szCs w:val="28"/>
          <w:lang w:eastAsia="ru-RU"/>
        </w:rPr>
        <w:t>рования участником отбора получателей субсидий в электронной форме ув</w:t>
      </w:r>
      <w:r w:rsidRPr="0006745E">
        <w:rPr>
          <w:rFonts w:ascii="Times New Roman" w:eastAsia="Times New Roman" w:hAnsi="Times New Roman" w:cs="Times New Roman"/>
          <w:sz w:val="28"/>
          <w:szCs w:val="28"/>
          <w:lang w:eastAsia="ru-RU"/>
        </w:rPr>
        <w:t>е</w:t>
      </w:r>
      <w:r w:rsidRPr="0006745E">
        <w:rPr>
          <w:rFonts w:ascii="Times New Roman" w:eastAsia="Times New Roman" w:hAnsi="Times New Roman" w:cs="Times New Roman"/>
          <w:sz w:val="28"/>
          <w:szCs w:val="28"/>
          <w:lang w:eastAsia="ru-RU"/>
        </w:rPr>
        <w:t>домления об отзыве заявки и последующего формирования новой заявки;</w:t>
      </w:r>
    </w:p>
    <w:p w:rsidR="0006745E" w:rsidRDefault="0006745E"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6745E">
        <w:rPr>
          <w:rFonts w:ascii="Times New Roman" w:eastAsia="Times New Roman" w:hAnsi="Times New Roman" w:cs="Times New Roman"/>
          <w:sz w:val="28"/>
          <w:szCs w:val="28"/>
          <w:lang w:eastAsia="ru-RU"/>
        </w:rPr>
        <w:t xml:space="preserve">внесение изменений </w:t>
      </w:r>
      <w:proofErr w:type="gramStart"/>
      <w:r w:rsidRPr="0006745E">
        <w:rPr>
          <w:rFonts w:ascii="Times New Roman" w:eastAsia="Times New Roman" w:hAnsi="Times New Roman" w:cs="Times New Roman"/>
          <w:sz w:val="28"/>
          <w:szCs w:val="28"/>
          <w:lang w:eastAsia="ru-RU"/>
        </w:rPr>
        <w:t>в заявку на стадии рассмотрения заявки по решению Исполнителя о возврате заявки на доработку</w:t>
      </w:r>
      <w:proofErr w:type="gramEnd"/>
      <w:r w:rsidRPr="0006745E">
        <w:rPr>
          <w:rFonts w:ascii="Times New Roman" w:eastAsia="Times New Roman" w:hAnsi="Times New Roman" w:cs="Times New Roman"/>
          <w:sz w:val="28"/>
          <w:szCs w:val="28"/>
          <w:lang w:eastAsia="ru-RU"/>
        </w:rPr>
        <w:t xml:space="preserve"> с учетом положений подпункта 2.7.</w:t>
      </w:r>
      <w:r w:rsidR="007922F8">
        <w:rPr>
          <w:rFonts w:ascii="Times New Roman" w:eastAsia="Times New Roman" w:hAnsi="Times New Roman" w:cs="Times New Roman"/>
          <w:sz w:val="28"/>
          <w:szCs w:val="28"/>
          <w:lang w:eastAsia="ru-RU"/>
        </w:rPr>
        <w:t>9</w:t>
      </w:r>
      <w:r w:rsidRPr="0006745E">
        <w:rPr>
          <w:rFonts w:ascii="Times New Roman" w:eastAsia="Times New Roman" w:hAnsi="Times New Roman" w:cs="Times New Roman"/>
          <w:sz w:val="28"/>
          <w:szCs w:val="28"/>
          <w:lang w:eastAsia="ru-RU"/>
        </w:rPr>
        <w:t xml:space="preserve"> пункта 2.7 раздела 2 настоящего Порядка, при этом внесение изменений в заявку допускается не более одного раза</w:t>
      </w:r>
      <w:r>
        <w:rPr>
          <w:rFonts w:ascii="Times New Roman" w:eastAsia="Times New Roman" w:hAnsi="Times New Roman" w:cs="Times New Roman"/>
          <w:sz w:val="28"/>
          <w:szCs w:val="28"/>
          <w:lang w:eastAsia="ru-RU"/>
        </w:rPr>
        <w:t>;</w:t>
      </w:r>
      <w:r w:rsidRPr="0006745E">
        <w:rPr>
          <w:rFonts w:ascii="Times New Roman" w:eastAsia="Times New Roman" w:hAnsi="Times New Roman" w:cs="Times New Roman"/>
          <w:sz w:val="28"/>
          <w:szCs w:val="28"/>
          <w:lang w:eastAsia="ru-RU"/>
        </w:rPr>
        <w:t xml:space="preserve"> </w:t>
      </w:r>
    </w:p>
    <w:p w:rsidR="0006745E" w:rsidRDefault="00201393" w:rsidP="0006745E">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л</w:t>
      </w:r>
      <w:r w:rsidR="001966BD">
        <w:rPr>
          <w:rFonts w:ascii="Times New Roman" w:eastAsia="Times New Roman" w:hAnsi="Times New Roman" w:cs="Times New Roman"/>
          <w:sz w:val="28"/>
          <w:szCs w:val="28"/>
          <w:lang w:eastAsia="ru-RU"/>
        </w:rPr>
        <w:t xml:space="preserve">) </w:t>
      </w:r>
      <w:r w:rsidR="0006745E" w:rsidRPr="0006745E">
        <w:rPr>
          <w:rFonts w:ascii="Times New Roman" w:eastAsia="Times New Roman" w:hAnsi="Times New Roman" w:cs="Times New Roman"/>
          <w:sz w:val="28"/>
          <w:szCs w:val="28"/>
          <w:lang w:eastAsia="ru-RU"/>
        </w:rPr>
        <w:t>порядок рассмотрения заявок на предмет их соответствия установле</w:t>
      </w:r>
      <w:r w:rsidR="0006745E" w:rsidRPr="0006745E">
        <w:rPr>
          <w:rFonts w:ascii="Times New Roman" w:eastAsia="Times New Roman" w:hAnsi="Times New Roman" w:cs="Times New Roman"/>
          <w:sz w:val="28"/>
          <w:szCs w:val="28"/>
          <w:lang w:eastAsia="ru-RU"/>
        </w:rPr>
        <w:t>н</w:t>
      </w:r>
      <w:r w:rsidR="0006745E" w:rsidRPr="0006745E">
        <w:rPr>
          <w:rFonts w:ascii="Times New Roman" w:eastAsia="Times New Roman" w:hAnsi="Times New Roman" w:cs="Times New Roman"/>
          <w:sz w:val="28"/>
          <w:szCs w:val="28"/>
          <w:lang w:eastAsia="ru-RU"/>
        </w:rPr>
        <w:t>ным в объявлении о проведении отбора получателей субсидий требованиям</w:t>
      </w:r>
      <w:r w:rsidR="00F8376A">
        <w:rPr>
          <w:rFonts w:ascii="Times New Roman" w:eastAsia="Times New Roman" w:hAnsi="Times New Roman" w:cs="Times New Roman"/>
          <w:sz w:val="28"/>
          <w:szCs w:val="28"/>
          <w:lang w:eastAsia="ru-RU"/>
        </w:rPr>
        <w:t xml:space="preserve"> </w:t>
      </w:r>
      <w:r w:rsidR="00F8376A" w:rsidRPr="00F8376A">
        <w:rPr>
          <w:rFonts w:ascii="Times New Roman" w:eastAsia="Times New Roman" w:hAnsi="Times New Roman" w:cs="Times New Roman"/>
          <w:sz w:val="28"/>
          <w:szCs w:val="28"/>
          <w:lang w:eastAsia="ru-RU"/>
        </w:rPr>
        <w:t>в соответствии с подпункт</w:t>
      </w:r>
      <w:r w:rsidR="00CC5D21">
        <w:rPr>
          <w:rFonts w:ascii="Times New Roman" w:eastAsia="Times New Roman" w:hAnsi="Times New Roman" w:cs="Times New Roman"/>
          <w:sz w:val="28"/>
          <w:szCs w:val="28"/>
          <w:lang w:eastAsia="ru-RU"/>
        </w:rPr>
        <w:t xml:space="preserve">ами 2.7.1 и </w:t>
      </w:r>
      <w:r w:rsidR="00F8376A" w:rsidRPr="00F8376A">
        <w:rPr>
          <w:rFonts w:ascii="Times New Roman" w:eastAsia="Times New Roman" w:hAnsi="Times New Roman" w:cs="Times New Roman"/>
          <w:sz w:val="28"/>
          <w:szCs w:val="28"/>
          <w:lang w:eastAsia="ru-RU"/>
        </w:rPr>
        <w:t>2.7.2 пункта 2.7 раздела 2 настоящего П</w:t>
      </w:r>
      <w:r w:rsidR="00F8376A" w:rsidRPr="00F8376A">
        <w:rPr>
          <w:rFonts w:ascii="Times New Roman" w:eastAsia="Times New Roman" w:hAnsi="Times New Roman" w:cs="Times New Roman"/>
          <w:sz w:val="28"/>
          <w:szCs w:val="28"/>
          <w:lang w:eastAsia="ru-RU"/>
        </w:rPr>
        <w:t>о</w:t>
      </w:r>
      <w:r w:rsidR="00F8376A" w:rsidRPr="00F8376A">
        <w:rPr>
          <w:rFonts w:ascii="Times New Roman" w:eastAsia="Times New Roman" w:hAnsi="Times New Roman" w:cs="Times New Roman"/>
          <w:sz w:val="28"/>
          <w:szCs w:val="28"/>
          <w:lang w:eastAsia="ru-RU"/>
        </w:rPr>
        <w:t>рядка</w:t>
      </w:r>
      <w:r w:rsidR="0006745E" w:rsidRPr="0006745E">
        <w:rPr>
          <w:rFonts w:ascii="Times New Roman" w:eastAsia="Times New Roman" w:hAnsi="Times New Roman" w:cs="Times New Roman"/>
          <w:sz w:val="28"/>
          <w:szCs w:val="28"/>
          <w:lang w:eastAsia="ru-RU"/>
        </w:rPr>
        <w:t>, категориям и (или) критериям, сроки рассмотрения заявок, а также и</w:t>
      </w:r>
      <w:r w:rsidR="0006745E" w:rsidRPr="0006745E">
        <w:rPr>
          <w:rFonts w:ascii="Times New Roman" w:eastAsia="Times New Roman" w:hAnsi="Times New Roman" w:cs="Times New Roman"/>
          <w:sz w:val="28"/>
          <w:szCs w:val="28"/>
          <w:lang w:eastAsia="ru-RU"/>
        </w:rPr>
        <w:t>н</w:t>
      </w:r>
      <w:r w:rsidR="0006745E" w:rsidRPr="0006745E">
        <w:rPr>
          <w:rFonts w:ascii="Times New Roman" w:eastAsia="Times New Roman" w:hAnsi="Times New Roman" w:cs="Times New Roman"/>
          <w:sz w:val="28"/>
          <w:szCs w:val="28"/>
          <w:lang w:eastAsia="ru-RU"/>
        </w:rPr>
        <w:t>формация об участии или неучастии комиссии и (или) экспертов (экспертных организаций) в рассмотрении заявок</w:t>
      </w:r>
      <w:r w:rsidR="00F8376A">
        <w:rPr>
          <w:rFonts w:ascii="Times New Roman" w:eastAsia="Times New Roman" w:hAnsi="Times New Roman" w:cs="Times New Roman"/>
          <w:sz w:val="28"/>
          <w:szCs w:val="28"/>
          <w:lang w:eastAsia="ru-RU"/>
        </w:rPr>
        <w:t>;</w:t>
      </w:r>
      <w:proofErr w:type="gramEnd"/>
    </w:p>
    <w:p w:rsidR="00EB62F8"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1966BD">
        <w:rPr>
          <w:rFonts w:ascii="Times New Roman" w:eastAsia="Times New Roman" w:hAnsi="Times New Roman" w:cs="Times New Roman"/>
          <w:sz w:val="28"/>
          <w:szCs w:val="28"/>
          <w:lang w:eastAsia="ru-RU"/>
        </w:rPr>
        <w:t xml:space="preserve">) </w:t>
      </w:r>
      <w:r w:rsidR="00EB62F8" w:rsidRPr="00F94E3F">
        <w:rPr>
          <w:rFonts w:ascii="Times New Roman" w:eastAsia="Times New Roman" w:hAnsi="Times New Roman" w:cs="Times New Roman"/>
          <w:sz w:val="28"/>
          <w:szCs w:val="28"/>
          <w:lang w:eastAsia="ru-RU"/>
        </w:rPr>
        <w:t>поряд</w:t>
      </w:r>
      <w:r w:rsidR="00215B6C" w:rsidRPr="00F94E3F">
        <w:rPr>
          <w:rFonts w:ascii="Times New Roman" w:eastAsia="Times New Roman" w:hAnsi="Times New Roman" w:cs="Times New Roman"/>
          <w:sz w:val="28"/>
          <w:szCs w:val="28"/>
          <w:lang w:eastAsia="ru-RU"/>
        </w:rPr>
        <w:t xml:space="preserve">ок </w:t>
      </w:r>
      <w:r w:rsidR="00EB62F8" w:rsidRPr="00F94E3F">
        <w:rPr>
          <w:rFonts w:ascii="Times New Roman" w:eastAsia="Times New Roman" w:hAnsi="Times New Roman" w:cs="Times New Roman"/>
          <w:sz w:val="28"/>
          <w:szCs w:val="28"/>
          <w:lang w:eastAsia="ru-RU"/>
        </w:rPr>
        <w:t xml:space="preserve">возврата заявок </w:t>
      </w:r>
      <w:r w:rsidR="00F8376A">
        <w:rPr>
          <w:rFonts w:ascii="Times New Roman" w:eastAsia="Times New Roman" w:hAnsi="Times New Roman" w:cs="Times New Roman"/>
          <w:sz w:val="28"/>
          <w:szCs w:val="28"/>
          <w:lang w:eastAsia="ru-RU"/>
        </w:rPr>
        <w:t>участника</w:t>
      </w:r>
      <w:r w:rsidR="00F8376A" w:rsidRPr="00F8376A">
        <w:rPr>
          <w:rFonts w:ascii="Times New Roman" w:eastAsia="Times New Roman" w:hAnsi="Times New Roman" w:cs="Times New Roman"/>
          <w:sz w:val="28"/>
          <w:szCs w:val="28"/>
          <w:lang w:eastAsia="ru-RU"/>
        </w:rPr>
        <w:t xml:space="preserve">м отбора получателей субсидий </w:t>
      </w:r>
      <w:r w:rsidR="00EB62F8" w:rsidRPr="00F94E3F">
        <w:rPr>
          <w:rFonts w:ascii="Times New Roman" w:eastAsia="Times New Roman" w:hAnsi="Times New Roman" w:cs="Times New Roman"/>
          <w:sz w:val="28"/>
          <w:szCs w:val="28"/>
          <w:lang w:eastAsia="ru-RU"/>
        </w:rPr>
        <w:t xml:space="preserve">на доработку в соответствии с подпунктом </w:t>
      </w:r>
      <w:r w:rsidR="001475BB" w:rsidRPr="00F94E3F">
        <w:rPr>
          <w:rFonts w:ascii="Times New Roman" w:eastAsia="Times New Roman" w:hAnsi="Times New Roman" w:cs="Times New Roman"/>
          <w:sz w:val="28"/>
          <w:szCs w:val="28"/>
          <w:lang w:eastAsia="ru-RU"/>
        </w:rPr>
        <w:t>2.7</w:t>
      </w:r>
      <w:r w:rsidR="00364628">
        <w:rPr>
          <w:rFonts w:ascii="Times New Roman" w:eastAsia="Times New Roman" w:hAnsi="Times New Roman" w:cs="Times New Roman"/>
          <w:sz w:val="28"/>
          <w:szCs w:val="28"/>
          <w:lang w:eastAsia="ru-RU"/>
        </w:rPr>
        <w:t>.9</w:t>
      </w:r>
      <w:r w:rsidR="00EB62F8" w:rsidRPr="00F94E3F">
        <w:rPr>
          <w:rFonts w:ascii="Times New Roman" w:eastAsia="Times New Roman" w:hAnsi="Times New Roman" w:cs="Times New Roman"/>
          <w:sz w:val="28"/>
          <w:szCs w:val="28"/>
          <w:lang w:eastAsia="ru-RU"/>
        </w:rPr>
        <w:t xml:space="preserve"> </w:t>
      </w:r>
      <w:r w:rsidR="00015F65" w:rsidRPr="00F94E3F">
        <w:rPr>
          <w:rFonts w:ascii="Times New Roman" w:eastAsia="Times New Roman" w:hAnsi="Times New Roman" w:cs="Times New Roman"/>
          <w:sz w:val="28"/>
          <w:szCs w:val="28"/>
          <w:lang w:eastAsia="ru-RU"/>
        </w:rPr>
        <w:t>пункта 2.</w:t>
      </w:r>
      <w:r w:rsidR="001475BB" w:rsidRPr="00F94E3F">
        <w:rPr>
          <w:rFonts w:ascii="Times New Roman" w:eastAsia="Times New Roman" w:hAnsi="Times New Roman" w:cs="Times New Roman"/>
          <w:sz w:val="28"/>
          <w:szCs w:val="28"/>
          <w:lang w:eastAsia="ru-RU"/>
        </w:rPr>
        <w:t>7 раздела 2</w:t>
      </w:r>
      <w:r w:rsidR="00015F65" w:rsidRPr="00F94E3F">
        <w:rPr>
          <w:rFonts w:ascii="Times New Roman" w:eastAsia="Times New Roman" w:hAnsi="Times New Roman" w:cs="Times New Roman"/>
          <w:sz w:val="28"/>
          <w:szCs w:val="28"/>
          <w:lang w:eastAsia="ru-RU"/>
        </w:rPr>
        <w:t xml:space="preserve"> </w:t>
      </w:r>
      <w:r w:rsidR="00EB62F8" w:rsidRPr="00F94E3F">
        <w:rPr>
          <w:rFonts w:ascii="Times New Roman" w:eastAsia="Times New Roman" w:hAnsi="Times New Roman" w:cs="Times New Roman"/>
          <w:sz w:val="28"/>
          <w:szCs w:val="28"/>
          <w:lang w:eastAsia="ru-RU"/>
        </w:rPr>
        <w:t xml:space="preserve">настоящего Порядка; </w:t>
      </w:r>
    </w:p>
    <w:p w:rsidR="00EB62F8"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966BD">
        <w:rPr>
          <w:rFonts w:ascii="Times New Roman" w:eastAsia="Times New Roman" w:hAnsi="Times New Roman" w:cs="Times New Roman"/>
          <w:sz w:val="28"/>
          <w:szCs w:val="28"/>
          <w:lang w:eastAsia="ru-RU"/>
        </w:rPr>
        <w:t xml:space="preserve">) </w:t>
      </w:r>
      <w:r w:rsidR="00EB62F8" w:rsidRPr="00F94E3F">
        <w:rPr>
          <w:rFonts w:ascii="Times New Roman" w:eastAsia="Times New Roman" w:hAnsi="Times New Roman" w:cs="Times New Roman"/>
          <w:sz w:val="28"/>
          <w:szCs w:val="28"/>
          <w:lang w:eastAsia="ru-RU"/>
        </w:rPr>
        <w:t>поряд</w:t>
      </w:r>
      <w:r w:rsidR="00215B6C" w:rsidRPr="00F94E3F">
        <w:rPr>
          <w:rFonts w:ascii="Times New Roman" w:eastAsia="Times New Roman" w:hAnsi="Times New Roman" w:cs="Times New Roman"/>
          <w:sz w:val="28"/>
          <w:szCs w:val="28"/>
          <w:lang w:eastAsia="ru-RU"/>
        </w:rPr>
        <w:t>ок</w:t>
      </w:r>
      <w:r w:rsidR="00EB62F8" w:rsidRPr="00F94E3F">
        <w:rPr>
          <w:rFonts w:ascii="Times New Roman" w:eastAsia="Times New Roman" w:hAnsi="Times New Roman" w:cs="Times New Roman"/>
          <w:sz w:val="28"/>
          <w:szCs w:val="28"/>
          <w:lang w:eastAsia="ru-RU"/>
        </w:rPr>
        <w:t xml:space="preserve"> отклонения заявок, а также информаци</w:t>
      </w:r>
      <w:r w:rsidR="00215B6C" w:rsidRPr="00F94E3F">
        <w:rPr>
          <w:rFonts w:ascii="Times New Roman" w:eastAsia="Times New Roman" w:hAnsi="Times New Roman" w:cs="Times New Roman"/>
          <w:sz w:val="28"/>
          <w:szCs w:val="28"/>
          <w:lang w:eastAsia="ru-RU"/>
        </w:rPr>
        <w:t>я</w:t>
      </w:r>
      <w:r w:rsidR="00EB62F8" w:rsidRPr="00F94E3F">
        <w:rPr>
          <w:rFonts w:ascii="Times New Roman" w:eastAsia="Times New Roman" w:hAnsi="Times New Roman" w:cs="Times New Roman"/>
          <w:sz w:val="28"/>
          <w:szCs w:val="28"/>
          <w:lang w:eastAsia="ru-RU"/>
        </w:rPr>
        <w:t xml:space="preserve"> об основаниях их о</w:t>
      </w:r>
      <w:r w:rsidR="00EB62F8" w:rsidRPr="00F94E3F">
        <w:rPr>
          <w:rFonts w:ascii="Times New Roman" w:eastAsia="Times New Roman" w:hAnsi="Times New Roman" w:cs="Times New Roman"/>
          <w:sz w:val="28"/>
          <w:szCs w:val="28"/>
          <w:lang w:eastAsia="ru-RU"/>
        </w:rPr>
        <w:t>т</w:t>
      </w:r>
      <w:r w:rsidR="00EB62F8" w:rsidRPr="00F94E3F">
        <w:rPr>
          <w:rFonts w:ascii="Times New Roman" w:eastAsia="Times New Roman" w:hAnsi="Times New Roman" w:cs="Times New Roman"/>
          <w:sz w:val="28"/>
          <w:szCs w:val="28"/>
          <w:lang w:eastAsia="ru-RU"/>
        </w:rPr>
        <w:t>клонения в соответствии с подпунктом 2.</w:t>
      </w:r>
      <w:r w:rsidR="00025077" w:rsidRPr="00F94E3F">
        <w:rPr>
          <w:rFonts w:ascii="Times New Roman" w:eastAsia="Times New Roman" w:hAnsi="Times New Roman" w:cs="Times New Roman"/>
          <w:sz w:val="28"/>
          <w:szCs w:val="28"/>
          <w:lang w:eastAsia="ru-RU"/>
        </w:rPr>
        <w:t>7</w:t>
      </w:r>
      <w:r w:rsidR="00EB62F8" w:rsidRPr="00F94E3F">
        <w:rPr>
          <w:rFonts w:ascii="Times New Roman" w:eastAsia="Times New Roman" w:hAnsi="Times New Roman" w:cs="Times New Roman"/>
          <w:sz w:val="28"/>
          <w:szCs w:val="28"/>
          <w:lang w:eastAsia="ru-RU"/>
        </w:rPr>
        <w:t xml:space="preserve">.5 </w:t>
      </w:r>
      <w:r w:rsidR="00015F65" w:rsidRPr="00F94E3F">
        <w:rPr>
          <w:rFonts w:ascii="Times New Roman" w:eastAsia="Times New Roman" w:hAnsi="Times New Roman" w:cs="Times New Roman"/>
          <w:sz w:val="28"/>
          <w:szCs w:val="28"/>
          <w:lang w:eastAsia="ru-RU"/>
        </w:rPr>
        <w:t>пункта 2.</w:t>
      </w:r>
      <w:r w:rsidR="00025077" w:rsidRPr="00F94E3F">
        <w:rPr>
          <w:rFonts w:ascii="Times New Roman" w:eastAsia="Times New Roman" w:hAnsi="Times New Roman" w:cs="Times New Roman"/>
          <w:sz w:val="28"/>
          <w:szCs w:val="28"/>
          <w:lang w:eastAsia="ru-RU"/>
        </w:rPr>
        <w:t>7 раздела 2</w:t>
      </w:r>
      <w:r w:rsidR="00015F65" w:rsidRPr="00F94E3F">
        <w:rPr>
          <w:rFonts w:ascii="Times New Roman" w:eastAsia="Times New Roman" w:hAnsi="Times New Roman" w:cs="Times New Roman"/>
          <w:sz w:val="28"/>
          <w:szCs w:val="28"/>
          <w:lang w:eastAsia="ru-RU"/>
        </w:rPr>
        <w:t xml:space="preserve"> </w:t>
      </w:r>
      <w:r w:rsidR="00EB62F8" w:rsidRPr="00F94E3F">
        <w:rPr>
          <w:rFonts w:ascii="Times New Roman" w:eastAsia="Times New Roman" w:hAnsi="Times New Roman" w:cs="Times New Roman"/>
          <w:sz w:val="28"/>
          <w:szCs w:val="28"/>
          <w:lang w:eastAsia="ru-RU"/>
        </w:rPr>
        <w:t>настоящего Порядка</w:t>
      </w:r>
      <w:r w:rsidR="000626B5" w:rsidRPr="00F94E3F">
        <w:rPr>
          <w:rFonts w:ascii="Times New Roman" w:eastAsia="Times New Roman" w:hAnsi="Times New Roman" w:cs="Times New Roman"/>
          <w:sz w:val="28"/>
          <w:szCs w:val="28"/>
          <w:lang w:eastAsia="ru-RU"/>
        </w:rPr>
        <w:t>;</w:t>
      </w:r>
    </w:p>
    <w:p w:rsidR="00015F65"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о</w:t>
      </w:r>
      <w:r w:rsidR="001966BD">
        <w:rPr>
          <w:rFonts w:ascii="Times New Roman" w:eastAsia="Times New Roman" w:hAnsi="Times New Roman" w:cs="Times New Roman"/>
          <w:sz w:val="28"/>
          <w:szCs w:val="28"/>
          <w:lang w:eastAsia="ru-RU"/>
        </w:rPr>
        <w:t xml:space="preserve">) </w:t>
      </w:r>
      <w:r w:rsidR="00015F65" w:rsidRPr="00F94E3F">
        <w:rPr>
          <w:rFonts w:ascii="Times New Roman" w:eastAsia="Times New Roman" w:hAnsi="Times New Roman" w:cs="Times New Roman"/>
          <w:sz w:val="28"/>
          <w:szCs w:val="28"/>
          <w:lang w:eastAsia="ru-RU"/>
        </w:rPr>
        <w:t>объем распределяемой субсидии в рамках отбора</w:t>
      </w:r>
      <w:r w:rsidR="00F8376A">
        <w:rPr>
          <w:rFonts w:ascii="Times New Roman" w:eastAsia="Times New Roman" w:hAnsi="Times New Roman" w:cs="Times New Roman"/>
          <w:sz w:val="28"/>
          <w:szCs w:val="28"/>
          <w:lang w:eastAsia="ru-RU"/>
        </w:rPr>
        <w:t xml:space="preserve"> получателей субс</w:t>
      </w:r>
      <w:r w:rsidR="00F8376A">
        <w:rPr>
          <w:rFonts w:ascii="Times New Roman" w:eastAsia="Times New Roman" w:hAnsi="Times New Roman" w:cs="Times New Roman"/>
          <w:sz w:val="28"/>
          <w:szCs w:val="28"/>
          <w:lang w:eastAsia="ru-RU"/>
        </w:rPr>
        <w:t>и</w:t>
      </w:r>
      <w:r w:rsidR="00F8376A">
        <w:rPr>
          <w:rFonts w:ascii="Times New Roman" w:eastAsia="Times New Roman" w:hAnsi="Times New Roman" w:cs="Times New Roman"/>
          <w:sz w:val="28"/>
          <w:szCs w:val="28"/>
          <w:lang w:eastAsia="ru-RU"/>
        </w:rPr>
        <w:lastRenderedPageBreak/>
        <w:t>дий</w:t>
      </w:r>
      <w:r w:rsidR="00015F65" w:rsidRPr="00F94E3F">
        <w:rPr>
          <w:rFonts w:ascii="Times New Roman" w:eastAsia="Times New Roman" w:hAnsi="Times New Roman" w:cs="Times New Roman"/>
          <w:sz w:val="28"/>
          <w:szCs w:val="28"/>
          <w:lang w:eastAsia="ru-RU"/>
        </w:rPr>
        <w:t>, порядок расчета размера субсидии, установленный настоящим Порядком, правила распределения субсидии по результатам отбора</w:t>
      </w:r>
      <w:r w:rsidR="00F8376A">
        <w:rPr>
          <w:rFonts w:ascii="Times New Roman" w:eastAsia="Times New Roman" w:hAnsi="Times New Roman" w:cs="Times New Roman"/>
          <w:sz w:val="28"/>
          <w:szCs w:val="28"/>
          <w:lang w:eastAsia="ru-RU"/>
        </w:rPr>
        <w:t xml:space="preserve"> получателей субсидий</w:t>
      </w:r>
      <w:r w:rsidR="00015F65" w:rsidRPr="00F94E3F">
        <w:rPr>
          <w:rFonts w:ascii="Times New Roman" w:eastAsia="Times New Roman" w:hAnsi="Times New Roman" w:cs="Times New Roman"/>
          <w:sz w:val="28"/>
          <w:szCs w:val="28"/>
          <w:lang w:eastAsia="ru-RU"/>
        </w:rPr>
        <w:t xml:space="preserve"> в соответствии с пунктом 2.8 </w:t>
      </w:r>
      <w:r w:rsidR="00DC0597" w:rsidRPr="00F94E3F">
        <w:rPr>
          <w:rFonts w:ascii="Times New Roman" w:eastAsia="Times New Roman" w:hAnsi="Times New Roman" w:cs="Times New Roman"/>
          <w:sz w:val="28"/>
          <w:szCs w:val="28"/>
          <w:lang w:eastAsia="ru-RU"/>
        </w:rPr>
        <w:t xml:space="preserve">раздела 2 </w:t>
      </w:r>
      <w:r w:rsidR="00015F65" w:rsidRPr="00F94E3F">
        <w:rPr>
          <w:rFonts w:ascii="Times New Roman" w:eastAsia="Times New Roman" w:hAnsi="Times New Roman" w:cs="Times New Roman"/>
          <w:sz w:val="28"/>
          <w:szCs w:val="28"/>
          <w:lang w:eastAsia="ru-RU"/>
        </w:rPr>
        <w:t>настоящего Порядка;</w:t>
      </w:r>
      <w:r w:rsidR="00B437B9" w:rsidRPr="00F94E3F">
        <w:rPr>
          <w:rFonts w:ascii="Times New Roman" w:eastAsia="Times New Roman" w:hAnsi="Times New Roman" w:cs="Times New Roman"/>
          <w:sz w:val="28"/>
          <w:szCs w:val="28"/>
          <w:lang w:eastAsia="ru-RU"/>
        </w:rPr>
        <w:t xml:space="preserve"> </w:t>
      </w:r>
    </w:p>
    <w:p w:rsidR="000626B5"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966BD">
        <w:rPr>
          <w:rFonts w:ascii="Times New Roman" w:eastAsia="Times New Roman" w:hAnsi="Times New Roman" w:cs="Times New Roman"/>
          <w:sz w:val="28"/>
          <w:szCs w:val="28"/>
          <w:lang w:eastAsia="ru-RU"/>
        </w:rPr>
        <w:t xml:space="preserve">) </w:t>
      </w:r>
      <w:r w:rsidR="000626B5" w:rsidRPr="00F94E3F">
        <w:rPr>
          <w:rFonts w:ascii="Times New Roman" w:eastAsia="Times New Roman" w:hAnsi="Times New Roman" w:cs="Times New Roman"/>
          <w:sz w:val="28"/>
          <w:szCs w:val="28"/>
          <w:lang w:eastAsia="ru-RU"/>
        </w:rPr>
        <w:t>поряд</w:t>
      </w:r>
      <w:r w:rsidR="00215B6C" w:rsidRPr="00F94E3F">
        <w:rPr>
          <w:rFonts w:ascii="Times New Roman" w:eastAsia="Times New Roman" w:hAnsi="Times New Roman" w:cs="Times New Roman"/>
          <w:sz w:val="28"/>
          <w:szCs w:val="28"/>
          <w:lang w:eastAsia="ru-RU"/>
        </w:rPr>
        <w:t>ок</w:t>
      </w:r>
      <w:r w:rsidR="000626B5" w:rsidRPr="00F94E3F">
        <w:rPr>
          <w:rFonts w:ascii="Times New Roman" w:eastAsia="Times New Roman" w:hAnsi="Times New Roman" w:cs="Times New Roman"/>
          <w:sz w:val="28"/>
          <w:szCs w:val="28"/>
          <w:lang w:eastAsia="ru-RU"/>
        </w:rPr>
        <w:t xml:space="preserve"> предоставления </w:t>
      </w:r>
      <w:r w:rsidR="00F8376A" w:rsidRPr="00F8376A">
        <w:rPr>
          <w:rFonts w:ascii="Times New Roman" w:eastAsia="Times New Roman" w:hAnsi="Times New Roman" w:cs="Times New Roman"/>
          <w:sz w:val="28"/>
          <w:szCs w:val="28"/>
          <w:lang w:eastAsia="ru-RU"/>
        </w:rPr>
        <w:t>участник</w:t>
      </w:r>
      <w:r w:rsidR="00F8376A">
        <w:rPr>
          <w:rFonts w:ascii="Times New Roman" w:eastAsia="Times New Roman" w:hAnsi="Times New Roman" w:cs="Times New Roman"/>
          <w:sz w:val="28"/>
          <w:szCs w:val="28"/>
          <w:lang w:eastAsia="ru-RU"/>
        </w:rPr>
        <w:t>а</w:t>
      </w:r>
      <w:r w:rsidR="00F8376A" w:rsidRPr="00F8376A">
        <w:rPr>
          <w:rFonts w:ascii="Times New Roman" w:eastAsia="Times New Roman" w:hAnsi="Times New Roman" w:cs="Times New Roman"/>
          <w:sz w:val="28"/>
          <w:szCs w:val="28"/>
          <w:lang w:eastAsia="ru-RU"/>
        </w:rPr>
        <w:t xml:space="preserve">м отбора </w:t>
      </w:r>
      <w:proofErr w:type="gramStart"/>
      <w:r w:rsidR="00F8376A" w:rsidRPr="00F8376A">
        <w:rPr>
          <w:rFonts w:ascii="Times New Roman" w:eastAsia="Times New Roman" w:hAnsi="Times New Roman" w:cs="Times New Roman"/>
          <w:sz w:val="28"/>
          <w:szCs w:val="28"/>
          <w:lang w:eastAsia="ru-RU"/>
        </w:rPr>
        <w:t>получателей субсидий</w:t>
      </w:r>
      <w:r w:rsidR="000626B5" w:rsidRPr="00F94E3F">
        <w:rPr>
          <w:rFonts w:ascii="Times New Roman" w:eastAsia="Times New Roman" w:hAnsi="Times New Roman" w:cs="Times New Roman"/>
          <w:sz w:val="28"/>
          <w:szCs w:val="28"/>
          <w:lang w:eastAsia="ru-RU"/>
        </w:rPr>
        <w:t xml:space="preserve"> разъяснений положений объявления</w:t>
      </w:r>
      <w:proofErr w:type="gramEnd"/>
      <w:r w:rsidR="000626B5" w:rsidRPr="00F94E3F">
        <w:rPr>
          <w:rFonts w:ascii="Times New Roman" w:eastAsia="Times New Roman" w:hAnsi="Times New Roman" w:cs="Times New Roman"/>
          <w:sz w:val="28"/>
          <w:szCs w:val="28"/>
          <w:lang w:eastAsia="ru-RU"/>
        </w:rPr>
        <w:t xml:space="preserve"> о проведении отбора</w:t>
      </w:r>
      <w:r w:rsidR="00F8376A">
        <w:rPr>
          <w:rFonts w:ascii="Times New Roman" w:eastAsia="Times New Roman" w:hAnsi="Times New Roman" w:cs="Times New Roman"/>
          <w:sz w:val="28"/>
          <w:szCs w:val="28"/>
          <w:lang w:eastAsia="ru-RU"/>
        </w:rPr>
        <w:t xml:space="preserve"> получателей субс</w:t>
      </w:r>
      <w:r w:rsidR="00F8376A">
        <w:rPr>
          <w:rFonts w:ascii="Times New Roman" w:eastAsia="Times New Roman" w:hAnsi="Times New Roman" w:cs="Times New Roman"/>
          <w:sz w:val="28"/>
          <w:szCs w:val="28"/>
          <w:lang w:eastAsia="ru-RU"/>
        </w:rPr>
        <w:t>и</w:t>
      </w:r>
      <w:r w:rsidR="00F8376A">
        <w:rPr>
          <w:rFonts w:ascii="Times New Roman" w:eastAsia="Times New Roman" w:hAnsi="Times New Roman" w:cs="Times New Roman"/>
          <w:sz w:val="28"/>
          <w:szCs w:val="28"/>
          <w:lang w:eastAsia="ru-RU"/>
        </w:rPr>
        <w:t>дий</w:t>
      </w:r>
      <w:r w:rsidR="000626B5" w:rsidRPr="00F94E3F">
        <w:rPr>
          <w:rFonts w:ascii="Times New Roman" w:eastAsia="Times New Roman" w:hAnsi="Times New Roman" w:cs="Times New Roman"/>
          <w:sz w:val="28"/>
          <w:szCs w:val="28"/>
          <w:lang w:eastAsia="ru-RU"/>
        </w:rPr>
        <w:t>, даты начала и окончания срока такого предоставления, в соответствии с пунктами 2.</w:t>
      </w:r>
      <w:r w:rsidR="00B437B9" w:rsidRPr="00F94E3F">
        <w:rPr>
          <w:rFonts w:ascii="Times New Roman" w:eastAsia="Times New Roman" w:hAnsi="Times New Roman" w:cs="Times New Roman"/>
          <w:sz w:val="28"/>
          <w:szCs w:val="28"/>
          <w:lang w:eastAsia="ru-RU"/>
        </w:rPr>
        <w:t>4</w:t>
      </w:r>
      <w:r w:rsidR="000626B5" w:rsidRPr="00F94E3F">
        <w:rPr>
          <w:rFonts w:ascii="Times New Roman" w:eastAsia="Times New Roman" w:hAnsi="Times New Roman" w:cs="Times New Roman"/>
          <w:sz w:val="28"/>
          <w:szCs w:val="28"/>
          <w:lang w:eastAsia="ru-RU"/>
        </w:rPr>
        <w:t xml:space="preserve"> и 2.</w:t>
      </w:r>
      <w:r w:rsidR="00B437B9" w:rsidRPr="00F94E3F">
        <w:rPr>
          <w:rFonts w:ascii="Times New Roman" w:eastAsia="Times New Roman" w:hAnsi="Times New Roman" w:cs="Times New Roman"/>
          <w:sz w:val="28"/>
          <w:szCs w:val="28"/>
          <w:lang w:eastAsia="ru-RU"/>
        </w:rPr>
        <w:t>5</w:t>
      </w:r>
      <w:r w:rsidR="000626B5" w:rsidRPr="00F94E3F">
        <w:rPr>
          <w:rFonts w:ascii="Times New Roman" w:eastAsia="Times New Roman" w:hAnsi="Times New Roman" w:cs="Times New Roman"/>
          <w:sz w:val="28"/>
          <w:szCs w:val="28"/>
          <w:lang w:eastAsia="ru-RU"/>
        </w:rPr>
        <w:t xml:space="preserve"> </w:t>
      </w:r>
      <w:r w:rsidR="00DC0597" w:rsidRPr="00F94E3F">
        <w:rPr>
          <w:rFonts w:ascii="Times New Roman" w:eastAsia="Times New Roman" w:hAnsi="Times New Roman" w:cs="Times New Roman"/>
          <w:sz w:val="28"/>
          <w:szCs w:val="28"/>
          <w:lang w:eastAsia="ru-RU"/>
        </w:rPr>
        <w:t xml:space="preserve">раздела 2 </w:t>
      </w:r>
      <w:r w:rsidR="000626B5" w:rsidRPr="00F94E3F">
        <w:rPr>
          <w:rFonts w:ascii="Times New Roman" w:eastAsia="Times New Roman" w:hAnsi="Times New Roman" w:cs="Times New Roman"/>
          <w:sz w:val="28"/>
          <w:szCs w:val="28"/>
          <w:lang w:eastAsia="ru-RU"/>
        </w:rPr>
        <w:t>настоящего Порядка;</w:t>
      </w:r>
    </w:p>
    <w:p w:rsidR="000626B5" w:rsidRPr="00F94E3F"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966BD">
        <w:rPr>
          <w:rFonts w:ascii="Times New Roman" w:eastAsia="Times New Roman" w:hAnsi="Times New Roman" w:cs="Times New Roman"/>
          <w:sz w:val="28"/>
          <w:szCs w:val="28"/>
          <w:lang w:eastAsia="ru-RU"/>
        </w:rPr>
        <w:t xml:space="preserve">) </w:t>
      </w:r>
      <w:r w:rsidR="000626B5" w:rsidRPr="00F94E3F">
        <w:rPr>
          <w:rFonts w:ascii="Times New Roman" w:eastAsia="Times New Roman" w:hAnsi="Times New Roman" w:cs="Times New Roman"/>
          <w:sz w:val="28"/>
          <w:szCs w:val="28"/>
          <w:lang w:eastAsia="ru-RU"/>
        </w:rPr>
        <w:t xml:space="preserve">срок, в течение которого </w:t>
      </w:r>
      <w:r w:rsidR="00F8376A" w:rsidRPr="00F8376A">
        <w:rPr>
          <w:rFonts w:ascii="Times New Roman" w:eastAsia="Times New Roman" w:hAnsi="Times New Roman" w:cs="Times New Roman"/>
          <w:sz w:val="28"/>
          <w:szCs w:val="28"/>
          <w:lang w:eastAsia="ru-RU"/>
        </w:rPr>
        <w:t xml:space="preserve">победитель (победители) отбора получателей субсидий должен (должны) подписать </w:t>
      </w:r>
      <w:proofErr w:type="spellStart"/>
      <w:proofErr w:type="gramStart"/>
      <w:r w:rsidR="000626B5" w:rsidRPr="00F94E3F">
        <w:rPr>
          <w:rFonts w:ascii="Times New Roman" w:eastAsia="Times New Roman" w:hAnsi="Times New Roman" w:cs="Times New Roman"/>
          <w:sz w:val="28"/>
          <w:szCs w:val="28"/>
          <w:lang w:eastAsia="ru-RU"/>
        </w:rPr>
        <w:t>C</w:t>
      </w:r>
      <w:proofErr w:type="gramEnd"/>
      <w:r w:rsidR="000626B5" w:rsidRPr="00F94E3F">
        <w:rPr>
          <w:rFonts w:ascii="Times New Roman" w:eastAsia="Times New Roman" w:hAnsi="Times New Roman" w:cs="Times New Roman"/>
          <w:sz w:val="28"/>
          <w:szCs w:val="28"/>
          <w:lang w:eastAsia="ru-RU"/>
        </w:rPr>
        <w:t>оглашение</w:t>
      </w:r>
      <w:proofErr w:type="spellEnd"/>
      <w:r w:rsidR="000626B5" w:rsidRPr="00F94E3F">
        <w:rPr>
          <w:rFonts w:ascii="Times New Roman" w:eastAsia="Times New Roman" w:hAnsi="Times New Roman" w:cs="Times New Roman"/>
          <w:sz w:val="28"/>
          <w:szCs w:val="28"/>
          <w:lang w:eastAsia="ru-RU"/>
        </w:rPr>
        <w:t xml:space="preserve"> в соответствии с </w:t>
      </w:r>
      <w:r w:rsidR="00DC0597" w:rsidRPr="00F94E3F">
        <w:rPr>
          <w:rFonts w:ascii="Times New Roman" w:eastAsia="Times New Roman" w:hAnsi="Times New Roman" w:cs="Times New Roman"/>
          <w:sz w:val="28"/>
          <w:szCs w:val="28"/>
          <w:lang w:eastAsia="ru-RU"/>
        </w:rPr>
        <w:t>подпун</w:t>
      </w:r>
      <w:r w:rsidR="00DC0597" w:rsidRPr="00F94E3F">
        <w:rPr>
          <w:rFonts w:ascii="Times New Roman" w:eastAsia="Times New Roman" w:hAnsi="Times New Roman" w:cs="Times New Roman"/>
          <w:sz w:val="28"/>
          <w:szCs w:val="28"/>
          <w:lang w:eastAsia="ru-RU"/>
        </w:rPr>
        <w:t>к</w:t>
      </w:r>
      <w:r w:rsidR="00DC0597" w:rsidRPr="00F94E3F">
        <w:rPr>
          <w:rFonts w:ascii="Times New Roman" w:eastAsia="Times New Roman" w:hAnsi="Times New Roman" w:cs="Times New Roman"/>
          <w:sz w:val="28"/>
          <w:szCs w:val="28"/>
          <w:lang w:eastAsia="ru-RU"/>
        </w:rPr>
        <w:t xml:space="preserve">том 1 </w:t>
      </w:r>
      <w:r w:rsidR="000626B5" w:rsidRPr="00F94E3F">
        <w:rPr>
          <w:rFonts w:ascii="Times New Roman" w:eastAsia="Times New Roman" w:hAnsi="Times New Roman" w:cs="Times New Roman"/>
          <w:sz w:val="28"/>
          <w:szCs w:val="28"/>
          <w:lang w:eastAsia="ru-RU"/>
        </w:rPr>
        <w:t>пункт</w:t>
      </w:r>
      <w:r w:rsidR="00DC0597" w:rsidRPr="00F94E3F">
        <w:rPr>
          <w:rFonts w:ascii="Times New Roman" w:eastAsia="Times New Roman" w:hAnsi="Times New Roman" w:cs="Times New Roman"/>
          <w:sz w:val="28"/>
          <w:szCs w:val="28"/>
          <w:lang w:eastAsia="ru-RU"/>
        </w:rPr>
        <w:t>а</w:t>
      </w:r>
      <w:r w:rsidR="000626B5" w:rsidRPr="00F94E3F">
        <w:rPr>
          <w:rFonts w:ascii="Times New Roman" w:eastAsia="Times New Roman" w:hAnsi="Times New Roman" w:cs="Times New Roman"/>
          <w:sz w:val="28"/>
          <w:szCs w:val="28"/>
          <w:lang w:eastAsia="ru-RU"/>
        </w:rPr>
        <w:t xml:space="preserve"> </w:t>
      </w:r>
      <w:r w:rsidR="00DC0597" w:rsidRPr="00F94E3F">
        <w:rPr>
          <w:rFonts w:ascii="Times New Roman" w:eastAsia="Times New Roman" w:hAnsi="Times New Roman" w:cs="Times New Roman"/>
          <w:sz w:val="28"/>
          <w:szCs w:val="28"/>
          <w:lang w:eastAsia="ru-RU"/>
        </w:rPr>
        <w:t>2.9 раздела 2</w:t>
      </w:r>
      <w:r w:rsidR="000626B5" w:rsidRPr="00F94E3F">
        <w:rPr>
          <w:rFonts w:ascii="Times New Roman" w:eastAsia="Times New Roman" w:hAnsi="Times New Roman" w:cs="Times New Roman"/>
          <w:color w:val="FF0000"/>
          <w:sz w:val="28"/>
          <w:szCs w:val="28"/>
          <w:lang w:eastAsia="ru-RU"/>
        </w:rPr>
        <w:t xml:space="preserve"> </w:t>
      </w:r>
      <w:r w:rsidR="000626B5" w:rsidRPr="00F94E3F">
        <w:rPr>
          <w:rFonts w:ascii="Times New Roman" w:eastAsia="Times New Roman" w:hAnsi="Times New Roman" w:cs="Times New Roman"/>
          <w:sz w:val="28"/>
          <w:szCs w:val="28"/>
          <w:lang w:eastAsia="ru-RU"/>
        </w:rPr>
        <w:t>настоящего Порядка;</w:t>
      </w:r>
    </w:p>
    <w:p w:rsidR="00CB4A90"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001966BD">
        <w:rPr>
          <w:rFonts w:ascii="Times New Roman" w:eastAsia="Times New Roman" w:hAnsi="Times New Roman" w:cs="Times New Roman"/>
          <w:sz w:val="28"/>
          <w:szCs w:val="28"/>
          <w:lang w:eastAsia="ru-RU"/>
        </w:rPr>
        <w:t xml:space="preserve">) </w:t>
      </w:r>
      <w:r w:rsidR="00934F1C" w:rsidRPr="00CB4A90">
        <w:rPr>
          <w:rFonts w:ascii="Times New Roman" w:eastAsia="Times New Roman" w:hAnsi="Times New Roman" w:cs="Times New Roman"/>
          <w:sz w:val="28"/>
          <w:szCs w:val="28"/>
          <w:lang w:eastAsia="ru-RU"/>
        </w:rPr>
        <w:t>усло</w:t>
      </w:r>
      <w:r w:rsidR="00934F1C" w:rsidRPr="00F94E3F">
        <w:rPr>
          <w:rFonts w:ascii="Times New Roman" w:eastAsia="Times New Roman" w:hAnsi="Times New Roman" w:cs="Times New Roman"/>
          <w:sz w:val="28"/>
          <w:szCs w:val="28"/>
          <w:lang w:eastAsia="ru-RU"/>
        </w:rPr>
        <w:t>ви</w:t>
      </w:r>
      <w:r w:rsidR="00521E28" w:rsidRPr="00F94E3F">
        <w:rPr>
          <w:rFonts w:ascii="Times New Roman" w:eastAsia="Times New Roman" w:hAnsi="Times New Roman" w:cs="Times New Roman"/>
          <w:sz w:val="28"/>
          <w:szCs w:val="28"/>
          <w:lang w:eastAsia="ru-RU"/>
        </w:rPr>
        <w:t>я</w:t>
      </w:r>
      <w:r w:rsidR="00934F1C" w:rsidRPr="00F94E3F">
        <w:rPr>
          <w:rFonts w:ascii="Times New Roman" w:eastAsia="Times New Roman" w:hAnsi="Times New Roman" w:cs="Times New Roman"/>
          <w:sz w:val="28"/>
          <w:szCs w:val="28"/>
          <w:lang w:eastAsia="ru-RU"/>
        </w:rPr>
        <w:t xml:space="preserve"> признания </w:t>
      </w:r>
      <w:r w:rsidR="00F8376A" w:rsidRPr="00F8376A">
        <w:rPr>
          <w:rFonts w:ascii="Times New Roman" w:eastAsia="Times New Roman" w:hAnsi="Times New Roman" w:cs="Times New Roman"/>
          <w:sz w:val="28"/>
          <w:szCs w:val="28"/>
          <w:lang w:eastAsia="ru-RU"/>
        </w:rPr>
        <w:t>победител</w:t>
      </w:r>
      <w:r w:rsidR="00EC1FC2">
        <w:rPr>
          <w:rFonts w:ascii="Times New Roman" w:eastAsia="Times New Roman" w:hAnsi="Times New Roman" w:cs="Times New Roman"/>
          <w:sz w:val="28"/>
          <w:szCs w:val="28"/>
          <w:lang w:eastAsia="ru-RU"/>
        </w:rPr>
        <w:t>я</w:t>
      </w:r>
      <w:r w:rsidR="00F8376A" w:rsidRPr="00F8376A">
        <w:rPr>
          <w:rFonts w:ascii="Times New Roman" w:eastAsia="Times New Roman" w:hAnsi="Times New Roman" w:cs="Times New Roman"/>
          <w:sz w:val="28"/>
          <w:szCs w:val="28"/>
          <w:lang w:eastAsia="ru-RU"/>
        </w:rPr>
        <w:t xml:space="preserve"> (победител</w:t>
      </w:r>
      <w:r w:rsidR="00EC1FC2">
        <w:rPr>
          <w:rFonts w:ascii="Times New Roman" w:eastAsia="Times New Roman" w:hAnsi="Times New Roman" w:cs="Times New Roman"/>
          <w:sz w:val="28"/>
          <w:szCs w:val="28"/>
          <w:lang w:eastAsia="ru-RU"/>
        </w:rPr>
        <w:t>ей</w:t>
      </w:r>
      <w:r w:rsidR="00F8376A" w:rsidRPr="00F8376A">
        <w:rPr>
          <w:rFonts w:ascii="Times New Roman" w:eastAsia="Times New Roman" w:hAnsi="Times New Roman" w:cs="Times New Roman"/>
          <w:sz w:val="28"/>
          <w:szCs w:val="28"/>
          <w:lang w:eastAsia="ru-RU"/>
        </w:rPr>
        <w:t>) отбора</w:t>
      </w:r>
      <w:r w:rsidR="00934F1C" w:rsidRPr="00F94E3F">
        <w:rPr>
          <w:rFonts w:ascii="Times New Roman" w:eastAsia="Times New Roman" w:hAnsi="Times New Roman" w:cs="Times New Roman"/>
          <w:sz w:val="28"/>
          <w:szCs w:val="28"/>
          <w:lang w:eastAsia="ru-RU"/>
        </w:rPr>
        <w:t xml:space="preserve"> </w:t>
      </w:r>
      <w:r w:rsidR="00EC1FC2">
        <w:rPr>
          <w:rFonts w:ascii="Times New Roman" w:eastAsia="Times New Roman" w:hAnsi="Times New Roman" w:cs="Times New Roman"/>
          <w:sz w:val="28"/>
          <w:szCs w:val="28"/>
          <w:lang w:eastAsia="ru-RU"/>
        </w:rPr>
        <w:t>получателей су</w:t>
      </w:r>
      <w:r w:rsidR="00EC1FC2">
        <w:rPr>
          <w:rFonts w:ascii="Times New Roman" w:eastAsia="Times New Roman" w:hAnsi="Times New Roman" w:cs="Times New Roman"/>
          <w:sz w:val="28"/>
          <w:szCs w:val="28"/>
          <w:lang w:eastAsia="ru-RU"/>
        </w:rPr>
        <w:t>б</w:t>
      </w:r>
      <w:r w:rsidR="00EC1FC2">
        <w:rPr>
          <w:rFonts w:ascii="Times New Roman" w:eastAsia="Times New Roman" w:hAnsi="Times New Roman" w:cs="Times New Roman"/>
          <w:sz w:val="28"/>
          <w:szCs w:val="28"/>
          <w:lang w:eastAsia="ru-RU"/>
        </w:rPr>
        <w:t xml:space="preserve">сидий </w:t>
      </w:r>
      <w:r w:rsidR="00934F1C" w:rsidRPr="00F94E3F">
        <w:rPr>
          <w:rFonts w:ascii="Times New Roman" w:eastAsia="Times New Roman" w:hAnsi="Times New Roman" w:cs="Times New Roman"/>
          <w:sz w:val="28"/>
          <w:szCs w:val="28"/>
          <w:lang w:eastAsia="ru-RU"/>
        </w:rPr>
        <w:t>уклонившимся от заключения Соглашения</w:t>
      </w:r>
      <w:r w:rsidR="00DD6BB9">
        <w:rPr>
          <w:rFonts w:ascii="Times New Roman" w:eastAsia="Times New Roman" w:hAnsi="Times New Roman" w:cs="Times New Roman"/>
          <w:sz w:val="28"/>
          <w:szCs w:val="28"/>
          <w:lang w:eastAsia="ru-RU"/>
        </w:rPr>
        <w:t xml:space="preserve"> в соответствии с </w:t>
      </w:r>
      <w:r w:rsidR="008A4257">
        <w:rPr>
          <w:rFonts w:ascii="Times New Roman" w:eastAsia="Times New Roman" w:hAnsi="Times New Roman" w:cs="Times New Roman"/>
          <w:sz w:val="28"/>
          <w:szCs w:val="28"/>
          <w:lang w:eastAsia="ru-RU"/>
        </w:rPr>
        <w:t>под</w:t>
      </w:r>
      <w:r w:rsidR="00DD6BB9">
        <w:rPr>
          <w:rFonts w:ascii="Times New Roman" w:eastAsia="Times New Roman" w:hAnsi="Times New Roman" w:cs="Times New Roman"/>
          <w:sz w:val="28"/>
          <w:szCs w:val="28"/>
          <w:lang w:eastAsia="ru-RU"/>
        </w:rPr>
        <w:t xml:space="preserve">пунктом 5 пункта 2.9 раздела 2 настоящего Порядка; </w:t>
      </w:r>
      <w:proofErr w:type="gramEnd"/>
    </w:p>
    <w:p w:rsidR="00D24F7A" w:rsidRDefault="0020139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CB4A90">
        <w:rPr>
          <w:rFonts w:ascii="Times New Roman" w:eastAsia="Times New Roman" w:hAnsi="Times New Roman" w:cs="Times New Roman"/>
          <w:sz w:val="28"/>
          <w:szCs w:val="28"/>
          <w:lang w:eastAsia="ru-RU"/>
        </w:rPr>
        <w:t xml:space="preserve">) </w:t>
      </w:r>
      <w:r w:rsidR="00934F1C">
        <w:rPr>
          <w:rFonts w:ascii="Times New Roman" w:eastAsia="Times New Roman" w:hAnsi="Times New Roman" w:cs="Times New Roman"/>
          <w:sz w:val="28"/>
          <w:szCs w:val="28"/>
          <w:lang w:eastAsia="ru-RU"/>
        </w:rPr>
        <w:t>срок</w:t>
      </w:r>
      <w:r w:rsidR="002562B8" w:rsidRPr="003A554C">
        <w:rPr>
          <w:rFonts w:ascii="Times New Roman" w:eastAsia="Times New Roman" w:hAnsi="Times New Roman" w:cs="Times New Roman"/>
          <w:sz w:val="28"/>
          <w:szCs w:val="28"/>
          <w:lang w:eastAsia="ru-RU"/>
        </w:rPr>
        <w:t xml:space="preserve"> размещения </w:t>
      </w:r>
      <w:r w:rsidR="00B437B9">
        <w:rPr>
          <w:rFonts w:ascii="Times New Roman" w:eastAsia="Times New Roman" w:hAnsi="Times New Roman" w:cs="Times New Roman"/>
          <w:sz w:val="28"/>
          <w:szCs w:val="28"/>
          <w:lang w:eastAsia="ru-RU"/>
        </w:rPr>
        <w:t>протокола подведения итогов (документа об итогах проведения отбора)  на едином портале</w:t>
      </w:r>
      <w:r w:rsidR="00606295">
        <w:rPr>
          <w:rFonts w:ascii="Times New Roman" w:eastAsia="Times New Roman" w:hAnsi="Times New Roman" w:cs="Times New Roman"/>
          <w:sz w:val="28"/>
          <w:szCs w:val="28"/>
          <w:lang w:eastAsia="ru-RU"/>
        </w:rPr>
        <w:t xml:space="preserve">, а также при необходимости </w:t>
      </w:r>
      <w:r w:rsidR="002562B8" w:rsidRPr="003A554C">
        <w:rPr>
          <w:rFonts w:ascii="Times New Roman" w:eastAsia="Times New Roman" w:hAnsi="Times New Roman" w:cs="Times New Roman"/>
          <w:sz w:val="28"/>
          <w:szCs w:val="28"/>
          <w:lang w:eastAsia="ru-RU"/>
        </w:rPr>
        <w:t>на офиц</w:t>
      </w:r>
      <w:r w:rsidR="002562B8" w:rsidRPr="003A554C">
        <w:rPr>
          <w:rFonts w:ascii="Times New Roman" w:eastAsia="Times New Roman" w:hAnsi="Times New Roman" w:cs="Times New Roman"/>
          <w:sz w:val="28"/>
          <w:szCs w:val="28"/>
          <w:lang w:eastAsia="ru-RU"/>
        </w:rPr>
        <w:t>и</w:t>
      </w:r>
      <w:r w:rsidR="002562B8" w:rsidRPr="003A554C">
        <w:rPr>
          <w:rFonts w:ascii="Times New Roman" w:eastAsia="Times New Roman" w:hAnsi="Times New Roman" w:cs="Times New Roman"/>
          <w:sz w:val="28"/>
          <w:szCs w:val="28"/>
          <w:lang w:eastAsia="ru-RU"/>
        </w:rPr>
        <w:t xml:space="preserve">альном </w:t>
      </w:r>
      <w:r w:rsidR="0098472A">
        <w:rPr>
          <w:rFonts w:ascii="Times New Roman" w:eastAsia="Times New Roman" w:hAnsi="Times New Roman" w:cs="Times New Roman"/>
          <w:sz w:val="28"/>
          <w:szCs w:val="28"/>
          <w:lang w:eastAsia="ru-RU"/>
        </w:rPr>
        <w:t>С</w:t>
      </w:r>
      <w:r w:rsidR="002562B8" w:rsidRPr="003A554C">
        <w:rPr>
          <w:rFonts w:ascii="Times New Roman" w:eastAsia="Times New Roman" w:hAnsi="Times New Roman" w:cs="Times New Roman"/>
          <w:sz w:val="28"/>
          <w:szCs w:val="28"/>
          <w:lang w:eastAsia="ru-RU"/>
        </w:rPr>
        <w:t xml:space="preserve">айте </w:t>
      </w:r>
      <w:r w:rsidR="0098472A">
        <w:rPr>
          <w:rFonts w:ascii="Times New Roman" w:eastAsia="Times New Roman" w:hAnsi="Times New Roman" w:cs="Times New Roman"/>
          <w:sz w:val="28"/>
          <w:szCs w:val="28"/>
          <w:lang w:eastAsia="ru-RU"/>
        </w:rPr>
        <w:t>а</w:t>
      </w:r>
      <w:r w:rsidR="002562B8" w:rsidRPr="003A554C">
        <w:rPr>
          <w:rFonts w:ascii="Times New Roman" w:eastAsia="Times New Roman" w:hAnsi="Times New Roman" w:cs="Times New Roman"/>
          <w:sz w:val="28"/>
          <w:szCs w:val="28"/>
          <w:lang w:eastAsia="ru-RU"/>
        </w:rPr>
        <w:t xml:space="preserve">дминистрации в информационно-телекоммуникационной сети «Интернет», </w:t>
      </w:r>
      <w:r w:rsidR="009053E0">
        <w:rPr>
          <w:rFonts w:ascii="Times New Roman" w:eastAsia="Times New Roman" w:hAnsi="Times New Roman" w:cs="Times New Roman"/>
          <w:sz w:val="28"/>
          <w:szCs w:val="28"/>
          <w:lang w:eastAsia="ru-RU"/>
        </w:rPr>
        <w:t>в соответствии с подпунктом 2.7.7</w:t>
      </w:r>
      <w:r w:rsidR="009053E0" w:rsidRPr="009053E0">
        <w:rPr>
          <w:rFonts w:ascii="Times New Roman" w:eastAsia="Times New Roman" w:hAnsi="Times New Roman" w:cs="Times New Roman"/>
          <w:sz w:val="28"/>
          <w:szCs w:val="28"/>
          <w:lang w:eastAsia="ru-RU"/>
        </w:rPr>
        <w:t xml:space="preserve"> пункта 2.</w:t>
      </w:r>
      <w:r w:rsidR="009053E0">
        <w:rPr>
          <w:rFonts w:ascii="Times New Roman" w:eastAsia="Times New Roman" w:hAnsi="Times New Roman" w:cs="Times New Roman"/>
          <w:sz w:val="28"/>
          <w:szCs w:val="28"/>
          <w:lang w:eastAsia="ru-RU"/>
        </w:rPr>
        <w:t>7</w:t>
      </w:r>
      <w:r w:rsidR="009053E0" w:rsidRPr="009053E0">
        <w:rPr>
          <w:rFonts w:ascii="Times New Roman" w:eastAsia="Times New Roman" w:hAnsi="Times New Roman" w:cs="Times New Roman"/>
          <w:sz w:val="28"/>
          <w:szCs w:val="28"/>
          <w:lang w:eastAsia="ru-RU"/>
        </w:rPr>
        <w:t xml:space="preserve"> раздела 2 настоящего Порядка;</w:t>
      </w:r>
      <w:r w:rsidR="00606295">
        <w:rPr>
          <w:rFonts w:ascii="Times New Roman" w:eastAsia="Times New Roman" w:hAnsi="Times New Roman" w:cs="Times New Roman"/>
          <w:sz w:val="28"/>
          <w:szCs w:val="28"/>
          <w:lang w:eastAsia="ru-RU"/>
        </w:rPr>
        <w:t xml:space="preserve"> </w:t>
      </w:r>
    </w:p>
    <w:p w:rsidR="00FE2032"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w:t>
      </w:r>
      <w:r w:rsidRPr="007C6A8D">
        <w:rPr>
          <w:rFonts w:ascii="Times New Roman" w:eastAsia="Times New Roman" w:hAnsi="Times New Roman" w:cs="Times New Roman"/>
          <w:sz w:val="28"/>
          <w:szCs w:val="28"/>
          <w:lang w:eastAsia="ru-RU"/>
        </w:rPr>
        <w:t>тбор объявляется Исполнителем по мере необходимости в течение т</w:t>
      </w:r>
      <w:r w:rsidRPr="007C6A8D">
        <w:rPr>
          <w:rFonts w:ascii="Times New Roman" w:eastAsia="Times New Roman" w:hAnsi="Times New Roman" w:cs="Times New Roman"/>
          <w:sz w:val="28"/>
          <w:szCs w:val="28"/>
          <w:lang w:eastAsia="ru-RU"/>
        </w:rPr>
        <w:t>е</w:t>
      </w:r>
      <w:r w:rsidRPr="007C6A8D">
        <w:rPr>
          <w:rFonts w:ascii="Times New Roman" w:eastAsia="Times New Roman" w:hAnsi="Times New Roman" w:cs="Times New Roman"/>
          <w:sz w:val="28"/>
          <w:szCs w:val="28"/>
          <w:lang w:eastAsia="ru-RU"/>
        </w:rPr>
        <w:t xml:space="preserve">кущего финансового года, но не позднее </w:t>
      </w:r>
      <w:r w:rsidR="000C1E2C">
        <w:rPr>
          <w:rFonts w:ascii="Times New Roman" w:eastAsia="Times New Roman" w:hAnsi="Times New Roman" w:cs="Times New Roman"/>
          <w:sz w:val="28"/>
          <w:szCs w:val="28"/>
          <w:lang w:eastAsia="ru-RU"/>
        </w:rPr>
        <w:t>1 декабря</w:t>
      </w:r>
      <w:r>
        <w:rPr>
          <w:rFonts w:ascii="Times New Roman" w:eastAsia="Times New Roman" w:hAnsi="Times New Roman" w:cs="Times New Roman"/>
          <w:sz w:val="28"/>
          <w:szCs w:val="28"/>
          <w:lang w:eastAsia="ru-RU"/>
        </w:rPr>
        <w:t xml:space="preserve"> текущего года</w:t>
      </w:r>
      <w:r w:rsidR="007E345D">
        <w:rPr>
          <w:rFonts w:ascii="Times New Roman" w:eastAsia="Times New Roman" w:hAnsi="Times New Roman" w:cs="Times New Roman"/>
          <w:sz w:val="28"/>
          <w:szCs w:val="28"/>
          <w:lang w:eastAsia="ru-RU"/>
        </w:rPr>
        <w:t>;</w:t>
      </w:r>
    </w:p>
    <w:p w:rsidR="008E3D16" w:rsidRDefault="0060629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606295">
        <w:rPr>
          <w:rFonts w:ascii="Times New Roman" w:eastAsia="Times New Roman" w:hAnsi="Times New Roman" w:cs="Times New Roman"/>
          <w:sz w:val="28"/>
          <w:szCs w:val="28"/>
          <w:lang w:eastAsia="ru-RU"/>
        </w:rPr>
        <w:t>3) срок проведения отбора - в течение текущего финансового года.</w:t>
      </w:r>
      <w:r w:rsidR="00490C2F">
        <w:rPr>
          <w:rFonts w:ascii="Times New Roman" w:eastAsia="Times New Roman" w:hAnsi="Times New Roman" w:cs="Times New Roman"/>
          <w:sz w:val="28"/>
          <w:szCs w:val="28"/>
          <w:lang w:eastAsia="ru-RU"/>
        </w:rPr>
        <w:t xml:space="preserve"> </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 xml:space="preserve">2.6.1. Внесение изменений в объявление о проведении отбора </w:t>
      </w:r>
      <w:r w:rsidR="00201393">
        <w:rPr>
          <w:rFonts w:ascii="Times New Roman" w:eastAsia="Times New Roman" w:hAnsi="Times New Roman" w:cs="Times New Roman"/>
          <w:sz w:val="28"/>
          <w:szCs w:val="28"/>
          <w:lang w:eastAsia="ru-RU"/>
        </w:rPr>
        <w:t>получат</w:t>
      </w:r>
      <w:r w:rsidR="00201393">
        <w:rPr>
          <w:rFonts w:ascii="Times New Roman" w:eastAsia="Times New Roman" w:hAnsi="Times New Roman" w:cs="Times New Roman"/>
          <w:sz w:val="28"/>
          <w:szCs w:val="28"/>
          <w:lang w:eastAsia="ru-RU"/>
        </w:rPr>
        <w:t>е</w:t>
      </w:r>
      <w:r w:rsidR="00201393">
        <w:rPr>
          <w:rFonts w:ascii="Times New Roman" w:eastAsia="Times New Roman" w:hAnsi="Times New Roman" w:cs="Times New Roman"/>
          <w:sz w:val="28"/>
          <w:szCs w:val="28"/>
          <w:lang w:eastAsia="ru-RU"/>
        </w:rPr>
        <w:t xml:space="preserve">лей субсидий </w:t>
      </w:r>
      <w:r w:rsidRPr="008E3D16">
        <w:rPr>
          <w:rFonts w:ascii="Times New Roman" w:eastAsia="Times New Roman" w:hAnsi="Times New Roman" w:cs="Times New Roman"/>
          <w:sz w:val="28"/>
          <w:szCs w:val="28"/>
          <w:lang w:eastAsia="ru-RU"/>
        </w:rPr>
        <w:t>возможно не позднее наступления даты окончания приема заявок с соблюдением следующих условий:</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2) при внесении изменений в объявление о проведении отбора получат</w:t>
      </w:r>
      <w:r w:rsidRPr="008E3D16">
        <w:rPr>
          <w:rFonts w:ascii="Times New Roman" w:eastAsia="Times New Roman" w:hAnsi="Times New Roman" w:cs="Times New Roman"/>
          <w:sz w:val="28"/>
          <w:szCs w:val="28"/>
          <w:lang w:eastAsia="ru-RU"/>
        </w:rPr>
        <w:t>е</w:t>
      </w:r>
      <w:r w:rsidRPr="008E3D16">
        <w:rPr>
          <w:rFonts w:ascii="Times New Roman" w:eastAsia="Times New Roman" w:hAnsi="Times New Roman" w:cs="Times New Roman"/>
          <w:sz w:val="28"/>
          <w:szCs w:val="28"/>
          <w:lang w:eastAsia="ru-RU"/>
        </w:rPr>
        <w:t>лей субсидий изменение способа отбора получателей субсидий не допускается;</w:t>
      </w:r>
    </w:p>
    <w:p w:rsidR="008E3D16" w:rsidRPr="008E3D16"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8E3D16">
        <w:rPr>
          <w:rFonts w:ascii="Times New Roman" w:eastAsia="Times New Roman" w:hAnsi="Times New Roman" w:cs="Times New Roman"/>
          <w:sz w:val="28"/>
          <w:szCs w:val="28"/>
          <w:lang w:eastAsia="ru-RU"/>
        </w:rPr>
        <w:t>3) в случае внесения изменений в объявление о проведении отбора пол</w:t>
      </w:r>
      <w:r w:rsidRPr="008E3D16">
        <w:rPr>
          <w:rFonts w:ascii="Times New Roman" w:eastAsia="Times New Roman" w:hAnsi="Times New Roman" w:cs="Times New Roman"/>
          <w:sz w:val="28"/>
          <w:szCs w:val="28"/>
          <w:lang w:eastAsia="ru-RU"/>
        </w:rPr>
        <w:t>у</w:t>
      </w:r>
      <w:r w:rsidRPr="008E3D16">
        <w:rPr>
          <w:rFonts w:ascii="Times New Roman" w:eastAsia="Times New Roman" w:hAnsi="Times New Roman" w:cs="Times New Roman"/>
          <w:sz w:val="28"/>
          <w:szCs w:val="28"/>
          <w:lang w:eastAsia="ru-RU"/>
        </w:rPr>
        <w:t>чателей субсидий после наступления даты начала приема заявок в объявление о проведении отбора получателей субсидий включается положение, предусма</w:t>
      </w:r>
      <w:r w:rsidRPr="008E3D16">
        <w:rPr>
          <w:rFonts w:ascii="Times New Roman" w:eastAsia="Times New Roman" w:hAnsi="Times New Roman" w:cs="Times New Roman"/>
          <w:sz w:val="28"/>
          <w:szCs w:val="28"/>
          <w:lang w:eastAsia="ru-RU"/>
        </w:rPr>
        <w:t>т</w:t>
      </w:r>
      <w:r w:rsidRPr="008E3D16">
        <w:rPr>
          <w:rFonts w:ascii="Times New Roman" w:eastAsia="Times New Roman" w:hAnsi="Times New Roman" w:cs="Times New Roman"/>
          <w:sz w:val="28"/>
          <w:szCs w:val="28"/>
          <w:lang w:eastAsia="ru-RU"/>
        </w:rPr>
        <w:t>ривающее право участников отбора получателей субсидий внести изменения в заявки;</w:t>
      </w:r>
    </w:p>
    <w:p w:rsidR="00606295" w:rsidRDefault="008E3D16" w:rsidP="008E3D1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8E3D16">
        <w:rPr>
          <w:rFonts w:ascii="Times New Roman" w:eastAsia="Times New Roman" w:hAnsi="Times New Roman" w:cs="Times New Roman"/>
          <w:sz w:val="28"/>
          <w:szCs w:val="28"/>
          <w:lang w:eastAsia="ru-RU"/>
        </w:rPr>
        <w:t>4) участники отбора получателей субсидий, подавшие заявку, уведомл</w:t>
      </w:r>
      <w:r w:rsidRPr="008E3D16">
        <w:rPr>
          <w:rFonts w:ascii="Times New Roman" w:eastAsia="Times New Roman" w:hAnsi="Times New Roman" w:cs="Times New Roman"/>
          <w:sz w:val="28"/>
          <w:szCs w:val="28"/>
          <w:lang w:eastAsia="ru-RU"/>
        </w:rPr>
        <w:t>я</w:t>
      </w:r>
      <w:r w:rsidRPr="008E3D16">
        <w:rPr>
          <w:rFonts w:ascii="Times New Roman" w:eastAsia="Times New Roman" w:hAnsi="Times New Roman" w:cs="Times New Roman"/>
          <w:sz w:val="28"/>
          <w:szCs w:val="28"/>
          <w:lang w:eastAsia="ru-RU"/>
        </w:rPr>
        <w:t>ются о внесении изменений в объявление о проведении отбора получателей субсидий не позднее дня, следующего за днем внесения изменений в объявл</w:t>
      </w:r>
      <w:r w:rsidRPr="008E3D16">
        <w:rPr>
          <w:rFonts w:ascii="Times New Roman" w:eastAsia="Times New Roman" w:hAnsi="Times New Roman" w:cs="Times New Roman"/>
          <w:sz w:val="28"/>
          <w:szCs w:val="28"/>
          <w:lang w:eastAsia="ru-RU"/>
        </w:rPr>
        <w:t>е</w:t>
      </w:r>
      <w:r w:rsidRPr="008E3D16">
        <w:rPr>
          <w:rFonts w:ascii="Times New Roman" w:eastAsia="Times New Roman" w:hAnsi="Times New Roman" w:cs="Times New Roman"/>
          <w:sz w:val="28"/>
          <w:szCs w:val="28"/>
          <w:lang w:eastAsia="ru-RU"/>
        </w:rPr>
        <w:t xml:space="preserve">ние о проведении отбора получателей субсидий, с использованием ГИИС «Электронный бюджет». </w:t>
      </w:r>
    </w:p>
    <w:p w:rsidR="007C6A8D" w:rsidRDefault="007C6A8D" w:rsidP="00814FE6">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C6A8D">
        <w:rPr>
          <w:rFonts w:ascii="Times New Roman" w:eastAsia="Times New Roman" w:hAnsi="Times New Roman" w:cs="Times New Roman"/>
          <w:sz w:val="28"/>
          <w:szCs w:val="28"/>
          <w:lang w:eastAsia="ru-RU"/>
        </w:rPr>
        <w:t>2.</w:t>
      </w:r>
      <w:r w:rsidR="008E3D16">
        <w:rPr>
          <w:rFonts w:ascii="Times New Roman" w:eastAsia="Times New Roman" w:hAnsi="Times New Roman" w:cs="Times New Roman"/>
          <w:sz w:val="28"/>
          <w:szCs w:val="28"/>
          <w:lang w:eastAsia="ru-RU"/>
        </w:rPr>
        <w:t>7</w:t>
      </w:r>
      <w:r w:rsidRPr="007C6A8D">
        <w:rPr>
          <w:rFonts w:ascii="Times New Roman" w:eastAsia="Times New Roman" w:hAnsi="Times New Roman" w:cs="Times New Roman"/>
          <w:sz w:val="28"/>
          <w:szCs w:val="28"/>
          <w:lang w:eastAsia="ru-RU"/>
        </w:rPr>
        <w:t xml:space="preserve">. </w:t>
      </w:r>
      <w:r w:rsidR="00814FE6" w:rsidRPr="00814FE6">
        <w:rPr>
          <w:rFonts w:ascii="Times New Roman" w:eastAsia="Times New Roman" w:hAnsi="Times New Roman" w:cs="Times New Roman"/>
          <w:sz w:val="28"/>
          <w:szCs w:val="28"/>
          <w:lang w:eastAsia="ru-RU"/>
        </w:rPr>
        <w:t>Порядок рассмотрения и оценки заявок, а также</w:t>
      </w:r>
      <w:r w:rsidR="00814FE6">
        <w:rPr>
          <w:rFonts w:ascii="Times New Roman" w:eastAsia="Times New Roman" w:hAnsi="Times New Roman" w:cs="Times New Roman"/>
          <w:sz w:val="28"/>
          <w:szCs w:val="28"/>
          <w:lang w:eastAsia="ru-RU"/>
        </w:rPr>
        <w:t xml:space="preserve"> </w:t>
      </w:r>
      <w:r w:rsidR="00814FE6" w:rsidRPr="00814FE6">
        <w:rPr>
          <w:rFonts w:ascii="Times New Roman" w:eastAsia="Times New Roman" w:hAnsi="Times New Roman" w:cs="Times New Roman"/>
          <w:sz w:val="28"/>
          <w:szCs w:val="28"/>
          <w:lang w:eastAsia="ru-RU"/>
        </w:rPr>
        <w:t>определения побед</w:t>
      </w:r>
      <w:r w:rsidR="00814FE6" w:rsidRPr="00814FE6">
        <w:rPr>
          <w:rFonts w:ascii="Times New Roman" w:eastAsia="Times New Roman" w:hAnsi="Times New Roman" w:cs="Times New Roman"/>
          <w:sz w:val="28"/>
          <w:szCs w:val="28"/>
          <w:lang w:eastAsia="ru-RU"/>
        </w:rPr>
        <w:t>и</w:t>
      </w:r>
      <w:r w:rsidR="00814FE6" w:rsidRPr="00814FE6">
        <w:rPr>
          <w:rFonts w:ascii="Times New Roman" w:eastAsia="Times New Roman" w:hAnsi="Times New Roman" w:cs="Times New Roman"/>
          <w:sz w:val="28"/>
          <w:szCs w:val="28"/>
          <w:lang w:eastAsia="ru-RU"/>
        </w:rPr>
        <w:t>телей отбора получателей субсидий</w:t>
      </w:r>
      <w:r w:rsidRPr="007C6A8D">
        <w:rPr>
          <w:rFonts w:ascii="Times New Roman" w:eastAsia="Times New Roman" w:hAnsi="Times New Roman" w:cs="Times New Roman"/>
          <w:sz w:val="28"/>
          <w:szCs w:val="28"/>
          <w:lang w:eastAsia="ru-RU"/>
        </w:rPr>
        <w:t>.</w:t>
      </w:r>
    </w:p>
    <w:p w:rsidR="009064B9" w:rsidRDefault="007C6A8D" w:rsidP="00A41004">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E3D1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.1. </w:t>
      </w:r>
      <w:r w:rsidR="00A41004" w:rsidRPr="00A41004">
        <w:rPr>
          <w:rFonts w:ascii="Times New Roman" w:eastAsia="Times New Roman" w:hAnsi="Times New Roman" w:cs="Times New Roman"/>
          <w:sz w:val="28"/>
          <w:szCs w:val="28"/>
          <w:lang w:eastAsia="ru-RU"/>
        </w:rPr>
        <w:t>Проведение отбора обеспечивается в ГИИС «Электронный          бюджет», отбор проводится путем запроса предложений</w:t>
      </w:r>
      <w:r w:rsidR="00A41004">
        <w:rPr>
          <w:rFonts w:ascii="Times New Roman" w:eastAsia="Times New Roman" w:hAnsi="Times New Roman" w:cs="Times New Roman"/>
          <w:sz w:val="28"/>
          <w:szCs w:val="28"/>
          <w:lang w:eastAsia="ru-RU"/>
        </w:rPr>
        <w:t xml:space="preserve">. </w:t>
      </w:r>
    </w:p>
    <w:p w:rsidR="00FE2032" w:rsidRPr="00A41004" w:rsidRDefault="007C6A8D" w:rsidP="00A41004">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7C6A8D">
        <w:rPr>
          <w:rFonts w:ascii="Times New Roman" w:eastAsia="Times New Roman" w:hAnsi="Times New Roman" w:cs="Times New Roman"/>
          <w:sz w:val="28"/>
          <w:szCs w:val="28"/>
          <w:lang w:eastAsia="ru-RU"/>
        </w:rPr>
        <w:lastRenderedPageBreak/>
        <w:t>Критериями отбора  явля</w:t>
      </w:r>
      <w:r w:rsidR="00A41004">
        <w:rPr>
          <w:rFonts w:ascii="Times New Roman" w:eastAsia="Times New Roman" w:hAnsi="Times New Roman" w:cs="Times New Roman"/>
          <w:sz w:val="28"/>
          <w:szCs w:val="28"/>
          <w:lang w:eastAsia="ru-RU"/>
        </w:rPr>
        <w:t xml:space="preserve">ются </w:t>
      </w:r>
      <w:r w:rsidRPr="007C6A8D">
        <w:rPr>
          <w:rFonts w:ascii="Times New Roman" w:eastAsia="Times New Roman" w:hAnsi="Times New Roman" w:cs="Times New Roman"/>
          <w:sz w:val="28"/>
          <w:szCs w:val="28"/>
          <w:lang w:eastAsia="ru-RU"/>
        </w:rPr>
        <w:t xml:space="preserve">соответствие </w:t>
      </w:r>
      <w:r w:rsidR="00A41004">
        <w:rPr>
          <w:rFonts w:ascii="Times New Roman" w:eastAsia="Times New Roman" w:hAnsi="Times New Roman" w:cs="Times New Roman"/>
          <w:sz w:val="28"/>
          <w:szCs w:val="28"/>
          <w:lang w:eastAsia="ru-RU"/>
        </w:rPr>
        <w:t xml:space="preserve">заявителя </w:t>
      </w:r>
      <w:r w:rsidRPr="007C6A8D">
        <w:rPr>
          <w:rFonts w:ascii="Times New Roman" w:eastAsia="Times New Roman" w:hAnsi="Times New Roman" w:cs="Times New Roman"/>
          <w:sz w:val="28"/>
          <w:szCs w:val="28"/>
          <w:lang w:eastAsia="ru-RU"/>
        </w:rPr>
        <w:t>требованиям, ук</w:t>
      </w:r>
      <w:r w:rsidRPr="007C6A8D">
        <w:rPr>
          <w:rFonts w:ascii="Times New Roman" w:eastAsia="Times New Roman" w:hAnsi="Times New Roman" w:cs="Times New Roman"/>
          <w:sz w:val="28"/>
          <w:szCs w:val="28"/>
          <w:lang w:eastAsia="ru-RU"/>
        </w:rPr>
        <w:t>а</w:t>
      </w:r>
      <w:r w:rsidRPr="007C6A8D">
        <w:rPr>
          <w:rFonts w:ascii="Times New Roman" w:eastAsia="Times New Roman" w:hAnsi="Times New Roman" w:cs="Times New Roman"/>
          <w:sz w:val="28"/>
          <w:szCs w:val="28"/>
          <w:lang w:eastAsia="ru-RU"/>
        </w:rPr>
        <w:t>занным в пункте 2.</w:t>
      </w:r>
      <w:r>
        <w:rPr>
          <w:rFonts w:ascii="Times New Roman" w:eastAsia="Times New Roman" w:hAnsi="Times New Roman" w:cs="Times New Roman"/>
          <w:sz w:val="28"/>
          <w:szCs w:val="28"/>
          <w:lang w:eastAsia="ru-RU"/>
        </w:rPr>
        <w:t>1</w:t>
      </w:r>
      <w:r w:rsidRPr="007C6A8D">
        <w:rPr>
          <w:rFonts w:ascii="Times New Roman" w:eastAsia="Times New Roman" w:hAnsi="Times New Roman" w:cs="Times New Roman"/>
          <w:sz w:val="28"/>
          <w:szCs w:val="28"/>
          <w:lang w:eastAsia="ru-RU"/>
        </w:rPr>
        <w:t xml:space="preserve">  </w:t>
      </w:r>
      <w:r w:rsidR="004D7A1A">
        <w:rPr>
          <w:rFonts w:ascii="Times New Roman" w:eastAsia="Times New Roman" w:hAnsi="Times New Roman" w:cs="Times New Roman"/>
          <w:sz w:val="28"/>
          <w:szCs w:val="28"/>
          <w:lang w:eastAsia="ru-RU"/>
        </w:rPr>
        <w:t xml:space="preserve">раздела 2 </w:t>
      </w:r>
      <w:r w:rsidRPr="007C6A8D">
        <w:rPr>
          <w:rFonts w:ascii="Times New Roman" w:eastAsia="Times New Roman" w:hAnsi="Times New Roman" w:cs="Times New Roman"/>
          <w:sz w:val="28"/>
          <w:szCs w:val="28"/>
          <w:lang w:eastAsia="ru-RU"/>
        </w:rPr>
        <w:t>настоящего Порядка, соответствие документов требованиям, указанным в подпункт</w:t>
      </w:r>
      <w:r>
        <w:rPr>
          <w:rFonts w:ascii="Times New Roman" w:eastAsia="Times New Roman" w:hAnsi="Times New Roman" w:cs="Times New Roman"/>
          <w:sz w:val="28"/>
          <w:szCs w:val="28"/>
          <w:lang w:eastAsia="ru-RU"/>
        </w:rPr>
        <w:t>ах</w:t>
      </w:r>
      <w:r w:rsidRPr="007C6A8D">
        <w:rPr>
          <w:rFonts w:ascii="Times New Roman" w:eastAsia="Times New Roman" w:hAnsi="Times New Roman" w:cs="Times New Roman"/>
          <w:sz w:val="28"/>
          <w:szCs w:val="28"/>
          <w:lang w:eastAsia="ru-RU"/>
        </w:rPr>
        <w:t xml:space="preserve"> 2.2.</w:t>
      </w:r>
      <w:r w:rsidR="00BB1350">
        <w:rPr>
          <w:rFonts w:ascii="Times New Roman" w:eastAsia="Times New Roman" w:hAnsi="Times New Roman" w:cs="Times New Roman"/>
          <w:sz w:val="28"/>
          <w:szCs w:val="28"/>
          <w:lang w:eastAsia="ru-RU"/>
        </w:rPr>
        <w:t>7</w:t>
      </w:r>
      <w:r w:rsidRPr="007C6A8D">
        <w:rPr>
          <w:rFonts w:ascii="Times New Roman" w:eastAsia="Times New Roman" w:hAnsi="Times New Roman" w:cs="Times New Roman"/>
          <w:sz w:val="28"/>
          <w:szCs w:val="28"/>
          <w:lang w:eastAsia="ru-RU"/>
        </w:rPr>
        <w:t xml:space="preserve"> </w:t>
      </w:r>
      <w:r w:rsidR="00A41004">
        <w:rPr>
          <w:rFonts w:ascii="Times New Roman" w:eastAsia="Times New Roman" w:hAnsi="Times New Roman" w:cs="Times New Roman"/>
          <w:sz w:val="28"/>
          <w:szCs w:val="28"/>
          <w:lang w:eastAsia="ru-RU"/>
        </w:rPr>
        <w:t>-</w:t>
      </w:r>
      <w:r w:rsidRPr="007C6A8D">
        <w:rPr>
          <w:rFonts w:ascii="Times New Roman" w:eastAsia="Times New Roman" w:hAnsi="Times New Roman" w:cs="Times New Roman"/>
          <w:sz w:val="28"/>
          <w:szCs w:val="28"/>
          <w:lang w:eastAsia="ru-RU"/>
        </w:rPr>
        <w:t xml:space="preserve"> 2.2.</w:t>
      </w:r>
      <w:r w:rsidR="00BB1350">
        <w:rPr>
          <w:rFonts w:ascii="Times New Roman" w:eastAsia="Times New Roman" w:hAnsi="Times New Roman" w:cs="Times New Roman"/>
          <w:sz w:val="28"/>
          <w:szCs w:val="28"/>
          <w:lang w:eastAsia="ru-RU"/>
        </w:rPr>
        <w:t>9</w:t>
      </w:r>
      <w:r w:rsidRPr="007C6A8D">
        <w:rPr>
          <w:rFonts w:ascii="Times New Roman" w:eastAsia="Times New Roman" w:hAnsi="Times New Roman" w:cs="Times New Roman"/>
          <w:sz w:val="28"/>
          <w:szCs w:val="28"/>
          <w:lang w:eastAsia="ru-RU"/>
        </w:rPr>
        <w:t xml:space="preserve"> пункт</w:t>
      </w:r>
      <w:r w:rsidR="00A41004">
        <w:rPr>
          <w:rFonts w:ascii="Times New Roman" w:eastAsia="Times New Roman" w:hAnsi="Times New Roman" w:cs="Times New Roman"/>
          <w:sz w:val="28"/>
          <w:szCs w:val="28"/>
          <w:lang w:eastAsia="ru-RU"/>
        </w:rPr>
        <w:t>а</w:t>
      </w:r>
      <w:r w:rsidRPr="007C6A8D">
        <w:rPr>
          <w:rFonts w:ascii="Times New Roman" w:eastAsia="Times New Roman" w:hAnsi="Times New Roman" w:cs="Times New Roman"/>
          <w:sz w:val="28"/>
          <w:szCs w:val="28"/>
          <w:lang w:eastAsia="ru-RU"/>
        </w:rPr>
        <w:t xml:space="preserve"> 2.</w:t>
      </w:r>
      <w:r w:rsidR="00A4100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9302D0">
        <w:rPr>
          <w:rFonts w:ascii="Times New Roman" w:eastAsia="Times New Roman" w:hAnsi="Times New Roman" w:cs="Times New Roman"/>
          <w:sz w:val="28"/>
          <w:szCs w:val="28"/>
          <w:lang w:eastAsia="ru-RU"/>
        </w:rPr>
        <w:t xml:space="preserve">раздела 2 </w:t>
      </w:r>
      <w:r w:rsidRPr="007C6A8D">
        <w:rPr>
          <w:rFonts w:ascii="Times New Roman" w:eastAsia="Times New Roman" w:hAnsi="Times New Roman" w:cs="Times New Roman"/>
          <w:sz w:val="28"/>
          <w:szCs w:val="28"/>
          <w:lang w:eastAsia="ru-RU"/>
        </w:rPr>
        <w:t>насто</w:t>
      </w:r>
      <w:r w:rsidRPr="007C6A8D">
        <w:rPr>
          <w:rFonts w:ascii="Times New Roman" w:eastAsia="Times New Roman" w:hAnsi="Times New Roman" w:cs="Times New Roman"/>
          <w:sz w:val="28"/>
          <w:szCs w:val="28"/>
          <w:lang w:eastAsia="ru-RU"/>
        </w:rPr>
        <w:t>я</w:t>
      </w:r>
      <w:r w:rsidRPr="007C6A8D">
        <w:rPr>
          <w:rFonts w:ascii="Times New Roman" w:eastAsia="Times New Roman" w:hAnsi="Times New Roman" w:cs="Times New Roman"/>
          <w:sz w:val="28"/>
          <w:szCs w:val="28"/>
          <w:lang w:eastAsia="ru-RU"/>
        </w:rPr>
        <w:t>щего Порядка</w:t>
      </w:r>
      <w:r w:rsidR="00A41004">
        <w:rPr>
          <w:rFonts w:ascii="Times New Roman" w:eastAsia="Times New Roman" w:hAnsi="Times New Roman" w:cs="Times New Roman"/>
          <w:sz w:val="28"/>
          <w:szCs w:val="28"/>
          <w:lang w:eastAsia="ru-RU"/>
        </w:rPr>
        <w:t>.</w:t>
      </w:r>
      <w:r w:rsidRPr="007C6A8D">
        <w:rPr>
          <w:rFonts w:ascii="Times New Roman" w:eastAsia="Times New Roman" w:hAnsi="Times New Roman" w:cs="Times New Roman"/>
          <w:sz w:val="28"/>
          <w:szCs w:val="28"/>
          <w:lang w:eastAsia="ru-RU"/>
        </w:rPr>
        <w:t xml:space="preserve"> </w:t>
      </w:r>
    </w:p>
    <w:p w:rsidR="007C6A8D" w:rsidRDefault="007C6A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C6A8D">
        <w:rPr>
          <w:rFonts w:ascii="Times New Roman" w:eastAsia="Times New Roman" w:hAnsi="Times New Roman" w:cs="Times New Roman"/>
          <w:sz w:val="28"/>
          <w:szCs w:val="28"/>
          <w:lang w:eastAsia="ru-RU"/>
        </w:rPr>
        <w:t>Рассмотрение заявок осуществляется без участия комиссии и (или) эк</w:t>
      </w:r>
      <w:r w:rsidRPr="007C6A8D">
        <w:rPr>
          <w:rFonts w:ascii="Times New Roman" w:eastAsia="Times New Roman" w:hAnsi="Times New Roman" w:cs="Times New Roman"/>
          <w:sz w:val="28"/>
          <w:szCs w:val="28"/>
          <w:lang w:eastAsia="ru-RU"/>
        </w:rPr>
        <w:t>с</w:t>
      </w:r>
      <w:r w:rsidRPr="007C6A8D">
        <w:rPr>
          <w:rFonts w:ascii="Times New Roman" w:eastAsia="Times New Roman" w:hAnsi="Times New Roman" w:cs="Times New Roman"/>
          <w:sz w:val="28"/>
          <w:szCs w:val="28"/>
          <w:lang w:eastAsia="ru-RU"/>
        </w:rPr>
        <w:t>пертов (экспертных организаций).</w:t>
      </w:r>
    </w:p>
    <w:p w:rsidR="00443B19" w:rsidRDefault="00A41004"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443B19" w:rsidRPr="00443B19">
        <w:rPr>
          <w:rFonts w:ascii="Times New Roman" w:eastAsia="Times New Roman" w:hAnsi="Times New Roman" w:cs="Times New Roman"/>
          <w:sz w:val="28"/>
          <w:szCs w:val="28"/>
          <w:lang w:eastAsia="ru-RU"/>
        </w:rPr>
        <w:t xml:space="preserve">.2. Порядок и сроки проведения проверки </w:t>
      </w:r>
      <w:r w:rsidR="00443B19">
        <w:rPr>
          <w:rFonts w:ascii="Times New Roman" w:eastAsia="Times New Roman" w:hAnsi="Times New Roman" w:cs="Times New Roman"/>
          <w:sz w:val="28"/>
          <w:szCs w:val="28"/>
          <w:lang w:eastAsia="ru-RU"/>
        </w:rPr>
        <w:t>Исполнителем</w:t>
      </w:r>
      <w:r w:rsidR="00443B19" w:rsidRPr="00443B19">
        <w:rPr>
          <w:rFonts w:ascii="Times New Roman" w:eastAsia="Times New Roman" w:hAnsi="Times New Roman" w:cs="Times New Roman"/>
          <w:sz w:val="28"/>
          <w:szCs w:val="28"/>
          <w:lang w:eastAsia="ru-RU"/>
        </w:rPr>
        <w:t xml:space="preserve"> на соотве</w:t>
      </w:r>
      <w:r w:rsidR="00443B19" w:rsidRPr="00443B19">
        <w:rPr>
          <w:rFonts w:ascii="Times New Roman" w:eastAsia="Times New Roman" w:hAnsi="Times New Roman" w:cs="Times New Roman"/>
          <w:sz w:val="28"/>
          <w:szCs w:val="28"/>
          <w:lang w:eastAsia="ru-RU"/>
        </w:rPr>
        <w:t>т</w:t>
      </w:r>
      <w:r w:rsidR="00443B19" w:rsidRPr="00443B19">
        <w:rPr>
          <w:rFonts w:ascii="Times New Roman" w:eastAsia="Times New Roman" w:hAnsi="Times New Roman" w:cs="Times New Roman"/>
          <w:sz w:val="28"/>
          <w:szCs w:val="28"/>
          <w:lang w:eastAsia="ru-RU"/>
        </w:rPr>
        <w:t xml:space="preserve">ствие </w:t>
      </w:r>
      <w:r w:rsidR="00E52B51" w:rsidRPr="00E52B51">
        <w:rPr>
          <w:rFonts w:ascii="Times New Roman" w:eastAsia="Times New Roman" w:hAnsi="Times New Roman" w:cs="Times New Roman"/>
          <w:sz w:val="28"/>
          <w:szCs w:val="28"/>
          <w:lang w:eastAsia="ru-RU"/>
        </w:rPr>
        <w:t xml:space="preserve">участника отбора получателей субсидий </w:t>
      </w:r>
      <w:r w:rsidR="00443B19" w:rsidRPr="00443B19">
        <w:rPr>
          <w:rFonts w:ascii="Times New Roman" w:eastAsia="Times New Roman" w:hAnsi="Times New Roman" w:cs="Times New Roman"/>
          <w:sz w:val="28"/>
          <w:szCs w:val="28"/>
          <w:lang w:eastAsia="ru-RU"/>
        </w:rPr>
        <w:t>требованиям:</w:t>
      </w:r>
    </w:p>
    <w:p w:rsidR="00A41004" w:rsidRPr="005243AD" w:rsidRDefault="00E111D9"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E111D9">
        <w:rPr>
          <w:rFonts w:ascii="Times New Roman" w:eastAsia="Times New Roman" w:hAnsi="Times New Roman" w:cs="Times New Roman"/>
          <w:sz w:val="28"/>
          <w:szCs w:val="28"/>
          <w:lang w:eastAsia="ru-RU"/>
        </w:rPr>
        <w:t xml:space="preserve">1) </w:t>
      </w:r>
      <w:r w:rsidR="00A41004" w:rsidRPr="00A41004">
        <w:rPr>
          <w:rFonts w:ascii="Times New Roman" w:eastAsia="Times New Roman" w:hAnsi="Times New Roman" w:cs="Times New Roman"/>
          <w:sz w:val="28"/>
          <w:szCs w:val="28"/>
          <w:lang w:eastAsia="ru-RU"/>
        </w:rPr>
        <w:t>не ранее одного рабочего дня, следующего за днем начала подачи з</w:t>
      </w:r>
      <w:r w:rsidR="00A41004" w:rsidRPr="00A41004">
        <w:rPr>
          <w:rFonts w:ascii="Times New Roman" w:eastAsia="Times New Roman" w:hAnsi="Times New Roman" w:cs="Times New Roman"/>
          <w:sz w:val="28"/>
          <w:szCs w:val="28"/>
          <w:lang w:eastAsia="ru-RU"/>
        </w:rPr>
        <w:t>а</w:t>
      </w:r>
      <w:r w:rsidR="00A41004" w:rsidRPr="00A41004">
        <w:rPr>
          <w:rFonts w:ascii="Times New Roman" w:eastAsia="Times New Roman" w:hAnsi="Times New Roman" w:cs="Times New Roman"/>
          <w:sz w:val="28"/>
          <w:szCs w:val="28"/>
          <w:lang w:eastAsia="ru-RU"/>
        </w:rPr>
        <w:t xml:space="preserve">явок, установленного в объявлении о проведении отбора получателей субсидий, в ГИИС «Электронный бюджет» открывается доступ </w:t>
      </w:r>
      <w:r w:rsidR="00A41004">
        <w:rPr>
          <w:rFonts w:ascii="Times New Roman" w:eastAsia="Times New Roman" w:hAnsi="Times New Roman" w:cs="Times New Roman"/>
          <w:sz w:val="28"/>
          <w:szCs w:val="28"/>
          <w:lang w:eastAsia="ru-RU"/>
        </w:rPr>
        <w:t>Исполнителю</w:t>
      </w:r>
      <w:r w:rsidR="00A41004" w:rsidRPr="00A41004">
        <w:rPr>
          <w:rFonts w:ascii="Times New Roman" w:eastAsia="Times New Roman" w:hAnsi="Times New Roman" w:cs="Times New Roman"/>
          <w:sz w:val="28"/>
          <w:szCs w:val="28"/>
          <w:lang w:eastAsia="ru-RU"/>
        </w:rPr>
        <w:t xml:space="preserve"> к поданным </w:t>
      </w:r>
      <w:r w:rsidR="00E52B51" w:rsidRPr="00E52B51">
        <w:rPr>
          <w:rFonts w:ascii="Times New Roman" w:eastAsia="Times New Roman" w:hAnsi="Times New Roman" w:cs="Times New Roman"/>
          <w:sz w:val="28"/>
          <w:szCs w:val="28"/>
          <w:lang w:eastAsia="ru-RU"/>
        </w:rPr>
        <w:t>участника</w:t>
      </w:r>
      <w:r w:rsidR="00E52B51">
        <w:rPr>
          <w:rFonts w:ascii="Times New Roman" w:eastAsia="Times New Roman" w:hAnsi="Times New Roman" w:cs="Times New Roman"/>
          <w:sz w:val="28"/>
          <w:szCs w:val="28"/>
          <w:lang w:eastAsia="ru-RU"/>
        </w:rPr>
        <w:t>ми</w:t>
      </w:r>
      <w:r w:rsidR="00E52B51" w:rsidRPr="00E52B51">
        <w:rPr>
          <w:rFonts w:ascii="Times New Roman" w:eastAsia="Times New Roman" w:hAnsi="Times New Roman" w:cs="Times New Roman"/>
          <w:sz w:val="28"/>
          <w:szCs w:val="28"/>
          <w:lang w:eastAsia="ru-RU"/>
        </w:rPr>
        <w:t xml:space="preserve"> отбора получателей субсидий</w:t>
      </w:r>
      <w:r w:rsidR="00A41004" w:rsidRPr="00A41004">
        <w:rPr>
          <w:rFonts w:ascii="Times New Roman" w:eastAsia="Times New Roman" w:hAnsi="Times New Roman" w:cs="Times New Roman"/>
          <w:sz w:val="28"/>
          <w:szCs w:val="28"/>
          <w:lang w:eastAsia="ru-RU"/>
        </w:rPr>
        <w:t xml:space="preserve"> заявкам для их рассмотрения;</w:t>
      </w:r>
      <w:r w:rsidR="005243AD">
        <w:rPr>
          <w:rFonts w:ascii="Times New Roman" w:eastAsia="Times New Roman" w:hAnsi="Times New Roman" w:cs="Times New Roman"/>
          <w:sz w:val="28"/>
          <w:szCs w:val="28"/>
          <w:lang w:eastAsia="ru-RU"/>
        </w:rPr>
        <w:t xml:space="preserve"> </w:t>
      </w:r>
    </w:p>
    <w:p w:rsidR="00946F52" w:rsidRPr="00136967" w:rsidRDefault="005243AD"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243AD">
        <w:rPr>
          <w:rFonts w:ascii="Times New Roman" w:eastAsia="Times New Roman" w:hAnsi="Times New Roman" w:cs="Times New Roman"/>
          <w:sz w:val="28"/>
          <w:szCs w:val="28"/>
          <w:lang w:eastAsia="ru-RU"/>
        </w:rPr>
        <w:t xml:space="preserve">2) </w:t>
      </w:r>
      <w:r w:rsidR="00946F52" w:rsidRPr="00136967">
        <w:rPr>
          <w:rFonts w:ascii="Times New Roman" w:eastAsia="Times New Roman" w:hAnsi="Times New Roman" w:cs="Times New Roman"/>
          <w:sz w:val="28"/>
          <w:szCs w:val="28"/>
          <w:lang w:eastAsia="ru-RU"/>
        </w:rPr>
        <w:t xml:space="preserve">Исполнитель не позднее одного рабочего дня, следующего за днем окончания приема заявок, установленного в объявлении о проведении отбора абзацем </w:t>
      </w:r>
      <w:r w:rsidR="00136967">
        <w:rPr>
          <w:rFonts w:ascii="Times New Roman" w:eastAsia="Times New Roman" w:hAnsi="Times New Roman" w:cs="Times New Roman"/>
          <w:sz w:val="28"/>
          <w:szCs w:val="28"/>
          <w:lang w:eastAsia="ru-RU"/>
        </w:rPr>
        <w:t>2</w:t>
      </w:r>
      <w:r w:rsidR="00946F52" w:rsidRPr="00136967">
        <w:rPr>
          <w:rFonts w:ascii="Times New Roman" w:eastAsia="Times New Roman" w:hAnsi="Times New Roman" w:cs="Times New Roman"/>
          <w:sz w:val="28"/>
          <w:szCs w:val="28"/>
          <w:lang w:eastAsia="ru-RU"/>
        </w:rPr>
        <w:t xml:space="preserve"> подпункта 1 пункта 2.6 раздела 2,  подписывает протокол вскрытия заявок, содержащий следующую информацию о поступивших для участия в о</w:t>
      </w:r>
      <w:r w:rsidR="00946F52" w:rsidRPr="00136967">
        <w:rPr>
          <w:rFonts w:ascii="Times New Roman" w:eastAsia="Times New Roman" w:hAnsi="Times New Roman" w:cs="Times New Roman"/>
          <w:sz w:val="28"/>
          <w:szCs w:val="28"/>
          <w:lang w:eastAsia="ru-RU"/>
        </w:rPr>
        <w:t>т</w:t>
      </w:r>
      <w:r w:rsidR="00946F52" w:rsidRPr="00136967">
        <w:rPr>
          <w:rFonts w:ascii="Times New Roman" w:eastAsia="Times New Roman" w:hAnsi="Times New Roman" w:cs="Times New Roman"/>
          <w:sz w:val="28"/>
          <w:szCs w:val="28"/>
          <w:lang w:eastAsia="ru-RU"/>
        </w:rPr>
        <w:t>боре получателей субсидий заявках:</w:t>
      </w:r>
    </w:p>
    <w:p w:rsidR="00946F52" w:rsidRPr="00136967" w:rsidRDefault="00946F52"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36967">
        <w:rPr>
          <w:rFonts w:ascii="Times New Roman" w:eastAsia="Times New Roman" w:hAnsi="Times New Roman" w:cs="Times New Roman"/>
          <w:sz w:val="28"/>
          <w:szCs w:val="28"/>
          <w:lang w:eastAsia="ru-RU"/>
        </w:rPr>
        <w:t>регистрационный номер заявки;</w:t>
      </w:r>
    </w:p>
    <w:p w:rsidR="00946F52" w:rsidRPr="00136967" w:rsidRDefault="00946F52"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36967">
        <w:rPr>
          <w:rFonts w:ascii="Times New Roman" w:eastAsia="Times New Roman" w:hAnsi="Times New Roman" w:cs="Times New Roman"/>
          <w:sz w:val="28"/>
          <w:szCs w:val="28"/>
          <w:lang w:eastAsia="ru-RU"/>
        </w:rPr>
        <w:t>дата и время поступления заявки;</w:t>
      </w:r>
    </w:p>
    <w:p w:rsidR="00946F52" w:rsidRPr="00136967" w:rsidRDefault="00946F52" w:rsidP="00946F5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36967">
        <w:rPr>
          <w:rFonts w:ascii="Times New Roman" w:eastAsia="Times New Roman" w:hAnsi="Times New Roman" w:cs="Times New Roman"/>
          <w:sz w:val="28"/>
          <w:szCs w:val="28"/>
          <w:lang w:eastAsia="ru-RU"/>
        </w:rPr>
        <w:t xml:space="preserve">полное наименования </w:t>
      </w:r>
      <w:r w:rsidR="00EB186A">
        <w:rPr>
          <w:rFonts w:ascii="Times New Roman" w:eastAsia="Times New Roman" w:hAnsi="Times New Roman" w:cs="Times New Roman"/>
          <w:sz w:val="28"/>
          <w:szCs w:val="28"/>
          <w:lang w:eastAsia="ru-RU"/>
        </w:rPr>
        <w:t>участника отбора получателей субсидий</w:t>
      </w:r>
      <w:r w:rsidRPr="00136967">
        <w:rPr>
          <w:rFonts w:ascii="Times New Roman" w:eastAsia="Times New Roman" w:hAnsi="Times New Roman" w:cs="Times New Roman"/>
          <w:sz w:val="28"/>
          <w:szCs w:val="28"/>
          <w:lang w:eastAsia="ru-RU"/>
        </w:rPr>
        <w:t xml:space="preserve"> (фамилия, имя, отчество</w:t>
      </w:r>
      <w:r w:rsidR="004C466A">
        <w:rPr>
          <w:rFonts w:ascii="Times New Roman" w:eastAsia="Times New Roman" w:hAnsi="Times New Roman" w:cs="Times New Roman"/>
          <w:sz w:val="28"/>
          <w:szCs w:val="28"/>
          <w:lang w:eastAsia="ru-RU"/>
        </w:rPr>
        <w:t xml:space="preserve"> </w:t>
      </w:r>
      <w:r w:rsidRPr="00136967">
        <w:rPr>
          <w:rFonts w:ascii="Times New Roman" w:eastAsia="Times New Roman" w:hAnsi="Times New Roman" w:cs="Times New Roman"/>
          <w:sz w:val="28"/>
          <w:szCs w:val="28"/>
          <w:lang w:eastAsia="ru-RU"/>
        </w:rPr>
        <w:t>(при наличии);</w:t>
      </w:r>
    </w:p>
    <w:p w:rsidR="00946F52" w:rsidRPr="00136967" w:rsidRDefault="004C466A" w:rsidP="004C466A">
      <w:pPr>
        <w:widowControl w:val="0"/>
        <w:tabs>
          <w:tab w:val="left" w:pos="567"/>
          <w:tab w:val="left" w:pos="851"/>
          <w:tab w:val="left" w:pos="1134"/>
        </w:tabs>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00EB186A" w:rsidRPr="00EB186A">
        <w:rPr>
          <w:rFonts w:ascii="Times New Roman" w:eastAsia="Times New Roman" w:hAnsi="Times New Roman" w:cs="Times New Roman"/>
          <w:sz w:val="28"/>
          <w:szCs w:val="28"/>
          <w:lang w:eastAsia="ru-RU"/>
        </w:rPr>
        <w:t>запрашиваемый участником отбора получателей субсидий размер субс</w:t>
      </w:r>
      <w:r w:rsidR="00EB186A" w:rsidRPr="00EB186A">
        <w:rPr>
          <w:rFonts w:ascii="Times New Roman" w:eastAsia="Times New Roman" w:hAnsi="Times New Roman" w:cs="Times New Roman"/>
          <w:sz w:val="28"/>
          <w:szCs w:val="28"/>
          <w:lang w:eastAsia="ru-RU"/>
        </w:rPr>
        <w:t>и</w:t>
      </w:r>
      <w:r w:rsidR="00EB186A" w:rsidRPr="00EB186A">
        <w:rPr>
          <w:rFonts w:ascii="Times New Roman" w:eastAsia="Times New Roman" w:hAnsi="Times New Roman" w:cs="Times New Roman"/>
          <w:sz w:val="28"/>
          <w:szCs w:val="28"/>
          <w:lang w:eastAsia="ru-RU"/>
        </w:rPr>
        <w:t>дии</w:t>
      </w:r>
      <w:r w:rsidR="00946F52" w:rsidRPr="00136967">
        <w:rPr>
          <w:rFonts w:ascii="Times New Roman" w:eastAsia="Times New Roman" w:hAnsi="Times New Roman" w:cs="Times New Roman"/>
          <w:sz w:val="28"/>
          <w:szCs w:val="28"/>
          <w:lang w:eastAsia="ru-RU"/>
        </w:rPr>
        <w:t>.</w:t>
      </w:r>
    </w:p>
    <w:p w:rsidR="005243AD" w:rsidRDefault="005243AD" w:rsidP="005243AD">
      <w:pPr>
        <w:widowControl w:val="0"/>
        <w:spacing w:line="240" w:lineRule="auto"/>
        <w:rPr>
          <w:rFonts w:ascii="Times New Roman" w:hAnsi="Times New Roman" w:cs="Times New Roman"/>
          <w:sz w:val="28"/>
          <w:szCs w:val="28"/>
        </w:rPr>
      </w:pPr>
      <w:proofErr w:type="gramStart"/>
      <w:r>
        <w:rPr>
          <w:rFonts w:ascii="Times New Roman" w:hAnsi="Times New Roman" w:cs="Times New Roman"/>
          <w:sz w:val="28"/>
          <w:szCs w:val="28"/>
        </w:rPr>
        <w:t>3) протокол вскрытия заявок формируется на едином портале автомат</w:t>
      </w:r>
      <w:r>
        <w:rPr>
          <w:rFonts w:ascii="Times New Roman" w:hAnsi="Times New Roman" w:cs="Times New Roman"/>
          <w:sz w:val="28"/>
          <w:szCs w:val="28"/>
        </w:rPr>
        <w:t>и</w:t>
      </w:r>
      <w:r>
        <w:rPr>
          <w:rFonts w:ascii="Times New Roman" w:hAnsi="Times New Roman" w:cs="Times New Roman"/>
          <w:sz w:val="28"/>
          <w:szCs w:val="28"/>
        </w:rPr>
        <w:t xml:space="preserve">чески и подписывается усиленной квалифицированной электронной  подписью </w:t>
      </w:r>
      <w:r w:rsidRPr="004976C4">
        <w:rPr>
          <w:rFonts w:ascii="Times New Roman" w:hAnsi="Times New Roman" w:cs="Times New Roman"/>
          <w:sz w:val="28"/>
          <w:szCs w:val="28"/>
        </w:rPr>
        <w:t xml:space="preserve">руководителя главного распорядителя бюджетных средств (уполномоченного им лица) в ГИИС «Электронный бюджет», </w:t>
      </w:r>
      <w:r>
        <w:rPr>
          <w:rFonts w:ascii="Times New Roman" w:hAnsi="Times New Roman" w:cs="Times New Roman"/>
          <w:sz w:val="28"/>
          <w:szCs w:val="28"/>
        </w:rPr>
        <w:t xml:space="preserve">а также </w:t>
      </w:r>
      <w:r w:rsidRPr="004976C4">
        <w:rPr>
          <w:rFonts w:ascii="Times New Roman" w:hAnsi="Times New Roman" w:cs="Times New Roman"/>
          <w:sz w:val="28"/>
          <w:szCs w:val="28"/>
        </w:rPr>
        <w:t xml:space="preserve">размещается на </w:t>
      </w:r>
      <w:r>
        <w:rPr>
          <w:rFonts w:ascii="Times New Roman" w:hAnsi="Times New Roman" w:cs="Times New Roman"/>
          <w:sz w:val="28"/>
          <w:szCs w:val="28"/>
        </w:rPr>
        <w:t>Е</w:t>
      </w:r>
      <w:r w:rsidRPr="004976C4">
        <w:rPr>
          <w:rFonts w:ascii="Times New Roman" w:hAnsi="Times New Roman" w:cs="Times New Roman"/>
          <w:sz w:val="28"/>
          <w:szCs w:val="28"/>
        </w:rPr>
        <w:t xml:space="preserve">дином портале </w:t>
      </w:r>
      <w:r w:rsidR="004C466A" w:rsidRPr="004C466A">
        <w:rPr>
          <w:rFonts w:ascii="Times New Roman" w:hAnsi="Times New Roman" w:cs="Times New Roman"/>
          <w:sz w:val="28"/>
          <w:szCs w:val="28"/>
        </w:rPr>
        <w:t xml:space="preserve">не позднее рабочего дня, следующего за днем его подписания </w:t>
      </w:r>
      <w:r w:rsidRPr="004976C4">
        <w:rPr>
          <w:rFonts w:ascii="Times New Roman" w:hAnsi="Times New Roman" w:cs="Times New Roman"/>
          <w:sz w:val="28"/>
          <w:szCs w:val="28"/>
        </w:rPr>
        <w:t>и при необ</w:t>
      </w:r>
      <w:r>
        <w:rPr>
          <w:rFonts w:ascii="Times New Roman" w:hAnsi="Times New Roman" w:cs="Times New Roman"/>
          <w:sz w:val="28"/>
          <w:szCs w:val="28"/>
        </w:rPr>
        <w:t xml:space="preserve">ходимости на </w:t>
      </w:r>
      <w:r w:rsidR="00921770">
        <w:rPr>
          <w:rFonts w:ascii="Times New Roman" w:hAnsi="Times New Roman" w:cs="Times New Roman"/>
          <w:sz w:val="28"/>
          <w:szCs w:val="28"/>
        </w:rPr>
        <w:t>С</w:t>
      </w:r>
      <w:r>
        <w:rPr>
          <w:rFonts w:ascii="Times New Roman" w:hAnsi="Times New Roman" w:cs="Times New Roman"/>
          <w:sz w:val="28"/>
          <w:szCs w:val="28"/>
        </w:rPr>
        <w:t xml:space="preserve">айте </w:t>
      </w:r>
      <w:r w:rsidR="00921770">
        <w:rPr>
          <w:rFonts w:ascii="Times New Roman" w:hAnsi="Times New Roman" w:cs="Times New Roman"/>
          <w:sz w:val="28"/>
          <w:szCs w:val="28"/>
        </w:rPr>
        <w:t>а</w:t>
      </w:r>
      <w:r w:rsidRPr="004976C4">
        <w:rPr>
          <w:rFonts w:ascii="Times New Roman" w:hAnsi="Times New Roman" w:cs="Times New Roman"/>
          <w:sz w:val="28"/>
          <w:szCs w:val="28"/>
        </w:rPr>
        <w:t xml:space="preserve">дминистрации в </w:t>
      </w:r>
      <w:r w:rsidR="00921770" w:rsidRPr="00921770">
        <w:rPr>
          <w:rFonts w:ascii="Times New Roman" w:hAnsi="Times New Roman" w:cs="Times New Roman"/>
          <w:sz w:val="28"/>
          <w:szCs w:val="28"/>
        </w:rPr>
        <w:t>информационно</w:t>
      </w:r>
      <w:r w:rsidR="004C466A">
        <w:rPr>
          <w:rFonts w:ascii="Times New Roman" w:hAnsi="Times New Roman" w:cs="Times New Roman"/>
          <w:sz w:val="28"/>
          <w:szCs w:val="28"/>
        </w:rPr>
        <w:t xml:space="preserve"> - </w:t>
      </w:r>
      <w:r w:rsidR="00921770" w:rsidRPr="00921770">
        <w:rPr>
          <w:rFonts w:ascii="Times New Roman" w:hAnsi="Times New Roman" w:cs="Times New Roman"/>
          <w:sz w:val="28"/>
          <w:szCs w:val="28"/>
        </w:rPr>
        <w:t>телекоммуникац</w:t>
      </w:r>
      <w:r w:rsidR="00921770" w:rsidRPr="00921770">
        <w:rPr>
          <w:rFonts w:ascii="Times New Roman" w:hAnsi="Times New Roman" w:cs="Times New Roman"/>
          <w:sz w:val="28"/>
          <w:szCs w:val="28"/>
        </w:rPr>
        <w:t>и</w:t>
      </w:r>
      <w:r w:rsidR="00921770" w:rsidRPr="00921770">
        <w:rPr>
          <w:rFonts w:ascii="Times New Roman" w:hAnsi="Times New Roman" w:cs="Times New Roman"/>
          <w:sz w:val="28"/>
          <w:szCs w:val="28"/>
        </w:rPr>
        <w:t>онной сети «Интернет»</w:t>
      </w:r>
      <w:r w:rsidR="00921770">
        <w:rPr>
          <w:rFonts w:ascii="Times New Roman" w:hAnsi="Times New Roman" w:cs="Times New Roman"/>
          <w:sz w:val="28"/>
          <w:szCs w:val="28"/>
        </w:rPr>
        <w:t xml:space="preserve"> </w:t>
      </w:r>
      <w:r>
        <w:rPr>
          <w:rFonts w:ascii="Times New Roman" w:hAnsi="Times New Roman" w:cs="Times New Roman"/>
          <w:sz w:val="28"/>
          <w:szCs w:val="28"/>
        </w:rPr>
        <w:t xml:space="preserve">не позднее </w:t>
      </w:r>
      <w:r w:rsidR="004C466A">
        <w:rPr>
          <w:rFonts w:ascii="Times New Roman" w:hAnsi="Times New Roman" w:cs="Times New Roman"/>
          <w:sz w:val="28"/>
          <w:szCs w:val="28"/>
        </w:rPr>
        <w:t xml:space="preserve">3 </w:t>
      </w:r>
      <w:r>
        <w:rPr>
          <w:rFonts w:ascii="Times New Roman" w:hAnsi="Times New Roman" w:cs="Times New Roman"/>
          <w:sz w:val="28"/>
          <w:szCs w:val="28"/>
        </w:rPr>
        <w:t>рабоч</w:t>
      </w:r>
      <w:r w:rsidR="004C466A">
        <w:rPr>
          <w:rFonts w:ascii="Times New Roman" w:hAnsi="Times New Roman" w:cs="Times New Roman"/>
          <w:sz w:val="28"/>
          <w:szCs w:val="28"/>
        </w:rPr>
        <w:t>их</w:t>
      </w:r>
      <w:r>
        <w:rPr>
          <w:rFonts w:ascii="Times New Roman" w:hAnsi="Times New Roman" w:cs="Times New Roman"/>
          <w:sz w:val="28"/>
          <w:szCs w:val="28"/>
        </w:rPr>
        <w:t xml:space="preserve"> дн</w:t>
      </w:r>
      <w:r w:rsidR="004C466A">
        <w:rPr>
          <w:rFonts w:ascii="Times New Roman" w:hAnsi="Times New Roman" w:cs="Times New Roman"/>
          <w:sz w:val="28"/>
          <w:szCs w:val="28"/>
        </w:rPr>
        <w:t>ей</w:t>
      </w:r>
      <w:r>
        <w:rPr>
          <w:rFonts w:ascii="Times New Roman" w:hAnsi="Times New Roman" w:cs="Times New Roman"/>
          <w:sz w:val="28"/>
          <w:szCs w:val="28"/>
        </w:rPr>
        <w:t>, следующ</w:t>
      </w:r>
      <w:r w:rsidR="004C466A">
        <w:rPr>
          <w:rFonts w:ascii="Times New Roman" w:hAnsi="Times New Roman" w:cs="Times New Roman"/>
          <w:sz w:val="28"/>
          <w:szCs w:val="28"/>
        </w:rPr>
        <w:t>их</w:t>
      </w:r>
      <w:r>
        <w:rPr>
          <w:rFonts w:ascii="Times New Roman" w:hAnsi="Times New Roman" w:cs="Times New Roman"/>
          <w:sz w:val="28"/>
          <w:szCs w:val="28"/>
        </w:rPr>
        <w:t xml:space="preserve"> за</w:t>
      </w:r>
      <w:proofErr w:type="gramEnd"/>
      <w:r>
        <w:rPr>
          <w:rFonts w:ascii="Times New Roman" w:hAnsi="Times New Roman" w:cs="Times New Roman"/>
          <w:sz w:val="28"/>
          <w:szCs w:val="28"/>
        </w:rPr>
        <w:t xml:space="preserve"> днем его подписания;</w:t>
      </w:r>
    </w:p>
    <w:p w:rsidR="005243AD" w:rsidRPr="005243AD" w:rsidRDefault="005243AD" w:rsidP="005243AD">
      <w:pPr>
        <w:widowControl w:val="0"/>
        <w:spacing w:line="240" w:lineRule="auto"/>
        <w:rPr>
          <w:rFonts w:ascii="Times New Roman" w:eastAsia="Calibri" w:hAnsi="Times New Roman" w:cs="Times New Roman"/>
          <w:sz w:val="28"/>
          <w:szCs w:val="28"/>
        </w:rPr>
      </w:pPr>
      <w:r w:rsidRPr="005243AD">
        <w:rPr>
          <w:rFonts w:ascii="Times New Roman" w:eastAsia="Calibri" w:hAnsi="Times New Roman" w:cs="Times New Roman"/>
          <w:sz w:val="28"/>
          <w:szCs w:val="28"/>
        </w:rPr>
        <w:t>4) заявка признается надлежащей, если она соответствует требованиям, указанным в объявлении о проведении отбора получателей субсидий и при о</w:t>
      </w:r>
      <w:r w:rsidRPr="005243AD">
        <w:rPr>
          <w:rFonts w:ascii="Times New Roman" w:eastAsia="Calibri" w:hAnsi="Times New Roman" w:cs="Times New Roman"/>
          <w:sz w:val="28"/>
          <w:szCs w:val="28"/>
        </w:rPr>
        <w:t>т</w:t>
      </w:r>
      <w:r w:rsidRPr="005243AD">
        <w:rPr>
          <w:rFonts w:ascii="Times New Roman" w:eastAsia="Calibri" w:hAnsi="Times New Roman" w:cs="Times New Roman"/>
          <w:sz w:val="28"/>
          <w:szCs w:val="28"/>
        </w:rPr>
        <w:t>сутствии оснований для отклонения заявки</w:t>
      </w:r>
      <w:r w:rsidR="00BD0455">
        <w:rPr>
          <w:rFonts w:ascii="Times New Roman" w:eastAsia="Calibri" w:hAnsi="Times New Roman" w:cs="Times New Roman"/>
          <w:sz w:val="28"/>
          <w:szCs w:val="28"/>
        </w:rPr>
        <w:t xml:space="preserve">, </w:t>
      </w:r>
      <w:r w:rsidR="00BD0455" w:rsidRPr="00BD0455">
        <w:rPr>
          <w:rFonts w:ascii="Times New Roman" w:eastAsia="Calibri" w:hAnsi="Times New Roman" w:cs="Times New Roman"/>
          <w:sz w:val="28"/>
          <w:szCs w:val="28"/>
        </w:rPr>
        <w:t xml:space="preserve">в соответствии с подпунктом </w:t>
      </w:r>
      <w:r w:rsidR="00BD0455">
        <w:rPr>
          <w:rFonts w:ascii="Times New Roman" w:eastAsia="Calibri" w:hAnsi="Times New Roman" w:cs="Times New Roman"/>
          <w:sz w:val="28"/>
          <w:szCs w:val="28"/>
        </w:rPr>
        <w:t>2.7.5</w:t>
      </w:r>
      <w:r w:rsidR="00BD0455" w:rsidRPr="00BD0455">
        <w:rPr>
          <w:rFonts w:ascii="Times New Roman" w:eastAsia="Calibri" w:hAnsi="Times New Roman" w:cs="Times New Roman"/>
          <w:sz w:val="28"/>
          <w:szCs w:val="28"/>
        </w:rPr>
        <w:t xml:space="preserve"> пункта 2.</w:t>
      </w:r>
      <w:r w:rsidR="00BD0455">
        <w:rPr>
          <w:rFonts w:ascii="Times New Roman" w:eastAsia="Calibri" w:hAnsi="Times New Roman" w:cs="Times New Roman"/>
          <w:sz w:val="28"/>
          <w:szCs w:val="28"/>
        </w:rPr>
        <w:t>7</w:t>
      </w:r>
      <w:r w:rsidR="00BD0455" w:rsidRPr="00BD0455">
        <w:rPr>
          <w:rFonts w:ascii="Times New Roman" w:eastAsia="Calibri" w:hAnsi="Times New Roman" w:cs="Times New Roman"/>
          <w:sz w:val="28"/>
          <w:szCs w:val="28"/>
        </w:rPr>
        <w:t xml:space="preserve"> раздела 2 настоящего Порядка</w:t>
      </w:r>
      <w:r w:rsidR="00D70A45">
        <w:rPr>
          <w:rFonts w:ascii="Times New Roman" w:eastAsia="Calibri" w:hAnsi="Times New Roman" w:cs="Times New Roman"/>
          <w:sz w:val="28"/>
          <w:szCs w:val="28"/>
        </w:rPr>
        <w:t>.</w:t>
      </w:r>
    </w:p>
    <w:p w:rsidR="005243AD" w:rsidRPr="005243AD" w:rsidRDefault="00D24054" w:rsidP="005243AD">
      <w:pPr>
        <w:widowControl w:val="0"/>
        <w:spacing w:line="240" w:lineRule="auto"/>
        <w:rPr>
          <w:rFonts w:ascii="Times New Roman" w:eastAsia="Calibri" w:hAnsi="Times New Roman" w:cs="Times New Roman"/>
          <w:sz w:val="28"/>
          <w:szCs w:val="28"/>
        </w:rPr>
      </w:pPr>
      <w:r w:rsidRPr="00D24054">
        <w:rPr>
          <w:rFonts w:ascii="Times New Roman" w:eastAsia="Calibri" w:hAnsi="Times New Roman" w:cs="Times New Roman"/>
          <w:sz w:val="28"/>
          <w:szCs w:val="28"/>
        </w:rPr>
        <w:t>Решения о соответствии заявки и участника отбора получателей субсидий требованиям</w:t>
      </w:r>
      <w:r w:rsidR="005243AD" w:rsidRPr="005243AD">
        <w:rPr>
          <w:rFonts w:ascii="Times New Roman" w:eastAsia="Calibri" w:hAnsi="Times New Roman" w:cs="Times New Roman"/>
          <w:sz w:val="28"/>
          <w:szCs w:val="28"/>
        </w:rPr>
        <w:t>, указанным в объявлении о проведении отбора получателей су</w:t>
      </w:r>
      <w:r w:rsidR="005243AD" w:rsidRPr="005243AD">
        <w:rPr>
          <w:rFonts w:ascii="Times New Roman" w:eastAsia="Calibri" w:hAnsi="Times New Roman" w:cs="Times New Roman"/>
          <w:sz w:val="28"/>
          <w:szCs w:val="28"/>
        </w:rPr>
        <w:t>б</w:t>
      </w:r>
      <w:r w:rsidR="005243AD" w:rsidRPr="005243AD">
        <w:rPr>
          <w:rFonts w:ascii="Times New Roman" w:eastAsia="Calibri" w:hAnsi="Times New Roman" w:cs="Times New Roman"/>
          <w:sz w:val="28"/>
          <w:szCs w:val="28"/>
        </w:rPr>
        <w:t xml:space="preserve">сидий, принимаются </w:t>
      </w:r>
      <w:r w:rsidR="005243AD">
        <w:rPr>
          <w:rFonts w:ascii="Times New Roman" w:eastAsia="Calibri" w:hAnsi="Times New Roman" w:cs="Times New Roman"/>
          <w:sz w:val="28"/>
          <w:szCs w:val="28"/>
        </w:rPr>
        <w:t xml:space="preserve">Исполнителем </w:t>
      </w:r>
      <w:r w:rsidR="005243AD" w:rsidRPr="005243AD">
        <w:rPr>
          <w:rFonts w:ascii="Times New Roman" w:eastAsia="Calibri" w:hAnsi="Times New Roman" w:cs="Times New Roman"/>
          <w:sz w:val="28"/>
          <w:szCs w:val="28"/>
        </w:rPr>
        <w:t xml:space="preserve">на даты получения результатов проверки  представленных </w:t>
      </w:r>
      <w:r w:rsidRPr="00D24054">
        <w:rPr>
          <w:rFonts w:ascii="Times New Roman" w:eastAsia="Calibri" w:hAnsi="Times New Roman" w:cs="Times New Roman"/>
          <w:sz w:val="28"/>
          <w:szCs w:val="28"/>
        </w:rPr>
        <w:t>участником отбора получателей субсидий</w:t>
      </w:r>
      <w:r w:rsidR="005243AD" w:rsidRPr="005243AD">
        <w:rPr>
          <w:rFonts w:ascii="Times New Roman" w:eastAsia="Calibri" w:hAnsi="Times New Roman" w:cs="Times New Roman"/>
          <w:sz w:val="28"/>
          <w:szCs w:val="28"/>
        </w:rPr>
        <w:t xml:space="preserve"> информации и д</w:t>
      </w:r>
      <w:r w:rsidR="005243AD" w:rsidRPr="005243AD">
        <w:rPr>
          <w:rFonts w:ascii="Times New Roman" w:eastAsia="Calibri" w:hAnsi="Times New Roman" w:cs="Times New Roman"/>
          <w:sz w:val="28"/>
          <w:szCs w:val="28"/>
        </w:rPr>
        <w:t>о</w:t>
      </w:r>
      <w:r w:rsidR="005243AD" w:rsidRPr="005243AD">
        <w:rPr>
          <w:rFonts w:ascii="Times New Roman" w:eastAsia="Calibri" w:hAnsi="Times New Roman" w:cs="Times New Roman"/>
          <w:sz w:val="28"/>
          <w:szCs w:val="28"/>
        </w:rPr>
        <w:t>кументов, поданных в составе заявки</w:t>
      </w:r>
      <w:r w:rsidR="00D70A45">
        <w:rPr>
          <w:rFonts w:ascii="Times New Roman" w:eastAsia="Calibri" w:hAnsi="Times New Roman" w:cs="Times New Roman"/>
          <w:sz w:val="28"/>
          <w:szCs w:val="28"/>
        </w:rPr>
        <w:t>, по результатам:</w:t>
      </w:r>
    </w:p>
    <w:p w:rsidR="009C1863" w:rsidRDefault="00D70A45" w:rsidP="0069403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456691">
        <w:rPr>
          <w:rFonts w:ascii="Times New Roman" w:eastAsia="Times New Roman" w:hAnsi="Times New Roman" w:cs="Times New Roman"/>
          <w:color w:val="000000" w:themeColor="text1"/>
          <w:sz w:val="28"/>
          <w:szCs w:val="28"/>
          <w:lang w:eastAsia="ru-RU"/>
        </w:rPr>
        <w:t xml:space="preserve">а) </w:t>
      </w:r>
      <w:r w:rsidR="009C1863" w:rsidRPr="00456691">
        <w:rPr>
          <w:rFonts w:ascii="Times New Roman" w:eastAsia="Times New Roman" w:hAnsi="Times New Roman" w:cs="Times New Roman"/>
          <w:sz w:val="28"/>
          <w:szCs w:val="28"/>
          <w:lang w:eastAsia="ru-RU"/>
        </w:rPr>
        <w:t>проверка</w:t>
      </w:r>
      <w:r w:rsidR="009C1863" w:rsidRPr="009C1863">
        <w:rPr>
          <w:rFonts w:ascii="Times New Roman" w:eastAsia="Times New Roman" w:hAnsi="Times New Roman" w:cs="Times New Roman"/>
          <w:sz w:val="28"/>
          <w:szCs w:val="28"/>
          <w:lang w:eastAsia="ru-RU"/>
        </w:rPr>
        <w:t xml:space="preserve"> </w:t>
      </w:r>
      <w:r w:rsidR="00F6166B" w:rsidRPr="00F6166B">
        <w:rPr>
          <w:rFonts w:ascii="Times New Roman" w:eastAsia="Times New Roman" w:hAnsi="Times New Roman" w:cs="Times New Roman"/>
          <w:sz w:val="28"/>
          <w:szCs w:val="28"/>
          <w:lang w:eastAsia="ru-RU"/>
        </w:rPr>
        <w:t>участника отбора получателей субсидий</w:t>
      </w:r>
      <w:r w:rsidR="009C1863" w:rsidRPr="009C1863">
        <w:rPr>
          <w:rFonts w:ascii="Times New Roman" w:eastAsia="Times New Roman" w:hAnsi="Times New Roman" w:cs="Times New Roman"/>
          <w:sz w:val="28"/>
          <w:szCs w:val="28"/>
          <w:lang w:eastAsia="ru-RU"/>
        </w:rPr>
        <w:t xml:space="preserve"> на соответствие тр</w:t>
      </w:r>
      <w:r w:rsidR="009C1863" w:rsidRPr="009C1863">
        <w:rPr>
          <w:rFonts w:ascii="Times New Roman" w:eastAsia="Times New Roman" w:hAnsi="Times New Roman" w:cs="Times New Roman"/>
          <w:sz w:val="28"/>
          <w:szCs w:val="28"/>
          <w:lang w:eastAsia="ru-RU"/>
        </w:rPr>
        <w:t>е</w:t>
      </w:r>
      <w:r w:rsidR="009C1863" w:rsidRPr="009C1863">
        <w:rPr>
          <w:rFonts w:ascii="Times New Roman" w:eastAsia="Times New Roman" w:hAnsi="Times New Roman" w:cs="Times New Roman"/>
          <w:sz w:val="28"/>
          <w:szCs w:val="28"/>
          <w:lang w:eastAsia="ru-RU"/>
        </w:rPr>
        <w:t>бованиям, указанным в подпунктах 2</w:t>
      </w:r>
      <w:r w:rsidR="003D786B">
        <w:rPr>
          <w:rFonts w:ascii="Times New Roman" w:eastAsia="Times New Roman" w:hAnsi="Times New Roman" w:cs="Times New Roman"/>
          <w:sz w:val="28"/>
          <w:szCs w:val="28"/>
          <w:lang w:eastAsia="ru-RU"/>
        </w:rPr>
        <w:t xml:space="preserve"> - </w:t>
      </w:r>
      <w:r w:rsidR="00F6166B">
        <w:rPr>
          <w:rFonts w:ascii="Times New Roman" w:eastAsia="Times New Roman" w:hAnsi="Times New Roman" w:cs="Times New Roman"/>
          <w:sz w:val="28"/>
          <w:szCs w:val="28"/>
          <w:lang w:eastAsia="ru-RU"/>
        </w:rPr>
        <w:t>3</w:t>
      </w:r>
      <w:r w:rsidR="009C1863">
        <w:rPr>
          <w:rFonts w:ascii="Times New Roman" w:eastAsia="Times New Roman" w:hAnsi="Times New Roman" w:cs="Times New Roman"/>
          <w:sz w:val="28"/>
          <w:szCs w:val="28"/>
          <w:lang w:eastAsia="ru-RU"/>
        </w:rPr>
        <w:t xml:space="preserve">, 8 – </w:t>
      </w:r>
      <w:r w:rsidR="00F6166B">
        <w:rPr>
          <w:rFonts w:ascii="Times New Roman" w:eastAsia="Times New Roman" w:hAnsi="Times New Roman" w:cs="Times New Roman"/>
          <w:sz w:val="28"/>
          <w:szCs w:val="28"/>
          <w:lang w:eastAsia="ru-RU"/>
        </w:rPr>
        <w:t>9</w:t>
      </w:r>
      <w:r w:rsidR="009C1863">
        <w:rPr>
          <w:rFonts w:ascii="Times New Roman" w:eastAsia="Times New Roman" w:hAnsi="Times New Roman" w:cs="Times New Roman"/>
          <w:sz w:val="28"/>
          <w:szCs w:val="28"/>
          <w:lang w:eastAsia="ru-RU"/>
        </w:rPr>
        <w:t xml:space="preserve">, 13 </w:t>
      </w:r>
      <w:r w:rsidR="009C1863" w:rsidRPr="009C1863">
        <w:rPr>
          <w:rFonts w:ascii="Times New Roman" w:eastAsia="Times New Roman" w:hAnsi="Times New Roman" w:cs="Times New Roman"/>
          <w:sz w:val="28"/>
          <w:szCs w:val="28"/>
          <w:lang w:eastAsia="ru-RU"/>
        </w:rPr>
        <w:t>–</w:t>
      </w:r>
      <w:r w:rsidR="009C1863">
        <w:rPr>
          <w:rFonts w:ascii="Times New Roman" w:eastAsia="Times New Roman" w:hAnsi="Times New Roman" w:cs="Times New Roman"/>
          <w:sz w:val="28"/>
          <w:szCs w:val="28"/>
          <w:lang w:eastAsia="ru-RU"/>
        </w:rPr>
        <w:t xml:space="preserve"> 15</w:t>
      </w:r>
      <w:r w:rsidR="009C1863" w:rsidRPr="009C1863">
        <w:rPr>
          <w:rFonts w:ascii="Times New Roman" w:eastAsia="Times New Roman" w:hAnsi="Times New Roman" w:cs="Times New Roman"/>
          <w:sz w:val="28"/>
          <w:szCs w:val="28"/>
          <w:lang w:eastAsia="ru-RU"/>
        </w:rPr>
        <w:t xml:space="preserve">, пункта 2.1 </w:t>
      </w:r>
      <w:r w:rsidR="00002DD3">
        <w:rPr>
          <w:rFonts w:ascii="Times New Roman" w:eastAsia="Times New Roman" w:hAnsi="Times New Roman" w:cs="Times New Roman"/>
          <w:sz w:val="28"/>
          <w:szCs w:val="28"/>
          <w:lang w:eastAsia="ru-RU"/>
        </w:rPr>
        <w:t xml:space="preserve">раздела 2 </w:t>
      </w:r>
      <w:r w:rsidR="009C1863" w:rsidRPr="009C1863">
        <w:rPr>
          <w:rFonts w:ascii="Times New Roman" w:eastAsia="Times New Roman" w:hAnsi="Times New Roman" w:cs="Times New Roman"/>
          <w:sz w:val="28"/>
          <w:szCs w:val="28"/>
          <w:lang w:eastAsia="ru-RU"/>
        </w:rPr>
        <w:t xml:space="preserve">настоящего </w:t>
      </w:r>
      <w:r w:rsidR="009C1863">
        <w:rPr>
          <w:rFonts w:ascii="Times New Roman" w:eastAsia="Times New Roman" w:hAnsi="Times New Roman" w:cs="Times New Roman"/>
          <w:sz w:val="28"/>
          <w:szCs w:val="28"/>
          <w:lang w:eastAsia="ru-RU"/>
        </w:rPr>
        <w:t>Порядка</w:t>
      </w:r>
      <w:r w:rsidR="009C1863" w:rsidRPr="009C1863">
        <w:rPr>
          <w:rFonts w:ascii="Times New Roman" w:eastAsia="Times New Roman" w:hAnsi="Times New Roman" w:cs="Times New Roman"/>
          <w:sz w:val="28"/>
          <w:szCs w:val="28"/>
          <w:lang w:eastAsia="ru-RU"/>
        </w:rPr>
        <w:t xml:space="preserve">, осуществляется автоматически в ГИИС «Электронный бюджет» по данным государственных информационных систем, в том числе с </w:t>
      </w:r>
      <w:r w:rsidR="009C1863" w:rsidRPr="009C1863">
        <w:rPr>
          <w:rFonts w:ascii="Times New Roman" w:eastAsia="Times New Roman" w:hAnsi="Times New Roman" w:cs="Times New Roman"/>
          <w:sz w:val="28"/>
          <w:szCs w:val="28"/>
          <w:lang w:eastAsia="ru-RU"/>
        </w:rPr>
        <w:lastRenderedPageBreak/>
        <w:t>использованием единой системы межведомственного электронного взаимоде</w:t>
      </w:r>
      <w:r w:rsidR="009C1863" w:rsidRPr="009C1863">
        <w:rPr>
          <w:rFonts w:ascii="Times New Roman" w:eastAsia="Times New Roman" w:hAnsi="Times New Roman" w:cs="Times New Roman"/>
          <w:sz w:val="28"/>
          <w:szCs w:val="28"/>
          <w:lang w:eastAsia="ru-RU"/>
        </w:rPr>
        <w:t>й</w:t>
      </w:r>
      <w:r w:rsidR="009C1863" w:rsidRPr="009C1863">
        <w:rPr>
          <w:rFonts w:ascii="Times New Roman" w:eastAsia="Times New Roman" w:hAnsi="Times New Roman" w:cs="Times New Roman"/>
          <w:sz w:val="28"/>
          <w:szCs w:val="28"/>
          <w:lang w:eastAsia="ru-RU"/>
        </w:rPr>
        <w:t>ствия (при наличии технической возможности)</w:t>
      </w:r>
      <w:r w:rsidR="00F6166B">
        <w:rPr>
          <w:rFonts w:ascii="Times New Roman" w:eastAsia="Times New Roman" w:hAnsi="Times New Roman" w:cs="Times New Roman"/>
          <w:sz w:val="28"/>
          <w:szCs w:val="28"/>
          <w:lang w:eastAsia="ru-RU"/>
        </w:rPr>
        <w:t>. В</w:t>
      </w:r>
      <w:r w:rsidR="00F6166B" w:rsidRPr="00F6166B">
        <w:rPr>
          <w:rFonts w:ascii="Times New Roman" w:eastAsia="Times New Roman" w:hAnsi="Times New Roman" w:cs="Times New Roman"/>
          <w:sz w:val="28"/>
          <w:szCs w:val="28"/>
          <w:lang w:eastAsia="ru-RU"/>
        </w:rPr>
        <w:t xml:space="preserve"> случае отсутствия технич</w:t>
      </w:r>
      <w:r w:rsidR="00F6166B" w:rsidRPr="00F6166B">
        <w:rPr>
          <w:rFonts w:ascii="Times New Roman" w:eastAsia="Times New Roman" w:hAnsi="Times New Roman" w:cs="Times New Roman"/>
          <w:sz w:val="28"/>
          <w:szCs w:val="28"/>
          <w:lang w:eastAsia="ru-RU"/>
        </w:rPr>
        <w:t>е</w:t>
      </w:r>
      <w:r w:rsidR="00F6166B" w:rsidRPr="00F6166B">
        <w:rPr>
          <w:rFonts w:ascii="Times New Roman" w:eastAsia="Times New Roman" w:hAnsi="Times New Roman" w:cs="Times New Roman"/>
          <w:sz w:val="28"/>
          <w:szCs w:val="28"/>
          <w:lang w:eastAsia="ru-RU"/>
        </w:rPr>
        <w:t>ской возможности осуществления автоматической проверки в ГИИС «Эле</w:t>
      </w:r>
      <w:r w:rsidR="00F6166B" w:rsidRPr="00F6166B">
        <w:rPr>
          <w:rFonts w:ascii="Times New Roman" w:eastAsia="Times New Roman" w:hAnsi="Times New Roman" w:cs="Times New Roman"/>
          <w:sz w:val="28"/>
          <w:szCs w:val="28"/>
          <w:lang w:eastAsia="ru-RU"/>
        </w:rPr>
        <w:t>к</w:t>
      </w:r>
      <w:r w:rsidR="00F6166B" w:rsidRPr="00F6166B">
        <w:rPr>
          <w:rFonts w:ascii="Times New Roman" w:eastAsia="Times New Roman" w:hAnsi="Times New Roman" w:cs="Times New Roman"/>
          <w:sz w:val="28"/>
          <w:szCs w:val="28"/>
          <w:lang w:eastAsia="ru-RU"/>
        </w:rPr>
        <w:t>тронный бюджет», производится путем проставления в электронном виде участник</w:t>
      </w:r>
      <w:r w:rsidR="00F6166B">
        <w:rPr>
          <w:rFonts w:ascii="Times New Roman" w:eastAsia="Times New Roman" w:hAnsi="Times New Roman" w:cs="Times New Roman"/>
          <w:sz w:val="28"/>
          <w:szCs w:val="28"/>
          <w:lang w:eastAsia="ru-RU"/>
        </w:rPr>
        <w:t>ом</w:t>
      </w:r>
      <w:r w:rsidR="00F6166B" w:rsidRPr="00F6166B">
        <w:rPr>
          <w:rFonts w:ascii="Times New Roman" w:eastAsia="Times New Roman" w:hAnsi="Times New Roman" w:cs="Times New Roman"/>
          <w:sz w:val="28"/>
          <w:szCs w:val="28"/>
          <w:lang w:eastAsia="ru-RU"/>
        </w:rPr>
        <w:t xml:space="preserve"> отбора получателей субсидий отметок о соответствии указанным требованиям посредством заполнения соответствующих экранных форм веб-интерфейса ГИИС «Электронный бюджет»</w:t>
      </w:r>
      <w:r w:rsidR="009C1863" w:rsidRPr="009C1863">
        <w:rPr>
          <w:rFonts w:ascii="Times New Roman" w:eastAsia="Times New Roman" w:hAnsi="Times New Roman" w:cs="Times New Roman"/>
          <w:sz w:val="28"/>
          <w:szCs w:val="28"/>
          <w:lang w:eastAsia="ru-RU"/>
        </w:rPr>
        <w:t>;</w:t>
      </w:r>
    </w:p>
    <w:p w:rsidR="009C1863" w:rsidRDefault="00886103" w:rsidP="005243A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D70A45">
        <w:rPr>
          <w:rFonts w:ascii="Times New Roman" w:eastAsia="Times New Roman" w:hAnsi="Times New Roman" w:cs="Times New Roman"/>
          <w:sz w:val="28"/>
          <w:szCs w:val="28"/>
          <w:lang w:eastAsia="ru-RU"/>
        </w:rPr>
        <w:t xml:space="preserve">) </w:t>
      </w:r>
      <w:r w:rsidR="00DF25C7" w:rsidRPr="00DF25C7">
        <w:rPr>
          <w:rFonts w:ascii="Times New Roman" w:eastAsia="Times New Roman" w:hAnsi="Times New Roman" w:cs="Times New Roman"/>
          <w:sz w:val="28"/>
          <w:szCs w:val="28"/>
          <w:lang w:eastAsia="ru-RU"/>
        </w:rPr>
        <w:t xml:space="preserve">подтверждение </w:t>
      </w:r>
      <w:proofErr w:type="gramStart"/>
      <w:r w:rsidR="00DF25C7" w:rsidRPr="00DF25C7">
        <w:rPr>
          <w:rFonts w:ascii="Times New Roman" w:eastAsia="Times New Roman" w:hAnsi="Times New Roman" w:cs="Times New Roman"/>
          <w:sz w:val="28"/>
          <w:szCs w:val="28"/>
          <w:lang w:eastAsia="ru-RU"/>
        </w:rPr>
        <w:t xml:space="preserve">соответствия </w:t>
      </w:r>
      <w:r w:rsidR="00456691" w:rsidRPr="00456691">
        <w:rPr>
          <w:rFonts w:ascii="Times New Roman" w:eastAsia="Times New Roman" w:hAnsi="Times New Roman" w:cs="Times New Roman"/>
          <w:sz w:val="28"/>
          <w:szCs w:val="28"/>
          <w:lang w:eastAsia="ru-RU"/>
        </w:rPr>
        <w:t>участника отбора получателей субсидий</w:t>
      </w:r>
      <w:proofErr w:type="gramEnd"/>
      <w:r w:rsidR="00DF25C7" w:rsidRPr="00DF25C7">
        <w:rPr>
          <w:rFonts w:ascii="Times New Roman" w:eastAsia="Times New Roman" w:hAnsi="Times New Roman" w:cs="Times New Roman"/>
          <w:sz w:val="28"/>
          <w:szCs w:val="28"/>
          <w:lang w:eastAsia="ru-RU"/>
        </w:rPr>
        <w:t xml:space="preserve"> требованиям, указанным в подпунктах</w:t>
      </w:r>
      <w:r w:rsidR="00DF25C7">
        <w:rPr>
          <w:rFonts w:ascii="Times New Roman" w:eastAsia="Times New Roman" w:hAnsi="Times New Roman" w:cs="Times New Roman"/>
          <w:sz w:val="28"/>
          <w:szCs w:val="28"/>
          <w:lang w:eastAsia="ru-RU"/>
        </w:rPr>
        <w:t xml:space="preserve"> </w:t>
      </w:r>
      <w:r w:rsidR="00456691">
        <w:rPr>
          <w:rFonts w:ascii="Times New Roman" w:eastAsia="Times New Roman" w:hAnsi="Times New Roman" w:cs="Times New Roman"/>
          <w:sz w:val="28"/>
          <w:szCs w:val="28"/>
          <w:lang w:eastAsia="ru-RU"/>
        </w:rPr>
        <w:t xml:space="preserve">1, 4 - </w:t>
      </w:r>
      <w:r w:rsidR="00DF25C7">
        <w:rPr>
          <w:rFonts w:ascii="Times New Roman" w:eastAsia="Times New Roman" w:hAnsi="Times New Roman" w:cs="Times New Roman"/>
          <w:sz w:val="28"/>
          <w:szCs w:val="28"/>
          <w:lang w:eastAsia="ru-RU"/>
        </w:rPr>
        <w:t>7</w:t>
      </w:r>
      <w:r w:rsidR="00DF25C7" w:rsidRPr="00DF25C7">
        <w:rPr>
          <w:rFonts w:ascii="Times New Roman" w:eastAsia="Times New Roman" w:hAnsi="Times New Roman" w:cs="Times New Roman"/>
          <w:sz w:val="28"/>
          <w:szCs w:val="28"/>
          <w:lang w:eastAsia="ru-RU"/>
        </w:rPr>
        <w:t xml:space="preserve">, </w:t>
      </w:r>
      <w:r w:rsidR="00456691">
        <w:rPr>
          <w:rFonts w:ascii="Times New Roman" w:eastAsia="Times New Roman" w:hAnsi="Times New Roman" w:cs="Times New Roman"/>
          <w:sz w:val="28"/>
          <w:szCs w:val="28"/>
          <w:lang w:eastAsia="ru-RU"/>
        </w:rPr>
        <w:t xml:space="preserve">10, </w:t>
      </w:r>
      <w:r w:rsidR="00DF25C7" w:rsidRPr="00DF25C7">
        <w:rPr>
          <w:rFonts w:ascii="Times New Roman" w:eastAsia="Times New Roman" w:hAnsi="Times New Roman" w:cs="Times New Roman"/>
          <w:sz w:val="28"/>
          <w:szCs w:val="28"/>
          <w:lang w:eastAsia="ru-RU"/>
        </w:rPr>
        <w:t>1</w:t>
      </w:r>
      <w:r w:rsidR="00DF25C7">
        <w:rPr>
          <w:rFonts w:ascii="Times New Roman" w:eastAsia="Times New Roman" w:hAnsi="Times New Roman" w:cs="Times New Roman"/>
          <w:sz w:val="28"/>
          <w:szCs w:val="28"/>
          <w:lang w:eastAsia="ru-RU"/>
        </w:rPr>
        <w:t>6</w:t>
      </w:r>
      <w:r w:rsidR="00DF25C7" w:rsidRPr="00DF25C7">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DF25C7" w:rsidRPr="00DF25C7">
        <w:rPr>
          <w:rFonts w:ascii="Times New Roman" w:eastAsia="Times New Roman" w:hAnsi="Times New Roman" w:cs="Times New Roman"/>
          <w:sz w:val="28"/>
          <w:szCs w:val="28"/>
          <w:lang w:eastAsia="ru-RU"/>
        </w:rPr>
        <w:t xml:space="preserve">настоящего </w:t>
      </w:r>
      <w:r w:rsidR="00DF25C7">
        <w:rPr>
          <w:rFonts w:ascii="Times New Roman" w:eastAsia="Times New Roman" w:hAnsi="Times New Roman" w:cs="Times New Roman"/>
          <w:sz w:val="28"/>
          <w:szCs w:val="28"/>
          <w:lang w:eastAsia="ru-RU"/>
        </w:rPr>
        <w:t>Порядка</w:t>
      </w:r>
      <w:r w:rsidR="00DF25C7" w:rsidRPr="00DF25C7">
        <w:rPr>
          <w:rFonts w:ascii="Times New Roman" w:eastAsia="Times New Roman" w:hAnsi="Times New Roman" w:cs="Times New Roman"/>
          <w:sz w:val="28"/>
          <w:szCs w:val="28"/>
          <w:lang w:eastAsia="ru-RU"/>
        </w:rPr>
        <w:t xml:space="preserve"> производится путем проставления в электронном виде з</w:t>
      </w:r>
      <w:r w:rsidR="00DF25C7" w:rsidRPr="00DF25C7">
        <w:rPr>
          <w:rFonts w:ascii="Times New Roman" w:eastAsia="Times New Roman" w:hAnsi="Times New Roman" w:cs="Times New Roman"/>
          <w:sz w:val="28"/>
          <w:szCs w:val="28"/>
          <w:lang w:eastAsia="ru-RU"/>
        </w:rPr>
        <w:t>а</w:t>
      </w:r>
      <w:r w:rsidR="00DF25C7" w:rsidRPr="00DF25C7">
        <w:rPr>
          <w:rFonts w:ascii="Times New Roman" w:eastAsia="Times New Roman" w:hAnsi="Times New Roman" w:cs="Times New Roman"/>
          <w:sz w:val="28"/>
          <w:szCs w:val="28"/>
          <w:lang w:eastAsia="ru-RU"/>
        </w:rPr>
        <w:t>явителем отметок о соответствии указанным требованиям посредством запо</w:t>
      </w:r>
      <w:r w:rsidR="00DF25C7" w:rsidRPr="00DF25C7">
        <w:rPr>
          <w:rFonts w:ascii="Times New Roman" w:eastAsia="Times New Roman" w:hAnsi="Times New Roman" w:cs="Times New Roman"/>
          <w:sz w:val="28"/>
          <w:szCs w:val="28"/>
          <w:lang w:eastAsia="ru-RU"/>
        </w:rPr>
        <w:t>л</w:t>
      </w:r>
      <w:r w:rsidR="00DF25C7" w:rsidRPr="00DF25C7">
        <w:rPr>
          <w:rFonts w:ascii="Times New Roman" w:eastAsia="Times New Roman" w:hAnsi="Times New Roman" w:cs="Times New Roman"/>
          <w:sz w:val="28"/>
          <w:szCs w:val="28"/>
          <w:lang w:eastAsia="ru-RU"/>
        </w:rPr>
        <w:t>нения соответствующих экранных форм веб-интерфейса ГИИС «Электронный бюджет»;</w:t>
      </w:r>
    </w:p>
    <w:p w:rsidR="008F565F" w:rsidRDefault="00886103"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F565F">
        <w:rPr>
          <w:rFonts w:ascii="Times New Roman" w:eastAsia="Times New Roman" w:hAnsi="Times New Roman" w:cs="Times New Roman"/>
          <w:sz w:val="28"/>
          <w:szCs w:val="28"/>
          <w:lang w:eastAsia="ru-RU"/>
        </w:rPr>
        <w:t xml:space="preserve">) </w:t>
      </w:r>
      <w:r w:rsidR="00124197" w:rsidRPr="00124197">
        <w:rPr>
          <w:rFonts w:ascii="Times New Roman" w:eastAsia="Times New Roman" w:hAnsi="Times New Roman" w:cs="Times New Roman"/>
          <w:sz w:val="28"/>
          <w:szCs w:val="28"/>
          <w:lang w:eastAsia="ru-RU"/>
        </w:rPr>
        <w:t xml:space="preserve">подтверждение </w:t>
      </w:r>
      <w:proofErr w:type="gramStart"/>
      <w:r w:rsidR="00124197" w:rsidRPr="00124197">
        <w:rPr>
          <w:rFonts w:ascii="Times New Roman" w:eastAsia="Times New Roman" w:hAnsi="Times New Roman" w:cs="Times New Roman"/>
          <w:sz w:val="28"/>
          <w:szCs w:val="28"/>
          <w:lang w:eastAsia="ru-RU"/>
        </w:rPr>
        <w:t xml:space="preserve">соответствия </w:t>
      </w:r>
      <w:r w:rsidRPr="00886103">
        <w:rPr>
          <w:rFonts w:ascii="Times New Roman" w:eastAsia="Times New Roman" w:hAnsi="Times New Roman" w:cs="Times New Roman"/>
          <w:sz w:val="28"/>
          <w:szCs w:val="28"/>
          <w:lang w:eastAsia="ru-RU"/>
        </w:rPr>
        <w:t>участника отбора получателей субсидий</w:t>
      </w:r>
      <w:proofErr w:type="gramEnd"/>
      <w:r w:rsidR="00124197" w:rsidRPr="00124197">
        <w:rPr>
          <w:rFonts w:ascii="Times New Roman" w:eastAsia="Times New Roman" w:hAnsi="Times New Roman" w:cs="Times New Roman"/>
          <w:sz w:val="28"/>
          <w:szCs w:val="28"/>
          <w:lang w:eastAsia="ru-RU"/>
        </w:rPr>
        <w:t xml:space="preserve"> требованиям, указанным в подпункте </w:t>
      </w:r>
      <w:r w:rsidR="00124197">
        <w:rPr>
          <w:rFonts w:ascii="Times New Roman" w:eastAsia="Times New Roman" w:hAnsi="Times New Roman" w:cs="Times New Roman"/>
          <w:sz w:val="28"/>
          <w:szCs w:val="28"/>
          <w:lang w:eastAsia="ru-RU"/>
        </w:rPr>
        <w:t>11</w:t>
      </w:r>
      <w:r w:rsidR="00124197" w:rsidRPr="00124197">
        <w:rPr>
          <w:rFonts w:ascii="Times New Roman" w:eastAsia="Times New Roman" w:hAnsi="Times New Roman" w:cs="Times New Roman"/>
          <w:sz w:val="28"/>
          <w:szCs w:val="28"/>
          <w:lang w:eastAsia="ru-RU"/>
        </w:rPr>
        <w:t xml:space="preserve"> пункта 2.1 </w:t>
      </w:r>
      <w:r w:rsidR="00002DD3" w:rsidRPr="00002DD3">
        <w:rPr>
          <w:rFonts w:ascii="Times New Roman" w:eastAsia="Times New Roman" w:hAnsi="Times New Roman" w:cs="Times New Roman"/>
          <w:sz w:val="28"/>
          <w:szCs w:val="28"/>
          <w:lang w:eastAsia="ru-RU"/>
        </w:rPr>
        <w:t xml:space="preserve">раздела 2 </w:t>
      </w:r>
      <w:r w:rsidR="00124197" w:rsidRPr="00124197">
        <w:rPr>
          <w:rFonts w:ascii="Times New Roman" w:eastAsia="Times New Roman" w:hAnsi="Times New Roman" w:cs="Times New Roman"/>
          <w:sz w:val="28"/>
          <w:szCs w:val="28"/>
          <w:lang w:eastAsia="ru-RU"/>
        </w:rPr>
        <w:t>настоящего П</w:t>
      </w:r>
      <w:r w:rsidR="00124197" w:rsidRPr="00124197">
        <w:rPr>
          <w:rFonts w:ascii="Times New Roman" w:eastAsia="Times New Roman" w:hAnsi="Times New Roman" w:cs="Times New Roman"/>
          <w:sz w:val="28"/>
          <w:szCs w:val="28"/>
          <w:lang w:eastAsia="ru-RU"/>
        </w:rPr>
        <w:t>о</w:t>
      </w:r>
      <w:r w:rsidR="00124197" w:rsidRPr="00124197">
        <w:rPr>
          <w:rFonts w:ascii="Times New Roman" w:eastAsia="Times New Roman" w:hAnsi="Times New Roman" w:cs="Times New Roman"/>
          <w:sz w:val="28"/>
          <w:szCs w:val="28"/>
          <w:lang w:eastAsia="ru-RU"/>
        </w:rPr>
        <w:t xml:space="preserve">рядка осуществляется Исполнителем на основании сведений представленных </w:t>
      </w:r>
      <w:r w:rsidRPr="00886103">
        <w:rPr>
          <w:rFonts w:ascii="Times New Roman" w:eastAsia="Times New Roman" w:hAnsi="Times New Roman" w:cs="Times New Roman"/>
          <w:sz w:val="28"/>
          <w:szCs w:val="28"/>
          <w:lang w:eastAsia="ru-RU"/>
        </w:rPr>
        <w:t>участник</w:t>
      </w:r>
      <w:r>
        <w:rPr>
          <w:rFonts w:ascii="Times New Roman" w:eastAsia="Times New Roman" w:hAnsi="Times New Roman" w:cs="Times New Roman"/>
          <w:sz w:val="28"/>
          <w:szCs w:val="28"/>
          <w:lang w:eastAsia="ru-RU"/>
        </w:rPr>
        <w:t>ом</w:t>
      </w:r>
      <w:r w:rsidRPr="00886103">
        <w:rPr>
          <w:rFonts w:ascii="Times New Roman" w:eastAsia="Times New Roman" w:hAnsi="Times New Roman" w:cs="Times New Roman"/>
          <w:sz w:val="28"/>
          <w:szCs w:val="28"/>
          <w:lang w:eastAsia="ru-RU"/>
        </w:rPr>
        <w:t xml:space="preserve"> отбора получателей субсидий</w:t>
      </w:r>
      <w:r w:rsidR="00124197">
        <w:rPr>
          <w:rFonts w:ascii="Times New Roman" w:eastAsia="Times New Roman" w:hAnsi="Times New Roman" w:cs="Times New Roman"/>
          <w:sz w:val="28"/>
          <w:szCs w:val="28"/>
          <w:lang w:eastAsia="ru-RU"/>
        </w:rPr>
        <w:t>:</w:t>
      </w:r>
    </w:p>
    <w:p w:rsidR="00124197" w:rsidRDefault="00124197"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24197">
        <w:rPr>
          <w:rFonts w:ascii="Times New Roman" w:eastAsia="Times New Roman" w:hAnsi="Times New Roman" w:cs="Times New Roman"/>
          <w:sz w:val="28"/>
          <w:szCs w:val="28"/>
          <w:lang w:eastAsia="ru-RU"/>
        </w:rPr>
        <w:t xml:space="preserve">ЛПХ </w:t>
      </w:r>
      <w:r w:rsidR="00886103">
        <w:rPr>
          <w:rFonts w:ascii="Times New Roman" w:eastAsia="Times New Roman" w:hAnsi="Times New Roman" w:cs="Times New Roman"/>
          <w:sz w:val="28"/>
          <w:szCs w:val="28"/>
          <w:lang w:eastAsia="ru-RU"/>
        </w:rPr>
        <w:t xml:space="preserve">и ЛПХ СЗ </w:t>
      </w:r>
      <w:r w:rsidRPr="00124197">
        <w:rPr>
          <w:rFonts w:ascii="Times New Roman" w:eastAsia="Times New Roman" w:hAnsi="Times New Roman" w:cs="Times New Roman"/>
          <w:sz w:val="28"/>
          <w:szCs w:val="28"/>
          <w:lang w:eastAsia="ru-RU"/>
        </w:rPr>
        <w:t xml:space="preserve">в соответствии с подпунктом </w:t>
      </w:r>
      <w:r w:rsidR="009F07B5">
        <w:rPr>
          <w:rFonts w:ascii="Times New Roman" w:eastAsia="Times New Roman" w:hAnsi="Times New Roman" w:cs="Times New Roman"/>
          <w:sz w:val="28"/>
          <w:szCs w:val="28"/>
          <w:lang w:eastAsia="ru-RU"/>
        </w:rPr>
        <w:t>5 подпункта 2.2.8</w:t>
      </w:r>
      <w:r w:rsidRPr="00124197">
        <w:rPr>
          <w:rFonts w:ascii="Times New Roman" w:eastAsia="Times New Roman" w:hAnsi="Times New Roman" w:cs="Times New Roman"/>
          <w:sz w:val="28"/>
          <w:szCs w:val="28"/>
          <w:lang w:eastAsia="ru-RU"/>
        </w:rPr>
        <w:t xml:space="preserve"> пункта 2.2 </w:t>
      </w:r>
      <w:r w:rsidR="00002DD3" w:rsidRPr="00002DD3">
        <w:rPr>
          <w:rFonts w:ascii="Times New Roman" w:eastAsia="Times New Roman" w:hAnsi="Times New Roman" w:cs="Times New Roman"/>
          <w:sz w:val="28"/>
          <w:szCs w:val="28"/>
          <w:lang w:eastAsia="ru-RU"/>
        </w:rPr>
        <w:t xml:space="preserve">раздела 2 </w:t>
      </w:r>
      <w:r w:rsidRPr="00124197">
        <w:rPr>
          <w:rFonts w:ascii="Times New Roman" w:eastAsia="Times New Roman" w:hAnsi="Times New Roman" w:cs="Times New Roman"/>
          <w:sz w:val="28"/>
          <w:szCs w:val="28"/>
          <w:lang w:eastAsia="ru-RU"/>
        </w:rPr>
        <w:t>настоящего Порядка</w:t>
      </w:r>
      <w:r>
        <w:rPr>
          <w:rFonts w:ascii="Times New Roman" w:eastAsia="Times New Roman" w:hAnsi="Times New Roman" w:cs="Times New Roman"/>
          <w:sz w:val="28"/>
          <w:szCs w:val="28"/>
          <w:lang w:eastAsia="ru-RU"/>
        </w:rPr>
        <w:t>;</w:t>
      </w:r>
    </w:p>
    <w:p w:rsidR="00E26769" w:rsidRDefault="00124197"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КФХ и ИП </w:t>
      </w:r>
      <w:r w:rsidR="00E26769">
        <w:rPr>
          <w:rFonts w:ascii="Times New Roman" w:eastAsia="Times New Roman" w:hAnsi="Times New Roman" w:cs="Times New Roman"/>
          <w:sz w:val="28"/>
          <w:szCs w:val="28"/>
          <w:lang w:eastAsia="ru-RU"/>
        </w:rPr>
        <w:t xml:space="preserve">в соответствии с представленной </w:t>
      </w:r>
      <w:r w:rsidR="009F3EFF" w:rsidRPr="009F3EFF">
        <w:rPr>
          <w:rFonts w:ascii="Times New Roman" w:eastAsia="Times New Roman" w:hAnsi="Times New Roman" w:cs="Times New Roman"/>
          <w:sz w:val="28"/>
          <w:szCs w:val="28"/>
          <w:lang w:eastAsia="ru-RU"/>
        </w:rPr>
        <w:t>участник</w:t>
      </w:r>
      <w:r w:rsidR="009F3EFF">
        <w:rPr>
          <w:rFonts w:ascii="Times New Roman" w:eastAsia="Times New Roman" w:hAnsi="Times New Roman" w:cs="Times New Roman"/>
          <w:sz w:val="28"/>
          <w:szCs w:val="28"/>
          <w:lang w:eastAsia="ru-RU"/>
        </w:rPr>
        <w:t>ом</w:t>
      </w:r>
      <w:r w:rsidR="009F3EFF" w:rsidRPr="009F3EFF">
        <w:rPr>
          <w:rFonts w:ascii="Times New Roman" w:eastAsia="Times New Roman" w:hAnsi="Times New Roman" w:cs="Times New Roman"/>
          <w:sz w:val="28"/>
          <w:szCs w:val="28"/>
          <w:lang w:eastAsia="ru-RU"/>
        </w:rPr>
        <w:t xml:space="preserve"> отбора получ</w:t>
      </w:r>
      <w:r w:rsidR="009F3EFF" w:rsidRPr="009F3EFF">
        <w:rPr>
          <w:rFonts w:ascii="Times New Roman" w:eastAsia="Times New Roman" w:hAnsi="Times New Roman" w:cs="Times New Roman"/>
          <w:sz w:val="28"/>
          <w:szCs w:val="28"/>
          <w:lang w:eastAsia="ru-RU"/>
        </w:rPr>
        <w:t>а</w:t>
      </w:r>
      <w:r w:rsidR="009F3EFF" w:rsidRPr="009F3EFF">
        <w:rPr>
          <w:rFonts w:ascii="Times New Roman" w:eastAsia="Times New Roman" w:hAnsi="Times New Roman" w:cs="Times New Roman"/>
          <w:sz w:val="28"/>
          <w:szCs w:val="28"/>
          <w:lang w:eastAsia="ru-RU"/>
        </w:rPr>
        <w:t>телей субсидий</w:t>
      </w:r>
      <w:r w:rsidR="00E26769">
        <w:rPr>
          <w:rFonts w:ascii="Times New Roman" w:eastAsia="Times New Roman" w:hAnsi="Times New Roman" w:cs="Times New Roman"/>
          <w:sz w:val="28"/>
          <w:szCs w:val="28"/>
          <w:lang w:eastAsia="ru-RU"/>
        </w:rPr>
        <w:t xml:space="preserve"> </w:t>
      </w:r>
      <w:r w:rsidR="00E26769" w:rsidRPr="00E26769">
        <w:rPr>
          <w:rFonts w:ascii="Times New Roman" w:eastAsia="Times New Roman" w:hAnsi="Times New Roman" w:cs="Times New Roman"/>
          <w:sz w:val="28"/>
          <w:szCs w:val="28"/>
          <w:lang w:eastAsia="ru-RU"/>
        </w:rPr>
        <w:t>информаци</w:t>
      </w:r>
      <w:r w:rsidR="00E26769">
        <w:rPr>
          <w:rFonts w:ascii="Times New Roman" w:eastAsia="Times New Roman" w:hAnsi="Times New Roman" w:cs="Times New Roman"/>
          <w:sz w:val="28"/>
          <w:szCs w:val="28"/>
          <w:lang w:eastAsia="ru-RU"/>
        </w:rPr>
        <w:t>ей</w:t>
      </w:r>
      <w:r w:rsidR="00E26769" w:rsidRPr="00E26769">
        <w:rPr>
          <w:rFonts w:ascii="Times New Roman" w:eastAsia="Times New Roman" w:hAnsi="Times New Roman" w:cs="Times New Roman"/>
          <w:sz w:val="28"/>
          <w:szCs w:val="28"/>
          <w:lang w:eastAsia="ru-RU"/>
        </w:rPr>
        <w:t xml:space="preserve"> о поголовье сельскохозяйственных животных по форме согласно приложению </w:t>
      </w:r>
      <w:r w:rsidR="00E26769">
        <w:rPr>
          <w:rFonts w:ascii="Times New Roman" w:eastAsia="Times New Roman" w:hAnsi="Times New Roman" w:cs="Times New Roman"/>
          <w:sz w:val="28"/>
          <w:szCs w:val="28"/>
          <w:lang w:eastAsia="ru-RU"/>
        </w:rPr>
        <w:t xml:space="preserve">  </w:t>
      </w:r>
      <w:r w:rsidR="00E26769" w:rsidRPr="004C1975">
        <w:rPr>
          <w:rFonts w:ascii="Times New Roman" w:eastAsia="Times New Roman" w:hAnsi="Times New Roman" w:cs="Times New Roman"/>
          <w:sz w:val="28"/>
          <w:szCs w:val="28"/>
          <w:lang w:eastAsia="ru-RU"/>
        </w:rPr>
        <w:t xml:space="preserve">№ </w:t>
      </w:r>
      <w:r w:rsidR="009167B1">
        <w:rPr>
          <w:rFonts w:ascii="Times New Roman" w:eastAsia="Times New Roman" w:hAnsi="Times New Roman" w:cs="Times New Roman"/>
          <w:sz w:val="28"/>
          <w:szCs w:val="28"/>
          <w:lang w:eastAsia="ru-RU"/>
        </w:rPr>
        <w:t>12</w:t>
      </w:r>
      <w:r w:rsidR="00E26769" w:rsidRPr="00E26769">
        <w:rPr>
          <w:rFonts w:ascii="Times New Roman" w:eastAsia="Times New Roman" w:hAnsi="Times New Roman" w:cs="Times New Roman"/>
          <w:sz w:val="28"/>
          <w:szCs w:val="28"/>
          <w:lang w:eastAsia="ru-RU"/>
        </w:rPr>
        <w:t xml:space="preserve"> к </w:t>
      </w:r>
      <w:r w:rsidR="004C1975">
        <w:rPr>
          <w:rFonts w:ascii="Times New Roman" w:eastAsia="Times New Roman" w:hAnsi="Times New Roman" w:cs="Times New Roman"/>
          <w:sz w:val="28"/>
          <w:szCs w:val="28"/>
          <w:lang w:eastAsia="ru-RU"/>
        </w:rPr>
        <w:t xml:space="preserve">настоящему </w:t>
      </w:r>
      <w:r w:rsidR="00E26769" w:rsidRPr="00E26769">
        <w:rPr>
          <w:rFonts w:ascii="Times New Roman" w:eastAsia="Times New Roman" w:hAnsi="Times New Roman" w:cs="Times New Roman"/>
          <w:sz w:val="28"/>
          <w:szCs w:val="28"/>
          <w:lang w:eastAsia="ru-RU"/>
        </w:rPr>
        <w:t>Порядку</w:t>
      </w:r>
      <w:r w:rsidR="00E26769">
        <w:rPr>
          <w:rFonts w:ascii="Times New Roman" w:eastAsia="Times New Roman" w:hAnsi="Times New Roman" w:cs="Times New Roman"/>
          <w:sz w:val="28"/>
          <w:szCs w:val="28"/>
          <w:lang w:eastAsia="ru-RU"/>
        </w:rPr>
        <w:t>;</w:t>
      </w:r>
    </w:p>
    <w:p w:rsidR="00124197" w:rsidRDefault="00D70A45" w:rsidP="00262EC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F3EFF" w:rsidRPr="007853B3">
        <w:rPr>
          <w:rFonts w:ascii="Times New Roman" w:eastAsia="Times New Roman" w:hAnsi="Times New Roman" w:cs="Times New Roman"/>
          <w:sz w:val="28"/>
          <w:szCs w:val="28"/>
          <w:lang w:eastAsia="ru-RU"/>
        </w:rPr>
        <w:t>г</w:t>
      </w:r>
      <w:r w:rsidR="00E26769" w:rsidRPr="007853B3">
        <w:rPr>
          <w:rFonts w:ascii="Times New Roman" w:eastAsia="Times New Roman" w:hAnsi="Times New Roman" w:cs="Times New Roman"/>
          <w:sz w:val="28"/>
          <w:szCs w:val="28"/>
          <w:lang w:eastAsia="ru-RU"/>
        </w:rPr>
        <w:t xml:space="preserve">) подтверждение </w:t>
      </w:r>
      <w:proofErr w:type="gramStart"/>
      <w:r w:rsidR="00E26769" w:rsidRPr="007853B3">
        <w:rPr>
          <w:rFonts w:ascii="Times New Roman" w:eastAsia="Times New Roman" w:hAnsi="Times New Roman" w:cs="Times New Roman"/>
          <w:sz w:val="28"/>
          <w:szCs w:val="28"/>
          <w:lang w:eastAsia="ru-RU"/>
        </w:rPr>
        <w:t xml:space="preserve">соответствия </w:t>
      </w:r>
      <w:r w:rsidR="009F3EFF" w:rsidRPr="007853B3">
        <w:rPr>
          <w:rFonts w:ascii="Times New Roman" w:eastAsia="Times New Roman" w:hAnsi="Times New Roman" w:cs="Times New Roman"/>
          <w:sz w:val="28"/>
          <w:szCs w:val="28"/>
          <w:lang w:eastAsia="ru-RU"/>
        </w:rPr>
        <w:t>участника отбора получателей субсидий</w:t>
      </w:r>
      <w:proofErr w:type="gramEnd"/>
      <w:r w:rsidR="00E26769" w:rsidRPr="007853B3">
        <w:rPr>
          <w:rFonts w:ascii="Times New Roman" w:eastAsia="Times New Roman" w:hAnsi="Times New Roman" w:cs="Times New Roman"/>
          <w:sz w:val="28"/>
          <w:szCs w:val="28"/>
          <w:lang w:eastAsia="ru-RU"/>
        </w:rPr>
        <w:t xml:space="preserve"> требованиям, указанным в подпункте 12 пункта 2.1 </w:t>
      </w:r>
      <w:r w:rsidR="00002DD3" w:rsidRPr="007853B3">
        <w:rPr>
          <w:rFonts w:ascii="Times New Roman" w:eastAsia="Times New Roman" w:hAnsi="Times New Roman" w:cs="Times New Roman"/>
          <w:sz w:val="28"/>
          <w:szCs w:val="28"/>
          <w:lang w:eastAsia="ru-RU"/>
        </w:rPr>
        <w:t xml:space="preserve">раздела 2 </w:t>
      </w:r>
      <w:r w:rsidR="00E26769" w:rsidRPr="007853B3">
        <w:rPr>
          <w:rFonts w:ascii="Times New Roman" w:eastAsia="Times New Roman" w:hAnsi="Times New Roman" w:cs="Times New Roman"/>
          <w:sz w:val="28"/>
          <w:szCs w:val="28"/>
          <w:lang w:eastAsia="ru-RU"/>
        </w:rPr>
        <w:t>настоящего П</w:t>
      </w:r>
      <w:r w:rsidR="00E26769" w:rsidRPr="007853B3">
        <w:rPr>
          <w:rFonts w:ascii="Times New Roman" w:eastAsia="Times New Roman" w:hAnsi="Times New Roman" w:cs="Times New Roman"/>
          <w:sz w:val="28"/>
          <w:szCs w:val="28"/>
          <w:lang w:eastAsia="ru-RU"/>
        </w:rPr>
        <w:t>о</w:t>
      </w:r>
      <w:r w:rsidR="00E26769" w:rsidRPr="007853B3">
        <w:rPr>
          <w:rFonts w:ascii="Times New Roman" w:eastAsia="Times New Roman" w:hAnsi="Times New Roman" w:cs="Times New Roman"/>
          <w:sz w:val="28"/>
          <w:szCs w:val="28"/>
          <w:lang w:eastAsia="ru-RU"/>
        </w:rPr>
        <w:t>рядка осуществляется Исполнителем на основании сведений об объеме прои</w:t>
      </w:r>
      <w:r w:rsidR="00E26769" w:rsidRPr="007853B3">
        <w:rPr>
          <w:rFonts w:ascii="Times New Roman" w:eastAsia="Times New Roman" w:hAnsi="Times New Roman" w:cs="Times New Roman"/>
          <w:sz w:val="28"/>
          <w:szCs w:val="28"/>
          <w:lang w:eastAsia="ru-RU"/>
        </w:rPr>
        <w:t>з</w:t>
      </w:r>
      <w:r w:rsidR="00E26769" w:rsidRPr="007853B3">
        <w:rPr>
          <w:rFonts w:ascii="Times New Roman" w:eastAsia="Times New Roman" w:hAnsi="Times New Roman" w:cs="Times New Roman"/>
          <w:sz w:val="28"/>
          <w:szCs w:val="28"/>
          <w:lang w:eastAsia="ru-RU"/>
        </w:rPr>
        <w:t xml:space="preserve">водства коровьего и (или) козьего молока по форме согласно приложению № </w:t>
      </w:r>
      <w:r w:rsidR="009167B1" w:rsidRPr="007853B3">
        <w:rPr>
          <w:rFonts w:ascii="Times New Roman" w:eastAsia="Times New Roman" w:hAnsi="Times New Roman" w:cs="Times New Roman"/>
          <w:sz w:val="28"/>
          <w:szCs w:val="28"/>
          <w:lang w:eastAsia="ru-RU"/>
        </w:rPr>
        <w:t>20</w:t>
      </w:r>
      <w:r w:rsidR="00E26769" w:rsidRPr="007853B3">
        <w:rPr>
          <w:rFonts w:ascii="Times New Roman" w:eastAsia="Times New Roman" w:hAnsi="Times New Roman" w:cs="Times New Roman"/>
          <w:sz w:val="28"/>
          <w:szCs w:val="28"/>
          <w:lang w:eastAsia="ru-RU"/>
        </w:rPr>
        <w:t xml:space="preserve"> к настоящему Порядку;</w:t>
      </w:r>
    </w:p>
    <w:p w:rsidR="008B1876" w:rsidRDefault="008B1876" w:rsidP="0043637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253E48">
        <w:rPr>
          <w:rFonts w:ascii="Times New Roman" w:eastAsia="Times New Roman" w:hAnsi="Times New Roman" w:cs="Times New Roman"/>
          <w:sz w:val="28"/>
          <w:szCs w:val="28"/>
          <w:lang w:eastAsia="ru-RU"/>
        </w:rPr>
        <w:t xml:space="preserve">д) </w:t>
      </w:r>
      <w:r w:rsidR="0043637A" w:rsidRPr="00253E48">
        <w:rPr>
          <w:rFonts w:ascii="Times New Roman" w:eastAsia="Times New Roman" w:hAnsi="Times New Roman" w:cs="Times New Roman"/>
          <w:sz w:val="28"/>
          <w:szCs w:val="28"/>
          <w:lang w:eastAsia="ru-RU"/>
        </w:rPr>
        <w:t>подтверждение соответствия участника отбора получателей субсидий требованиям, указанным в подпункте 17 пункта 2.1 раздела 2 настоящего П</w:t>
      </w:r>
      <w:r w:rsidR="0043637A" w:rsidRPr="00253E48">
        <w:rPr>
          <w:rFonts w:ascii="Times New Roman" w:eastAsia="Times New Roman" w:hAnsi="Times New Roman" w:cs="Times New Roman"/>
          <w:sz w:val="28"/>
          <w:szCs w:val="28"/>
          <w:lang w:eastAsia="ru-RU"/>
        </w:rPr>
        <w:t>о</w:t>
      </w:r>
      <w:r w:rsidR="0043637A" w:rsidRPr="00253E48">
        <w:rPr>
          <w:rFonts w:ascii="Times New Roman" w:eastAsia="Times New Roman" w:hAnsi="Times New Roman" w:cs="Times New Roman"/>
          <w:sz w:val="28"/>
          <w:szCs w:val="28"/>
          <w:lang w:eastAsia="ru-RU"/>
        </w:rPr>
        <w:t>рядка осуществляется Исполнителем на основании</w:t>
      </w:r>
      <w:r w:rsidRPr="00253E48">
        <w:rPr>
          <w:rFonts w:ascii="Times New Roman" w:eastAsia="Times New Roman" w:hAnsi="Times New Roman" w:cs="Times New Roman"/>
          <w:sz w:val="28"/>
          <w:szCs w:val="28"/>
          <w:lang w:eastAsia="ru-RU"/>
        </w:rPr>
        <w:t xml:space="preserve"> </w:t>
      </w:r>
      <w:r w:rsidR="0043637A" w:rsidRPr="00253E48">
        <w:rPr>
          <w:rFonts w:ascii="Times New Roman" w:eastAsia="Times New Roman" w:hAnsi="Times New Roman" w:cs="Times New Roman"/>
          <w:sz w:val="28"/>
          <w:szCs w:val="28"/>
          <w:lang w:eastAsia="ru-RU"/>
        </w:rPr>
        <w:t>ветеринарного сопровод</w:t>
      </w:r>
      <w:r w:rsidR="0043637A" w:rsidRPr="00253E48">
        <w:rPr>
          <w:rFonts w:ascii="Times New Roman" w:eastAsia="Times New Roman" w:hAnsi="Times New Roman" w:cs="Times New Roman"/>
          <w:sz w:val="28"/>
          <w:szCs w:val="28"/>
          <w:lang w:eastAsia="ru-RU"/>
        </w:rPr>
        <w:t>и</w:t>
      </w:r>
      <w:r w:rsidR="0043637A" w:rsidRPr="00253E48">
        <w:rPr>
          <w:rFonts w:ascii="Times New Roman" w:eastAsia="Times New Roman" w:hAnsi="Times New Roman" w:cs="Times New Roman"/>
          <w:sz w:val="28"/>
          <w:szCs w:val="28"/>
          <w:lang w:eastAsia="ru-RU"/>
        </w:rPr>
        <w:t>тельного документа (ветеринарная справка форма № 4 и (или) ветеринарное свидетельство форма № 1), оформленные с использованием ФГИС «Мерк</w:t>
      </w:r>
      <w:r w:rsidR="0043637A" w:rsidRPr="00253E48">
        <w:rPr>
          <w:rFonts w:ascii="Times New Roman" w:eastAsia="Times New Roman" w:hAnsi="Times New Roman" w:cs="Times New Roman"/>
          <w:sz w:val="28"/>
          <w:szCs w:val="28"/>
          <w:lang w:eastAsia="ru-RU"/>
        </w:rPr>
        <w:t>у</w:t>
      </w:r>
      <w:r w:rsidR="0043637A" w:rsidRPr="00253E48">
        <w:rPr>
          <w:rFonts w:ascii="Times New Roman" w:eastAsia="Times New Roman" w:hAnsi="Times New Roman" w:cs="Times New Roman"/>
          <w:sz w:val="28"/>
          <w:szCs w:val="28"/>
          <w:lang w:eastAsia="ru-RU"/>
        </w:rPr>
        <w:t>рий» в соответствии с требованиями</w:t>
      </w:r>
      <w:r w:rsidR="00710D67" w:rsidRPr="00253E48">
        <w:rPr>
          <w:rFonts w:ascii="Times New Roman" w:eastAsia="Times New Roman" w:hAnsi="Times New Roman" w:cs="Times New Roman"/>
          <w:sz w:val="28"/>
          <w:szCs w:val="28"/>
          <w:lang w:eastAsia="ru-RU"/>
        </w:rPr>
        <w:t xml:space="preserve"> </w:t>
      </w:r>
      <w:r w:rsidR="0043637A" w:rsidRPr="00253E48">
        <w:rPr>
          <w:rFonts w:ascii="Times New Roman" w:eastAsia="Times New Roman" w:hAnsi="Times New Roman" w:cs="Times New Roman"/>
          <w:sz w:val="28"/>
          <w:szCs w:val="28"/>
          <w:lang w:eastAsia="ru-RU"/>
        </w:rPr>
        <w:t>приказа Министерства сельского хозяйства Ро</w:t>
      </w:r>
      <w:r w:rsidR="0043637A" w:rsidRPr="00253E48">
        <w:rPr>
          <w:rFonts w:ascii="Times New Roman" w:eastAsia="Times New Roman" w:hAnsi="Times New Roman" w:cs="Times New Roman"/>
          <w:sz w:val="28"/>
          <w:szCs w:val="28"/>
          <w:lang w:eastAsia="ru-RU"/>
        </w:rPr>
        <w:t>с</w:t>
      </w:r>
      <w:r w:rsidR="0043637A" w:rsidRPr="00253E48">
        <w:rPr>
          <w:rFonts w:ascii="Times New Roman" w:eastAsia="Times New Roman" w:hAnsi="Times New Roman" w:cs="Times New Roman"/>
          <w:sz w:val="28"/>
          <w:szCs w:val="28"/>
          <w:lang w:eastAsia="ru-RU"/>
        </w:rPr>
        <w:t>сийской Федерации от 13 декабря 2022 года № 862 «Об утверждении ветер</w:t>
      </w:r>
      <w:r w:rsidR="0043637A" w:rsidRPr="00253E48">
        <w:rPr>
          <w:rFonts w:ascii="Times New Roman" w:eastAsia="Times New Roman" w:hAnsi="Times New Roman" w:cs="Times New Roman"/>
          <w:sz w:val="28"/>
          <w:szCs w:val="28"/>
          <w:lang w:eastAsia="ru-RU"/>
        </w:rPr>
        <w:t>и</w:t>
      </w:r>
      <w:r w:rsidR="0043637A" w:rsidRPr="00253E48">
        <w:rPr>
          <w:rFonts w:ascii="Times New Roman" w:eastAsia="Times New Roman" w:hAnsi="Times New Roman" w:cs="Times New Roman"/>
          <w:sz w:val="28"/>
          <w:szCs w:val="28"/>
          <w:lang w:eastAsia="ru-RU"/>
        </w:rPr>
        <w:t>нарных правил</w:t>
      </w:r>
      <w:proofErr w:type="gramEnd"/>
      <w:r w:rsidR="0043637A" w:rsidRPr="00253E48">
        <w:rPr>
          <w:rFonts w:ascii="Times New Roman" w:eastAsia="Times New Roman" w:hAnsi="Times New Roman" w:cs="Times New Roman"/>
          <w:sz w:val="28"/>
          <w:szCs w:val="28"/>
          <w:lang w:eastAsia="ru-RU"/>
        </w:rPr>
        <w:t xml:space="preserve"> организации работы по оформлению ветеринарных сопровод</w:t>
      </w:r>
      <w:r w:rsidR="0043637A" w:rsidRPr="00253E48">
        <w:rPr>
          <w:rFonts w:ascii="Times New Roman" w:eastAsia="Times New Roman" w:hAnsi="Times New Roman" w:cs="Times New Roman"/>
          <w:sz w:val="28"/>
          <w:szCs w:val="28"/>
          <w:lang w:eastAsia="ru-RU"/>
        </w:rPr>
        <w:t>и</w:t>
      </w:r>
      <w:r w:rsidR="0043637A" w:rsidRPr="00253E48">
        <w:rPr>
          <w:rFonts w:ascii="Times New Roman" w:eastAsia="Times New Roman" w:hAnsi="Times New Roman" w:cs="Times New Roman"/>
          <w:sz w:val="28"/>
          <w:szCs w:val="28"/>
          <w:lang w:eastAsia="ru-RU"/>
        </w:rPr>
        <w:t>тельных документов, Порядка оформления ветеринарных сопровод</w:t>
      </w:r>
      <w:r w:rsidR="0043637A" w:rsidRPr="00253E48">
        <w:rPr>
          <w:rFonts w:ascii="Times New Roman" w:eastAsia="Times New Roman" w:hAnsi="Times New Roman" w:cs="Times New Roman"/>
          <w:sz w:val="28"/>
          <w:szCs w:val="28"/>
          <w:lang w:eastAsia="ru-RU"/>
        </w:rPr>
        <w:t>и</w:t>
      </w:r>
      <w:r w:rsidR="0043637A" w:rsidRPr="00253E48">
        <w:rPr>
          <w:rFonts w:ascii="Times New Roman" w:eastAsia="Times New Roman" w:hAnsi="Times New Roman" w:cs="Times New Roman"/>
          <w:sz w:val="28"/>
          <w:szCs w:val="28"/>
          <w:lang w:eastAsia="ru-RU"/>
        </w:rPr>
        <w:t>тельных документов в электронной форме и Порядка оформления ветеринарных сопр</w:t>
      </w:r>
      <w:r w:rsidR="0043637A" w:rsidRPr="00253E48">
        <w:rPr>
          <w:rFonts w:ascii="Times New Roman" w:eastAsia="Times New Roman" w:hAnsi="Times New Roman" w:cs="Times New Roman"/>
          <w:sz w:val="28"/>
          <w:szCs w:val="28"/>
          <w:lang w:eastAsia="ru-RU"/>
        </w:rPr>
        <w:t>о</w:t>
      </w:r>
      <w:r w:rsidR="0043637A" w:rsidRPr="00253E48">
        <w:rPr>
          <w:rFonts w:ascii="Times New Roman" w:eastAsia="Times New Roman" w:hAnsi="Times New Roman" w:cs="Times New Roman"/>
          <w:sz w:val="28"/>
          <w:szCs w:val="28"/>
          <w:lang w:eastAsia="ru-RU"/>
        </w:rPr>
        <w:t>водительных документов на бумажных носителях»</w:t>
      </w:r>
      <w:r w:rsidRPr="00253E48">
        <w:rPr>
          <w:rFonts w:ascii="Times New Roman" w:eastAsia="Times New Roman" w:hAnsi="Times New Roman" w:cs="Times New Roman"/>
          <w:sz w:val="28"/>
          <w:szCs w:val="28"/>
          <w:lang w:eastAsia="ru-RU"/>
        </w:rPr>
        <w:t>;</w:t>
      </w:r>
    </w:p>
    <w:p w:rsidR="00443B19" w:rsidRDefault="00D70A45"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111D9">
        <w:rPr>
          <w:rFonts w:ascii="Times New Roman" w:eastAsia="Times New Roman" w:hAnsi="Times New Roman" w:cs="Times New Roman"/>
          <w:sz w:val="28"/>
          <w:szCs w:val="28"/>
          <w:lang w:eastAsia="ru-RU"/>
        </w:rPr>
        <w:t>)</w:t>
      </w:r>
      <w:r w:rsidR="00443B19" w:rsidRPr="00443B19">
        <w:rPr>
          <w:rFonts w:ascii="Times New Roman" w:eastAsia="Times New Roman" w:hAnsi="Times New Roman" w:cs="Times New Roman"/>
          <w:sz w:val="28"/>
          <w:szCs w:val="28"/>
          <w:lang w:eastAsia="ru-RU"/>
        </w:rPr>
        <w:t xml:space="preserve"> </w:t>
      </w:r>
      <w:r w:rsidR="00D83512">
        <w:rPr>
          <w:rFonts w:ascii="Times New Roman" w:eastAsia="Times New Roman" w:hAnsi="Times New Roman" w:cs="Times New Roman"/>
          <w:sz w:val="28"/>
          <w:szCs w:val="28"/>
          <w:lang w:eastAsia="ru-RU"/>
        </w:rPr>
        <w:t xml:space="preserve">срок </w:t>
      </w:r>
      <w:r w:rsidR="00E111D9">
        <w:rPr>
          <w:rFonts w:ascii="Times New Roman" w:eastAsia="Times New Roman" w:hAnsi="Times New Roman" w:cs="Times New Roman"/>
          <w:sz w:val="28"/>
          <w:szCs w:val="28"/>
          <w:lang w:eastAsia="ru-RU"/>
        </w:rPr>
        <w:t>р</w:t>
      </w:r>
      <w:r w:rsidR="00D83512">
        <w:rPr>
          <w:rFonts w:ascii="Times New Roman" w:eastAsia="Times New Roman" w:hAnsi="Times New Roman" w:cs="Times New Roman"/>
          <w:sz w:val="28"/>
          <w:szCs w:val="28"/>
          <w:lang w:eastAsia="ru-RU"/>
        </w:rPr>
        <w:t>ассмотрения</w:t>
      </w:r>
      <w:r w:rsidR="00443B19" w:rsidRPr="00443B19">
        <w:rPr>
          <w:rFonts w:ascii="Times New Roman" w:eastAsia="Times New Roman" w:hAnsi="Times New Roman" w:cs="Times New Roman"/>
          <w:sz w:val="28"/>
          <w:szCs w:val="28"/>
          <w:lang w:eastAsia="ru-RU"/>
        </w:rPr>
        <w:t xml:space="preserve"> заявок </w:t>
      </w:r>
      <w:r w:rsidR="00D83512">
        <w:rPr>
          <w:rFonts w:ascii="Times New Roman" w:eastAsia="Times New Roman" w:hAnsi="Times New Roman" w:cs="Times New Roman"/>
          <w:sz w:val="28"/>
          <w:szCs w:val="28"/>
          <w:lang w:eastAsia="ru-RU"/>
        </w:rPr>
        <w:t xml:space="preserve">составляет не более </w:t>
      </w:r>
      <w:r w:rsidR="00443B19" w:rsidRPr="00443B19">
        <w:rPr>
          <w:rFonts w:ascii="Times New Roman" w:eastAsia="Times New Roman" w:hAnsi="Times New Roman" w:cs="Times New Roman"/>
          <w:sz w:val="28"/>
          <w:szCs w:val="28"/>
          <w:lang w:eastAsia="ru-RU"/>
        </w:rPr>
        <w:t>23 рабочих дней со дня</w:t>
      </w:r>
      <w:r w:rsidR="00D83512">
        <w:rPr>
          <w:rFonts w:ascii="Times New Roman" w:eastAsia="Times New Roman" w:hAnsi="Times New Roman" w:cs="Times New Roman"/>
          <w:sz w:val="28"/>
          <w:szCs w:val="28"/>
          <w:lang w:eastAsia="ru-RU"/>
        </w:rPr>
        <w:t xml:space="preserve"> вскрытия заявок</w:t>
      </w:r>
      <w:r w:rsidR="00E367CA">
        <w:rPr>
          <w:rFonts w:ascii="Times New Roman" w:eastAsia="Times New Roman" w:hAnsi="Times New Roman" w:cs="Times New Roman"/>
          <w:sz w:val="28"/>
          <w:szCs w:val="28"/>
          <w:lang w:eastAsia="ru-RU"/>
        </w:rPr>
        <w:t>;</w:t>
      </w:r>
    </w:p>
    <w:p w:rsidR="00E367CA" w:rsidRPr="00E367CA" w:rsidRDefault="00D70A45"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6</w:t>
      </w:r>
      <w:r w:rsidR="00E367CA">
        <w:rPr>
          <w:rFonts w:ascii="Times New Roman" w:eastAsia="Times New Roman" w:hAnsi="Times New Roman" w:cs="Times New Roman"/>
          <w:sz w:val="28"/>
          <w:szCs w:val="28"/>
          <w:lang w:eastAsia="ru-RU"/>
        </w:rPr>
        <w:t xml:space="preserve">) </w:t>
      </w:r>
      <w:r w:rsidR="00E367CA" w:rsidRPr="00E367CA">
        <w:rPr>
          <w:rFonts w:ascii="Times New Roman" w:eastAsia="Times New Roman" w:hAnsi="Times New Roman" w:cs="Times New Roman"/>
          <w:sz w:val="28"/>
          <w:szCs w:val="28"/>
          <w:lang w:eastAsia="ru-RU"/>
        </w:rPr>
        <w:t>в случае если в целях полного, всестороннего и объективного рассмо</w:t>
      </w:r>
      <w:r w:rsidR="00E367CA" w:rsidRPr="00E367CA">
        <w:rPr>
          <w:rFonts w:ascii="Times New Roman" w:eastAsia="Times New Roman" w:hAnsi="Times New Roman" w:cs="Times New Roman"/>
          <w:sz w:val="28"/>
          <w:szCs w:val="28"/>
          <w:lang w:eastAsia="ru-RU"/>
        </w:rPr>
        <w:t>т</w:t>
      </w:r>
      <w:r w:rsidR="00E367CA" w:rsidRPr="00E367CA">
        <w:rPr>
          <w:rFonts w:ascii="Times New Roman" w:eastAsia="Times New Roman" w:hAnsi="Times New Roman" w:cs="Times New Roman"/>
          <w:sz w:val="28"/>
          <w:szCs w:val="28"/>
          <w:lang w:eastAsia="ru-RU"/>
        </w:rPr>
        <w:t xml:space="preserve">рения заявки необходимо получение информации и документов от </w:t>
      </w:r>
      <w:r w:rsidR="009F3EFF" w:rsidRPr="009F3EFF">
        <w:rPr>
          <w:rFonts w:ascii="Times New Roman" w:eastAsia="Times New Roman" w:hAnsi="Times New Roman" w:cs="Times New Roman"/>
          <w:sz w:val="28"/>
          <w:szCs w:val="28"/>
          <w:lang w:eastAsia="ru-RU"/>
        </w:rPr>
        <w:t>участника отбора получателей субсидий</w:t>
      </w:r>
      <w:r w:rsidR="00E367CA" w:rsidRPr="00E367CA">
        <w:rPr>
          <w:rFonts w:ascii="Times New Roman" w:eastAsia="Times New Roman" w:hAnsi="Times New Roman" w:cs="Times New Roman"/>
          <w:sz w:val="28"/>
          <w:szCs w:val="28"/>
          <w:lang w:eastAsia="ru-RU"/>
        </w:rPr>
        <w:t xml:space="preserve"> для разъяснений по предоставленным им док</w:t>
      </w:r>
      <w:r w:rsidR="00E367CA" w:rsidRPr="00E367CA">
        <w:rPr>
          <w:rFonts w:ascii="Times New Roman" w:eastAsia="Times New Roman" w:hAnsi="Times New Roman" w:cs="Times New Roman"/>
          <w:sz w:val="28"/>
          <w:szCs w:val="28"/>
          <w:lang w:eastAsia="ru-RU"/>
        </w:rPr>
        <w:t>у</w:t>
      </w:r>
      <w:r w:rsidR="00E367CA" w:rsidRPr="00E367CA">
        <w:rPr>
          <w:rFonts w:ascii="Times New Roman" w:eastAsia="Times New Roman" w:hAnsi="Times New Roman" w:cs="Times New Roman"/>
          <w:sz w:val="28"/>
          <w:szCs w:val="28"/>
          <w:lang w:eastAsia="ru-RU"/>
        </w:rPr>
        <w:t xml:space="preserve">ментам и информации, </w:t>
      </w:r>
      <w:r w:rsidR="00E367CA">
        <w:rPr>
          <w:rFonts w:ascii="Times New Roman" w:eastAsia="Times New Roman" w:hAnsi="Times New Roman" w:cs="Times New Roman"/>
          <w:sz w:val="28"/>
          <w:szCs w:val="28"/>
          <w:lang w:eastAsia="ru-RU"/>
        </w:rPr>
        <w:t>Исполнителем</w:t>
      </w:r>
      <w:r w:rsidR="00E367CA" w:rsidRPr="00E367CA">
        <w:rPr>
          <w:rFonts w:ascii="Times New Roman" w:eastAsia="Times New Roman" w:hAnsi="Times New Roman" w:cs="Times New Roman"/>
          <w:sz w:val="28"/>
          <w:szCs w:val="28"/>
          <w:lang w:eastAsia="ru-RU"/>
        </w:rPr>
        <w:t xml:space="preserve"> осуществляется запрос у </w:t>
      </w:r>
      <w:r w:rsidR="009F3EFF" w:rsidRPr="009F3EFF">
        <w:rPr>
          <w:rFonts w:ascii="Times New Roman" w:eastAsia="Times New Roman" w:hAnsi="Times New Roman" w:cs="Times New Roman"/>
          <w:sz w:val="28"/>
          <w:szCs w:val="28"/>
          <w:lang w:eastAsia="ru-RU"/>
        </w:rPr>
        <w:t>участника отб</w:t>
      </w:r>
      <w:r w:rsidR="009F3EFF" w:rsidRPr="009F3EFF">
        <w:rPr>
          <w:rFonts w:ascii="Times New Roman" w:eastAsia="Times New Roman" w:hAnsi="Times New Roman" w:cs="Times New Roman"/>
          <w:sz w:val="28"/>
          <w:szCs w:val="28"/>
          <w:lang w:eastAsia="ru-RU"/>
        </w:rPr>
        <w:t>о</w:t>
      </w:r>
      <w:r w:rsidR="009F3EFF" w:rsidRPr="009F3EFF">
        <w:rPr>
          <w:rFonts w:ascii="Times New Roman" w:eastAsia="Times New Roman" w:hAnsi="Times New Roman" w:cs="Times New Roman"/>
          <w:sz w:val="28"/>
          <w:szCs w:val="28"/>
          <w:lang w:eastAsia="ru-RU"/>
        </w:rPr>
        <w:lastRenderedPageBreak/>
        <w:t>ра получателей субсидий</w:t>
      </w:r>
      <w:r w:rsidR="00E367CA" w:rsidRPr="00E367CA">
        <w:rPr>
          <w:rFonts w:ascii="Times New Roman" w:eastAsia="Times New Roman" w:hAnsi="Times New Roman" w:cs="Times New Roman"/>
          <w:sz w:val="28"/>
          <w:szCs w:val="28"/>
          <w:lang w:eastAsia="ru-RU"/>
        </w:rPr>
        <w:t xml:space="preserve"> разъяснения в отношении документов и информации с использованием ГИИС «Электронный бюджет», направляемый при необх</w:t>
      </w:r>
      <w:r w:rsidR="00E367CA" w:rsidRPr="00E367CA">
        <w:rPr>
          <w:rFonts w:ascii="Times New Roman" w:eastAsia="Times New Roman" w:hAnsi="Times New Roman" w:cs="Times New Roman"/>
          <w:sz w:val="28"/>
          <w:szCs w:val="28"/>
          <w:lang w:eastAsia="ru-RU"/>
        </w:rPr>
        <w:t>о</w:t>
      </w:r>
      <w:r w:rsidR="00E367CA" w:rsidRPr="00E367CA">
        <w:rPr>
          <w:rFonts w:ascii="Times New Roman" w:eastAsia="Times New Roman" w:hAnsi="Times New Roman" w:cs="Times New Roman"/>
          <w:sz w:val="28"/>
          <w:szCs w:val="28"/>
          <w:lang w:eastAsia="ru-RU"/>
        </w:rPr>
        <w:t xml:space="preserve">димости в равной мере всем </w:t>
      </w:r>
      <w:r w:rsidR="009F3EFF" w:rsidRPr="009F3EFF">
        <w:rPr>
          <w:rFonts w:ascii="Times New Roman" w:eastAsia="Times New Roman" w:hAnsi="Times New Roman" w:cs="Times New Roman"/>
          <w:sz w:val="28"/>
          <w:szCs w:val="28"/>
          <w:lang w:eastAsia="ru-RU"/>
        </w:rPr>
        <w:t>участника</w:t>
      </w:r>
      <w:r w:rsidR="009F3EFF">
        <w:rPr>
          <w:rFonts w:ascii="Times New Roman" w:eastAsia="Times New Roman" w:hAnsi="Times New Roman" w:cs="Times New Roman"/>
          <w:sz w:val="28"/>
          <w:szCs w:val="28"/>
          <w:lang w:eastAsia="ru-RU"/>
        </w:rPr>
        <w:t>м</w:t>
      </w:r>
      <w:r w:rsidR="009F3EFF" w:rsidRPr="009F3EFF">
        <w:rPr>
          <w:rFonts w:ascii="Times New Roman" w:eastAsia="Times New Roman" w:hAnsi="Times New Roman" w:cs="Times New Roman"/>
          <w:sz w:val="28"/>
          <w:szCs w:val="28"/>
          <w:lang w:eastAsia="ru-RU"/>
        </w:rPr>
        <w:t xml:space="preserve"> отбора получателей субсидий</w:t>
      </w:r>
      <w:r w:rsidR="00E367CA" w:rsidRPr="00E367CA">
        <w:rPr>
          <w:rFonts w:ascii="Times New Roman" w:eastAsia="Times New Roman" w:hAnsi="Times New Roman" w:cs="Times New Roman"/>
          <w:sz w:val="28"/>
          <w:szCs w:val="28"/>
          <w:lang w:eastAsia="ru-RU"/>
        </w:rPr>
        <w:t>.</w:t>
      </w:r>
      <w:proofErr w:type="gramEnd"/>
    </w:p>
    <w:p w:rsidR="00E367CA" w:rsidRPr="00E367CA"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367CA">
        <w:rPr>
          <w:rFonts w:ascii="Times New Roman" w:eastAsia="Times New Roman" w:hAnsi="Times New Roman" w:cs="Times New Roman"/>
          <w:sz w:val="28"/>
          <w:szCs w:val="28"/>
          <w:lang w:eastAsia="ru-RU"/>
        </w:rPr>
        <w:t xml:space="preserve">В запросе, указанном в абзаце первом настоящего подпункта, </w:t>
      </w:r>
      <w:r>
        <w:rPr>
          <w:rFonts w:ascii="Times New Roman" w:eastAsia="Times New Roman" w:hAnsi="Times New Roman" w:cs="Times New Roman"/>
          <w:sz w:val="28"/>
          <w:szCs w:val="28"/>
          <w:lang w:eastAsia="ru-RU"/>
        </w:rPr>
        <w:t>Исполн</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тель</w:t>
      </w:r>
      <w:r w:rsidRPr="00E367CA">
        <w:rPr>
          <w:rFonts w:ascii="Times New Roman" w:eastAsia="Times New Roman" w:hAnsi="Times New Roman" w:cs="Times New Roman"/>
          <w:sz w:val="28"/>
          <w:szCs w:val="28"/>
          <w:lang w:eastAsia="ru-RU"/>
        </w:rPr>
        <w:t xml:space="preserve"> устанавливает срок предоставления </w:t>
      </w:r>
      <w:r w:rsidR="009F3EFF" w:rsidRPr="009F3EFF">
        <w:rPr>
          <w:rFonts w:ascii="Times New Roman" w:eastAsia="Times New Roman" w:hAnsi="Times New Roman" w:cs="Times New Roman"/>
          <w:sz w:val="28"/>
          <w:szCs w:val="28"/>
          <w:lang w:eastAsia="ru-RU"/>
        </w:rPr>
        <w:t>участника</w:t>
      </w:r>
      <w:r w:rsidR="009F3EFF">
        <w:rPr>
          <w:rFonts w:ascii="Times New Roman" w:eastAsia="Times New Roman" w:hAnsi="Times New Roman" w:cs="Times New Roman"/>
          <w:sz w:val="28"/>
          <w:szCs w:val="28"/>
          <w:lang w:eastAsia="ru-RU"/>
        </w:rPr>
        <w:t>ми</w:t>
      </w:r>
      <w:r w:rsidR="009F3EFF" w:rsidRPr="009F3EFF">
        <w:rPr>
          <w:rFonts w:ascii="Times New Roman" w:eastAsia="Times New Roman" w:hAnsi="Times New Roman" w:cs="Times New Roman"/>
          <w:sz w:val="28"/>
          <w:szCs w:val="28"/>
          <w:lang w:eastAsia="ru-RU"/>
        </w:rPr>
        <w:t xml:space="preserve"> отбора получателей су</w:t>
      </w:r>
      <w:r w:rsidR="009F3EFF" w:rsidRPr="009F3EFF">
        <w:rPr>
          <w:rFonts w:ascii="Times New Roman" w:eastAsia="Times New Roman" w:hAnsi="Times New Roman" w:cs="Times New Roman"/>
          <w:sz w:val="28"/>
          <w:szCs w:val="28"/>
          <w:lang w:eastAsia="ru-RU"/>
        </w:rPr>
        <w:t>б</w:t>
      </w:r>
      <w:r w:rsidR="009F3EFF" w:rsidRPr="009F3EFF">
        <w:rPr>
          <w:rFonts w:ascii="Times New Roman" w:eastAsia="Times New Roman" w:hAnsi="Times New Roman" w:cs="Times New Roman"/>
          <w:sz w:val="28"/>
          <w:szCs w:val="28"/>
          <w:lang w:eastAsia="ru-RU"/>
        </w:rPr>
        <w:t>сидий</w:t>
      </w:r>
      <w:r w:rsidRPr="00E367CA">
        <w:rPr>
          <w:rFonts w:ascii="Times New Roman" w:eastAsia="Times New Roman" w:hAnsi="Times New Roman" w:cs="Times New Roman"/>
          <w:sz w:val="28"/>
          <w:szCs w:val="28"/>
          <w:lang w:eastAsia="ru-RU"/>
        </w:rPr>
        <w:t xml:space="preserve"> разъяснений в отношении документов и информации, который должен составлять не менее чем два рабочих дня со дня размещения соответствующего запроса.</w:t>
      </w:r>
    </w:p>
    <w:p w:rsidR="00E367CA" w:rsidRPr="00E367CA" w:rsidRDefault="009F3EFF"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9F3EFF">
        <w:rPr>
          <w:rFonts w:ascii="Times New Roman" w:eastAsia="Times New Roman" w:hAnsi="Times New Roman" w:cs="Times New Roman"/>
          <w:sz w:val="28"/>
          <w:szCs w:val="28"/>
          <w:lang w:eastAsia="ru-RU"/>
        </w:rPr>
        <w:t>частник отбора получателей субсидий</w:t>
      </w:r>
      <w:r w:rsidR="00E367CA" w:rsidRPr="00E367CA">
        <w:rPr>
          <w:rFonts w:ascii="Times New Roman" w:eastAsia="Times New Roman" w:hAnsi="Times New Roman" w:cs="Times New Roman"/>
          <w:sz w:val="28"/>
          <w:szCs w:val="28"/>
          <w:lang w:eastAsia="ru-RU"/>
        </w:rPr>
        <w:t xml:space="preserve"> формирует и представляет в Г</w:t>
      </w:r>
      <w:r w:rsidR="00E367CA" w:rsidRPr="00E367CA">
        <w:rPr>
          <w:rFonts w:ascii="Times New Roman" w:eastAsia="Times New Roman" w:hAnsi="Times New Roman" w:cs="Times New Roman"/>
          <w:sz w:val="28"/>
          <w:szCs w:val="28"/>
          <w:lang w:eastAsia="ru-RU"/>
        </w:rPr>
        <w:t>И</w:t>
      </w:r>
      <w:r w:rsidR="00E367CA" w:rsidRPr="00E367CA">
        <w:rPr>
          <w:rFonts w:ascii="Times New Roman" w:eastAsia="Times New Roman" w:hAnsi="Times New Roman" w:cs="Times New Roman"/>
          <w:sz w:val="28"/>
          <w:szCs w:val="28"/>
          <w:lang w:eastAsia="ru-RU"/>
        </w:rPr>
        <w:t>ИС «Электронный бюджет» информацию и документы, запрашиваемые в соо</w:t>
      </w:r>
      <w:r w:rsidR="00E367CA" w:rsidRPr="00E367CA">
        <w:rPr>
          <w:rFonts w:ascii="Times New Roman" w:eastAsia="Times New Roman" w:hAnsi="Times New Roman" w:cs="Times New Roman"/>
          <w:sz w:val="28"/>
          <w:szCs w:val="28"/>
          <w:lang w:eastAsia="ru-RU"/>
        </w:rPr>
        <w:t>т</w:t>
      </w:r>
      <w:r w:rsidR="00E367CA" w:rsidRPr="00E367CA">
        <w:rPr>
          <w:rFonts w:ascii="Times New Roman" w:eastAsia="Times New Roman" w:hAnsi="Times New Roman" w:cs="Times New Roman"/>
          <w:sz w:val="28"/>
          <w:szCs w:val="28"/>
          <w:lang w:eastAsia="ru-RU"/>
        </w:rPr>
        <w:t>ветствии с абзацем первым настоящего пункта, в сроки, установленные соо</w:t>
      </w:r>
      <w:r w:rsidR="00E367CA" w:rsidRPr="00E367CA">
        <w:rPr>
          <w:rFonts w:ascii="Times New Roman" w:eastAsia="Times New Roman" w:hAnsi="Times New Roman" w:cs="Times New Roman"/>
          <w:sz w:val="28"/>
          <w:szCs w:val="28"/>
          <w:lang w:eastAsia="ru-RU"/>
        </w:rPr>
        <w:t>т</w:t>
      </w:r>
      <w:r w:rsidR="00E367CA" w:rsidRPr="00E367CA">
        <w:rPr>
          <w:rFonts w:ascii="Times New Roman" w:eastAsia="Times New Roman" w:hAnsi="Times New Roman" w:cs="Times New Roman"/>
          <w:sz w:val="28"/>
          <w:szCs w:val="28"/>
          <w:lang w:eastAsia="ru-RU"/>
        </w:rPr>
        <w:t>ветствующим запросом с учетом положений настоящего пункта.</w:t>
      </w:r>
    </w:p>
    <w:p w:rsidR="00E367CA" w:rsidRPr="00C94F92" w:rsidRDefault="00E367CA" w:rsidP="00E367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E367CA">
        <w:rPr>
          <w:rFonts w:ascii="Times New Roman" w:eastAsia="Times New Roman" w:hAnsi="Times New Roman" w:cs="Times New Roman"/>
          <w:sz w:val="28"/>
          <w:szCs w:val="28"/>
          <w:lang w:eastAsia="ru-RU"/>
        </w:rPr>
        <w:t xml:space="preserve">В случае если </w:t>
      </w:r>
      <w:r w:rsidR="009F3EFF" w:rsidRPr="009F3EFF">
        <w:rPr>
          <w:rFonts w:ascii="Times New Roman" w:eastAsia="Times New Roman" w:hAnsi="Times New Roman" w:cs="Times New Roman"/>
          <w:sz w:val="28"/>
          <w:szCs w:val="28"/>
          <w:lang w:eastAsia="ru-RU"/>
        </w:rPr>
        <w:t>участник отбора получателей субсидий</w:t>
      </w:r>
      <w:r w:rsidRPr="00E367CA">
        <w:rPr>
          <w:rFonts w:ascii="Times New Roman" w:eastAsia="Times New Roman" w:hAnsi="Times New Roman" w:cs="Times New Roman"/>
          <w:sz w:val="28"/>
          <w:szCs w:val="28"/>
          <w:lang w:eastAsia="ru-RU"/>
        </w:rPr>
        <w:t xml:space="preserve">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E367CA">
        <w:rPr>
          <w:rFonts w:ascii="Times New Roman" w:eastAsia="Times New Roman" w:hAnsi="Times New Roman" w:cs="Times New Roman"/>
          <w:sz w:val="28"/>
          <w:szCs w:val="28"/>
          <w:lang w:eastAsia="ru-RU"/>
        </w:rPr>
        <w:t>подведения ито</w:t>
      </w:r>
      <w:r>
        <w:rPr>
          <w:rFonts w:ascii="Times New Roman" w:eastAsia="Times New Roman" w:hAnsi="Times New Roman" w:cs="Times New Roman"/>
          <w:sz w:val="28"/>
          <w:szCs w:val="28"/>
          <w:lang w:eastAsia="ru-RU"/>
        </w:rPr>
        <w:t>гов отбора получ</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телей субсидий</w:t>
      </w:r>
      <w:proofErr w:type="gramEnd"/>
      <w:r>
        <w:rPr>
          <w:rFonts w:ascii="Times New Roman" w:eastAsia="Times New Roman" w:hAnsi="Times New Roman" w:cs="Times New Roman"/>
          <w:sz w:val="28"/>
          <w:szCs w:val="28"/>
          <w:lang w:eastAsia="ru-RU"/>
        </w:rPr>
        <w:t>.</w:t>
      </w:r>
      <w:r w:rsidR="00C94F92">
        <w:rPr>
          <w:rFonts w:ascii="Times New Roman" w:eastAsia="Times New Roman" w:hAnsi="Times New Roman" w:cs="Times New Roman"/>
          <w:sz w:val="28"/>
          <w:szCs w:val="28"/>
          <w:lang w:eastAsia="ru-RU"/>
        </w:rPr>
        <w:t xml:space="preserve"> </w:t>
      </w:r>
    </w:p>
    <w:p w:rsidR="005E724C" w:rsidRPr="005E724C"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E724C">
        <w:rPr>
          <w:rFonts w:ascii="Times New Roman" w:eastAsia="Times New Roman" w:hAnsi="Times New Roman" w:cs="Times New Roman"/>
          <w:sz w:val="28"/>
          <w:szCs w:val="28"/>
          <w:lang w:eastAsia="ru-RU"/>
        </w:rPr>
        <w:t xml:space="preserve">2.7.3. Порядок </w:t>
      </w:r>
      <w:proofErr w:type="gramStart"/>
      <w:r w:rsidRPr="005E724C">
        <w:rPr>
          <w:rFonts w:ascii="Times New Roman" w:eastAsia="Times New Roman" w:hAnsi="Times New Roman" w:cs="Times New Roman"/>
          <w:sz w:val="28"/>
          <w:szCs w:val="28"/>
          <w:lang w:eastAsia="ru-RU"/>
        </w:rPr>
        <w:t xml:space="preserve">взаимодействия </w:t>
      </w:r>
      <w:r w:rsidR="006B6130" w:rsidRPr="006B6130">
        <w:rPr>
          <w:rFonts w:ascii="Times New Roman" w:eastAsia="Times New Roman" w:hAnsi="Times New Roman" w:cs="Times New Roman"/>
          <w:sz w:val="28"/>
          <w:szCs w:val="28"/>
          <w:lang w:eastAsia="ru-RU"/>
        </w:rPr>
        <w:t>участника отбора получателей субсидий</w:t>
      </w:r>
      <w:proofErr w:type="gramEnd"/>
      <w:r w:rsidRPr="005E724C">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Исполнителя</w:t>
      </w:r>
      <w:r w:rsidRPr="005E724C">
        <w:rPr>
          <w:rFonts w:ascii="Times New Roman" w:eastAsia="Times New Roman" w:hAnsi="Times New Roman" w:cs="Times New Roman"/>
          <w:sz w:val="28"/>
          <w:szCs w:val="28"/>
          <w:lang w:eastAsia="ru-RU"/>
        </w:rPr>
        <w:t xml:space="preserve"> с использованием документов в электронной форме:</w:t>
      </w:r>
    </w:p>
    <w:p w:rsidR="005E724C" w:rsidRPr="005E724C"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E724C">
        <w:rPr>
          <w:rFonts w:ascii="Times New Roman" w:eastAsia="Times New Roman" w:hAnsi="Times New Roman" w:cs="Times New Roman"/>
          <w:sz w:val="28"/>
          <w:szCs w:val="28"/>
          <w:lang w:eastAsia="ru-RU"/>
        </w:rPr>
        <w:t>1) 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E724C">
        <w:rPr>
          <w:rFonts w:ascii="Times New Roman" w:eastAsia="Times New Roman" w:hAnsi="Times New Roman" w:cs="Times New Roman"/>
          <w:sz w:val="28"/>
          <w:szCs w:val="28"/>
          <w:lang w:eastAsia="ru-RU"/>
        </w:rPr>
        <w:t>ии и ау</w:t>
      </w:r>
      <w:proofErr w:type="gramEnd"/>
      <w:r w:rsidRPr="005E724C">
        <w:rPr>
          <w:rFonts w:ascii="Times New Roman" w:eastAsia="Times New Roman" w:hAnsi="Times New Roman" w:cs="Times New Roman"/>
          <w:sz w:val="28"/>
          <w:szCs w:val="28"/>
          <w:lang w:eastAsia="ru-RU"/>
        </w:rPr>
        <w:t>тентификации в инфраструктуре, обесп</w:t>
      </w:r>
      <w:r w:rsidRPr="005E724C">
        <w:rPr>
          <w:rFonts w:ascii="Times New Roman" w:eastAsia="Times New Roman" w:hAnsi="Times New Roman" w:cs="Times New Roman"/>
          <w:sz w:val="28"/>
          <w:szCs w:val="28"/>
          <w:lang w:eastAsia="ru-RU"/>
        </w:rPr>
        <w:t>е</w:t>
      </w:r>
      <w:r w:rsidRPr="005E724C">
        <w:rPr>
          <w:rFonts w:ascii="Times New Roman" w:eastAsia="Times New Roman" w:hAnsi="Times New Roman" w:cs="Times New Roman"/>
          <w:sz w:val="28"/>
          <w:szCs w:val="28"/>
          <w:lang w:eastAsia="ru-RU"/>
        </w:rPr>
        <w:t>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E724C" w:rsidRPr="005E724C"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E724C">
        <w:rPr>
          <w:rFonts w:ascii="Times New Roman" w:eastAsia="Times New Roman" w:hAnsi="Times New Roman" w:cs="Times New Roman"/>
          <w:sz w:val="28"/>
          <w:szCs w:val="28"/>
          <w:lang w:eastAsia="ru-RU"/>
        </w:rPr>
        <w:t xml:space="preserve">2) взаимодействие </w:t>
      </w:r>
      <w:r>
        <w:rPr>
          <w:rFonts w:ascii="Times New Roman" w:eastAsia="Times New Roman" w:hAnsi="Times New Roman" w:cs="Times New Roman"/>
          <w:sz w:val="28"/>
          <w:szCs w:val="28"/>
          <w:lang w:eastAsia="ru-RU"/>
        </w:rPr>
        <w:t>Исполнителя</w:t>
      </w:r>
      <w:r w:rsidRPr="005E724C">
        <w:rPr>
          <w:rFonts w:ascii="Times New Roman" w:eastAsia="Times New Roman" w:hAnsi="Times New Roman" w:cs="Times New Roman"/>
          <w:sz w:val="28"/>
          <w:szCs w:val="28"/>
          <w:lang w:eastAsia="ru-RU"/>
        </w:rPr>
        <w:t xml:space="preserve"> с </w:t>
      </w:r>
      <w:r w:rsidR="006B6130" w:rsidRPr="006B6130">
        <w:rPr>
          <w:rFonts w:ascii="Times New Roman" w:eastAsia="Times New Roman" w:hAnsi="Times New Roman" w:cs="Times New Roman"/>
          <w:sz w:val="28"/>
          <w:szCs w:val="28"/>
          <w:lang w:eastAsia="ru-RU"/>
        </w:rPr>
        <w:t>участника</w:t>
      </w:r>
      <w:r w:rsidR="006B6130">
        <w:rPr>
          <w:rFonts w:ascii="Times New Roman" w:eastAsia="Times New Roman" w:hAnsi="Times New Roman" w:cs="Times New Roman"/>
          <w:sz w:val="28"/>
          <w:szCs w:val="28"/>
          <w:lang w:eastAsia="ru-RU"/>
        </w:rPr>
        <w:t>ми</w:t>
      </w:r>
      <w:r w:rsidR="006B6130" w:rsidRPr="006B6130">
        <w:rPr>
          <w:rFonts w:ascii="Times New Roman" w:eastAsia="Times New Roman" w:hAnsi="Times New Roman" w:cs="Times New Roman"/>
          <w:sz w:val="28"/>
          <w:szCs w:val="28"/>
          <w:lang w:eastAsia="ru-RU"/>
        </w:rPr>
        <w:t xml:space="preserve"> отбора получателей су</w:t>
      </w:r>
      <w:r w:rsidR="006B6130" w:rsidRPr="006B6130">
        <w:rPr>
          <w:rFonts w:ascii="Times New Roman" w:eastAsia="Times New Roman" w:hAnsi="Times New Roman" w:cs="Times New Roman"/>
          <w:sz w:val="28"/>
          <w:szCs w:val="28"/>
          <w:lang w:eastAsia="ru-RU"/>
        </w:rPr>
        <w:t>б</w:t>
      </w:r>
      <w:r w:rsidR="006B6130" w:rsidRPr="006B6130">
        <w:rPr>
          <w:rFonts w:ascii="Times New Roman" w:eastAsia="Times New Roman" w:hAnsi="Times New Roman" w:cs="Times New Roman"/>
          <w:sz w:val="28"/>
          <w:szCs w:val="28"/>
          <w:lang w:eastAsia="ru-RU"/>
        </w:rPr>
        <w:t>сидий</w:t>
      </w:r>
      <w:r w:rsidRPr="005E724C">
        <w:rPr>
          <w:rFonts w:ascii="Times New Roman" w:eastAsia="Times New Roman" w:hAnsi="Times New Roman" w:cs="Times New Roman"/>
          <w:sz w:val="28"/>
          <w:szCs w:val="28"/>
          <w:lang w:eastAsia="ru-RU"/>
        </w:rPr>
        <w:t xml:space="preserve"> осуществляется с использованием документов в электронной форме в ГИИС «Электронный бюджет»;</w:t>
      </w:r>
    </w:p>
    <w:p w:rsidR="00E367CA" w:rsidRPr="00021A4F" w:rsidRDefault="005E724C" w:rsidP="005E724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proofErr w:type="gramStart"/>
      <w:r w:rsidRPr="005E724C">
        <w:rPr>
          <w:rFonts w:ascii="Times New Roman" w:eastAsia="Times New Roman" w:hAnsi="Times New Roman" w:cs="Times New Roman"/>
          <w:sz w:val="28"/>
          <w:szCs w:val="28"/>
          <w:lang w:eastAsia="ru-RU"/>
        </w:rPr>
        <w:t xml:space="preserve">3) </w:t>
      </w:r>
      <w:r w:rsidR="00D43DBB">
        <w:rPr>
          <w:rFonts w:ascii="Times New Roman" w:eastAsia="Times New Roman" w:hAnsi="Times New Roman" w:cs="Times New Roman"/>
          <w:sz w:val="28"/>
          <w:szCs w:val="28"/>
          <w:lang w:eastAsia="ru-RU"/>
        </w:rPr>
        <w:t xml:space="preserve">запрет </w:t>
      </w:r>
      <w:r w:rsidRPr="005E724C">
        <w:rPr>
          <w:rFonts w:ascii="Times New Roman" w:eastAsia="Times New Roman" w:hAnsi="Times New Roman" w:cs="Times New Roman"/>
          <w:sz w:val="28"/>
          <w:szCs w:val="28"/>
          <w:lang w:eastAsia="ru-RU"/>
        </w:rPr>
        <w:t>требова</w:t>
      </w:r>
      <w:r w:rsidR="00D43DBB">
        <w:rPr>
          <w:rFonts w:ascii="Times New Roman" w:eastAsia="Times New Roman" w:hAnsi="Times New Roman" w:cs="Times New Roman"/>
          <w:sz w:val="28"/>
          <w:szCs w:val="28"/>
          <w:lang w:eastAsia="ru-RU"/>
        </w:rPr>
        <w:t>ть</w:t>
      </w:r>
      <w:r w:rsidRPr="005E724C">
        <w:rPr>
          <w:rFonts w:ascii="Times New Roman" w:eastAsia="Times New Roman" w:hAnsi="Times New Roman" w:cs="Times New Roman"/>
          <w:sz w:val="28"/>
          <w:szCs w:val="28"/>
          <w:lang w:eastAsia="ru-RU"/>
        </w:rPr>
        <w:t xml:space="preserve"> от </w:t>
      </w:r>
      <w:r w:rsidR="006B6130" w:rsidRPr="006B6130">
        <w:rPr>
          <w:rFonts w:ascii="Times New Roman" w:eastAsia="Times New Roman" w:hAnsi="Times New Roman" w:cs="Times New Roman"/>
          <w:sz w:val="28"/>
          <w:szCs w:val="28"/>
          <w:lang w:eastAsia="ru-RU"/>
        </w:rPr>
        <w:t>участника отбора получателей субсидий</w:t>
      </w:r>
      <w:r w:rsidRPr="005E724C">
        <w:rPr>
          <w:rFonts w:ascii="Times New Roman" w:eastAsia="Times New Roman" w:hAnsi="Times New Roman" w:cs="Times New Roman"/>
          <w:sz w:val="28"/>
          <w:szCs w:val="28"/>
          <w:lang w:eastAsia="ru-RU"/>
        </w:rPr>
        <w:t xml:space="preserve"> предста</w:t>
      </w:r>
      <w:r w:rsidRPr="005E724C">
        <w:rPr>
          <w:rFonts w:ascii="Times New Roman" w:eastAsia="Times New Roman" w:hAnsi="Times New Roman" w:cs="Times New Roman"/>
          <w:sz w:val="28"/>
          <w:szCs w:val="28"/>
          <w:lang w:eastAsia="ru-RU"/>
        </w:rPr>
        <w:t>в</w:t>
      </w:r>
      <w:r w:rsidRPr="005E724C">
        <w:rPr>
          <w:rFonts w:ascii="Times New Roman" w:eastAsia="Times New Roman" w:hAnsi="Times New Roman" w:cs="Times New Roman"/>
          <w:sz w:val="28"/>
          <w:szCs w:val="28"/>
          <w:lang w:eastAsia="ru-RU"/>
        </w:rPr>
        <w:t xml:space="preserve">ления документов и информации в целях подтверждения соответствия </w:t>
      </w:r>
      <w:r w:rsidR="009A5FBF" w:rsidRPr="009A5FBF">
        <w:rPr>
          <w:rFonts w:ascii="Times New Roman" w:eastAsia="Times New Roman" w:hAnsi="Times New Roman" w:cs="Times New Roman"/>
          <w:sz w:val="28"/>
          <w:szCs w:val="28"/>
          <w:lang w:eastAsia="ru-RU"/>
        </w:rPr>
        <w:t>участн</w:t>
      </w:r>
      <w:r w:rsidR="009A5FBF" w:rsidRPr="009A5FBF">
        <w:rPr>
          <w:rFonts w:ascii="Times New Roman" w:eastAsia="Times New Roman" w:hAnsi="Times New Roman" w:cs="Times New Roman"/>
          <w:sz w:val="28"/>
          <w:szCs w:val="28"/>
          <w:lang w:eastAsia="ru-RU"/>
        </w:rPr>
        <w:t>и</w:t>
      </w:r>
      <w:r w:rsidR="009A5FBF" w:rsidRPr="009A5FBF">
        <w:rPr>
          <w:rFonts w:ascii="Times New Roman" w:eastAsia="Times New Roman" w:hAnsi="Times New Roman" w:cs="Times New Roman"/>
          <w:sz w:val="28"/>
          <w:szCs w:val="28"/>
          <w:lang w:eastAsia="ru-RU"/>
        </w:rPr>
        <w:t>ка отбора получателей субсидий</w:t>
      </w:r>
      <w:r w:rsidRPr="005E724C">
        <w:rPr>
          <w:rFonts w:ascii="Times New Roman" w:eastAsia="Times New Roman" w:hAnsi="Times New Roman" w:cs="Times New Roman"/>
          <w:sz w:val="28"/>
          <w:szCs w:val="28"/>
          <w:lang w:eastAsia="ru-RU"/>
        </w:rPr>
        <w:t xml:space="preserve"> требованиям, определенным в соответствии с подпунктами с </w:t>
      </w:r>
      <w:r w:rsidR="006B613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- 10, 13 - 1</w:t>
      </w:r>
      <w:r w:rsidR="006B613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5E724C">
        <w:rPr>
          <w:rFonts w:ascii="Times New Roman" w:eastAsia="Times New Roman" w:hAnsi="Times New Roman" w:cs="Times New Roman"/>
          <w:sz w:val="28"/>
          <w:szCs w:val="28"/>
          <w:lang w:eastAsia="ru-RU"/>
        </w:rPr>
        <w:t xml:space="preserve"> пункта 2.1 </w:t>
      </w:r>
      <w:r w:rsidR="002241C7">
        <w:rPr>
          <w:rFonts w:ascii="Times New Roman" w:eastAsia="Times New Roman" w:hAnsi="Times New Roman" w:cs="Times New Roman"/>
          <w:sz w:val="28"/>
          <w:szCs w:val="28"/>
          <w:lang w:eastAsia="ru-RU"/>
        </w:rPr>
        <w:t xml:space="preserve">раздела 2 </w:t>
      </w:r>
      <w:r w:rsidRPr="005E724C">
        <w:rPr>
          <w:rFonts w:ascii="Times New Roman" w:eastAsia="Times New Roman" w:hAnsi="Times New Roman" w:cs="Times New Roman"/>
          <w:sz w:val="28"/>
          <w:szCs w:val="28"/>
          <w:lang w:eastAsia="ru-RU"/>
        </w:rPr>
        <w:t xml:space="preserve">настоящего </w:t>
      </w:r>
      <w:r w:rsidR="004B3642">
        <w:rPr>
          <w:rFonts w:ascii="Times New Roman" w:eastAsia="Times New Roman" w:hAnsi="Times New Roman" w:cs="Times New Roman"/>
          <w:sz w:val="28"/>
          <w:szCs w:val="28"/>
          <w:lang w:eastAsia="ru-RU"/>
        </w:rPr>
        <w:t>Порядка</w:t>
      </w:r>
      <w:r w:rsidRPr="005E724C">
        <w:rPr>
          <w:rFonts w:ascii="Times New Roman" w:eastAsia="Times New Roman" w:hAnsi="Times New Roman" w:cs="Times New Roman"/>
          <w:sz w:val="28"/>
          <w:szCs w:val="28"/>
          <w:lang w:eastAsia="ru-RU"/>
        </w:rPr>
        <w:t xml:space="preserve">, при наличии соответствующей информации в государственных информационных системах, доступ к которым у </w:t>
      </w:r>
      <w:r>
        <w:rPr>
          <w:rFonts w:ascii="Times New Roman" w:eastAsia="Times New Roman" w:hAnsi="Times New Roman" w:cs="Times New Roman"/>
          <w:sz w:val="28"/>
          <w:szCs w:val="28"/>
          <w:lang w:eastAsia="ru-RU"/>
        </w:rPr>
        <w:t>Исполнителя</w:t>
      </w:r>
      <w:r w:rsidRPr="005E724C">
        <w:rPr>
          <w:rFonts w:ascii="Times New Roman" w:eastAsia="Times New Roman" w:hAnsi="Times New Roman" w:cs="Times New Roman"/>
          <w:sz w:val="28"/>
          <w:szCs w:val="28"/>
          <w:lang w:eastAsia="ru-RU"/>
        </w:rPr>
        <w:t xml:space="preserve"> имеется в рамках межведомстве</w:t>
      </w:r>
      <w:r w:rsidRPr="005E724C">
        <w:rPr>
          <w:rFonts w:ascii="Times New Roman" w:eastAsia="Times New Roman" w:hAnsi="Times New Roman" w:cs="Times New Roman"/>
          <w:sz w:val="28"/>
          <w:szCs w:val="28"/>
          <w:lang w:eastAsia="ru-RU"/>
        </w:rPr>
        <w:t>н</w:t>
      </w:r>
      <w:r w:rsidRPr="005E724C">
        <w:rPr>
          <w:rFonts w:ascii="Times New Roman" w:eastAsia="Times New Roman" w:hAnsi="Times New Roman" w:cs="Times New Roman"/>
          <w:sz w:val="28"/>
          <w:szCs w:val="28"/>
          <w:lang w:eastAsia="ru-RU"/>
        </w:rPr>
        <w:t>ного электронного взаимодействия, за исключением случая, если</w:t>
      </w:r>
      <w:proofErr w:type="gramEnd"/>
      <w:r w:rsidRPr="005E724C">
        <w:rPr>
          <w:rFonts w:ascii="Times New Roman" w:eastAsia="Times New Roman" w:hAnsi="Times New Roman" w:cs="Times New Roman"/>
          <w:sz w:val="28"/>
          <w:szCs w:val="28"/>
          <w:lang w:eastAsia="ru-RU"/>
        </w:rPr>
        <w:t xml:space="preserve"> участник о</w:t>
      </w:r>
      <w:r w:rsidRPr="005E724C">
        <w:rPr>
          <w:rFonts w:ascii="Times New Roman" w:eastAsia="Times New Roman" w:hAnsi="Times New Roman" w:cs="Times New Roman"/>
          <w:sz w:val="28"/>
          <w:szCs w:val="28"/>
          <w:lang w:eastAsia="ru-RU"/>
        </w:rPr>
        <w:t>т</w:t>
      </w:r>
      <w:r w:rsidRPr="005E724C">
        <w:rPr>
          <w:rFonts w:ascii="Times New Roman" w:eastAsia="Times New Roman" w:hAnsi="Times New Roman" w:cs="Times New Roman"/>
          <w:sz w:val="28"/>
          <w:szCs w:val="28"/>
          <w:lang w:eastAsia="ru-RU"/>
        </w:rPr>
        <w:t xml:space="preserve">бора готов представить указанные документы и информацию </w:t>
      </w:r>
      <w:r w:rsidR="00127218">
        <w:rPr>
          <w:rFonts w:ascii="Times New Roman" w:eastAsia="Times New Roman" w:hAnsi="Times New Roman" w:cs="Times New Roman"/>
          <w:sz w:val="28"/>
          <w:szCs w:val="28"/>
          <w:lang w:eastAsia="ru-RU"/>
        </w:rPr>
        <w:t xml:space="preserve">Исполнителю </w:t>
      </w:r>
      <w:r w:rsidRPr="005E724C">
        <w:rPr>
          <w:rFonts w:ascii="Times New Roman" w:eastAsia="Times New Roman" w:hAnsi="Times New Roman" w:cs="Times New Roman"/>
          <w:sz w:val="28"/>
          <w:szCs w:val="28"/>
          <w:lang w:eastAsia="ru-RU"/>
        </w:rPr>
        <w:t>по собственной инициативе</w:t>
      </w:r>
      <w:r w:rsidR="006C7A07">
        <w:rPr>
          <w:rFonts w:ascii="Times New Roman" w:eastAsia="Times New Roman" w:hAnsi="Times New Roman" w:cs="Times New Roman"/>
          <w:sz w:val="28"/>
          <w:szCs w:val="28"/>
          <w:lang w:eastAsia="ru-RU"/>
        </w:rPr>
        <w:t>.</w:t>
      </w:r>
      <w:r w:rsidR="00021A4F">
        <w:rPr>
          <w:rFonts w:ascii="Times New Roman" w:eastAsia="Times New Roman" w:hAnsi="Times New Roman" w:cs="Times New Roman"/>
          <w:sz w:val="28"/>
          <w:szCs w:val="28"/>
          <w:lang w:eastAsia="ru-RU"/>
        </w:rPr>
        <w:t xml:space="preserve"> </w:t>
      </w:r>
    </w:p>
    <w:p w:rsidR="00B5194F" w:rsidRDefault="0000048D"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00048D">
        <w:rPr>
          <w:rFonts w:ascii="Times New Roman" w:eastAsia="Times New Roman" w:hAnsi="Times New Roman" w:cs="Times New Roman"/>
          <w:sz w:val="28"/>
          <w:szCs w:val="28"/>
          <w:lang w:eastAsia="ru-RU"/>
        </w:rPr>
        <w:t>2.</w:t>
      </w:r>
      <w:r w:rsidR="007069FC">
        <w:rPr>
          <w:rFonts w:ascii="Times New Roman" w:eastAsia="Times New Roman" w:hAnsi="Times New Roman" w:cs="Times New Roman"/>
          <w:sz w:val="28"/>
          <w:szCs w:val="28"/>
          <w:lang w:eastAsia="ru-RU"/>
        </w:rPr>
        <w:t>7</w:t>
      </w:r>
      <w:r w:rsidRPr="0000048D">
        <w:rPr>
          <w:rFonts w:ascii="Times New Roman" w:eastAsia="Times New Roman" w:hAnsi="Times New Roman" w:cs="Times New Roman"/>
          <w:sz w:val="28"/>
          <w:szCs w:val="28"/>
          <w:lang w:eastAsia="ru-RU"/>
        </w:rPr>
        <w:t>.4. Порядок ранжирования поступивших заявок, определяется исходя из очередности их поступления.</w:t>
      </w:r>
    </w:p>
    <w:p w:rsidR="00BD7FD7" w:rsidRPr="00BD7FD7"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BD7FD7">
        <w:rPr>
          <w:rFonts w:ascii="Times New Roman" w:eastAsia="Times New Roman" w:hAnsi="Times New Roman" w:cs="Times New Roman"/>
          <w:sz w:val="28"/>
          <w:szCs w:val="28"/>
          <w:lang w:eastAsia="ru-RU"/>
        </w:rPr>
        <w:t>Субсидии на цели, указа</w:t>
      </w:r>
      <w:r w:rsidR="006A2AB9">
        <w:rPr>
          <w:rFonts w:ascii="Times New Roman" w:eastAsia="Times New Roman" w:hAnsi="Times New Roman" w:cs="Times New Roman"/>
          <w:sz w:val="28"/>
          <w:szCs w:val="28"/>
          <w:lang w:eastAsia="ru-RU"/>
        </w:rPr>
        <w:t>нные в абзацах 7 и 8 подпункта 1</w:t>
      </w:r>
      <w:r w:rsidRPr="00BD7FD7">
        <w:rPr>
          <w:rFonts w:ascii="Times New Roman" w:eastAsia="Times New Roman" w:hAnsi="Times New Roman" w:cs="Times New Roman"/>
          <w:sz w:val="28"/>
          <w:szCs w:val="28"/>
          <w:lang w:eastAsia="ru-RU"/>
        </w:rPr>
        <w:t>, абзаце 6 по</w:t>
      </w:r>
      <w:r w:rsidRPr="00BD7FD7">
        <w:rPr>
          <w:rFonts w:ascii="Times New Roman" w:eastAsia="Times New Roman" w:hAnsi="Times New Roman" w:cs="Times New Roman"/>
          <w:sz w:val="28"/>
          <w:szCs w:val="28"/>
          <w:lang w:eastAsia="ru-RU"/>
        </w:rPr>
        <w:t>д</w:t>
      </w:r>
      <w:r w:rsidRPr="00BD7FD7">
        <w:rPr>
          <w:rFonts w:ascii="Times New Roman" w:eastAsia="Times New Roman" w:hAnsi="Times New Roman" w:cs="Times New Roman"/>
          <w:sz w:val="28"/>
          <w:szCs w:val="28"/>
          <w:lang w:eastAsia="ru-RU"/>
        </w:rPr>
        <w:t xml:space="preserve">пункта 2, абзацах 5 и 7 подпункта 3 пункта </w:t>
      </w:r>
      <w:r>
        <w:rPr>
          <w:rFonts w:ascii="Times New Roman" w:eastAsia="Times New Roman" w:hAnsi="Times New Roman" w:cs="Times New Roman"/>
          <w:sz w:val="28"/>
          <w:szCs w:val="28"/>
          <w:lang w:eastAsia="ru-RU"/>
        </w:rPr>
        <w:t xml:space="preserve">1.4 </w:t>
      </w:r>
      <w:r w:rsidR="002241C7">
        <w:rPr>
          <w:rFonts w:ascii="Times New Roman" w:eastAsia="Times New Roman" w:hAnsi="Times New Roman" w:cs="Times New Roman"/>
          <w:sz w:val="28"/>
          <w:szCs w:val="28"/>
          <w:lang w:eastAsia="ru-RU"/>
        </w:rPr>
        <w:t xml:space="preserve">раздела 1 </w:t>
      </w:r>
      <w:r w:rsidR="004B3642">
        <w:rPr>
          <w:rFonts w:ascii="Times New Roman" w:eastAsia="Times New Roman" w:hAnsi="Times New Roman" w:cs="Times New Roman"/>
          <w:sz w:val="28"/>
          <w:szCs w:val="28"/>
          <w:lang w:eastAsia="ru-RU"/>
        </w:rPr>
        <w:t xml:space="preserve">настоящего </w:t>
      </w:r>
      <w:r w:rsidRPr="00BD7FD7">
        <w:rPr>
          <w:rFonts w:ascii="Times New Roman" w:eastAsia="Times New Roman" w:hAnsi="Times New Roman" w:cs="Times New Roman"/>
          <w:sz w:val="28"/>
          <w:szCs w:val="28"/>
          <w:lang w:eastAsia="ru-RU"/>
        </w:rPr>
        <w:t xml:space="preserve">Порядка,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w:t>
      </w:r>
      <w:r w:rsidRPr="00BD7FD7">
        <w:rPr>
          <w:rFonts w:ascii="Times New Roman" w:eastAsia="Times New Roman" w:hAnsi="Times New Roman" w:cs="Times New Roman"/>
          <w:sz w:val="28"/>
          <w:szCs w:val="28"/>
          <w:lang w:eastAsia="ru-RU"/>
        </w:rPr>
        <w:lastRenderedPageBreak/>
        <w:t>свиноводству виды деятельности.</w:t>
      </w:r>
      <w:proofErr w:type="gramEnd"/>
    </w:p>
    <w:p w:rsidR="00BD7FD7" w:rsidRPr="00BD7FD7"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BD7FD7">
        <w:rPr>
          <w:rFonts w:ascii="Times New Roman" w:eastAsia="Times New Roman" w:hAnsi="Times New Roman" w:cs="Times New Roman"/>
          <w:sz w:val="28"/>
          <w:szCs w:val="28"/>
          <w:lang w:eastAsia="ru-RU"/>
        </w:rPr>
        <w:t xml:space="preserve">Субсидии расходуются на цели, указанные </w:t>
      </w:r>
      <w:r w:rsidR="00775F3E">
        <w:rPr>
          <w:rFonts w:ascii="Times New Roman" w:eastAsia="Times New Roman" w:hAnsi="Times New Roman" w:cs="Times New Roman"/>
          <w:sz w:val="28"/>
          <w:szCs w:val="28"/>
          <w:lang w:eastAsia="ru-RU"/>
        </w:rPr>
        <w:t xml:space="preserve">в </w:t>
      </w:r>
      <w:r w:rsidRPr="00BD7FD7">
        <w:rPr>
          <w:rFonts w:ascii="Times New Roman" w:eastAsia="Times New Roman" w:hAnsi="Times New Roman" w:cs="Times New Roman"/>
          <w:sz w:val="28"/>
          <w:szCs w:val="28"/>
          <w:lang w:eastAsia="ru-RU"/>
        </w:rPr>
        <w:t>подпункт</w:t>
      </w:r>
      <w:r w:rsidR="00775F3E">
        <w:rPr>
          <w:rFonts w:ascii="Times New Roman" w:eastAsia="Times New Roman" w:hAnsi="Times New Roman" w:cs="Times New Roman"/>
          <w:sz w:val="28"/>
          <w:szCs w:val="28"/>
          <w:lang w:eastAsia="ru-RU"/>
        </w:rPr>
        <w:t>е</w:t>
      </w:r>
      <w:r w:rsidRPr="00BD7FD7">
        <w:rPr>
          <w:rFonts w:ascii="Times New Roman" w:eastAsia="Times New Roman" w:hAnsi="Times New Roman" w:cs="Times New Roman"/>
          <w:sz w:val="28"/>
          <w:szCs w:val="28"/>
          <w:lang w:eastAsia="ru-RU"/>
        </w:rPr>
        <w:t xml:space="preserve"> 1 пункта </w:t>
      </w:r>
      <w:r w:rsidR="00775F3E">
        <w:rPr>
          <w:rFonts w:ascii="Times New Roman" w:eastAsia="Times New Roman" w:hAnsi="Times New Roman" w:cs="Times New Roman"/>
          <w:sz w:val="28"/>
          <w:szCs w:val="28"/>
          <w:lang w:eastAsia="ru-RU"/>
        </w:rPr>
        <w:t xml:space="preserve">1.4 </w:t>
      </w:r>
      <w:r w:rsidR="002241C7">
        <w:rPr>
          <w:rFonts w:ascii="Times New Roman" w:eastAsia="Times New Roman" w:hAnsi="Times New Roman" w:cs="Times New Roman"/>
          <w:sz w:val="28"/>
          <w:szCs w:val="28"/>
          <w:lang w:eastAsia="ru-RU"/>
        </w:rPr>
        <w:t>ра</w:t>
      </w:r>
      <w:r w:rsidR="002241C7">
        <w:rPr>
          <w:rFonts w:ascii="Times New Roman" w:eastAsia="Times New Roman" w:hAnsi="Times New Roman" w:cs="Times New Roman"/>
          <w:sz w:val="28"/>
          <w:szCs w:val="28"/>
          <w:lang w:eastAsia="ru-RU"/>
        </w:rPr>
        <w:t>з</w:t>
      </w:r>
      <w:r w:rsidR="002241C7">
        <w:rPr>
          <w:rFonts w:ascii="Times New Roman" w:eastAsia="Times New Roman" w:hAnsi="Times New Roman" w:cs="Times New Roman"/>
          <w:sz w:val="28"/>
          <w:szCs w:val="28"/>
          <w:lang w:eastAsia="ru-RU"/>
        </w:rPr>
        <w:t xml:space="preserve">дела 1 </w:t>
      </w:r>
      <w:r w:rsidR="004B3642">
        <w:rPr>
          <w:rFonts w:ascii="Times New Roman" w:eastAsia="Times New Roman" w:hAnsi="Times New Roman" w:cs="Times New Roman"/>
          <w:sz w:val="28"/>
          <w:szCs w:val="28"/>
          <w:lang w:eastAsia="ru-RU"/>
        </w:rPr>
        <w:t xml:space="preserve">настоящего </w:t>
      </w:r>
      <w:r w:rsidRPr="00BD7FD7">
        <w:rPr>
          <w:rFonts w:ascii="Times New Roman" w:eastAsia="Times New Roman" w:hAnsi="Times New Roman" w:cs="Times New Roman"/>
          <w:sz w:val="28"/>
          <w:szCs w:val="28"/>
          <w:lang w:eastAsia="ru-RU"/>
        </w:rPr>
        <w:t>Порядка, понесенных крестьянскими (фермерскими) хозя</w:t>
      </w:r>
      <w:r w:rsidRPr="00BD7FD7">
        <w:rPr>
          <w:rFonts w:ascii="Times New Roman" w:eastAsia="Times New Roman" w:hAnsi="Times New Roman" w:cs="Times New Roman"/>
          <w:sz w:val="28"/>
          <w:szCs w:val="28"/>
          <w:lang w:eastAsia="ru-RU"/>
        </w:rPr>
        <w:t>й</w:t>
      </w:r>
      <w:r w:rsidRPr="00BD7FD7">
        <w:rPr>
          <w:rFonts w:ascii="Times New Roman" w:eastAsia="Times New Roman" w:hAnsi="Times New Roman" w:cs="Times New Roman"/>
          <w:sz w:val="28"/>
          <w:szCs w:val="28"/>
          <w:lang w:eastAsia="ru-RU"/>
        </w:rPr>
        <w:t>ствами и индивидуальными предпринимателями, ведущими деятельность в о</w:t>
      </w:r>
      <w:r w:rsidRPr="00BD7FD7">
        <w:rPr>
          <w:rFonts w:ascii="Times New Roman" w:eastAsia="Times New Roman" w:hAnsi="Times New Roman" w:cs="Times New Roman"/>
          <w:sz w:val="28"/>
          <w:szCs w:val="28"/>
          <w:lang w:eastAsia="ru-RU"/>
        </w:rPr>
        <w:t>б</w:t>
      </w:r>
      <w:r w:rsidRPr="00BD7FD7">
        <w:rPr>
          <w:rFonts w:ascii="Times New Roman" w:eastAsia="Times New Roman" w:hAnsi="Times New Roman" w:cs="Times New Roman"/>
          <w:sz w:val="28"/>
          <w:szCs w:val="28"/>
          <w:lang w:eastAsia="ru-RU"/>
        </w:rPr>
        <w:t>ласти сельскохозяйственного производства, при условии, что в приоритетном порядке оказывается поддержка указанной категории получателей, обеспеч</w:t>
      </w:r>
      <w:r w:rsidRPr="00BD7FD7">
        <w:rPr>
          <w:rFonts w:ascii="Times New Roman" w:eastAsia="Times New Roman" w:hAnsi="Times New Roman" w:cs="Times New Roman"/>
          <w:sz w:val="28"/>
          <w:szCs w:val="28"/>
          <w:lang w:eastAsia="ru-RU"/>
        </w:rPr>
        <w:t>и</w:t>
      </w:r>
      <w:r w:rsidRPr="00BD7FD7">
        <w:rPr>
          <w:rFonts w:ascii="Times New Roman" w:eastAsia="Times New Roman" w:hAnsi="Times New Roman" w:cs="Times New Roman"/>
          <w:sz w:val="28"/>
          <w:szCs w:val="28"/>
          <w:lang w:eastAsia="ru-RU"/>
        </w:rPr>
        <w:t>вающих производство органической продукции.</w:t>
      </w:r>
    </w:p>
    <w:p w:rsidR="00BD7FD7" w:rsidRPr="00B57E4D" w:rsidRDefault="00BD7FD7"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BD7FD7">
        <w:rPr>
          <w:rFonts w:ascii="Times New Roman" w:eastAsia="Times New Roman" w:hAnsi="Times New Roman" w:cs="Times New Roman"/>
          <w:sz w:val="28"/>
          <w:szCs w:val="28"/>
          <w:lang w:eastAsia="ru-RU"/>
        </w:rPr>
        <w:t>Подтверждение соответствия производства органической продукции осуществляется в форме добровольной сертификации в соответствии</w:t>
      </w:r>
      <w:r w:rsidR="006C6320">
        <w:rPr>
          <w:rFonts w:ascii="Times New Roman" w:eastAsia="Times New Roman" w:hAnsi="Times New Roman" w:cs="Times New Roman"/>
          <w:sz w:val="28"/>
          <w:szCs w:val="28"/>
          <w:lang w:eastAsia="ru-RU"/>
        </w:rPr>
        <w:t xml:space="preserve"> </w:t>
      </w:r>
      <w:r w:rsidRPr="00BD7FD7">
        <w:rPr>
          <w:rFonts w:ascii="Times New Roman" w:eastAsia="Times New Roman" w:hAnsi="Times New Roman" w:cs="Times New Roman"/>
          <w:sz w:val="28"/>
          <w:szCs w:val="28"/>
          <w:lang w:eastAsia="ru-RU"/>
        </w:rPr>
        <w:t>с треб</w:t>
      </w:r>
      <w:r w:rsidRPr="00BD7FD7">
        <w:rPr>
          <w:rFonts w:ascii="Times New Roman" w:eastAsia="Times New Roman" w:hAnsi="Times New Roman" w:cs="Times New Roman"/>
          <w:sz w:val="28"/>
          <w:szCs w:val="28"/>
          <w:lang w:eastAsia="ru-RU"/>
        </w:rPr>
        <w:t>о</w:t>
      </w:r>
      <w:r w:rsidRPr="00BD7FD7">
        <w:rPr>
          <w:rFonts w:ascii="Times New Roman" w:eastAsia="Times New Roman" w:hAnsi="Times New Roman" w:cs="Times New Roman"/>
          <w:sz w:val="28"/>
          <w:szCs w:val="28"/>
          <w:lang w:eastAsia="ru-RU"/>
        </w:rPr>
        <w:t>ваниями законодательства Российской Федерации.</w:t>
      </w:r>
      <w:r w:rsidR="00B57E4D">
        <w:rPr>
          <w:rFonts w:ascii="Times New Roman" w:eastAsia="Times New Roman" w:hAnsi="Times New Roman" w:cs="Times New Roman"/>
          <w:sz w:val="28"/>
          <w:szCs w:val="28"/>
          <w:lang w:eastAsia="ru-RU"/>
        </w:rPr>
        <w:t xml:space="preserve"> </w:t>
      </w:r>
    </w:p>
    <w:p w:rsidR="004544CA" w:rsidRPr="004544CA" w:rsidRDefault="007E0F6F" w:rsidP="004544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2.7.5. </w:t>
      </w:r>
      <w:r w:rsidR="004544CA" w:rsidRPr="004544CA">
        <w:rPr>
          <w:rFonts w:ascii="Times New Roman" w:eastAsia="Times New Roman" w:hAnsi="Times New Roman" w:cs="Times New Roman"/>
          <w:sz w:val="28"/>
          <w:szCs w:val="28"/>
          <w:lang w:eastAsia="ru-RU"/>
        </w:rPr>
        <w:t>Порядок отклонения заявок, а также информация об основаниях их отклонения:</w:t>
      </w:r>
    </w:p>
    <w:p w:rsidR="007E0F6F" w:rsidRPr="007E0F6F" w:rsidRDefault="007E0F6F" w:rsidP="004544C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несоответствие </w:t>
      </w:r>
      <w:r w:rsidR="00DA7F1E" w:rsidRPr="00DA7F1E">
        <w:rPr>
          <w:rFonts w:ascii="Times New Roman" w:eastAsia="Times New Roman" w:hAnsi="Times New Roman" w:cs="Times New Roman"/>
          <w:sz w:val="28"/>
          <w:szCs w:val="28"/>
          <w:lang w:eastAsia="ru-RU"/>
        </w:rPr>
        <w:t>участника отбора получателей субсидий</w:t>
      </w:r>
      <w:r w:rsidRPr="007E0F6F">
        <w:rPr>
          <w:rFonts w:ascii="Times New Roman" w:eastAsia="Times New Roman" w:hAnsi="Times New Roman" w:cs="Times New Roman"/>
          <w:sz w:val="28"/>
          <w:szCs w:val="28"/>
          <w:lang w:eastAsia="ru-RU"/>
        </w:rPr>
        <w:t xml:space="preserve"> требованиям, установленным в соответствии с пунктом 2.1 </w:t>
      </w:r>
      <w:r w:rsidR="002241C7">
        <w:rPr>
          <w:rFonts w:ascii="Times New Roman" w:eastAsia="Times New Roman" w:hAnsi="Times New Roman" w:cs="Times New Roman"/>
          <w:sz w:val="28"/>
          <w:szCs w:val="28"/>
          <w:lang w:eastAsia="ru-RU"/>
        </w:rPr>
        <w:t xml:space="preserve">раздела 2 </w:t>
      </w:r>
      <w:r w:rsidRPr="007E0F6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Порядка</w:t>
      </w:r>
      <w:r w:rsidRPr="007E0F6F">
        <w:rPr>
          <w:rFonts w:ascii="Times New Roman" w:eastAsia="Times New Roman" w:hAnsi="Times New Roman" w:cs="Times New Roman"/>
          <w:sz w:val="28"/>
          <w:szCs w:val="28"/>
          <w:lang w:eastAsia="ru-RU"/>
        </w:rPr>
        <w:t>;</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 предусмотренных подпунктами 2.2.</w:t>
      </w:r>
      <w:r w:rsidR="0012573B">
        <w:rPr>
          <w:rFonts w:ascii="Times New Roman" w:eastAsia="Times New Roman" w:hAnsi="Times New Roman" w:cs="Times New Roman"/>
          <w:sz w:val="28"/>
          <w:szCs w:val="28"/>
          <w:lang w:eastAsia="ru-RU"/>
        </w:rPr>
        <w:t>7</w:t>
      </w:r>
      <w:r w:rsidRPr="007E0F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E0F6F">
        <w:rPr>
          <w:rFonts w:ascii="Times New Roman" w:eastAsia="Times New Roman" w:hAnsi="Times New Roman" w:cs="Times New Roman"/>
          <w:sz w:val="28"/>
          <w:szCs w:val="28"/>
          <w:lang w:eastAsia="ru-RU"/>
        </w:rPr>
        <w:t xml:space="preserve"> 2.2.</w:t>
      </w:r>
      <w:r w:rsidR="0012573B">
        <w:rPr>
          <w:rFonts w:ascii="Times New Roman" w:eastAsia="Times New Roman" w:hAnsi="Times New Roman" w:cs="Times New Roman"/>
          <w:sz w:val="28"/>
          <w:szCs w:val="28"/>
          <w:lang w:eastAsia="ru-RU"/>
        </w:rPr>
        <w:t>9</w:t>
      </w:r>
      <w:r w:rsidRPr="007E0F6F">
        <w:rPr>
          <w:rFonts w:ascii="Times New Roman" w:eastAsia="Times New Roman" w:hAnsi="Times New Roman" w:cs="Times New Roman"/>
          <w:sz w:val="28"/>
          <w:szCs w:val="28"/>
          <w:lang w:eastAsia="ru-RU"/>
        </w:rPr>
        <w:t xml:space="preserve"> пункта 2.2 </w:t>
      </w:r>
      <w:r w:rsidR="002241C7">
        <w:rPr>
          <w:rFonts w:ascii="Times New Roman" w:eastAsia="Times New Roman" w:hAnsi="Times New Roman" w:cs="Times New Roman"/>
          <w:sz w:val="28"/>
          <w:szCs w:val="28"/>
          <w:lang w:eastAsia="ru-RU"/>
        </w:rPr>
        <w:t xml:space="preserve">раздела 2 </w:t>
      </w:r>
      <w:r w:rsidRPr="007E0F6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Порядка</w:t>
      </w:r>
      <w:r w:rsidRPr="007E0F6F">
        <w:rPr>
          <w:rFonts w:ascii="Times New Roman" w:eastAsia="Times New Roman" w:hAnsi="Times New Roman" w:cs="Times New Roman"/>
          <w:sz w:val="28"/>
          <w:szCs w:val="28"/>
          <w:lang w:eastAsia="ru-RU"/>
        </w:rPr>
        <w:t xml:space="preserve">; </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несоответствие представленных </w:t>
      </w:r>
      <w:r w:rsidR="00DA7F1E" w:rsidRPr="00DA7F1E">
        <w:rPr>
          <w:rFonts w:ascii="Times New Roman" w:eastAsia="Times New Roman" w:hAnsi="Times New Roman" w:cs="Times New Roman"/>
          <w:sz w:val="28"/>
          <w:szCs w:val="28"/>
          <w:lang w:eastAsia="ru-RU"/>
        </w:rPr>
        <w:t>участник</w:t>
      </w:r>
      <w:r w:rsidR="00DA7F1E">
        <w:rPr>
          <w:rFonts w:ascii="Times New Roman" w:eastAsia="Times New Roman" w:hAnsi="Times New Roman" w:cs="Times New Roman"/>
          <w:sz w:val="28"/>
          <w:szCs w:val="28"/>
          <w:lang w:eastAsia="ru-RU"/>
        </w:rPr>
        <w:t>ом</w:t>
      </w:r>
      <w:r w:rsidR="00DA7F1E" w:rsidRPr="00DA7F1E">
        <w:rPr>
          <w:rFonts w:ascii="Times New Roman" w:eastAsia="Times New Roman" w:hAnsi="Times New Roman" w:cs="Times New Roman"/>
          <w:sz w:val="28"/>
          <w:szCs w:val="28"/>
          <w:lang w:eastAsia="ru-RU"/>
        </w:rPr>
        <w:t xml:space="preserve"> отбора получателей субс</w:t>
      </w:r>
      <w:r w:rsidR="00DA7F1E" w:rsidRPr="00DA7F1E">
        <w:rPr>
          <w:rFonts w:ascii="Times New Roman" w:eastAsia="Times New Roman" w:hAnsi="Times New Roman" w:cs="Times New Roman"/>
          <w:sz w:val="28"/>
          <w:szCs w:val="28"/>
          <w:lang w:eastAsia="ru-RU"/>
        </w:rPr>
        <w:t>и</w:t>
      </w:r>
      <w:r w:rsidR="00DA7F1E" w:rsidRPr="00DA7F1E">
        <w:rPr>
          <w:rFonts w:ascii="Times New Roman" w:eastAsia="Times New Roman" w:hAnsi="Times New Roman" w:cs="Times New Roman"/>
          <w:sz w:val="28"/>
          <w:szCs w:val="28"/>
          <w:lang w:eastAsia="ru-RU"/>
        </w:rPr>
        <w:t>дий</w:t>
      </w:r>
      <w:r w:rsidRPr="007E0F6F">
        <w:rPr>
          <w:rFonts w:ascii="Times New Roman" w:eastAsia="Times New Roman" w:hAnsi="Times New Roman" w:cs="Times New Roman"/>
          <w:sz w:val="28"/>
          <w:szCs w:val="28"/>
          <w:lang w:eastAsia="ru-RU"/>
        </w:rPr>
        <w:t xml:space="preserve"> </w:t>
      </w:r>
      <w:r w:rsidR="00BF63AB">
        <w:rPr>
          <w:rFonts w:ascii="Times New Roman" w:eastAsia="Times New Roman" w:hAnsi="Times New Roman" w:cs="Times New Roman"/>
          <w:sz w:val="28"/>
          <w:szCs w:val="28"/>
          <w:lang w:eastAsia="ru-RU"/>
        </w:rPr>
        <w:t xml:space="preserve">документов и (или) </w:t>
      </w:r>
      <w:r w:rsidRPr="007E0F6F">
        <w:rPr>
          <w:rFonts w:ascii="Times New Roman" w:eastAsia="Times New Roman" w:hAnsi="Times New Roman" w:cs="Times New Roman"/>
          <w:sz w:val="28"/>
          <w:szCs w:val="28"/>
          <w:lang w:eastAsia="ru-RU"/>
        </w:rPr>
        <w:t>заявки</w:t>
      </w:r>
      <w:r w:rsidR="00BF63AB">
        <w:rPr>
          <w:rFonts w:ascii="Times New Roman" w:eastAsia="Times New Roman" w:hAnsi="Times New Roman" w:cs="Times New Roman"/>
          <w:sz w:val="28"/>
          <w:szCs w:val="28"/>
          <w:lang w:eastAsia="ru-RU"/>
        </w:rPr>
        <w:t xml:space="preserve"> тр</w:t>
      </w:r>
      <w:r w:rsidRPr="007E0F6F">
        <w:rPr>
          <w:rFonts w:ascii="Times New Roman" w:eastAsia="Times New Roman" w:hAnsi="Times New Roman" w:cs="Times New Roman"/>
          <w:sz w:val="28"/>
          <w:szCs w:val="28"/>
          <w:lang w:eastAsia="ru-RU"/>
        </w:rPr>
        <w:t>ебованиям, установленным в объявлении о проведении отбора, предусмотренных подпунктами 2.2.</w:t>
      </w:r>
      <w:r w:rsidR="0012573B">
        <w:rPr>
          <w:rFonts w:ascii="Times New Roman" w:eastAsia="Times New Roman" w:hAnsi="Times New Roman" w:cs="Times New Roman"/>
          <w:sz w:val="28"/>
          <w:szCs w:val="28"/>
          <w:lang w:eastAsia="ru-RU"/>
        </w:rPr>
        <w:t>7</w:t>
      </w:r>
      <w:r w:rsidRPr="007E0F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E0F6F">
        <w:rPr>
          <w:rFonts w:ascii="Times New Roman" w:eastAsia="Times New Roman" w:hAnsi="Times New Roman" w:cs="Times New Roman"/>
          <w:sz w:val="28"/>
          <w:szCs w:val="28"/>
          <w:lang w:eastAsia="ru-RU"/>
        </w:rPr>
        <w:t xml:space="preserve"> 2.2.</w:t>
      </w:r>
      <w:r w:rsidR="0012573B">
        <w:rPr>
          <w:rFonts w:ascii="Times New Roman" w:eastAsia="Times New Roman" w:hAnsi="Times New Roman" w:cs="Times New Roman"/>
          <w:sz w:val="28"/>
          <w:szCs w:val="28"/>
          <w:lang w:eastAsia="ru-RU"/>
        </w:rPr>
        <w:t>9</w:t>
      </w:r>
      <w:r w:rsidRPr="007E0F6F">
        <w:rPr>
          <w:rFonts w:ascii="Times New Roman" w:eastAsia="Times New Roman" w:hAnsi="Times New Roman" w:cs="Times New Roman"/>
          <w:sz w:val="28"/>
          <w:szCs w:val="28"/>
          <w:lang w:eastAsia="ru-RU"/>
        </w:rPr>
        <w:t xml:space="preserve"> пункта 2.2 </w:t>
      </w:r>
      <w:r w:rsidR="002241C7">
        <w:rPr>
          <w:rFonts w:ascii="Times New Roman" w:eastAsia="Times New Roman" w:hAnsi="Times New Roman" w:cs="Times New Roman"/>
          <w:sz w:val="28"/>
          <w:szCs w:val="28"/>
          <w:lang w:eastAsia="ru-RU"/>
        </w:rPr>
        <w:t>ра</w:t>
      </w:r>
      <w:r w:rsidR="002241C7">
        <w:rPr>
          <w:rFonts w:ascii="Times New Roman" w:eastAsia="Times New Roman" w:hAnsi="Times New Roman" w:cs="Times New Roman"/>
          <w:sz w:val="28"/>
          <w:szCs w:val="28"/>
          <w:lang w:eastAsia="ru-RU"/>
        </w:rPr>
        <w:t>з</w:t>
      </w:r>
      <w:r w:rsidR="002241C7">
        <w:rPr>
          <w:rFonts w:ascii="Times New Roman" w:eastAsia="Times New Roman" w:hAnsi="Times New Roman" w:cs="Times New Roman"/>
          <w:sz w:val="28"/>
          <w:szCs w:val="28"/>
          <w:lang w:eastAsia="ru-RU"/>
        </w:rPr>
        <w:t xml:space="preserve">дела 2 </w:t>
      </w:r>
      <w:r w:rsidRPr="007E0F6F">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Порядка</w:t>
      </w:r>
      <w:r w:rsidRPr="007E0F6F">
        <w:rPr>
          <w:rFonts w:ascii="Times New Roman" w:eastAsia="Times New Roman" w:hAnsi="Times New Roman" w:cs="Times New Roman"/>
          <w:sz w:val="28"/>
          <w:szCs w:val="28"/>
          <w:lang w:eastAsia="ru-RU"/>
        </w:rPr>
        <w:t>;</w:t>
      </w:r>
    </w:p>
    <w:p w:rsidR="007E0F6F" w:rsidRP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недостоверность информации, содержащейся в документах, представле</w:t>
      </w:r>
      <w:r w:rsidRPr="007E0F6F">
        <w:rPr>
          <w:rFonts w:ascii="Times New Roman" w:eastAsia="Times New Roman" w:hAnsi="Times New Roman" w:cs="Times New Roman"/>
          <w:sz w:val="28"/>
          <w:szCs w:val="28"/>
          <w:lang w:eastAsia="ru-RU"/>
        </w:rPr>
        <w:t>н</w:t>
      </w:r>
      <w:r w:rsidRPr="007E0F6F">
        <w:rPr>
          <w:rFonts w:ascii="Times New Roman" w:eastAsia="Times New Roman" w:hAnsi="Times New Roman" w:cs="Times New Roman"/>
          <w:sz w:val="28"/>
          <w:szCs w:val="28"/>
          <w:lang w:eastAsia="ru-RU"/>
        </w:rPr>
        <w:t xml:space="preserve">ных </w:t>
      </w:r>
      <w:r w:rsidR="00DA7F1E" w:rsidRPr="00DA7F1E">
        <w:rPr>
          <w:rFonts w:ascii="Times New Roman" w:eastAsia="Times New Roman" w:hAnsi="Times New Roman" w:cs="Times New Roman"/>
          <w:sz w:val="28"/>
          <w:szCs w:val="28"/>
          <w:lang w:eastAsia="ru-RU"/>
        </w:rPr>
        <w:t>участник</w:t>
      </w:r>
      <w:r w:rsidR="00DA7F1E">
        <w:rPr>
          <w:rFonts w:ascii="Times New Roman" w:eastAsia="Times New Roman" w:hAnsi="Times New Roman" w:cs="Times New Roman"/>
          <w:sz w:val="28"/>
          <w:szCs w:val="28"/>
          <w:lang w:eastAsia="ru-RU"/>
        </w:rPr>
        <w:t>ом</w:t>
      </w:r>
      <w:r w:rsidR="00DA7F1E" w:rsidRPr="00DA7F1E">
        <w:rPr>
          <w:rFonts w:ascii="Times New Roman" w:eastAsia="Times New Roman" w:hAnsi="Times New Roman" w:cs="Times New Roman"/>
          <w:sz w:val="28"/>
          <w:szCs w:val="28"/>
          <w:lang w:eastAsia="ru-RU"/>
        </w:rPr>
        <w:t xml:space="preserve"> отбора получателей субсидий</w:t>
      </w:r>
      <w:r w:rsidRPr="007E0F6F">
        <w:rPr>
          <w:rFonts w:ascii="Times New Roman" w:eastAsia="Times New Roman" w:hAnsi="Times New Roman" w:cs="Times New Roman"/>
          <w:sz w:val="28"/>
          <w:szCs w:val="28"/>
          <w:lang w:eastAsia="ru-RU"/>
        </w:rPr>
        <w:t xml:space="preserve"> </w:t>
      </w:r>
      <w:r w:rsidR="00BF63AB">
        <w:rPr>
          <w:rFonts w:ascii="Times New Roman" w:eastAsia="Times New Roman" w:hAnsi="Times New Roman" w:cs="Times New Roman"/>
          <w:sz w:val="28"/>
          <w:szCs w:val="28"/>
          <w:lang w:eastAsia="ru-RU"/>
        </w:rPr>
        <w:t>в составе заявки</w:t>
      </w:r>
      <w:r w:rsidRPr="007E0F6F">
        <w:rPr>
          <w:rFonts w:ascii="Times New Roman" w:eastAsia="Times New Roman" w:hAnsi="Times New Roman" w:cs="Times New Roman"/>
          <w:sz w:val="28"/>
          <w:szCs w:val="28"/>
          <w:lang w:eastAsia="ru-RU"/>
        </w:rPr>
        <w:t>;</w:t>
      </w:r>
    </w:p>
    <w:p w:rsid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 xml:space="preserve">подача </w:t>
      </w:r>
      <w:r w:rsidR="00DA7F1E" w:rsidRPr="00DA7F1E">
        <w:rPr>
          <w:rFonts w:ascii="Times New Roman" w:eastAsia="Times New Roman" w:hAnsi="Times New Roman" w:cs="Times New Roman"/>
          <w:sz w:val="28"/>
          <w:szCs w:val="28"/>
          <w:lang w:eastAsia="ru-RU"/>
        </w:rPr>
        <w:t>участник</w:t>
      </w:r>
      <w:r w:rsidR="00DA7F1E">
        <w:rPr>
          <w:rFonts w:ascii="Times New Roman" w:eastAsia="Times New Roman" w:hAnsi="Times New Roman" w:cs="Times New Roman"/>
          <w:sz w:val="28"/>
          <w:szCs w:val="28"/>
          <w:lang w:eastAsia="ru-RU"/>
        </w:rPr>
        <w:t>ом</w:t>
      </w:r>
      <w:r w:rsidR="00DA7F1E" w:rsidRPr="00DA7F1E">
        <w:rPr>
          <w:rFonts w:ascii="Times New Roman" w:eastAsia="Times New Roman" w:hAnsi="Times New Roman" w:cs="Times New Roman"/>
          <w:sz w:val="28"/>
          <w:szCs w:val="28"/>
          <w:lang w:eastAsia="ru-RU"/>
        </w:rPr>
        <w:t xml:space="preserve"> отбора получателей субсидий</w:t>
      </w:r>
      <w:r w:rsidRPr="007E0F6F">
        <w:rPr>
          <w:rFonts w:ascii="Times New Roman" w:eastAsia="Times New Roman" w:hAnsi="Times New Roman" w:cs="Times New Roman"/>
          <w:sz w:val="28"/>
          <w:szCs w:val="28"/>
          <w:lang w:eastAsia="ru-RU"/>
        </w:rPr>
        <w:t xml:space="preserve"> заявки после даты и (или) времени,</w:t>
      </w:r>
      <w:r>
        <w:rPr>
          <w:rFonts w:ascii="Times New Roman" w:eastAsia="Times New Roman" w:hAnsi="Times New Roman" w:cs="Times New Roman"/>
          <w:sz w:val="28"/>
          <w:szCs w:val="28"/>
          <w:lang w:eastAsia="ru-RU"/>
        </w:rPr>
        <w:t xml:space="preserve"> определенных для подачи заявок;</w:t>
      </w:r>
    </w:p>
    <w:p w:rsidR="007E0F6F" w:rsidRDefault="007E0F6F" w:rsidP="007E0F6F">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0F6F">
        <w:rPr>
          <w:rFonts w:ascii="Times New Roman" w:eastAsia="Times New Roman" w:hAnsi="Times New Roman" w:cs="Times New Roman"/>
          <w:sz w:val="28"/>
          <w:szCs w:val="28"/>
          <w:lang w:eastAsia="ru-RU"/>
        </w:rPr>
        <w:t>недостаточность средств, предусмотренных на цели предоставления су</w:t>
      </w:r>
      <w:r w:rsidRPr="007E0F6F">
        <w:rPr>
          <w:rFonts w:ascii="Times New Roman" w:eastAsia="Times New Roman" w:hAnsi="Times New Roman" w:cs="Times New Roman"/>
          <w:sz w:val="28"/>
          <w:szCs w:val="28"/>
          <w:lang w:eastAsia="ru-RU"/>
        </w:rPr>
        <w:t>б</w:t>
      </w:r>
      <w:r w:rsidRPr="007E0F6F">
        <w:rPr>
          <w:rFonts w:ascii="Times New Roman" w:eastAsia="Times New Roman" w:hAnsi="Times New Roman" w:cs="Times New Roman"/>
          <w:sz w:val="28"/>
          <w:szCs w:val="28"/>
          <w:lang w:eastAsia="ru-RU"/>
        </w:rPr>
        <w:t>сидии на текущий финансовый год</w:t>
      </w:r>
      <w:r w:rsidR="003C271C">
        <w:rPr>
          <w:rFonts w:ascii="Times New Roman" w:eastAsia="Times New Roman" w:hAnsi="Times New Roman" w:cs="Times New Roman"/>
          <w:sz w:val="28"/>
          <w:szCs w:val="28"/>
          <w:lang w:eastAsia="ru-RU"/>
        </w:rPr>
        <w:t>.</w:t>
      </w:r>
    </w:p>
    <w:p w:rsidR="00742D6A" w:rsidRPr="00742D6A" w:rsidRDefault="00092C6B" w:rsidP="00742D6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E0F6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.6. </w:t>
      </w:r>
      <w:r w:rsidR="00742D6A" w:rsidRPr="00742D6A">
        <w:rPr>
          <w:rFonts w:ascii="Times New Roman" w:eastAsia="Times New Roman" w:hAnsi="Times New Roman" w:cs="Times New Roman"/>
          <w:sz w:val="28"/>
          <w:szCs w:val="28"/>
          <w:lang w:eastAsia="ru-RU"/>
        </w:rPr>
        <w:t xml:space="preserve">Победителями отбора получателей субсидий признаются </w:t>
      </w:r>
      <w:r w:rsidR="00B323C8" w:rsidRPr="00B323C8">
        <w:rPr>
          <w:rFonts w:ascii="Times New Roman" w:eastAsia="Times New Roman" w:hAnsi="Times New Roman" w:cs="Times New Roman"/>
          <w:sz w:val="28"/>
          <w:szCs w:val="28"/>
          <w:lang w:eastAsia="ru-RU"/>
        </w:rPr>
        <w:t>участник</w:t>
      </w:r>
      <w:r w:rsidR="00B323C8">
        <w:rPr>
          <w:rFonts w:ascii="Times New Roman" w:eastAsia="Times New Roman" w:hAnsi="Times New Roman" w:cs="Times New Roman"/>
          <w:sz w:val="28"/>
          <w:szCs w:val="28"/>
          <w:lang w:eastAsia="ru-RU"/>
        </w:rPr>
        <w:t>и</w:t>
      </w:r>
      <w:r w:rsidR="00B323C8" w:rsidRPr="00B323C8">
        <w:rPr>
          <w:rFonts w:ascii="Times New Roman" w:eastAsia="Times New Roman" w:hAnsi="Times New Roman" w:cs="Times New Roman"/>
          <w:sz w:val="28"/>
          <w:szCs w:val="28"/>
          <w:lang w:eastAsia="ru-RU"/>
        </w:rPr>
        <w:t xml:space="preserve"> отбора получателей субсидий</w:t>
      </w:r>
      <w:r w:rsidR="00742D6A" w:rsidRPr="00742D6A">
        <w:rPr>
          <w:rFonts w:ascii="Times New Roman" w:eastAsia="Times New Roman" w:hAnsi="Times New Roman" w:cs="Times New Roman"/>
          <w:sz w:val="28"/>
          <w:szCs w:val="28"/>
          <w:lang w:eastAsia="ru-RU"/>
        </w:rPr>
        <w:t xml:space="preserve">, включенные в рейтинг, сформированный </w:t>
      </w:r>
      <w:r w:rsidR="00742D6A">
        <w:rPr>
          <w:rFonts w:ascii="Times New Roman" w:eastAsia="Times New Roman" w:hAnsi="Times New Roman" w:cs="Times New Roman"/>
          <w:sz w:val="28"/>
          <w:szCs w:val="28"/>
          <w:lang w:eastAsia="ru-RU"/>
        </w:rPr>
        <w:t>Испо</w:t>
      </w:r>
      <w:r w:rsidR="00742D6A">
        <w:rPr>
          <w:rFonts w:ascii="Times New Roman" w:eastAsia="Times New Roman" w:hAnsi="Times New Roman" w:cs="Times New Roman"/>
          <w:sz w:val="28"/>
          <w:szCs w:val="28"/>
          <w:lang w:eastAsia="ru-RU"/>
        </w:rPr>
        <w:t>л</w:t>
      </w:r>
      <w:r w:rsidR="00742D6A">
        <w:rPr>
          <w:rFonts w:ascii="Times New Roman" w:eastAsia="Times New Roman" w:hAnsi="Times New Roman" w:cs="Times New Roman"/>
          <w:sz w:val="28"/>
          <w:szCs w:val="28"/>
          <w:lang w:eastAsia="ru-RU"/>
        </w:rPr>
        <w:t>нителем</w:t>
      </w:r>
      <w:r w:rsidR="00742D6A" w:rsidRPr="00742D6A">
        <w:rPr>
          <w:rFonts w:ascii="Times New Roman" w:eastAsia="Times New Roman" w:hAnsi="Times New Roman" w:cs="Times New Roman"/>
          <w:sz w:val="28"/>
          <w:szCs w:val="28"/>
          <w:lang w:eastAsia="ru-RU"/>
        </w:rPr>
        <w:t xml:space="preserve"> в ГИИС «Электронный бюджет» по результатам ранжирования пост</w:t>
      </w:r>
      <w:r w:rsidR="00742D6A" w:rsidRPr="00742D6A">
        <w:rPr>
          <w:rFonts w:ascii="Times New Roman" w:eastAsia="Times New Roman" w:hAnsi="Times New Roman" w:cs="Times New Roman"/>
          <w:sz w:val="28"/>
          <w:szCs w:val="28"/>
          <w:lang w:eastAsia="ru-RU"/>
        </w:rPr>
        <w:t>у</w:t>
      </w:r>
      <w:r w:rsidR="00742D6A" w:rsidRPr="00742D6A">
        <w:rPr>
          <w:rFonts w:ascii="Times New Roman" w:eastAsia="Times New Roman" w:hAnsi="Times New Roman" w:cs="Times New Roman"/>
          <w:sz w:val="28"/>
          <w:szCs w:val="28"/>
          <w:lang w:eastAsia="ru-RU"/>
        </w:rPr>
        <w:t>пивших заявок в соответствии с подпункт</w:t>
      </w:r>
      <w:r w:rsidR="00742D6A">
        <w:rPr>
          <w:rFonts w:ascii="Times New Roman" w:eastAsia="Times New Roman" w:hAnsi="Times New Roman" w:cs="Times New Roman"/>
          <w:sz w:val="28"/>
          <w:szCs w:val="28"/>
          <w:lang w:eastAsia="ru-RU"/>
        </w:rPr>
        <w:t xml:space="preserve">ом 2.7.4 пункта 2.7 </w:t>
      </w:r>
      <w:r w:rsidR="002241C7">
        <w:rPr>
          <w:rFonts w:ascii="Times New Roman" w:eastAsia="Times New Roman" w:hAnsi="Times New Roman" w:cs="Times New Roman"/>
          <w:sz w:val="28"/>
          <w:szCs w:val="28"/>
          <w:lang w:eastAsia="ru-RU"/>
        </w:rPr>
        <w:t xml:space="preserve">раздела 2 </w:t>
      </w:r>
      <w:r w:rsidR="00742D6A">
        <w:rPr>
          <w:rFonts w:ascii="Times New Roman" w:eastAsia="Times New Roman" w:hAnsi="Times New Roman" w:cs="Times New Roman"/>
          <w:sz w:val="28"/>
          <w:szCs w:val="28"/>
          <w:lang w:eastAsia="ru-RU"/>
        </w:rPr>
        <w:t>насто</w:t>
      </w:r>
      <w:r w:rsidR="00742D6A">
        <w:rPr>
          <w:rFonts w:ascii="Times New Roman" w:eastAsia="Times New Roman" w:hAnsi="Times New Roman" w:cs="Times New Roman"/>
          <w:sz w:val="28"/>
          <w:szCs w:val="28"/>
          <w:lang w:eastAsia="ru-RU"/>
        </w:rPr>
        <w:t>я</w:t>
      </w:r>
      <w:r w:rsidR="00742D6A">
        <w:rPr>
          <w:rFonts w:ascii="Times New Roman" w:eastAsia="Times New Roman" w:hAnsi="Times New Roman" w:cs="Times New Roman"/>
          <w:sz w:val="28"/>
          <w:szCs w:val="28"/>
          <w:lang w:eastAsia="ru-RU"/>
        </w:rPr>
        <w:t xml:space="preserve">щего Порядка </w:t>
      </w:r>
      <w:r w:rsidR="00742D6A" w:rsidRPr="00742D6A">
        <w:rPr>
          <w:rFonts w:ascii="Times New Roman" w:eastAsia="Times New Roman" w:hAnsi="Times New Roman" w:cs="Times New Roman"/>
          <w:sz w:val="28"/>
          <w:szCs w:val="28"/>
          <w:lang w:eastAsia="ru-RU"/>
        </w:rPr>
        <w:t>(далее – рейтинг), в пределах объема распределяемой субсидии, указанного в объявлении о проведении отбора получателей субсидий.</w:t>
      </w:r>
    </w:p>
    <w:p w:rsidR="00742D6A" w:rsidRDefault="00742D6A" w:rsidP="00742D6A">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r w:rsidRPr="00742D6A">
        <w:rPr>
          <w:rFonts w:ascii="Times New Roman" w:eastAsia="Times New Roman" w:hAnsi="Times New Roman" w:cs="Times New Roman"/>
          <w:sz w:val="28"/>
          <w:szCs w:val="28"/>
          <w:lang w:eastAsia="ru-RU"/>
        </w:rPr>
        <w:t xml:space="preserve"> принимает решение о предоставлении субсидии, которое оформляется постановлением </w:t>
      </w:r>
      <w:r>
        <w:rPr>
          <w:rFonts w:ascii="Times New Roman" w:eastAsia="Times New Roman" w:hAnsi="Times New Roman" w:cs="Times New Roman"/>
          <w:sz w:val="28"/>
          <w:szCs w:val="28"/>
          <w:lang w:eastAsia="ru-RU"/>
        </w:rPr>
        <w:t>Администрации</w:t>
      </w:r>
      <w:r w:rsidRPr="00742D6A">
        <w:rPr>
          <w:rFonts w:ascii="Times New Roman" w:eastAsia="Times New Roman" w:hAnsi="Times New Roman" w:cs="Times New Roman"/>
          <w:sz w:val="28"/>
          <w:szCs w:val="28"/>
          <w:lang w:eastAsia="ru-RU"/>
        </w:rPr>
        <w:t xml:space="preserve"> в течение трех рабочих дней со дня </w:t>
      </w:r>
      <w:proofErr w:type="gramStart"/>
      <w:r w:rsidRPr="00742D6A">
        <w:rPr>
          <w:rFonts w:ascii="Times New Roman" w:eastAsia="Times New Roman" w:hAnsi="Times New Roman" w:cs="Times New Roman"/>
          <w:sz w:val="28"/>
          <w:szCs w:val="28"/>
          <w:lang w:eastAsia="ru-RU"/>
        </w:rPr>
        <w:t>утверждения протокола подведения итогов отбора получателей субсидий</w:t>
      </w:r>
      <w:proofErr w:type="gramEnd"/>
      <w:r w:rsidRPr="00742D6A">
        <w:rPr>
          <w:rFonts w:ascii="Times New Roman" w:eastAsia="Times New Roman" w:hAnsi="Times New Roman" w:cs="Times New Roman"/>
          <w:sz w:val="28"/>
          <w:szCs w:val="28"/>
          <w:lang w:eastAsia="ru-RU"/>
        </w:rPr>
        <w:t>.</w:t>
      </w:r>
    </w:p>
    <w:p w:rsidR="00A53532" w:rsidRPr="00A53532" w:rsidRDefault="00B305D9"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42D6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.7. </w:t>
      </w:r>
      <w:r w:rsidR="00A53532" w:rsidRPr="00A53532">
        <w:rPr>
          <w:rFonts w:ascii="Times New Roman" w:eastAsia="Times New Roman" w:hAnsi="Times New Roman" w:cs="Times New Roman"/>
          <w:sz w:val="28"/>
          <w:szCs w:val="28"/>
          <w:lang w:eastAsia="ru-RU"/>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w:t>
      </w:r>
      <w:r w:rsidR="00A53532" w:rsidRPr="00A53532">
        <w:rPr>
          <w:rFonts w:ascii="Times New Roman" w:eastAsia="Times New Roman" w:hAnsi="Times New Roman" w:cs="Times New Roman"/>
          <w:sz w:val="28"/>
          <w:szCs w:val="28"/>
          <w:lang w:eastAsia="ru-RU"/>
        </w:rPr>
        <w:t>и</w:t>
      </w:r>
      <w:r w:rsidR="00A53532" w:rsidRPr="00A53532">
        <w:rPr>
          <w:rFonts w:ascii="Times New Roman" w:eastAsia="Times New Roman" w:hAnsi="Times New Roman" w:cs="Times New Roman"/>
          <w:sz w:val="28"/>
          <w:szCs w:val="28"/>
          <w:lang w:eastAsia="ru-RU"/>
        </w:rPr>
        <w:t>дий с указанием размера субсидии, предусмотренной им для предоставления, об отклонении заявок с указанием оснований для их отклонения.</w:t>
      </w:r>
    </w:p>
    <w:p w:rsidR="00A53532" w:rsidRPr="00A53532"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A53532">
        <w:rPr>
          <w:rFonts w:ascii="Times New Roman" w:eastAsia="Times New Roman" w:hAnsi="Times New Roman" w:cs="Times New Roman"/>
          <w:sz w:val="28"/>
          <w:szCs w:val="28"/>
          <w:lang w:eastAsia="ru-RU"/>
        </w:rPr>
        <w:t xml:space="preserve">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w:t>
      </w:r>
      <w:r w:rsidRPr="00A53532">
        <w:rPr>
          <w:rFonts w:ascii="Times New Roman" w:eastAsia="Times New Roman" w:hAnsi="Times New Roman" w:cs="Times New Roman"/>
          <w:sz w:val="28"/>
          <w:szCs w:val="28"/>
          <w:lang w:eastAsia="ru-RU"/>
        </w:rPr>
        <w:lastRenderedPageBreak/>
        <w:t>субсидии порядку расчета размера субсидии, установленному решением о п</w:t>
      </w:r>
      <w:r w:rsidRPr="00A53532">
        <w:rPr>
          <w:rFonts w:ascii="Times New Roman" w:eastAsia="Times New Roman" w:hAnsi="Times New Roman" w:cs="Times New Roman"/>
          <w:sz w:val="28"/>
          <w:szCs w:val="28"/>
          <w:lang w:eastAsia="ru-RU"/>
        </w:rPr>
        <w:t>о</w:t>
      </w:r>
      <w:r w:rsidRPr="00A53532">
        <w:rPr>
          <w:rFonts w:ascii="Times New Roman" w:eastAsia="Times New Roman" w:hAnsi="Times New Roman" w:cs="Times New Roman"/>
          <w:sz w:val="28"/>
          <w:szCs w:val="28"/>
          <w:lang w:eastAsia="ru-RU"/>
        </w:rPr>
        <w:t xml:space="preserve">рядке предоставления субсидии, </w:t>
      </w:r>
      <w:r>
        <w:rPr>
          <w:rFonts w:ascii="Times New Roman" w:eastAsia="Times New Roman" w:hAnsi="Times New Roman" w:cs="Times New Roman"/>
          <w:sz w:val="28"/>
          <w:szCs w:val="28"/>
          <w:lang w:eastAsia="ru-RU"/>
        </w:rPr>
        <w:t>Исполнитель</w:t>
      </w:r>
      <w:r w:rsidRPr="00A53532">
        <w:rPr>
          <w:rFonts w:ascii="Times New Roman" w:eastAsia="Times New Roman" w:hAnsi="Times New Roman" w:cs="Times New Roman"/>
          <w:sz w:val="28"/>
          <w:szCs w:val="28"/>
          <w:lang w:eastAsia="ru-RU"/>
        </w:rPr>
        <w:t xml:space="preserve"> может скорректировать размер субсидии, предусмотренной для предоставления такому получателю субсидии, но не выше размера, указанного им в заявке.</w:t>
      </w:r>
      <w:proofErr w:type="gramEnd"/>
    </w:p>
    <w:p w:rsidR="00A53532" w:rsidRPr="00A53532"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A53532">
        <w:rPr>
          <w:rFonts w:ascii="Times New Roman" w:eastAsia="Times New Roman" w:hAnsi="Times New Roman" w:cs="Times New Roman"/>
          <w:sz w:val="28"/>
          <w:szCs w:val="28"/>
          <w:lang w:eastAsia="ru-RU"/>
        </w:rPr>
        <w:t>Протокол подведения итогов отбора получателей субсидий формируется на едином портале автоматически на основании результатов определения поб</w:t>
      </w:r>
      <w:r w:rsidRPr="00A53532">
        <w:rPr>
          <w:rFonts w:ascii="Times New Roman" w:eastAsia="Times New Roman" w:hAnsi="Times New Roman" w:cs="Times New Roman"/>
          <w:sz w:val="28"/>
          <w:szCs w:val="28"/>
          <w:lang w:eastAsia="ru-RU"/>
        </w:rPr>
        <w:t>е</w:t>
      </w:r>
      <w:r w:rsidRPr="00A53532">
        <w:rPr>
          <w:rFonts w:ascii="Times New Roman" w:eastAsia="Times New Roman" w:hAnsi="Times New Roman" w:cs="Times New Roman"/>
          <w:sz w:val="28"/>
          <w:szCs w:val="28"/>
          <w:lang w:eastAsia="ru-RU"/>
        </w:rPr>
        <w:t>дителей отбора получателей субсидий и подписывается усиленной квалифиц</w:t>
      </w:r>
      <w:r w:rsidRPr="00A53532">
        <w:rPr>
          <w:rFonts w:ascii="Times New Roman" w:eastAsia="Times New Roman" w:hAnsi="Times New Roman" w:cs="Times New Roman"/>
          <w:sz w:val="28"/>
          <w:szCs w:val="28"/>
          <w:lang w:eastAsia="ru-RU"/>
        </w:rPr>
        <w:t>и</w:t>
      </w:r>
      <w:r w:rsidRPr="00A53532">
        <w:rPr>
          <w:rFonts w:ascii="Times New Roman" w:eastAsia="Times New Roman" w:hAnsi="Times New Roman" w:cs="Times New Roman"/>
          <w:sz w:val="28"/>
          <w:szCs w:val="28"/>
          <w:lang w:eastAsia="ru-RU"/>
        </w:rPr>
        <w:t>рованной электронной подписью руководителя главного распорядителя бю</w:t>
      </w:r>
      <w:r w:rsidRPr="00A53532">
        <w:rPr>
          <w:rFonts w:ascii="Times New Roman" w:eastAsia="Times New Roman" w:hAnsi="Times New Roman" w:cs="Times New Roman"/>
          <w:sz w:val="28"/>
          <w:szCs w:val="28"/>
          <w:lang w:eastAsia="ru-RU"/>
        </w:rPr>
        <w:t>д</w:t>
      </w:r>
      <w:r w:rsidRPr="00A53532">
        <w:rPr>
          <w:rFonts w:ascii="Times New Roman" w:eastAsia="Times New Roman" w:hAnsi="Times New Roman" w:cs="Times New Roman"/>
          <w:sz w:val="28"/>
          <w:szCs w:val="28"/>
          <w:lang w:eastAsia="ru-RU"/>
        </w:rPr>
        <w:t>жетных средств (уполномоченного им лица) в ГИИС «Электронный бюджет», а также размещается на</w:t>
      </w:r>
      <w:r w:rsidR="006A2AB9">
        <w:rPr>
          <w:rFonts w:ascii="Times New Roman" w:eastAsia="Times New Roman" w:hAnsi="Times New Roman" w:cs="Times New Roman"/>
          <w:sz w:val="28"/>
          <w:szCs w:val="28"/>
          <w:lang w:eastAsia="ru-RU"/>
        </w:rPr>
        <w:t xml:space="preserve"> Е</w:t>
      </w:r>
      <w:r w:rsidR="00D87165">
        <w:rPr>
          <w:rFonts w:ascii="Times New Roman" w:eastAsia="Times New Roman" w:hAnsi="Times New Roman" w:cs="Times New Roman"/>
          <w:sz w:val="28"/>
          <w:szCs w:val="28"/>
          <w:lang w:eastAsia="ru-RU"/>
        </w:rPr>
        <w:t xml:space="preserve">дином портале </w:t>
      </w:r>
      <w:r w:rsidR="002E2D14" w:rsidRPr="002E2D14">
        <w:rPr>
          <w:rFonts w:ascii="Times New Roman" w:eastAsia="Times New Roman" w:hAnsi="Times New Roman" w:cs="Times New Roman"/>
          <w:sz w:val="28"/>
          <w:szCs w:val="28"/>
          <w:lang w:eastAsia="ru-RU"/>
        </w:rPr>
        <w:t>не позднее 1-го рабочего дня, следу</w:t>
      </w:r>
      <w:r w:rsidR="002E2D14" w:rsidRPr="002E2D14">
        <w:rPr>
          <w:rFonts w:ascii="Times New Roman" w:eastAsia="Times New Roman" w:hAnsi="Times New Roman" w:cs="Times New Roman"/>
          <w:sz w:val="28"/>
          <w:szCs w:val="28"/>
          <w:lang w:eastAsia="ru-RU"/>
        </w:rPr>
        <w:t>ю</w:t>
      </w:r>
      <w:r w:rsidR="002E2D14" w:rsidRPr="002E2D14">
        <w:rPr>
          <w:rFonts w:ascii="Times New Roman" w:eastAsia="Times New Roman" w:hAnsi="Times New Roman" w:cs="Times New Roman"/>
          <w:sz w:val="28"/>
          <w:szCs w:val="28"/>
          <w:lang w:eastAsia="ru-RU"/>
        </w:rPr>
        <w:t xml:space="preserve">щего за днем его подписания </w:t>
      </w:r>
      <w:r w:rsidR="00D87165">
        <w:rPr>
          <w:rFonts w:ascii="Times New Roman" w:eastAsia="Times New Roman" w:hAnsi="Times New Roman" w:cs="Times New Roman"/>
          <w:sz w:val="28"/>
          <w:szCs w:val="28"/>
          <w:lang w:eastAsia="ru-RU"/>
        </w:rPr>
        <w:t>и на С</w:t>
      </w:r>
      <w:r w:rsidRPr="00A53532">
        <w:rPr>
          <w:rFonts w:ascii="Times New Roman" w:eastAsia="Times New Roman" w:hAnsi="Times New Roman" w:cs="Times New Roman"/>
          <w:sz w:val="28"/>
          <w:szCs w:val="28"/>
          <w:lang w:eastAsia="ru-RU"/>
        </w:rPr>
        <w:t xml:space="preserve">айте </w:t>
      </w:r>
      <w:r w:rsidR="00D87165">
        <w:rPr>
          <w:rFonts w:ascii="Times New Roman" w:eastAsia="Times New Roman" w:hAnsi="Times New Roman" w:cs="Times New Roman"/>
          <w:sz w:val="28"/>
          <w:szCs w:val="28"/>
          <w:lang w:eastAsia="ru-RU"/>
        </w:rPr>
        <w:t>а</w:t>
      </w:r>
      <w:r w:rsidRPr="00A53532">
        <w:rPr>
          <w:rFonts w:ascii="Times New Roman" w:eastAsia="Times New Roman" w:hAnsi="Times New Roman" w:cs="Times New Roman"/>
          <w:sz w:val="28"/>
          <w:szCs w:val="28"/>
          <w:lang w:eastAsia="ru-RU"/>
        </w:rPr>
        <w:t>дминистрации в информационно-телекоммуникационной сети</w:t>
      </w:r>
      <w:proofErr w:type="gramEnd"/>
      <w:r w:rsidRPr="00A53532">
        <w:rPr>
          <w:rFonts w:ascii="Times New Roman" w:eastAsia="Times New Roman" w:hAnsi="Times New Roman" w:cs="Times New Roman"/>
          <w:sz w:val="28"/>
          <w:szCs w:val="28"/>
          <w:lang w:eastAsia="ru-RU"/>
        </w:rPr>
        <w:t xml:space="preserve"> «Интернет», не позднее </w:t>
      </w:r>
      <w:r w:rsidR="002E2D14">
        <w:rPr>
          <w:rFonts w:ascii="Times New Roman" w:eastAsia="Times New Roman" w:hAnsi="Times New Roman" w:cs="Times New Roman"/>
          <w:sz w:val="28"/>
          <w:szCs w:val="28"/>
          <w:lang w:eastAsia="ru-RU"/>
        </w:rPr>
        <w:t>3</w:t>
      </w:r>
      <w:r w:rsidRPr="00A53532">
        <w:rPr>
          <w:rFonts w:ascii="Times New Roman" w:eastAsia="Times New Roman" w:hAnsi="Times New Roman" w:cs="Times New Roman"/>
          <w:sz w:val="28"/>
          <w:szCs w:val="28"/>
          <w:lang w:eastAsia="ru-RU"/>
        </w:rPr>
        <w:t xml:space="preserve"> рабоч</w:t>
      </w:r>
      <w:r w:rsidR="002E2D14">
        <w:rPr>
          <w:rFonts w:ascii="Times New Roman" w:eastAsia="Times New Roman" w:hAnsi="Times New Roman" w:cs="Times New Roman"/>
          <w:sz w:val="28"/>
          <w:szCs w:val="28"/>
          <w:lang w:eastAsia="ru-RU"/>
        </w:rPr>
        <w:t>их</w:t>
      </w:r>
      <w:r w:rsidRPr="00A53532">
        <w:rPr>
          <w:rFonts w:ascii="Times New Roman" w:eastAsia="Times New Roman" w:hAnsi="Times New Roman" w:cs="Times New Roman"/>
          <w:sz w:val="28"/>
          <w:szCs w:val="28"/>
          <w:lang w:eastAsia="ru-RU"/>
        </w:rPr>
        <w:t xml:space="preserve"> дн</w:t>
      </w:r>
      <w:r w:rsidR="002E2D14">
        <w:rPr>
          <w:rFonts w:ascii="Times New Roman" w:eastAsia="Times New Roman" w:hAnsi="Times New Roman" w:cs="Times New Roman"/>
          <w:sz w:val="28"/>
          <w:szCs w:val="28"/>
          <w:lang w:eastAsia="ru-RU"/>
        </w:rPr>
        <w:t>ей</w:t>
      </w:r>
      <w:r w:rsidRPr="00A53532">
        <w:rPr>
          <w:rFonts w:ascii="Times New Roman" w:eastAsia="Times New Roman" w:hAnsi="Times New Roman" w:cs="Times New Roman"/>
          <w:sz w:val="28"/>
          <w:szCs w:val="28"/>
          <w:lang w:eastAsia="ru-RU"/>
        </w:rPr>
        <w:t>, следу</w:t>
      </w:r>
      <w:r w:rsidRPr="00A53532">
        <w:rPr>
          <w:rFonts w:ascii="Times New Roman" w:eastAsia="Times New Roman" w:hAnsi="Times New Roman" w:cs="Times New Roman"/>
          <w:sz w:val="28"/>
          <w:szCs w:val="28"/>
          <w:lang w:eastAsia="ru-RU"/>
        </w:rPr>
        <w:t>ю</w:t>
      </w:r>
      <w:r w:rsidRPr="00A53532">
        <w:rPr>
          <w:rFonts w:ascii="Times New Roman" w:eastAsia="Times New Roman" w:hAnsi="Times New Roman" w:cs="Times New Roman"/>
          <w:sz w:val="28"/>
          <w:szCs w:val="28"/>
          <w:lang w:eastAsia="ru-RU"/>
        </w:rPr>
        <w:t>щ</w:t>
      </w:r>
      <w:r w:rsidR="002E2D14">
        <w:rPr>
          <w:rFonts w:ascii="Times New Roman" w:eastAsia="Times New Roman" w:hAnsi="Times New Roman" w:cs="Times New Roman"/>
          <w:sz w:val="28"/>
          <w:szCs w:val="28"/>
          <w:lang w:eastAsia="ru-RU"/>
        </w:rPr>
        <w:t>их</w:t>
      </w:r>
      <w:r w:rsidRPr="00A53532">
        <w:rPr>
          <w:rFonts w:ascii="Times New Roman" w:eastAsia="Times New Roman" w:hAnsi="Times New Roman" w:cs="Times New Roman"/>
          <w:sz w:val="28"/>
          <w:szCs w:val="28"/>
          <w:lang w:eastAsia="ru-RU"/>
        </w:rPr>
        <w:t xml:space="preserve"> за днем его подписания.</w:t>
      </w:r>
    </w:p>
    <w:p w:rsidR="00A53532" w:rsidRPr="00E72883" w:rsidRDefault="00A53532" w:rsidP="00A5353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A53532">
        <w:rPr>
          <w:rFonts w:ascii="Times New Roman" w:eastAsia="Times New Roman" w:hAnsi="Times New Roman" w:cs="Times New Roman"/>
          <w:sz w:val="28"/>
          <w:szCs w:val="28"/>
          <w:lang w:eastAsia="ru-RU"/>
        </w:rPr>
        <w:t>Внесение изменений в протокол подведения итогов отбора осуществляе</w:t>
      </w:r>
      <w:r w:rsidRPr="00A53532">
        <w:rPr>
          <w:rFonts w:ascii="Times New Roman" w:eastAsia="Times New Roman" w:hAnsi="Times New Roman" w:cs="Times New Roman"/>
          <w:sz w:val="28"/>
          <w:szCs w:val="28"/>
          <w:lang w:eastAsia="ru-RU"/>
        </w:rPr>
        <w:t>т</w:t>
      </w:r>
      <w:r w:rsidRPr="00A53532">
        <w:rPr>
          <w:rFonts w:ascii="Times New Roman" w:eastAsia="Times New Roman" w:hAnsi="Times New Roman" w:cs="Times New Roman"/>
          <w:sz w:val="28"/>
          <w:szCs w:val="28"/>
          <w:lang w:eastAsia="ru-RU"/>
        </w:rPr>
        <w:t xml:space="preserve">ся не позднее 10 календарных дней, со дня </w:t>
      </w:r>
      <w:proofErr w:type="gramStart"/>
      <w:r w:rsidRPr="00A53532">
        <w:rPr>
          <w:rFonts w:ascii="Times New Roman" w:eastAsia="Times New Roman" w:hAnsi="Times New Roman" w:cs="Times New Roman"/>
          <w:sz w:val="28"/>
          <w:szCs w:val="28"/>
          <w:lang w:eastAsia="ru-RU"/>
        </w:rPr>
        <w:t>подписания протокола подведения итогов отбора</w:t>
      </w:r>
      <w:proofErr w:type="gramEnd"/>
      <w:r w:rsidRPr="00A53532">
        <w:rPr>
          <w:rFonts w:ascii="Times New Roman" w:eastAsia="Times New Roman" w:hAnsi="Times New Roman" w:cs="Times New Roman"/>
          <w:sz w:val="28"/>
          <w:szCs w:val="28"/>
          <w:lang w:eastAsia="ru-RU"/>
        </w:rPr>
        <w:t xml:space="preserve"> путем формирования новых версий указанных протоколов с ук</w:t>
      </w:r>
      <w:r w:rsidRPr="00A53532">
        <w:rPr>
          <w:rFonts w:ascii="Times New Roman" w:eastAsia="Times New Roman" w:hAnsi="Times New Roman" w:cs="Times New Roman"/>
          <w:sz w:val="28"/>
          <w:szCs w:val="28"/>
          <w:lang w:eastAsia="ru-RU"/>
        </w:rPr>
        <w:t>а</w:t>
      </w:r>
      <w:r w:rsidRPr="00A53532">
        <w:rPr>
          <w:rFonts w:ascii="Times New Roman" w:eastAsia="Times New Roman" w:hAnsi="Times New Roman" w:cs="Times New Roman"/>
          <w:sz w:val="28"/>
          <w:szCs w:val="28"/>
          <w:lang w:eastAsia="ru-RU"/>
        </w:rPr>
        <w:t>занием причин внесения изменений.</w:t>
      </w:r>
      <w:r w:rsidR="00E72883">
        <w:rPr>
          <w:rFonts w:ascii="Times New Roman" w:eastAsia="Times New Roman" w:hAnsi="Times New Roman" w:cs="Times New Roman"/>
          <w:sz w:val="28"/>
          <w:szCs w:val="28"/>
          <w:lang w:eastAsia="ru-RU"/>
        </w:rPr>
        <w:t xml:space="preserve"> </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 xml:space="preserve">2.7.8. Протокол </w:t>
      </w:r>
      <w:proofErr w:type="gramStart"/>
      <w:r w:rsidRPr="00E72883">
        <w:rPr>
          <w:rFonts w:ascii="Times New Roman" w:eastAsia="Times New Roman" w:hAnsi="Times New Roman" w:cs="Times New Roman"/>
          <w:sz w:val="28"/>
          <w:szCs w:val="28"/>
          <w:lang w:eastAsia="ru-RU"/>
        </w:rPr>
        <w:t>подведения итогов отбора получателей субсидий</w:t>
      </w:r>
      <w:proofErr w:type="gramEnd"/>
      <w:r w:rsidRPr="00E72883">
        <w:rPr>
          <w:rFonts w:ascii="Times New Roman" w:eastAsia="Times New Roman" w:hAnsi="Times New Roman" w:cs="Times New Roman"/>
          <w:sz w:val="28"/>
          <w:szCs w:val="28"/>
          <w:lang w:eastAsia="ru-RU"/>
        </w:rPr>
        <w:t xml:space="preserve"> включ</w:t>
      </w:r>
      <w:r w:rsidRPr="00E72883">
        <w:rPr>
          <w:rFonts w:ascii="Times New Roman" w:eastAsia="Times New Roman" w:hAnsi="Times New Roman" w:cs="Times New Roman"/>
          <w:sz w:val="28"/>
          <w:szCs w:val="28"/>
          <w:lang w:eastAsia="ru-RU"/>
        </w:rPr>
        <w:t>а</w:t>
      </w:r>
      <w:r w:rsidRPr="00E72883">
        <w:rPr>
          <w:rFonts w:ascii="Times New Roman" w:eastAsia="Times New Roman" w:hAnsi="Times New Roman" w:cs="Times New Roman"/>
          <w:sz w:val="28"/>
          <w:szCs w:val="28"/>
          <w:lang w:eastAsia="ru-RU"/>
        </w:rPr>
        <w:t>ет следующие сведения:</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дата, время и место проведения рассмотрения заявок;</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 xml:space="preserve">информация </w:t>
      </w:r>
      <w:proofErr w:type="gramStart"/>
      <w:r w:rsidRPr="00E72883">
        <w:rPr>
          <w:rFonts w:ascii="Times New Roman" w:eastAsia="Times New Roman" w:hAnsi="Times New Roman" w:cs="Times New Roman"/>
          <w:sz w:val="28"/>
          <w:szCs w:val="28"/>
          <w:lang w:eastAsia="ru-RU"/>
        </w:rPr>
        <w:t>о</w:t>
      </w:r>
      <w:proofErr w:type="gramEnd"/>
      <w:r w:rsidRPr="00E72883">
        <w:rPr>
          <w:rFonts w:ascii="Times New Roman" w:eastAsia="Times New Roman" w:hAnsi="Times New Roman" w:cs="Times New Roman"/>
          <w:sz w:val="28"/>
          <w:szCs w:val="28"/>
          <w:lang w:eastAsia="ru-RU"/>
        </w:rPr>
        <w:t xml:space="preserve"> </w:t>
      </w:r>
      <w:r w:rsidR="00135504" w:rsidRPr="00135504">
        <w:rPr>
          <w:rFonts w:ascii="Times New Roman" w:eastAsia="Times New Roman" w:hAnsi="Times New Roman" w:cs="Times New Roman"/>
          <w:sz w:val="28"/>
          <w:szCs w:val="28"/>
          <w:lang w:eastAsia="ru-RU"/>
        </w:rPr>
        <w:t>участник</w:t>
      </w:r>
      <w:r w:rsidR="00135504">
        <w:rPr>
          <w:rFonts w:ascii="Times New Roman" w:eastAsia="Times New Roman" w:hAnsi="Times New Roman" w:cs="Times New Roman"/>
          <w:sz w:val="28"/>
          <w:szCs w:val="28"/>
          <w:lang w:eastAsia="ru-RU"/>
        </w:rPr>
        <w:t>ах</w:t>
      </w:r>
      <w:r w:rsidR="00135504" w:rsidRPr="00135504">
        <w:rPr>
          <w:rFonts w:ascii="Times New Roman" w:eastAsia="Times New Roman" w:hAnsi="Times New Roman" w:cs="Times New Roman"/>
          <w:sz w:val="28"/>
          <w:szCs w:val="28"/>
          <w:lang w:eastAsia="ru-RU"/>
        </w:rPr>
        <w:t xml:space="preserve"> отбора получателей субсидий</w:t>
      </w:r>
      <w:r w:rsidRPr="00E72883">
        <w:rPr>
          <w:rFonts w:ascii="Times New Roman" w:eastAsia="Times New Roman" w:hAnsi="Times New Roman" w:cs="Times New Roman"/>
          <w:sz w:val="28"/>
          <w:szCs w:val="28"/>
          <w:lang w:eastAsia="ru-RU"/>
        </w:rPr>
        <w:t>, заявки которых были рассмотрены;</w:t>
      </w:r>
    </w:p>
    <w:p w:rsidR="00E72883" w:rsidRPr="00E72883"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72883">
        <w:rPr>
          <w:rFonts w:ascii="Times New Roman" w:eastAsia="Times New Roman" w:hAnsi="Times New Roman" w:cs="Times New Roman"/>
          <w:sz w:val="28"/>
          <w:szCs w:val="28"/>
          <w:lang w:eastAsia="ru-RU"/>
        </w:rPr>
        <w:t xml:space="preserve">информация </w:t>
      </w:r>
      <w:proofErr w:type="gramStart"/>
      <w:r w:rsidRPr="00E72883">
        <w:rPr>
          <w:rFonts w:ascii="Times New Roman" w:eastAsia="Times New Roman" w:hAnsi="Times New Roman" w:cs="Times New Roman"/>
          <w:sz w:val="28"/>
          <w:szCs w:val="28"/>
          <w:lang w:eastAsia="ru-RU"/>
        </w:rPr>
        <w:t>о</w:t>
      </w:r>
      <w:proofErr w:type="gramEnd"/>
      <w:r w:rsidRPr="00E72883">
        <w:rPr>
          <w:rFonts w:ascii="Times New Roman" w:eastAsia="Times New Roman" w:hAnsi="Times New Roman" w:cs="Times New Roman"/>
          <w:sz w:val="28"/>
          <w:szCs w:val="28"/>
          <w:lang w:eastAsia="ru-RU"/>
        </w:rPr>
        <w:t xml:space="preserve"> </w:t>
      </w:r>
      <w:r w:rsidR="00135504" w:rsidRPr="00135504">
        <w:rPr>
          <w:rFonts w:ascii="Times New Roman" w:eastAsia="Times New Roman" w:hAnsi="Times New Roman" w:cs="Times New Roman"/>
          <w:sz w:val="28"/>
          <w:szCs w:val="28"/>
          <w:lang w:eastAsia="ru-RU"/>
        </w:rPr>
        <w:t>участник</w:t>
      </w:r>
      <w:r w:rsidR="00135504">
        <w:rPr>
          <w:rFonts w:ascii="Times New Roman" w:eastAsia="Times New Roman" w:hAnsi="Times New Roman" w:cs="Times New Roman"/>
          <w:sz w:val="28"/>
          <w:szCs w:val="28"/>
          <w:lang w:eastAsia="ru-RU"/>
        </w:rPr>
        <w:t>ах</w:t>
      </w:r>
      <w:r w:rsidR="00135504" w:rsidRPr="00135504">
        <w:rPr>
          <w:rFonts w:ascii="Times New Roman" w:eastAsia="Times New Roman" w:hAnsi="Times New Roman" w:cs="Times New Roman"/>
          <w:sz w:val="28"/>
          <w:szCs w:val="28"/>
          <w:lang w:eastAsia="ru-RU"/>
        </w:rPr>
        <w:t xml:space="preserve"> отбора получателей субсидий</w:t>
      </w:r>
      <w:r w:rsidRPr="00E72883">
        <w:rPr>
          <w:rFonts w:ascii="Times New Roman" w:eastAsia="Times New Roman" w:hAnsi="Times New Roman" w:cs="Times New Roman"/>
          <w:sz w:val="28"/>
          <w:szCs w:val="28"/>
          <w:lang w:eastAsia="ru-RU"/>
        </w:rPr>
        <w:t>,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72883" w:rsidRPr="002B4741" w:rsidRDefault="00E72883" w:rsidP="00E72883">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E72883">
        <w:rPr>
          <w:rFonts w:ascii="Times New Roman" w:eastAsia="Times New Roman" w:hAnsi="Times New Roman" w:cs="Times New Roman"/>
          <w:sz w:val="28"/>
          <w:szCs w:val="28"/>
          <w:lang w:eastAsia="ru-RU"/>
        </w:rPr>
        <w:t>наименование получателя (получателей) субсидии, с которым заключае</w:t>
      </w:r>
      <w:r w:rsidRPr="00E72883">
        <w:rPr>
          <w:rFonts w:ascii="Times New Roman" w:eastAsia="Times New Roman" w:hAnsi="Times New Roman" w:cs="Times New Roman"/>
          <w:sz w:val="28"/>
          <w:szCs w:val="28"/>
          <w:lang w:eastAsia="ru-RU"/>
        </w:rPr>
        <w:t>т</w:t>
      </w:r>
      <w:r w:rsidRPr="00E72883">
        <w:rPr>
          <w:rFonts w:ascii="Times New Roman" w:eastAsia="Times New Roman" w:hAnsi="Times New Roman" w:cs="Times New Roman"/>
          <w:sz w:val="28"/>
          <w:szCs w:val="28"/>
          <w:lang w:eastAsia="ru-RU"/>
        </w:rPr>
        <w:t>ся Соглашение и размер предоставляемой ему субсидии.</w:t>
      </w:r>
      <w:r w:rsidR="002B4741">
        <w:rPr>
          <w:rFonts w:ascii="Times New Roman" w:eastAsia="Times New Roman" w:hAnsi="Times New Roman" w:cs="Times New Roman"/>
          <w:sz w:val="28"/>
          <w:szCs w:val="28"/>
          <w:lang w:eastAsia="ru-RU"/>
        </w:rPr>
        <w:t xml:space="preserve"> </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2.7.</w:t>
      </w:r>
      <w:r w:rsidR="006139D8">
        <w:rPr>
          <w:rFonts w:ascii="Times New Roman" w:eastAsia="Times New Roman" w:hAnsi="Times New Roman" w:cs="Times New Roman"/>
          <w:sz w:val="28"/>
          <w:szCs w:val="28"/>
          <w:lang w:eastAsia="ru-RU"/>
        </w:rPr>
        <w:t>9</w:t>
      </w:r>
      <w:r w:rsidRPr="00FE74D5">
        <w:rPr>
          <w:rFonts w:ascii="Times New Roman" w:eastAsia="Times New Roman" w:hAnsi="Times New Roman" w:cs="Times New Roman"/>
          <w:sz w:val="28"/>
          <w:szCs w:val="28"/>
          <w:lang w:eastAsia="ru-RU"/>
        </w:rPr>
        <w:t xml:space="preserve">. Порядок возврата заявок </w:t>
      </w:r>
      <w:r w:rsidR="00B923F0" w:rsidRPr="00B923F0">
        <w:rPr>
          <w:rFonts w:ascii="Times New Roman" w:eastAsia="Times New Roman" w:hAnsi="Times New Roman" w:cs="Times New Roman"/>
          <w:sz w:val="28"/>
          <w:szCs w:val="28"/>
          <w:lang w:eastAsia="ru-RU"/>
        </w:rPr>
        <w:t>участникам отбора получателей субсидий</w:t>
      </w:r>
      <w:r w:rsidRPr="00FE74D5">
        <w:rPr>
          <w:rFonts w:ascii="Times New Roman" w:eastAsia="Times New Roman" w:hAnsi="Times New Roman" w:cs="Times New Roman"/>
          <w:sz w:val="28"/>
          <w:szCs w:val="28"/>
          <w:lang w:eastAsia="ru-RU"/>
        </w:rPr>
        <w:t xml:space="preserve"> на доработку:</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 xml:space="preserve">1) направление заявки на доработку возможно не позднее </w:t>
      </w:r>
      <w:r w:rsidR="00894FC8">
        <w:rPr>
          <w:rFonts w:ascii="Times New Roman" w:eastAsia="Times New Roman" w:hAnsi="Times New Roman" w:cs="Times New Roman"/>
          <w:sz w:val="28"/>
          <w:szCs w:val="28"/>
          <w:lang w:eastAsia="ru-RU"/>
        </w:rPr>
        <w:t>3</w:t>
      </w:r>
      <w:r w:rsidRPr="00FE74D5">
        <w:rPr>
          <w:rFonts w:ascii="Times New Roman" w:eastAsia="Times New Roman" w:hAnsi="Times New Roman" w:cs="Times New Roman"/>
          <w:sz w:val="28"/>
          <w:szCs w:val="28"/>
          <w:lang w:eastAsia="ru-RU"/>
        </w:rPr>
        <w:t xml:space="preserve"> рабочих дней до окончания срока рассмотрения заявки;</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2) основаниями для возврата заявки на доработку являются технические неточности, несоответствия, допущенные при заполнении заявки;</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FE74D5">
        <w:rPr>
          <w:rFonts w:ascii="Times New Roman" w:eastAsia="Times New Roman" w:hAnsi="Times New Roman" w:cs="Times New Roman"/>
          <w:sz w:val="28"/>
          <w:szCs w:val="28"/>
          <w:lang w:eastAsia="ru-RU"/>
        </w:rPr>
        <w:t xml:space="preserve">3) решения </w:t>
      </w:r>
      <w:r>
        <w:rPr>
          <w:rFonts w:ascii="Times New Roman" w:eastAsia="Times New Roman" w:hAnsi="Times New Roman" w:cs="Times New Roman"/>
          <w:sz w:val="28"/>
          <w:szCs w:val="28"/>
          <w:lang w:eastAsia="ru-RU"/>
        </w:rPr>
        <w:t>Исполнителя</w:t>
      </w:r>
      <w:r w:rsidRPr="00FE74D5">
        <w:rPr>
          <w:rFonts w:ascii="Times New Roman" w:eastAsia="Times New Roman" w:hAnsi="Times New Roman" w:cs="Times New Roman"/>
          <w:sz w:val="28"/>
          <w:szCs w:val="28"/>
          <w:lang w:eastAsia="ru-RU"/>
        </w:rPr>
        <w:t xml:space="preserve"> о возврате заявок на доработку принимаются в равной мере ко всем </w:t>
      </w:r>
      <w:r w:rsidR="00B923F0" w:rsidRPr="00B923F0">
        <w:rPr>
          <w:rFonts w:ascii="Times New Roman" w:eastAsia="Times New Roman" w:hAnsi="Times New Roman" w:cs="Times New Roman"/>
          <w:sz w:val="28"/>
          <w:szCs w:val="28"/>
          <w:lang w:eastAsia="ru-RU"/>
        </w:rPr>
        <w:t>участникам отбора получателей субсидий</w:t>
      </w:r>
      <w:r w:rsidRPr="00FE74D5">
        <w:rPr>
          <w:rFonts w:ascii="Times New Roman" w:eastAsia="Times New Roman" w:hAnsi="Times New Roman" w:cs="Times New Roman"/>
          <w:sz w:val="28"/>
          <w:szCs w:val="28"/>
          <w:lang w:eastAsia="ru-RU"/>
        </w:rPr>
        <w:t xml:space="preserve">, при рассмотрении заявок, которых выявлены основания для их возврата на доработку, а также доводятся до </w:t>
      </w:r>
      <w:r w:rsidR="00B923F0" w:rsidRPr="00B923F0">
        <w:rPr>
          <w:rFonts w:ascii="Times New Roman" w:eastAsia="Times New Roman" w:hAnsi="Times New Roman" w:cs="Times New Roman"/>
          <w:sz w:val="28"/>
          <w:szCs w:val="28"/>
          <w:lang w:eastAsia="ru-RU"/>
        </w:rPr>
        <w:t>участник</w:t>
      </w:r>
      <w:r w:rsidR="00B923F0">
        <w:rPr>
          <w:rFonts w:ascii="Times New Roman" w:eastAsia="Times New Roman" w:hAnsi="Times New Roman" w:cs="Times New Roman"/>
          <w:sz w:val="28"/>
          <w:szCs w:val="28"/>
          <w:lang w:eastAsia="ru-RU"/>
        </w:rPr>
        <w:t>ов</w:t>
      </w:r>
      <w:r w:rsidR="00B923F0" w:rsidRPr="00B923F0">
        <w:rPr>
          <w:rFonts w:ascii="Times New Roman" w:eastAsia="Times New Roman" w:hAnsi="Times New Roman" w:cs="Times New Roman"/>
          <w:sz w:val="28"/>
          <w:szCs w:val="28"/>
          <w:lang w:eastAsia="ru-RU"/>
        </w:rPr>
        <w:t xml:space="preserve"> отбора получателей субсидий</w:t>
      </w:r>
      <w:r w:rsidRPr="00FE74D5">
        <w:rPr>
          <w:rFonts w:ascii="Times New Roman" w:eastAsia="Times New Roman" w:hAnsi="Times New Roman" w:cs="Times New Roman"/>
          <w:sz w:val="28"/>
          <w:szCs w:val="28"/>
          <w:lang w:eastAsia="ru-RU"/>
        </w:rPr>
        <w:t xml:space="preserve"> с использованием ГИИС «Электронный бюджет» в течение одного рабочего дня со дня их принятия с указанием оснований для возврата заявки, а также положений</w:t>
      </w:r>
      <w:proofErr w:type="gramEnd"/>
      <w:r w:rsidRPr="00FE74D5">
        <w:rPr>
          <w:rFonts w:ascii="Times New Roman" w:eastAsia="Times New Roman" w:hAnsi="Times New Roman" w:cs="Times New Roman"/>
          <w:sz w:val="28"/>
          <w:szCs w:val="28"/>
          <w:lang w:eastAsia="ru-RU"/>
        </w:rPr>
        <w:t xml:space="preserve"> заявки, </w:t>
      </w:r>
      <w:proofErr w:type="gramStart"/>
      <w:r w:rsidRPr="00FE74D5">
        <w:rPr>
          <w:rFonts w:ascii="Times New Roman" w:eastAsia="Times New Roman" w:hAnsi="Times New Roman" w:cs="Times New Roman"/>
          <w:sz w:val="28"/>
          <w:szCs w:val="28"/>
          <w:lang w:eastAsia="ru-RU"/>
        </w:rPr>
        <w:t>нуждающихся</w:t>
      </w:r>
      <w:proofErr w:type="gramEnd"/>
      <w:r w:rsidRPr="00FE74D5">
        <w:rPr>
          <w:rFonts w:ascii="Times New Roman" w:eastAsia="Times New Roman" w:hAnsi="Times New Roman" w:cs="Times New Roman"/>
          <w:sz w:val="28"/>
          <w:szCs w:val="28"/>
          <w:lang w:eastAsia="ru-RU"/>
        </w:rPr>
        <w:t xml:space="preserve"> в доработке;</w:t>
      </w:r>
    </w:p>
    <w:p w:rsidR="00182874"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 xml:space="preserve">4) </w:t>
      </w:r>
      <w:r w:rsidR="00B923F0" w:rsidRPr="00B923F0">
        <w:rPr>
          <w:rFonts w:ascii="Times New Roman" w:eastAsia="Times New Roman" w:hAnsi="Times New Roman" w:cs="Times New Roman"/>
          <w:sz w:val="28"/>
          <w:szCs w:val="28"/>
          <w:lang w:eastAsia="ru-RU"/>
        </w:rPr>
        <w:t>участник отбора получателей субсидий</w:t>
      </w:r>
      <w:r w:rsidRPr="00FE74D5">
        <w:rPr>
          <w:rFonts w:ascii="Times New Roman" w:eastAsia="Times New Roman" w:hAnsi="Times New Roman" w:cs="Times New Roman"/>
          <w:sz w:val="28"/>
          <w:szCs w:val="28"/>
          <w:lang w:eastAsia="ru-RU"/>
        </w:rPr>
        <w:t xml:space="preserve"> должен направить скорректированную заявку не позднее второго рабочего дня со дня возврата его заявки на доработку</w:t>
      </w:r>
      <w:r w:rsidR="003C2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FE74D5">
        <w:rPr>
          <w:rFonts w:ascii="Times New Roman" w:eastAsia="Times New Roman" w:hAnsi="Times New Roman" w:cs="Times New Roman"/>
          <w:sz w:val="28"/>
          <w:szCs w:val="28"/>
          <w:lang w:eastAsia="ru-RU"/>
        </w:rPr>
        <w:t>.1</w:t>
      </w:r>
      <w:r w:rsidR="00C156EB">
        <w:rPr>
          <w:rFonts w:ascii="Times New Roman" w:eastAsia="Times New Roman" w:hAnsi="Times New Roman" w:cs="Times New Roman"/>
          <w:sz w:val="28"/>
          <w:szCs w:val="28"/>
          <w:lang w:eastAsia="ru-RU"/>
        </w:rPr>
        <w:t>0</w:t>
      </w:r>
      <w:r w:rsidRPr="00FE74D5">
        <w:rPr>
          <w:rFonts w:ascii="Times New Roman" w:eastAsia="Times New Roman" w:hAnsi="Times New Roman" w:cs="Times New Roman"/>
          <w:sz w:val="28"/>
          <w:szCs w:val="28"/>
          <w:lang w:eastAsia="ru-RU"/>
        </w:rPr>
        <w:t xml:space="preserve">. Порядок </w:t>
      </w:r>
      <w:proofErr w:type="gramStart"/>
      <w:r w:rsidRPr="00FE74D5">
        <w:rPr>
          <w:rFonts w:ascii="Times New Roman" w:eastAsia="Times New Roman" w:hAnsi="Times New Roman" w:cs="Times New Roman"/>
          <w:sz w:val="28"/>
          <w:szCs w:val="28"/>
          <w:lang w:eastAsia="ru-RU"/>
        </w:rPr>
        <w:t>отмены проведения отбора получателей субсидий</w:t>
      </w:r>
      <w:proofErr w:type="gramEnd"/>
      <w:r w:rsidRPr="00FE74D5">
        <w:rPr>
          <w:rFonts w:ascii="Times New Roman" w:eastAsia="Times New Roman" w:hAnsi="Times New Roman" w:cs="Times New Roman"/>
          <w:sz w:val="28"/>
          <w:szCs w:val="28"/>
          <w:lang w:eastAsia="ru-RU"/>
        </w:rPr>
        <w:t>:</w:t>
      </w:r>
    </w:p>
    <w:p w:rsidR="006A2AB9"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lastRenderedPageBreak/>
        <w:t xml:space="preserve">1) объявление Исполнителем об отмене проведения </w:t>
      </w:r>
      <w:r w:rsidR="006A2AB9">
        <w:rPr>
          <w:rFonts w:ascii="Times New Roman" w:eastAsia="Times New Roman" w:hAnsi="Times New Roman" w:cs="Times New Roman"/>
          <w:sz w:val="28"/>
          <w:szCs w:val="28"/>
          <w:lang w:eastAsia="ru-RU"/>
        </w:rPr>
        <w:t>отбора получателей субсидий на Е</w:t>
      </w:r>
      <w:r w:rsidRPr="00FE74D5">
        <w:rPr>
          <w:rFonts w:ascii="Times New Roman" w:eastAsia="Times New Roman" w:hAnsi="Times New Roman" w:cs="Times New Roman"/>
          <w:sz w:val="28"/>
          <w:szCs w:val="28"/>
          <w:lang w:eastAsia="ru-RU"/>
        </w:rPr>
        <w:t>дином портале</w:t>
      </w:r>
      <w:r>
        <w:rPr>
          <w:rFonts w:ascii="Times New Roman" w:eastAsia="Times New Roman" w:hAnsi="Times New Roman" w:cs="Times New Roman"/>
          <w:sz w:val="28"/>
          <w:szCs w:val="28"/>
          <w:lang w:eastAsia="ru-RU"/>
        </w:rPr>
        <w:t xml:space="preserve"> и на </w:t>
      </w:r>
      <w:r w:rsidR="006A2AB9">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айте </w:t>
      </w:r>
      <w:r w:rsidR="00BB3247">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дминистрации</w:t>
      </w:r>
      <w:r w:rsidRPr="00FE74D5">
        <w:rPr>
          <w:rFonts w:ascii="Times New Roman" w:eastAsia="Times New Roman" w:hAnsi="Times New Roman" w:cs="Times New Roman"/>
          <w:sz w:val="28"/>
          <w:szCs w:val="28"/>
          <w:lang w:eastAsia="ru-RU"/>
        </w:rPr>
        <w:t xml:space="preserve"> </w:t>
      </w:r>
      <w:r w:rsidR="006A2AB9" w:rsidRPr="006A2AB9">
        <w:rPr>
          <w:rFonts w:ascii="Times New Roman" w:eastAsia="Times New Roman" w:hAnsi="Times New Roman" w:cs="Times New Roman"/>
          <w:sz w:val="28"/>
          <w:szCs w:val="28"/>
          <w:lang w:eastAsia="ru-RU"/>
        </w:rPr>
        <w:t>в информационно-телекоммуникационной сети «Интернет»</w:t>
      </w:r>
      <w:r w:rsidR="006A2A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допускается </w:t>
      </w:r>
      <w:r w:rsidRPr="00FE74D5">
        <w:rPr>
          <w:rFonts w:ascii="Times New Roman" w:eastAsia="Times New Roman" w:hAnsi="Times New Roman" w:cs="Times New Roman"/>
          <w:sz w:val="28"/>
          <w:szCs w:val="28"/>
          <w:lang w:eastAsia="ru-RU"/>
        </w:rPr>
        <w:t>не позднее</w:t>
      </w:r>
      <w:r w:rsidR="006A2AB9">
        <w:rPr>
          <w:rFonts w:ascii="Times New Roman" w:eastAsia="Times New Roman" w:hAnsi="Times New Roman" w:cs="Times New Roman"/>
          <w:sz w:val="28"/>
          <w:szCs w:val="28"/>
          <w:lang w:eastAsia="ru-RU"/>
        </w:rPr>
        <w:t>,</w:t>
      </w:r>
      <w:r w:rsidRPr="00FE74D5">
        <w:rPr>
          <w:rFonts w:ascii="Times New Roman" w:eastAsia="Times New Roman" w:hAnsi="Times New Roman" w:cs="Times New Roman"/>
          <w:sz w:val="28"/>
          <w:szCs w:val="28"/>
          <w:lang w:eastAsia="ru-RU"/>
        </w:rPr>
        <w:t xml:space="preserve"> чем за один рабочий день до даты окончания срока подачи заявок участниками отбора получателей субсидий;</w:t>
      </w:r>
      <w:r>
        <w:rPr>
          <w:rFonts w:ascii="Times New Roman" w:eastAsia="Times New Roman" w:hAnsi="Times New Roman" w:cs="Times New Roman"/>
          <w:sz w:val="28"/>
          <w:szCs w:val="28"/>
          <w:lang w:eastAsia="ru-RU"/>
        </w:rPr>
        <w:t xml:space="preserve"> </w:t>
      </w:r>
    </w:p>
    <w:p w:rsidR="007E1047" w:rsidRPr="007E1047"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8"/>
          <w:szCs w:val="28"/>
          <w:lang w:eastAsia="ru-RU"/>
        </w:rPr>
      </w:pPr>
      <w:proofErr w:type="gramStart"/>
      <w:r w:rsidRPr="00FE74D5">
        <w:rPr>
          <w:rFonts w:ascii="Times New Roman" w:eastAsia="Times New Roman" w:hAnsi="Times New Roman" w:cs="Times New Roman"/>
          <w:sz w:val="28"/>
          <w:szCs w:val="28"/>
          <w:lang w:eastAsia="ru-RU"/>
        </w:rPr>
        <w:t xml:space="preserve">2) </w:t>
      </w:r>
      <w:r w:rsidR="007E1047" w:rsidRPr="007E1047">
        <w:rPr>
          <w:rFonts w:ascii="Times New Roman" w:eastAsia="Times New Roman" w:hAnsi="Times New Roman" w:cs="Times New Roman"/>
          <w:sz w:val="28"/>
          <w:szCs w:val="28"/>
          <w:lang w:eastAsia="ru-RU"/>
        </w:rPr>
        <w:t xml:space="preserve">объявление об отмене отбора получателей субсидий формируется в электронной форме посредством заполнения соответствующих экранных форм ГИИС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размещается на Едином портале и на </w:t>
      </w:r>
      <w:r w:rsidR="001709AA">
        <w:rPr>
          <w:rFonts w:ascii="Times New Roman" w:eastAsia="Times New Roman" w:hAnsi="Times New Roman" w:cs="Times New Roman"/>
          <w:sz w:val="28"/>
          <w:szCs w:val="28"/>
          <w:lang w:eastAsia="ru-RU"/>
        </w:rPr>
        <w:t>С</w:t>
      </w:r>
      <w:r w:rsidR="007E1047" w:rsidRPr="007E1047">
        <w:rPr>
          <w:rFonts w:ascii="Times New Roman" w:eastAsia="Times New Roman" w:hAnsi="Times New Roman" w:cs="Times New Roman"/>
          <w:sz w:val="28"/>
          <w:szCs w:val="28"/>
          <w:lang w:eastAsia="ru-RU"/>
        </w:rPr>
        <w:t xml:space="preserve">айте </w:t>
      </w:r>
      <w:r w:rsidR="001709AA">
        <w:rPr>
          <w:rFonts w:ascii="Times New Roman" w:eastAsia="Times New Roman" w:hAnsi="Times New Roman" w:cs="Times New Roman"/>
          <w:sz w:val="28"/>
          <w:szCs w:val="28"/>
          <w:lang w:eastAsia="ru-RU"/>
        </w:rPr>
        <w:t>а</w:t>
      </w:r>
      <w:r w:rsidR="007E1047">
        <w:rPr>
          <w:rFonts w:ascii="Times New Roman" w:eastAsia="Times New Roman" w:hAnsi="Times New Roman" w:cs="Times New Roman"/>
          <w:sz w:val="28"/>
          <w:szCs w:val="28"/>
          <w:lang w:eastAsia="ru-RU"/>
        </w:rPr>
        <w:t>дминистрации</w:t>
      </w:r>
      <w:r w:rsidR="007E1047" w:rsidRPr="007E1047">
        <w:rPr>
          <w:rFonts w:ascii="Times New Roman" w:eastAsia="Times New Roman" w:hAnsi="Times New Roman" w:cs="Times New Roman"/>
          <w:sz w:val="28"/>
          <w:szCs w:val="28"/>
          <w:lang w:eastAsia="ru-RU"/>
        </w:rPr>
        <w:t xml:space="preserve"> </w:t>
      </w:r>
      <w:r w:rsidR="006A2AB9" w:rsidRPr="006A2AB9">
        <w:rPr>
          <w:rFonts w:ascii="Times New Roman" w:eastAsia="Times New Roman" w:hAnsi="Times New Roman" w:cs="Times New Roman"/>
          <w:sz w:val="28"/>
          <w:szCs w:val="28"/>
          <w:lang w:eastAsia="ru-RU"/>
        </w:rPr>
        <w:t>в информационно-телекоммуникационной сети «Интернет»</w:t>
      </w:r>
      <w:r w:rsidR="00BE1C3F">
        <w:rPr>
          <w:rFonts w:ascii="Times New Roman" w:eastAsia="Times New Roman" w:hAnsi="Times New Roman" w:cs="Times New Roman"/>
          <w:sz w:val="28"/>
          <w:szCs w:val="28"/>
          <w:lang w:eastAsia="ru-RU"/>
        </w:rPr>
        <w:t>, не позднее 1 рабочего дня, следующ</w:t>
      </w:r>
      <w:r w:rsidR="00687C6C">
        <w:rPr>
          <w:rFonts w:ascii="Times New Roman" w:eastAsia="Times New Roman" w:hAnsi="Times New Roman" w:cs="Times New Roman"/>
          <w:sz w:val="28"/>
          <w:szCs w:val="28"/>
          <w:lang w:eastAsia="ru-RU"/>
        </w:rPr>
        <w:t>его</w:t>
      </w:r>
      <w:r w:rsidR="00BE1C3F">
        <w:rPr>
          <w:rFonts w:ascii="Times New Roman" w:eastAsia="Times New Roman" w:hAnsi="Times New Roman" w:cs="Times New Roman"/>
          <w:sz w:val="28"/>
          <w:szCs w:val="28"/>
          <w:lang w:eastAsia="ru-RU"/>
        </w:rPr>
        <w:t xml:space="preserve"> за днем его подписания</w:t>
      </w:r>
      <w:r w:rsidR="006A2AB9">
        <w:rPr>
          <w:rFonts w:ascii="Times New Roman" w:eastAsia="Times New Roman" w:hAnsi="Times New Roman" w:cs="Times New Roman"/>
          <w:sz w:val="28"/>
          <w:szCs w:val="28"/>
          <w:lang w:eastAsia="ru-RU"/>
        </w:rPr>
        <w:t xml:space="preserve"> </w:t>
      </w:r>
      <w:r w:rsidR="007E1047" w:rsidRPr="007E1047">
        <w:rPr>
          <w:rFonts w:ascii="Times New Roman" w:eastAsia="Times New Roman" w:hAnsi="Times New Roman" w:cs="Times New Roman"/>
          <w:sz w:val="28"/>
          <w:szCs w:val="28"/>
          <w:lang w:eastAsia="ru-RU"/>
        </w:rPr>
        <w:t>и содержит</w:t>
      </w:r>
      <w:proofErr w:type="gramEnd"/>
      <w:r w:rsidR="007E1047" w:rsidRPr="007E1047">
        <w:rPr>
          <w:rFonts w:ascii="Times New Roman" w:eastAsia="Times New Roman" w:hAnsi="Times New Roman" w:cs="Times New Roman"/>
          <w:sz w:val="28"/>
          <w:szCs w:val="28"/>
          <w:lang w:eastAsia="ru-RU"/>
        </w:rPr>
        <w:t xml:space="preserve"> информацию о причинах отмены отбора получателей субсидий;</w:t>
      </w:r>
      <w:r w:rsidR="007E1047">
        <w:rPr>
          <w:rFonts w:ascii="Times New Roman" w:eastAsia="Times New Roman" w:hAnsi="Times New Roman" w:cs="Times New Roman"/>
          <w:sz w:val="28"/>
          <w:szCs w:val="28"/>
          <w:lang w:eastAsia="ru-RU"/>
        </w:rPr>
        <w:t xml:space="preserve"> </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sz w:val="28"/>
          <w:szCs w:val="28"/>
          <w:lang w:eastAsia="ru-RU"/>
        </w:rPr>
      </w:pPr>
      <w:r w:rsidRPr="00FE74D5">
        <w:rPr>
          <w:rFonts w:ascii="Times New Roman" w:eastAsia="Times New Roman" w:hAnsi="Times New Roman" w:cs="Times New Roman"/>
          <w:sz w:val="28"/>
          <w:szCs w:val="28"/>
          <w:lang w:eastAsia="ru-RU"/>
        </w:rPr>
        <w:t xml:space="preserve">3) </w:t>
      </w:r>
      <w:r w:rsidR="00914CCF" w:rsidRPr="00914CCF">
        <w:rPr>
          <w:rFonts w:ascii="Times New Roman" w:eastAsia="Times New Roman" w:hAnsi="Times New Roman" w:cs="Times New Roman"/>
          <w:sz w:val="28"/>
          <w:szCs w:val="28"/>
          <w:lang w:eastAsia="ru-RU"/>
        </w:rPr>
        <w:t>участник</w:t>
      </w:r>
      <w:r w:rsidR="00914CCF">
        <w:rPr>
          <w:rFonts w:ascii="Times New Roman" w:eastAsia="Times New Roman" w:hAnsi="Times New Roman" w:cs="Times New Roman"/>
          <w:sz w:val="28"/>
          <w:szCs w:val="28"/>
          <w:lang w:eastAsia="ru-RU"/>
        </w:rPr>
        <w:t>и</w:t>
      </w:r>
      <w:r w:rsidR="00914CCF" w:rsidRPr="00914CCF">
        <w:rPr>
          <w:rFonts w:ascii="Times New Roman" w:eastAsia="Times New Roman" w:hAnsi="Times New Roman" w:cs="Times New Roman"/>
          <w:sz w:val="28"/>
          <w:szCs w:val="28"/>
          <w:lang w:eastAsia="ru-RU"/>
        </w:rPr>
        <w:t xml:space="preserve"> отбора получателей субсидий</w:t>
      </w:r>
      <w:r w:rsidRPr="00FE74D5">
        <w:rPr>
          <w:rFonts w:ascii="Times New Roman" w:eastAsia="Times New Roman" w:hAnsi="Times New Roman" w:cs="Times New Roman"/>
          <w:sz w:val="28"/>
          <w:szCs w:val="28"/>
          <w:lang w:eastAsia="ru-RU"/>
        </w:rPr>
        <w:t xml:space="preserve">, подавшие заявки, информируются об отмене проведения отбора получателей субсидий </w:t>
      </w:r>
      <w:r w:rsidR="006A2AB9">
        <w:rPr>
          <w:rFonts w:ascii="Times New Roman" w:eastAsia="Times New Roman" w:hAnsi="Times New Roman" w:cs="Times New Roman"/>
          <w:sz w:val="28"/>
          <w:szCs w:val="28"/>
          <w:lang w:eastAsia="ru-RU"/>
        </w:rPr>
        <w:t xml:space="preserve">в </w:t>
      </w:r>
      <w:r w:rsidR="007E1047">
        <w:rPr>
          <w:rFonts w:ascii="Times New Roman" w:eastAsia="Times New Roman" w:hAnsi="Times New Roman" w:cs="Times New Roman"/>
          <w:sz w:val="28"/>
          <w:szCs w:val="28"/>
          <w:lang w:eastAsia="ru-RU"/>
        </w:rPr>
        <w:t>ГИИС «Электронный бюджет»</w:t>
      </w:r>
      <w:r w:rsidRPr="00FE74D5">
        <w:rPr>
          <w:rFonts w:ascii="Times New Roman" w:eastAsia="Times New Roman" w:hAnsi="Times New Roman" w:cs="Times New Roman"/>
          <w:sz w:val="28"/>
          <w:szCs w:val="28"/>
          <w:lang w:eastAsia="ru-RU"/>
        </w:rPr>
        <w:t>;</w:t>
      </w:r>
      <w:r w:rsidR="007E1047">
        <w:rPr>
          <w:rFonts w:ascii="Times New Roman" w:eastAsia="Times New Roman" w:hAnsi="Times New Roman" w:cs="Times New Roman"/>
          <w:sz w:val="28"/>
          <w:szCs w:val="28"/>
          <w:lang w:eastAsia="ru-RU"/>
        </w:rPr>
        <w:t xml:space="preserve"> </w:t>
      </w:r>
    </w:p>
    <w:p w:rsidR="00FE74D5" w:rsidRPr="007E1047"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FE74D5">
        <w:rPr>
          <w:rFonts w:ascii="Times New Roman" w:eastAsia="Times New Roman" w:hAnsi="Times New Roman" w:cs="Times New Roman"/>
          <w:sz w:val="28"/>
          <w:szCs w:val="28"/>
          <w:lang w:eastAsia="ru-RU"/>
        </w:rPr>
        <w:t>4) отбор получателей субсидий считается отмененным со дня размещения объявления о его отмене на едином портале;</w:t>
      </w:r>
    </w:p>
    <w:p w:rsidR="00FE74D5" w:rsidRPr="00FE74D5" w:rsidRDefault="00FE74D5" w:rsidP="00FE74D5">
      <w:pPr>
        <w:suppressAutoHyphens/>
        <w:autoSpaceDE w:val="0"/>
        <w:autoSpaceDN w:val="0"/>
        <w:adjustRightInd w:val="0"/>
        <w:spacing w:line="240" w:lineRule="auto"/>
        <w:rPr>
          <w:rFonts w:ascii="Times New Roman" w:eastAsia="Times New Roman" w:hAnsi="Times New Roman" w:cs="Times New Roman"/>
          <w:color w:val="FF0000"/>
          <w:sz w:val="28"/>
          <w:szCs w:val="28"/>
          <w:lang w:eastAsia="ru-RU"/>
        </w:rPr>
      </w:pPr>
      <w:proofErr w:type="gramStart"/>
      <w:r w:rsidRPr="00FE74D5">
        <w:rPr>
          <w:rFonts w:ascii="Times New Roman" w:eastAsia="Times New Roman" w:hAnsi="Times New Roman" w:cs="Times New Roman"/>
          <w:sz w:val="28"/>
          <w:szCs w:val="28"/>
          <w:lang w:eastAsia="ru-RU"/>
        </w:rPr>
        <w:t>5) после окончания срока отмены проведения отбора получателей субсидий в соответствии с подпунктом 1</w:t>
      </w:r>
      <w:r w:rsidR="00107D69">
        <w:rPr>
          <w:rFonts w:ascii="Times New Roman" w:eastAsia="Times New Roman" w:hAnsi="Times New Roman" w:cs="Times New Roman"/>
          <w:sz w:val="28"/>
          <w:szCs w:val="28"/>
          <w:lang w:eastAsia="ru-RU"/>
        </w:rPr>
        <w:t xml:space="preserve"> </w:t>
      </w:r>
      <w:r w:rsidRPr="00FE74D5">
        <w:rPr>
          <w:rFonts w:ascii="Times New Roman" w:eastAsia="Times New Roman" w:hAnsi="Times New Roman" w:cs="Times New Roman"/>
          <w:sz w:val="28"/>
          <w:szCs w:val="28"/>
          <w:lang w:eastAsia="ru-RU"/>
        </w:rPr>
        <w:t xml:space="preserve">настоящего подпункта и до заключения </w:t>
      </w:r>
      <w:r w:rsidR="007E1047">
        <w:rPr>
          <w:rFonts w:ascii="Times New Roman" w:eastAsia="Times New Roman" w:hAnsi="Times New Roman" w:cs="Times New Roman"/>
          <w:sz w:val="28"/>
          <w:szCs w:val="28"/>
          <w:lang w:eastAsia="ru-RU"/>
        </w:rPr>
        <w:t>С</w:t>
      </w:r>
      <w:r w:rsidRPr="00FE74D5">
        <w:rPr>
          <w:rFonts w:ascii="Times New Roman" w:eastAsia="Times New Roman" w:hAnsi="Times New Roman" w:cs="Times New Roman"/>
          <w:sz w:val="28"/>
          <w:szCs w:val="28"/>
          <w:lang w:eastAsia="ru-RU"/>
        </w:rPr>
        <w:t xml:space="preserve">оглашения с победителем (победителями) отбора получателей субсидий Исполнитель может отменить отбор получателей субсидий </w:t>
      </w:r>
      <w:r w:rsidR="00914CCF" w:rsidRPr="00914CCF">
        <w:rPr>
          <w:rFonts w:ascii="Times New Roman" w:eastAsia="Times New Roman" w:hAnsi="Times New Roman" w:cs="Times New Roman"/>
          <w:sz w:val="28"/>
          <w:szCs w:val="28"/>
          <w:lang w:eastAsia="ru-RU"/>
        </w:rPr>
        <w:t xml:space="preserve">в случаях отзыва лимитов бюджетных обязательств на предоставление субсидии на соответствующий финансовый год или </w:t>
      </w:r>
      <w:r w:rsidRPr="00FE74D5">
        <w:rPr>
          <w:rFonts w:ascii="Times New Roman" w:eastAsia="Times New Roman" w:hAnsi="Times New Roman" w:cs="Times New Roman"/>
          <w:sz w:val="28"/>
          <w:szCs w:val="28"/>
          <w:lang w:eastAsia="ru-RU"/>
        </w:rPr>
        <w:t>возникновения обстоятельств непреодолимой силы в соответствии с пунктом 3 статьи 401 Гражданского кодекса Российской</w:t>
      </w:r>
      <w:proofErr w:type="gramEnd"/>
      <w:r w:rsidRPr="00FE74D5">
        <w:rPr>
          <w:rFonts w:ascii="Times New Roman" w:eastAsia="Times New Roman" w:hAnsi="Times New Roman" w:cs="Times New Roman"/>
          <w:sz w:val="28"/>
          <w:szCs w:val="28"/>
          <w:lang w:eastAsia="ru-RU"/>
        </w:rPr>
        <w:t xml:space="preserve"> Федерации.</w:t>
      </w:r>
      <w:r w:rsidR="007E1047">
        <w:rPr>
          <w:rFonts w:ascii="Times New Roman" w:eastAsia="Times New Roman" w:hAnsi="Times New Roman" w:cs="Times New Roman"/>
          <w:sz w:val="28"/>
          <w:szCs w:val="28"/>
          <w:lang w:eastAsia="ru-RU"/>
        </w:rPr>
        <w:t xml:space="preserve"> </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7E1047">
        <w:rPr>
          <w:rFonts w:ascii="Times New Roman" w:eastAsia="Times New Roman" w:hAnsi="Times New Roman" w:cs="Times New Roman"/>
          <w:sz w:val="28"/>
          <w:szCs w:val="28"/>
          <w:lang w:eastAsia="ru-RU"/>
        </w:rPr>
        <w:t>. Размер субсидии и порядок расчета размера субсидии.</w:t>
      </w:r>
    </w:p>
    <w:p w:rsidR="00107D69"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Субсидия, распределяемая в рамках отбора получателей субсидий, ра</w:t>
      </w:r>
      <w:r w:rsidRPr="007E1047">
        <w:rPr>
          <w:rFonts w:ascii="Times New Roman" w:eastAsia="Times New Roman" w:hAnsi="Times New Roman" w:cs="Times New Roman"/>
          <w:sz w:val="28"/>
          <w:szCs w:val="28"/>
          <w:lang w:eastAsia="ru-RU"/>
        </w:rPr>
        <w:t>с</w:t>
      </w:r>
      <w:r w:rsidRPr="007E1047">
        <w:rPr>
          <w:rFonts w:ascii="Times New Roman" w:eastAsia="Times New Roman" w:hAnsi="Times New Roman" w:cs="Times New Roman"/>
          <w:sz w:val="28"/>
          <w:szCs w:val="28"/>
          <w:lang w:eastAsia="ru-RU"/>
        </w:rPr>
        <w:t xml:space="preserve">пределяется между </w:t>
      </w:r>
      <w:r w:rsidR="005676EE" w:rsidRPr="005676EE">
        <w:rPr>
          <w:rFonts w:ascii="Times New Roman" w:eastAsia="Times New Roman" w:hAnsi="Times New Roman" w:cs="Times New Roman"/>
          <w:sz w:val="28"/>
          <w:szCs w:val="28"/>
          <w:lang w:eastAsia="ru-RU"/>
        </w:rPr>
        <w:t>участник</w:t>
      </w:r>
      <w:r w:rsidR="005676EE">
        <w:rPr>
          <w:rFonts w:ascii="Times New Roman" w:eastAsia="Times New Roman" w:hAnsi="Times New Roman" w:cs="Times New Roman"/>
          <w:sz w:val="28"/>
          <w:szCs w:val="28"/>
          <w:lang w:eastAsia="ru-RU"/>
        </w:rPr>
        <w:t>ами</w:t>
      </w:r>
      <w:r w:rsidR="005676EE" w:rsidRPr="005676EE">
        <w:rPr>
          <w:rFonts w:ascii="Times New Roman" w:eastAsia="Times New Roman" w:hAnsi="Times New Roman" w:cs="Times New Roman"/>
          <w:sz w:val="28"/>
          <w:szCs w:val="28"/>
          <w:lang w:eastAsia="ru-RU"/>
        </w:rPr>
        <w:t xml:space="preserve"> отбора получателей субсидий</w:t>
      </w:r>
      <w:r w:rsidRPr="007E1047">
        <w:rPr>
          <w:rFonts w:ascii="Times New Roman" w:eastAsia="Times New Roman" w:hAnsi="Times New Roman" w:cs="Times New Roman"/>
          <w:sz w:val="28"/>
          <w:szCs w:val="28"/>
          <w:lang w:eastAsia="ru-RU"/>
        </w:rPr>
        <w:t xml:space="preserve">, включенными в </w:t>
      </w:r>
      <w:r>
        <w:rPr>
          <w:rFonts w:ascii="Times New Roman" w:eastAsia="Times New Roman" w:hAnsi="Times New Roman" w:cs="Times New Roman"/>
          <w:sz w:val="28"/>
          <w:szCs w:val="28"/>
          <w:lang w:eastAsia="ru-RU"/>
        </w:rPr>
        <w:t>рейтинг</w:t>
      </w:r>
      <w:r w:rsidRPr="007E10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указанный </w:t>
      </w:r>
      <w:r w:rsidRPr="007E1047">
        <w:rPr>
          <w:rFonts w:ascii="Times New Roman" w:eastAsia="Times New Roman" w:hAnsi="Times New Roman" w:cs="Times New Roman"/>
          <w:sz w:val="28"/>
          <w:szCs w:val="28"/>
          <w:lang w:eastAsia="ru-RU"/>
        </w:rPr>
        <w:t>в подпункте 2.</w:t>
      </w:r>
      <w:r>
        <w:rPr>
          <w:rFonts w:ascii="Times New Roman" w:eastAsia="Times New Roman" w:hAnsi="Times New Roman" w:cs="Times New Roman"/>
          <w:sz w:val="28"/>
          <w:szCs w:val="28"/>
          <w:lang w:eastAsia="ru-RU"/>
        </w:rPr>
        <w:t>7</w:t>
      </w:r>
      <w:r w:rsidRPr="007E1047">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 xml:space="preserve">пункта 2 </w:t>
      </w:r>
      <w:r w:rsidR="002241C7">
        <w:rPr>
          <w:rFonts w:ascii="Times New Roman" w:eastAsia="Times New Roman" w:hAnsi="Times New Roman" w:cs="Times New Roman"/>
          <w:sz w:val="28"/>
          <w:szCs w:val="28"/>
          <w:lang w:eastAsia="ru-RU"/>
        </w:rPr>
        <w:t xml:space="preserve">раздела 2 </w:t>
      </w:r>
      <w:r w:rsidRPr="007E1047">
        <w:rPr>
          <w:rFonts w:ascii="Times New Roman" w:eastAsia="Times New Roman" w:hAnsi="Times New Roman" w:cs="Times New Roman"/>
          <w:sz w:val="28"/>
          <w:szCs w:val="28"/>
          <w:lang w:eastAsia="ru-RU"/>
        </w:rPr>
        <w:t>настоящего Порядка следующим способом:</w:t>
      </w:r>
      <w:r>
        <w:rPr>
          <w:rFonts w:ascii="Times New Roman" w:eastAsia="Times New Roman" w:hAnsi="Times New Roman" w:cs="Times New Roman"/>
          <w:sz w:val="28"/>
          <w:szCs w:val="28"/>
          <w:lang w:eastAsia="ru-RU"/>
        </w:rPr>
        <w:t xml:space="preserve"> </w:t>
      </w:r>
    </w:p>
    <w:p w:rsidR="007E1047" w:rsidRPr="007E1047" w:rsidRDefault="005676EE"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5676EE">
        <w:rPr>
          <w:rFonts w:ascii="Times New Roman" w:eastAsia="Times New Roman" w:hAnsi="Times New Roman" w:cs="Times New Roman"/>
          <w:sz w:val="28"/>
          <w:szCs w:val="28"/>
          <w:lang w:eastAsia="ru-RU"/>
        </w:rPr>
        <w:t>участник</w:t>
      </w:r>
      <w:r>
        <w:rPr>
          <w:rFonts w:ascii="Times New Roman" w:eastAsia="Times New Roman" w:hAnsi="Times New Roman" w:cs="Times New Roman"/>
          <w:sz w:val="28"/>
          <w:szCs w:val="28"/>
          <w:lang w:eastAsia="ru-RU"/>
        </w:rPr>
        <w:t>у</w:t>
      </w:r>
      <w:r w:rsidRPr="005676EE">
        <w:rPr>
          <w:rFonts w:ascii="Times New Roman" w:eastAsia="Times New Roman" w:hAnsi="Times New Roman" w:cs="Times New Roman"/>
          <w:sz w:val="28"/>
          <w:szCs w:val="28"/>
          <w:lang w:eastAsia="ru-RU"/>
        </w:rPr>
        <w:t xml:space="preserve"> отбора получателей субсидий</w:t>
      </w:r>
      <w:r w:rsidR="007E1047" w:rsidRPr="007E1047">
        <w:rPr>
          <w:rFonts w:ascii="Times New Roman" w:eastAsia="Times New Roman" w:hAnsi="Times New Roman" w:cs="Times New Roman"/>
          <w:sz w:val="28"/>
          <w:szCs w:val="28"/>
          <w:lang w:eastAsia="ru-RU"/>
        </w:rPr>
        <w:t>, прошедшему отбор, которому присвоен первый порядковый номер в рейтинге, распределяется размер субс</w:t>
      </w:r>
      <w:r w:rsidR="007E1047" w:rsidRPr="007E1047">
        <w:rPr>
          <w:rFonts w:ascii="Times New Roman" w:eastAsia="Times New Roman" w:hAnsi="Times New Roman" w:cs="Times New Roman"/>
          <w:sz w:val="28"/>
          <w:szCs w:val="28"/>
          <w:lang w:eastAsia="ru-RU"/>
        </w:rPr>
        <w:t>и</w:t>
      </w:r>
      <w:r w:rsidR="007E1047" w:rsidRPr="007E1047">
        <w:rPr>
          <w:rFonts w:ascii="Times New Roman" w:eastAsia="Times New Roman" w:hAnsi="Times New Roman" w:cs="Times New Roman"/>
          <w:sz w:val="28"/>
          <w:szCs w:val="28"/>
          <w:lang w:eastAsia="ru-RU"/>
        </w:rPr>
        <w:t>дии, равный значению размера, указанному им в заявке;</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в случае если субсидия, распределяемая в рамках отбора получателей субсидий, больше размера субсидии, указанного в заявке участника отбора п</w:t>
      </w:r>
      <w:r w:rsidRPr="007E1047">
        <w:rPr>
          <w:rFonts w:ascii="Times New Roman" w:eastAsia="Times New Roman" w:hAnsi="Times New Roman" w:cs="Times New Roman"/>
          <w:sz w:val="28"/>
          <w:szCs w:val="28"/>
          <w:lang w:eastAsia="ru-RU"/>
        </w:rPr>
        <w:t>о</w:t>
      </w:r>
      <w:r w:rsidRPr="007E1047">
        <w:rPr>
          <w:rFonts w:ascii="Times New Roman" w:eastAsia="Times New Roman" w:hAnsi="Times New Roman" w:cs="Times New Roman"/>
          <w:sz w:val="28"/>
          <w:szCs w:val="28"/>
          <w:lang w:eastAsia="ru-RU"/>
        </w:rPr>
        <w:t>лучателей субсидий, которому присвоен первый порядковый номер, оставши</w:t>
      </w:r>
      <w:r w:rsidRPr="007E1047">
        <w:rPr>
          <w:rFonts w:ascii="Times New Roman" w:eastAsia="Times New Roman" w:hAnsi="Times New Roman" w:cs="Times New Roman"/>
          <w:sz w:val="28"/>
          <w:szCs w:val="28"/>
          <w:lang w:eastAsia="ru-RU"/>
        </w:rPr>
        <w:t>й</w:t>
      </w:r>
      <w:r w:rsidRPr="007E1047">
        <w:rPr>
          <w:rFonts w:ascii="Times New Roman" w:eastAsia="Times New Roman" w:hAnsi="Times New Roman" w:cs="Times New Roman"/>
          <w:sz w:val="28"/>
          <w:szCs w:val="28"/>
          <w:lang w:eastAsia="ru-RU"/>
        </w:rPr>
        <w:t xml:space="preserve">ся размер субсидии распределяется между остальными </w:t>
      </w:r>
      <w:r w:rsidR="005676EE" w:rsidRPr="005676EE">
        <w:rPr>
          <w:rFonts w:ascii="Times New Roman" w:eastAsia="Times New Roman" w:hAnsi="Times New Roman" w:cs="Times New Roman"/>
          <w:sz w:val="28"/>
          <w:szCs w:val="28"/>
          <w:lang w:eastAsia="ru-RU"/>
        </w:rPr>
        <w:t>участник</w:t>
      </w:r>
      <w:r w:rsidR="005676EE">
        <w:rPr>
          <w:rFonts w:ascii="Times New Roman" w:eastAsia="Times New Roman" w:hAnsi="Times New Roman" w:cs="Times New Roman"/>
          <w:sz w:val="28"/>
          <w:szCs w:val="28"/>
          <w:lang w:eastAsia="ru-RU"/>
        </w:rPr>
        <w:t>ами</w:t>
      </w:r>
      <w:r w:rsidR="005676EE" w:rsidRPr="005676EE">
        <w:rPr>
          <w:rFonts w:ascii="Times New Roman" w:eastAsia="Times New Roman" w:hAnsi="Times New Roman" w:cs="Times New Roman"/>
          <w:sz w:val="28"/>
          <w:szCs w:val="28"/>
          <w:lang w:eastAsia="ru-RU"/>
        </w:rPr>
        <w:t xml:space="preserve"> отбора п</w:t>
      </w:r>
      <w:r w:rsidR="005676EE" w:rsidRPr="005676EE">
        <w:rPr>
          <w:rFonts w:ascii="Times New Roman" w:eastAsia="Times New Roman" w:hAnsi="Times New Roman" w:cs="Times New Roman"/>
          <w:sz w:val="28"/>
          <w:szCs w:val="28"/>
          <w:lang w:eastAsia="ru-RU"/>
        </w:rPr>
        <w:t>о</w:t>
      </w:r>
      <w:r w:rsidR="005676EE" w:rsidRPr="005676EE">
        <w:rPr>
          <w:rFonts w:ascii="Times New Roman" w:eastAsia="Times New Roman" w:hAnsi="Times New Roman" w:cs="Times New Roman"/>
          <w:sz w:val="28"/>
          <w:szCs w:val="28"/>
          <w:lang w:eastAsia="ru-RU"/>
        </w:rPr>
        <w:t>лучателей субсидий</w:t>
      </w:r>
      <w:r w:rsidRPr="007E1047">
        <w:rPr>
          <w:rFonts w:ascii="Times New Roman" w:eastAsia="Times New Roman" w:hAnsi="Times New Roman" w:cs="Times New Roman"/>
          <w:sz w:val="28"/>
          <w:szCs w:val="28"/>
          <w:lang w:eastAsia="ru-RU"/>
        </w:rPr>
        <w:t xml:space="preserve">, включенными в </w:t>
      </w:r>
      <w:r>
        <w:rPr>
          <w:rFonts w:ascii="Times New Roman" w:eastAsia="Times New Roman" w:hAnsi="Times New Roman" w:cs="Times New Roman"/>
          <w:sz w:val="28"/>
          <w:szCs w:val="28"/>
          <w:lang w:eastAsia="ru-RU"/>
        </w:rPr>
        <w:t>рейтинг</w:t>
      </w:r>
      <w:r w:rsidRPr="007E1047">
        <w:rPr>
          <w:rFonts w:ascii="Times New Roman" w:eastAsia="Times New Roman" w:hAnsi="Times New Roman" w:cs="Times New Roman"/>
          <w:sz w:val="28"/>
          <w:szCs w:val="28"/>
          <w:lang w:eastAsia="ru-RU"/>
        </w:rPr>
        <w:t>;</w:t>
      </w:r>
    </w:p>
    <w:p w:rsidR="007E1047" w:rsidRP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t xml:space="preserve">каждому следующему </w:t>
      </w:r>
      <w:r w:rsidR="005676EE">
        <w:rPr>
          <w:rFonts w:ascii="Times New Roman" w:eastAsia="Times New Roman" w:hAnsi="Times New Roman" w:cs="Times New Roman"/>
          <w:sz w:val="28"/>
          <w:szCs w:val="28"/>
          <w:lang w:eastAsia="ru-RU"/>
        </w:rPr>
        <w:t>участнику</w:t>
      </w:r>
      <w:r w:rsidR="005676EE" w:rsidRPr="005676EE">
        <w:rPr>
          <w:rFonts w:ascii="Times New Roman" w:eastAsia="Times New Roman" w:hAnsi="Times New Roman" w:cs="Times New Roman"/>
          <w:sz w:val="28"/>
          <w:szCs w:val="28"/>
          <w:lang w:eastAsia="ru-RU"/>
        </w:rPr>
        <w:t xml:space="preserve"> отбора получателей субсидий</w:t>
      </w:r>
      <w:r w:rsidRPr="007E1047">
        <w:rPr>
          <w:rFonts w:ascii="Times New Roman" w:eastAsia="Times New Roman" w:hAnsi="Times New Roman" w:cs="Times New Roman"/>
          <w:sz w:val="28"/>
          <w:szCs w:val="28"/>
          <w:lang w:eastAsia="ru-RU"/>
        </w:rPr>
        <w:t>, включе</w:t>
      </w:r>
      <w:r w:rsidRPr="007E1047">
        <w:rPr>
          <w:rFonts w:ascii="Times New Roman" w:eastAsia="Times New Roman" w:hAnsi="Times New Roman" w:cs="Times New Roman"/>
          <w:sz w:val="28"/>
          <w:szCs w:val="28"/>
          <w:lang w:eastAsia="ru-RU"/>
        </w:rPr>
        <w:t>н</w:t>
      </w:r>
      <w:r w:rsidRPr="007E1047">
        <w:rPr>
          <w:rFonts w:ascii="Times New Roman" w:eastAsia="Times New Roman" w:hAnsi="Times New Roman" w:cs="Times New Roman"/>
          <w:sz w:val="28"/>
          <w:szCs w:val="28"/>
          <w:lang w:eastAsia="ru-RU"/>
        </w:rPr>
        <w:t xml:space="preserve">ному в </w:t>
      </w:r>
      <w:r>
        <w:rPr>
          <w:rFonts w:ascii="Times New Roman" w:eastAsia="Times New Roman" w:hAnsi="Times New Roman" w:cs="Times New Roman"/>
          <w:sz w:val="28"/>
          <w:szCs w:val="28"/>
          <w:lang w:eastAsia="ru-RU"/>
        </w:rPr>
        <w:t>рейтинг</w:t>
      </w:r>
      <w:r w:rsidRPr="007E1047">
        <w:rPr>
          <w:rFonts w:ascii="Times New Roman" w:eastAsia="Times New Roman" w:hAnsi="Times New Roman" w:cs="Times New Roman"/>
          <w:sz w:val="28"/>
          <w:szCs w:val="28"/>
          <w:lang w:eastAsia="ru-RU"/>
        </w:rPr>
        <w:t>,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7E1047" w:rsidRDefault="007E1047" w:rsidP="007E1047">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7E1047">
        <w:rPr>
          <w:rFonts w:ascii="Times New Roman" w:eastAsia="Times New Roman" w:hAnsi="Times New Roman" w:cs="Times New Roman"/>
          <w:sz w:val="28"/>
          <w:szCs w:val="28"/>
          <w:lang w:eastAsia="ru-RU"/>
        </w:rPr>
        <w:lastRenderedPageBreak/>
        <w:t xml:space="preserve">В случае если размер субсидии, указанный </w:t>
      </w:r>
      <w:r w:rsidR="005676EE" w:rsidRPr="005676EE">
        <w:rPr>
          <w:rFonts w:ascii="Times New Roman" w:eastAsia="Times New Roman" w:hAnsi="Times New Roman" w:cs="Times New Roman"/>
          <w:sz w:val="28"/>
          <w:szCs w:val="28"/>
          <w:lang w:eastAsia="ru-RU"/>
        </w:rPr>
        <w:t>участник</w:t>
      </w:r>
      <w:r w:rsidR="005676EE">
        <w:rPr>
          <w:rFonts w:ascii="Times New Roman" w:eastAsia="Times New Roman" w:hAnsi="Times New Roman" w:cs="Times New Roman"/>
          <w:sz w:val="28"/>
          <w:szCs w:val="28"/>
          <w:lang w:eastAsia="ru-RU"/>
        </w:rPr>
        <w:t>ом</w:t>
      </w:r>
      <w:r w:rsidR="005676EE" w:rsidRPr="005676EE">
        <w:rPr>
          <w:rFonts w:ascii="Times New Roman" w:eastAsia="Times New Roman" w:hAnsi="Times New Roman" w:cs="Times New Roman"/>
          <w:sz w:val="28"/>
          <w:szCs w:val="28"/>
          <w:lang w:eastAsia="ru-RU"/>
        </w:rPr>
        <w:t xml:space="preserve"> отбора получат</w:t>
      </w:r>
      <w:r w:rsidR="005676EE" w:rsidRPr="005676EE">
        <w:rPr>
          <w:rFonts w:ascii="Times New Roman" w:eastAsia="Times New Roman" w:hAnsi="Times New Roman" w:cs="Times New Roman"/>
          <w:sz w:val="28"/>
          <w:szCs w:val="28"/>
          <w:lang w:eastAsia="ru-RU"/>
        </w:rPr>
        <w:t>е</w:t>
      </w:r>
      <w:r w:rsidR="005676EE" w:rsidRPr="005676EE">
        <w:rPr>
          <w:rFonts w:ascii="Times New Roman" w:eastAsia="Times New Roman" w:hAnsi="Times New Roman" w:cs="Times New Roman"/>
          <w:sz w:val="28"/>
          <w:szCs w:val="28"/>
          <w:lang w:eastAsia="ru-RU"/>
        </w:rPr>
        <w:t>лей субсидий</w:t>
      </w:r>
      <w:r w:rsidRPr="007E1047">
        <w:rPr>
          <w:rFonts w:ascii="Times New Roman" w:eastAsia="Times New Roman" w:hAnsi="Times New Roman" w:cs="Times New Roman"/>
          <w:sz w:val="28"/>
          <w:szCs w:val="28"/>
          <w:lang w:eastAsia="ru-RU"/>
        </w:rPr>
        <w:t xml:space="preserve"> в заявке, больше нераспределенного размера субсидии, такому </w:t>
      </w:r>
      <w:r w:rsidR="005676EE" w:rsidRPr="005676EE">
        <w:rPr>
          <w:rFonts w:ascii="Times New Roman" w:eastAsia="Times New Roman" w:hAnsi="Times New Roman" w:cs="Times New Roman"/>
          <w:sz w:val="28"/>
          <w:szCs w:val="28"/>
          <w:lang w:eastAsia="ru-RU"/>
        </w:rPr>
        <w:t>участник</w:t>
      </w:r>
      <w:r w:rsidR="005676EE">
        <w:rPr>
          <w:rFonts w:ascii="Times New Roman" w:eastAsia="Times New Roman" w:hAnsi="Times New Roman" w:cs="Times New Roman"/>
          <w:sz w:val="28"/>
          <w:szCs w:val="28"/>
          <w:lang w:eastAsia="ru-RU"/>
        </w:rPr>
        <w:t>у</w:t>
      </w:r>
      <w:r w:rsidR="005676EE" w:rsidRPr="005676EE">
        <w:rPr>
          <w:rFonts w:ascii="Times New Roman" w:eastAsia="Times New Roman" w:hAnsi="Times New Roman" w:cs="Times New Roman"/>
          <w:sz w:val="28"/>
          <w:szCs w:val="28"/>
          <w:lang w:eastAsia="ru-RU"/>
        </w:rPr>
        <w:t xml:space="preserve"> отбора получателей субсидий</w:t>
      </w:r>
      <w:r w:rsidRPr="007E1047">
        <w:rPr>
          <w:rFonts w:ascii="Times New Roman" w:eastAsia="Times New Roman" w:hAnsi="Times New Roman" w:cs="Times New Roman"/>
          <w:sz w:val="28"/>
          <w:szCs w:val="28"/>
          <w:lang w:eastAsia="ru-RU"/>
        </w:rPr>
        <w:t xml:space="preserve"> при его согласии распределяется весь оставшийся нераспределенный размер субсидии, без изменения указанного </w:t>
      </w:r>
      <w:r w:rsidR="005676EE" w:rsidRPr="005676EE">
        <w:rPr>
          <w:rFonts w:ascii="Times New Roman" w:eastAsia="Times New Roman" w:hAnsi="Times New Roman" w:cs="Times New Roman"/>
          <w:sz w:val="28"/>
          <w:szCs w:val="28"/>
          <w:lang w:eastAsia="ru-RU"/>
        </w:rPr>
        <w:t>участник</w:t>
      </w:r>
      <w:r w:rsidR="005676EE">
        <w:rPr>
          <w:rFonts w:ascii="Times New Roman" w:eastAsia="Times New Roman" w:hAnsi="Times New Roman" w:cs="Times New Roman"/>
          <w:sz w:val="28"/>
          <w:szCs w:val="28"/>
          <w:lang w:eastAsia="ru-RU"/>
        </w:rPr>
        <w:t>ом</w:t>
      </w:r>
      <w:r w:rsidR="005676EE" w:rsidRPr="005676EE">
        <w:rPr>
          <w:rFonts w:ascii="Times New Roman" w:eastAsia="Times New Roman" w:hAnsi="Times New Roman" w:cs="Times New Roman"/>
          <w:sz w:val="28"/>
          <w:szCs w:val="28"/>
          <w:lang w:eastAsia="ru-RU"/>
        </w:rPr>
        <w:t xml:space="preserve"> отбора получателей субсидий</w:t>
      </w:r>
      <w:r w:rsidRPr="007E1047">
        <w:rPr>
          <w:rFonts w:ascii="Times New Roman" w:eastAsia="Times New Roman" w:hAnsi="Times New Roman" w:cs="Times New Roman"/>
          <w:sz w:val="28"/>
          <w:szCs w:val="28"/>
          <w:lang w:eastAsia="ru-RU"/>
        </w:rPr>
        <w:t xml:space="preserve"> в заявке значения результата пред</w:t>
      </w:r>
      <w:r w:rsidRPr="007E1047">
        <w:rPr>
          <w:rFonts w:ascii="Times New Roman" w:eastAsia="Times New Roman" w:hAnsi="Times New Roman" w:cs="Times New Roman"/>
          <w:sz w:val="28"/>
          <w:szCs w:val="28"/>
          <w:lang w:eastAsia="ru-RU"/>
        </w:rPr>
        <w:t>о</w:t>
      </w:r>
      <w:r w:rsidRPr="007E1047">
        <w:rPr>
          <w:rFonts w:ascii="Times New Roman" w:eastAsia="Times New Roman" w:hAnsi="Times New Roman" w:cs="Times New Roman"/>
          <w:sz w:val="28"/>
          <w:szCs w:val="28"/>
          <w:lang w:eastAsia="ru-RU"/>
        </w:rPr>
        <w:t>ставления субсидии.</w:t>
      </w:r>
    </w:p>
    <w:p w:rsidR="00E100E1" w:rsidRPr="001709AA" w:rsidRDefault="008D44B6"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Возмещение части затрат </w:t>
      </w:r>
      <w:r w:rsidR="007D55A1">
        <w:rPr>
          <w:rFonts w:ascii="Times New Roman" w:eastAsia="Times New Roman" w:hAnsi="Times New Roman" w:cs="Times New Roman"/>
          <w:sz w:val="28"/>
          <w:szCs w:val="28"/>
          <w:lang w:eastAsia="ru-RU"/>
        </w:rPr>
        <w:t xml:space="preserve">(расчетные размеры ставок субсидий) </w:t>
      </w:r>
      <w:r>
        <w:rPr>
          <w:rFonts w:ascii="Times New Roman" w:eastAsia="Times New Roman" w:hAnsi="Times New Roman" w:cs="Times New Roman"/>
          <w:sz w:val="28"/>
          <w:szCs w:val="28"/>
          <w:lang w:eastAsia="ru-RU"/>
        </w:rPr>
        <w:t>и</w:t>
      </w:r>
      <w:r w:rsidR="00E100E1" w:rsidRPr="001709AA">
        <w:rPr>
          <w:rFonts w:ascii="Times New Roman" w:eastAsia="Times New Roman" w:hAnsi="Times New Roman" w:cs="Times New Roman"/>
          <w:sz w:val="28"/>
          <w:szCs w:val="28"/>
          <w:lang w:eastAsia="ru-RU"/>
        </w:rPr>
        <w:t xml:space="preserve"> </w:t>
      </w:r>
      <w:r w:rsidR="00DA2305">
        <w:rPr>
          <w:rFonts w:ascii="Times New Roman" w:eastAsia="Times New Roman" w:hAnsi="Times New Roman" w:cs="Times New Roman"/>
          <w:sz w:val="28"/>
          <w:szCs w:val="28"/>
          <w:lang w:eastAsia="ru-RU"/>
        </w:rPr>
        <w:t xml:space="preserve">период </w:t>
      </w:r>
      <w:r w:rsidR="00E100E1" w:rsidRPr="001709AA">
        <w:rPr>
          <w:rFonts w:ascii="Times New Roman" w:eastAsia="Times New Roman" w:hAnsi="Times New Roman" w:cs="Times New Roman"/>
          <w:sz w:val="28"/>
          <w:szCs w:val="28"/>
          <w:lang w:eastAsia="ru-RU"/>
        </w:rPr>
        <w:t>подлежащий субсидированию осуществляется в соответствии с постановлен</w:t>
      </w:r>
      <w:r w:rsidR="00E100E1" w:rsidRPr="001709AA">
        <w:rPr>
          <w:rFonts w:ascii="Times New Roman" w:eastAsia="Times New Roman" w:hAnsi="Times New Roman" w:cs="Times New Roman"/>
          <w:sz w:val="28"/>
          <w:szCs w:val="28"/>
          <w:lang w:eastAsia="ru-RU"/>
        </w:rPr>
        <w:t>и</w:t>
      </w:r>
      <w:r w:rsidR="00E100E1" w:rsidRPr="001709AA">
        <w:rPr>
          <w:rFonts w:ascii="Times New Roman" w:eastAsia="Times New Roman" w:hAnsi="Times New Roman" w:cs="Times New Roman"/>
          <w:sz w:val="28"/>
          <w:szCs w:val="28"/>
          <w:lang w:eastAsia="ru-RU"/>
        </w:rPr>
        <w:t>ем главы администрации (губернатора) Краснодарского края от 25 июля 2017 года № 550 «Об утверждении Порядка предоставления местным бюджетам су</w:t>
      </w:r>
      <w:r w:rsidR="00E100E1" w:rsidRPr="001709AA">
        <w:rPr>
          <w:rFonts w:ascii="Times New Roman" w:eastAsia="Times New Roman" w:hAnsi="Times New Roman" w:cs="Times New Roman"/>
          <w:sz w:val="28"/>
          <w:szCs w:val="28"/>
          <w:lang w:eastAsia="ru-RU"/>
        </w:rPr>
        <w:t>б</w:t>
      </w:r>
      <w:r w:rsidR="00E100E1" w:rsidRPr="001709AA">
        <w:rPr>
          <w:rFonts w:ascii="Times New Roman" w:eastAsia="Times New Roman" w:hAnsi="Times New Roman" w:cs="Times New Roman"/>
          <w:sz w:val="28"/>
          <w:szCs w:val="28"/>
          <w:lang w:eastAsia="ru-RU"/>
        </w:rPr>
        <w:t>венций из бюджета Краснодарского края на осуществление отдельных госуда</w:t>
      </w:r>
      <w:r w:rsidR="00E100E1" w:rsidRPr="001709AA">
        <w:rPr>
          <w:rFonts w:ascii="Times New Roman" w:eastAsia="Times New Roman" w:hAnsi="Times New Roman" w:cs="Times New Roman"/>
          <w:sz w:val="28"/>
          <w:szCs w:val="28"/>
          <w:lang w:eastAsia="ru-RU"/>
        </w:rPr>
        <w:t>р</w:t>
      </w:r>
      <w:r w:rsidR="00E100E1" w:rsidRPr="001709AA">
        <w:rPr>
          <w:rFonts w:ascii="Times New Roman" w:eastAsia="Times New Roman" w:hAnsi="Times New Roman" w:cs="Times New Roman"/>
          <w:sz w:val="28"/>
          <w:szCs w:val="28"/>
          <w:lang w:eastAsia="ru-RU"/>
        </w:rPr>
        <w:t>ственных полномочий по поддержке сельскохозяйственного пр</w:t>
      </w:r>
      <w:r w:rsidR="002B7CB8" w:rsidRPr="001709AA">
        <w:rPr>
          <w:rFonts w:ascii="Times New Roman" w:eastAsia="Times New Roman" w:hAnsi="Times New Roman" w:cs="Times New Roman"/>
          <w:sz w:val="28"/>
          <w:szCs w:val="28"/>
          <w:lang w:eastAsia="ru-RU"/>
        </w:rPr>
        <w:t>оизводства в Краснодарском крае</w:t>
      </w:r>
      <w:r w:rsidR="00E100E1" w:rsidRPr="001709AA">
        <w:rPr>
          <w:rFonts w:ascii="Times New Roman" w:eastAsia="Times New Roman" w:hAnsi="Times New Roman" w:cs="Times New Roman"/>
          <w:sz w:val="28"/>
          <w:szCs w:val="28"/>
          <w:lang w:eastAsia="ru-RU"/>
        </w:rPr>
        <w:t>»</w:t>
      </w:r>
      <w:r w:rsidR="002B7CB8" w:rsidRPr="001709AA">
        <w:rPr>
          <w:rFonts w:ascii="Times New Roman" w:eastAsia="Times New Roman" w:hAnsi="Times New Roman" w:cs="Times New Roman"/>
          <w:sz w:val="28"/>
          <w:szCs w:val="28"/>
          <w:lang w:eastAsia="ru-RU"/>
        </w:rPr>
        <w:t>.</w:t>
      </w:r>
    </w:p>
    <w:p w:rsidR="00FA6D6D" w:rsidRDefault="00FA6D6D"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FA6D6D">
        <w:rPr>
          <w:rFonts w:ascii="Times New Roman" w:eastAsia="Times New Roman" w:hAnsi="Times New Roman" w:cs="Times New Roman"/>
          <w:sz w:val="28"/>
          <w:szCs w:val="28"/>
          <w:lang w:eastAsia="ru-RU"/>
        </w:rPr>
        <w:t xml:space="preserve">Размер субсидии </w:t>
      </w:r>
      <w:r w:rsidR="00763BB3" w:rsidRPr="00763BB3">
        <w:rPr>
          <w:rFonts w:ascii="Times New Roman" w:eastAsia="Times New Roman" w:hAnsi="Times New Roman" w:cs="Times New Roman"/>
          <w:sz w:val="28"/>
          <w:szCs w:val="28"/>
          <w:lang w:eastAsia="ru-RU"/>
        </w:rPr>
        <w:t>участнику отбора получателей субсидий</w:t>
      </w:r>
      <w:r w:rsidRPr="00FA6D6D">
        <w:rPr>
          <w:rFonts w:ascii="Times New Roman" w:eastAsia="Times New Roman" w:hAnsi="Times New Roman" w:cs="Times New Roman"/>
          <w:sz w:val="28"/>
          <w:szCs w:val="28"/>
          <w:lang w:eastAsia="ru-RU"/>
        </w:rPr>
        <w:t xml:space="preserve"> рассчитывается по формуле согласно</w:t>
      </w:r>
      <w:r>
        <w:rPr>
          <w:rFonts w:ascii="Times New Roman" w:eastAsia="Times New Roman" w:hAnsi="Times New Roman" w:cs="Times New Roman"/>
          <w:sz w:val="28"/>
          <w:szCs w:val="28"/>
          <w:lang w:eastAsia="ru-RU"/>
        </w:rPr>
        <w:t>,</w:t>
      </w:r>
      <w:r w:rsidRPr="00FA6D6D">
        <w:rPr>
          <w:rFonts w:ascii="Times New Roman" w:eastAsia="Times New Roman" w:hAnsi="Times New Roman" w:cs="Times New Roman"/>
          <w:sz w:val="28"/>
          <w:szCs w:val="28"/>
          <w:lang w:eastAsia="ru-RU"/>
        </w:rPr>
        <w:t xml:space="preserve"> справки</w:t>
      </w:r>
      <w:r>
        <w:rPr>
          <w:rFonts w:ascii="Times New Roman" w:eastAsia="Times New Roman" w:hAnsi="Times New Roman" w:cs="Times New Roman"/>
          <w:sz w:val="28"/>
          <w:szCs w:val="28"/>
          <w:lang w:eastAsia="ru-RU"/>
        </w:rPr>
        <w:t xml:space="preserve"> </w:t>
      </w:r>
      <w:r w:rsidRPr="00FA6D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A6D6D">
        <w:rPr>
          <w:rFonts w:ascii="Times New Roman" w:eastAsia="Times New Roman" w:hAnsi="Times New Roman" w:cs="Times New Roman"/>
          <w:sz w:val="28"/>
          <w:szCs w:val="28"/>
          <w:lang w:eastAsia="ru-RU"/>
        </w:rPr>
        <w:t xml:space="preserve">расчет суммы субсидии на возмещение части затрат по формам, согласно приложениям </w:t>
      </w:r>
      <w:r w:rsidR="009167B1" w:rsidRPr="009167B1">
        <w:rPr>
          <w:rFonts w:ascii="Times New Roman" w:eastAsia="Times New Roman" w:hAnsi="Times New Roman" w:cs="Times New Roman"/>
          <w:sz w:val="28"/>
          <w:szCs w:val="28"/>
          <w:lang w:eastAsia="ru-RU"/>
        </w:rPr>
        <w:t>1- 11</w:t>
      </w:r>
      <w:r w:rsidRPr="00FA6D6D">
        <w:rPr>
          <w:rFonts w:ascii="Times New Roman" w:eastAsia="Times New Roman" w:hAnsi="Times New Roman" w:cs="Times New Roman"/>
          <w:sz w:val="28"/>
          <w:szCs w:val="28"/>
          <w:lang w:eastAsia="ru-RU"/>
        </w:rPr>
        <w:t xml:space="preserve"> настоящего Порядка.</w:t>
      </w:r>
    </w:p>
    <w:p w:rsidR="00ED3C0F" w:rsidRPr="00ED3C0F" w:rsidRDefault="00ED3C0F" w:rsidP="00FA6D6D">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sidRPr="00107D69">
        <w:rPr>
          <w:rFonts w:ascii="Times New Roman" w:eastAsia="Times New Roman" w:hAnsi="Times New Roman" w:cs="Times New Roman"/>
          <w:sz w:val="28"/>
          <w:szCs w:val="28"/>
          <w:lang w:eastAsia="ru-RU"/>
        </w:rPr>
        <w:t>За исключением затрат, просубсидированных в указанный период пред</w:t>
      </w:r>
      <w:r w:rsidRPr="00107D69">
        <w:rPr>
          <w:rFonts w:ascii="Times New Roman" w:eastAsia="Times New Roman" w:hAnsi="Times New Roman" w:cs="Times New Roman"/>
          <w:sz w:val="28"/>
          <w:szCs w:val="28"/>
          <w:lang w:eastAsia="ru-RU"/>
        </w:rPr>
        <w:t>ы</w:t>
      </w:r>
      <w:r w:rsidRPr="00107D69">
        <w:rPr>
          <w:rFonts w:ascii="Times New Roman" w:eastAsia="Times New Roman" w:hAnsi="Times New Roman" w:cs="Times New Roman"/>
          <w:sz w:val="28"/>
          <w:szCs w:val="28"/>
          <w:lang w:eastAsia="ru-RU"/>
        </w:rPr>
        <w:t>дущего года и при условии ведения ими соответствующей производственной деятельности на момент подачи заявления.</w:t>
      </w:r>
      <w:r w:rsidRPr="00ED3C0F">
        <w:rPr>
          <w:rFonts w:ascii="Times New Roman" w:eastAsia="Times New Roman" w:hAnsi="Times New Roman" w:cs="Times New Roman"/>
          <w:sz w:val="28"/>
          <w:szCs w:val="28"/>
          <w:lang w:eastAsia="ru-RU"/>
        </w:rPr>
        <w:t xml:space="preserve"> </w:t>
      </w:r>
    </w:p>
    <w:p w:rsidR="009B5801" w:rsidRDefault="009B5801"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AE0C11" w:rsidRPr="00AE0C11">
        <w:rPr>
          <w:rFonts w:ascii="Times New Roman" w:eastAsia="Times New Roman" w:hAnsi="Times New Roman" w:cs="Times New Roman"/>
          <w:sz w:val="28"/>
          <w:szCs w:val="28"/>
          <w:lang w:eastAsia="ru-RU"/>
        </w:rPr>
        <w:t xml:space="preserve">. </w:t>
      </w:r>
      <w:r w:rsidRPr="009B5801">
        <w:rPr>
          <w:rFonts w:ascii="Times New Roman" w:eastAsia="Times New Roman" w:hAnsi="Times New Roman" w:cs="Times New Roman"/>
          <w:sz w:val="28"/>
          <w:szCs w:val="28"/>
          <w:lang w:eastAsia="ru-RU"/>
        </w:rPr>
        <w:t xml:space="preserve">Условия и порядок заключения между </w:t>
      </w:r>
      <w:r w:rsidR="00DC74D8">
        <w:rPr>
          <w:rFonts w:ascii="Times New Roman" w:eastAsia="Times New Roman" w:hAnsi="Times New Roman" w:cs="Times New Roman"/>
          <w:sz w:val="28"/>
          <w:szCs w:val="28"/>
          <w:lang w:eastAsia="ru-RU"/>
        </w:rPr>
        <w:t>Исполнителем</w:t>
      </w:r>
      <w:r w:rsidRPr="009B5801">
        <w:rPr>
          <w:rFonts w:ascii="Times New Roman" w:eastAsia="Times New Roman" w:hAnsi="Times New Roman" w:cs="Times New Roman"/>
          <w:sz w:val="28"/>
          <w:szCs w:val="28"/>
          <w:lang w:eastAsia="ru-RU"/>
        </w:rPr>
        <w:t xml:space="preserve"> и получателем субсидии Соглашения, дополнительного соглашения к Соглашению, в том чи</w:t>
      </w:r>
      <w:r w:rsidRPr="009B5801">
        <w:rPr>
          <w:rFonts w:ascii="Times New Roman" w:eastAsia="Times New Roman" w:hAnsi="Times New Roman" w:cs="Times New Roman"/>
          <w:sz w:val="28"/>
          <w:szCs w:val="28"/>
          <w:lang w:eastAsia="ru-RU"/>
        </w:rPr>
        <w:t>с</w:t>
      </w:r>
      <w:r w:rsidRPr="009B5801">
        <w:rPr>
          <w:rFonts w:ascii="Times New Roman" w:eastAsia="Times New Roman" w:hAnsi="Times New Roman" w:cs="Times New Roman"/>
          <w:sz w:val="28"/>
          <w:szCs w:val="28"/>
          <w:lang w:eastAsia="ru-RU"/>
        </w:rPr>
        <w:t>ле дополнительного соглашения о расторжении Соглашения:</w:t>
      </w:r>
    </w:p>
    <w:p w:rsidR="007374AC" w:rsidRPr="001709AA" w:rsidRDefault="00AE0C11"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 xml:space="preserve">1) </w:t>
      </w:r>
      <w:r w:rsidR="007374AC" w:rsidRPr="001709AA">
        <w:rPr>
          <w:rFonts w:ascii="Times New Roman" w:eastAsia="Times New Roman" w:hAnsi="Times New Roman" w:cs="Times New Roman"/>
          <w:sz w:val="28"/>
          <w:szCs w:val="28"/>
          <w:lang w:eastAsia="ru-RU"/>
        </w:rPr>
        <w:t>субсидии предоставляются на основании Соглашения, при необход</w:t>
      </w:r>
      <w:r w:rsidR="007374AC" w:rsidRPr="001709AA">
        <w:rPr>
          <w:rFonts w:ascii="Times New Roman" w:eastAsia="Times New Roman" w:hAnsi="Times New Roman" w:cs="Times New Roman"/>
          <w:sz w:val="28"/>
          <w:szCs w:val="28"/>
          <w:lang w:eastAsia="ru-RU"/>
        </w:rPr>
        <w:t>и</w:t>
      </w:r>
      <w:r w:rsidR="007374AC" w:rsidRPr="001709AA">
        <w:rPr>
          <w:rFonts w:ascii="Times New Roman" w:eastAsia="Times New Roman" w:hAnsi="Times New Roman" w:cs="Times New Roman"/>
          <w:sz w:val="28"/>
          <w:szCs w:val="28"/>
          <w:lang w:eastAsia="ru-RU"/>
        </w:rPr>
        <w:t>мости заключаются дополнительные соглашения к Соглашению. Соглашение заключается в ГИИС «Электронный бюджет», в соответствии с типовой фо</w:t>
      </w:r>
      <w:r w:rsidR="007374AC" w:rsidRPr="001709AA">
        <w:rPr>
          <w:rFonts w:ascii="Times New Roman" w:eastAsia="Times New Roman" w:hAnsi="Times New Roman" w:cs="Times New Roman"/>
          <w:sz w:val="28"/>
          <w:szCs w:val="28"/>
          <w:lang w:eastAsia="ru-RU"/>
        </w:rPr>
        <w:t>р</w:t>
      </w:r>
      <w:r w:rsidR="007374AC" w:rsidRPr="001709AA">
        <w:rPr>
          <w:rFonts w:ascii="Times New Roman" w:eastAsia="Times New Roman" w:hAnsi="Times New Roman" w:cs="Times New Roman"/>
          <w:sz w:val="28"/>
          <w:szCs w:val="28"/>
          <w:lang w:eastAsia="ru-RU"/>
        </w:rPr>
        <w:t>мой, утвержденной приказом министерства финансов Краснодарского края (при наличии технической возможности). При отсутствии технической возмо</w:t>
      </w:r>
      <w:r w:rsidR="007374AC" w:rsidRPr="001709AA">
        <w:rPr>
          <w:rFonts w:ascii="Times New Roman" w:eastAsia="Times New Roman" w:hAnsi="Times New Roman" w:cs="Times New Roman"/>
          <w:sz w:val="28"/>
          <w:szCs w:val="28"/>
          <w:lang w:eastAsia="ru-RU"/>
        </w:rPr>
        <w:t>ж</w:t>
      </w:r>
      <w:r w:rsidR="007374AC" w:rsidRPr="001709AA">
        <w:rPr>
          <w:rFonts w:ascii="Times New Roman" w:eastAsia="Times New Roman" w:hAnsi="Times New Roman" w:cs="Times New Roman"/>
          <w:sz w:val="28"/>
          <w:szCs w:val="28"/>
          <w:lang w:eastAsia="ru-RU"/>
        </w:rPr>
        <w:t>ности, Соглашение формируется и подписывается сторонами в форме бума</w:t>
      </w:r>
      <w:r w:rsidR="007374AC" w:rsidRPr="001709AA">
        <w:rPr>
          <w:rFonts w:ascii="Times New Roman" w:eastAsia="Times New Roman" w:hAnsi="Times New Roman" w:cs="Times New Roman"/>
          <w:sz w:val="28"/>
          <w:szCs w:val="28"/>
          <w:lang w:eastAsia="ru-RU"/>
        </w:rPr>
        <w:t>ж</w:t>
      </w:r>
      <w:r w:rsidR="007374AC" w:rsidRPr="001709AA">
        <w:rPr>
          <w:rFonts w:ascii="Times New Roman" w:eastAsia="Times New Roman" w:hAnsi="Times New Roman" w:cs="Times New Roman"/>
          <w:sz w:val="28"/>
          <w:szCs w:val="28"/>
          <w:lang w:eastAsia="ru-RU"/>
        </w:rPr>
        <w:t>ного документа.</w:t>
      </w:r>
    </w:p>
    <w:p w:rsidR="007374AC" w:rsidRPr="001709AA" w:rsidRDefault="007374AC"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Исполнитель на основании постановления о предоставлении субсидии не позднее третьего рабочего дня со дня принятия решения о предоставлении су</w:t>
      </w:r>
      <w:r w:rsidRPr="001709AA">
        <w:rPr>
          <w:rFonts w:ascii="Times New Roman" w:eastAsia="Times New Roman" w:hAnsi="Times New Roman" w:cs="Times New Roman"/>
          <w:sz w:val="28"/>
          <w:szCs w:val="28"/>
          <w:lang w:eastAsia="ru-RU"/>
        </w:rPr>
        <w:t>б</w:t>
      </w:r>
      <w:r w:rsidRPr="001709AA">
        <w:rPr>
          <w:rFonts w:ascii="Times New Roman" w:eastAsia="Times New Roman" w:hAnsi="Times New Roman" w:cs="Times New Roman"/>
          <w:sz w:val="28"/>
          <w:szCs w:val="28"/>
          <w:lang w:eastAsia="ru-RU"/>
        </w:rPr>
        <w:t xml:space="preserve">сидии направляет </w:t>
      </w:r>
      <w:r w:rsidR="00044144" w:rsidRPr="00044144">
        <w:rPr>
          <w:rFonts w:ascii="Times New Roman" w:eastAsia="Times New Roman" w:hAnsi="Times New Roman" w:cs="Times New Roman"/>
          <w:sz w:val="28"/>
          <w:szCs w:val="28"/>
          <w:lang w:eastAsia="ru-RU"/>
        </w:rPr>
        <w:t>участнику отбора получателей субсидий</w:t>
      </w:r>
      <w:r w:rsidRPr="001709AA">
        <w:rPr>
          <w:rFonts w:ascii="Times New Roman" w:eastAsia="Times New Roman" w:hAnsi="Times New Roman" w:cs="Times New Roman"/>
          <w:sz w:val="28"/>
          <w:szCs w:val="28"/>
          <w:lang w:eastAsia="ru-RU"/>
        </w:rPr>
        <w:t xml:space="preserve"> Соглашение для подписания.</w:t>
      </w:r>
    </w:p>
    <w:p w:rsidR="007374AC" w:rsidRPr="001709AA" w:rsidRDefault="00044144"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44144">
        <w:rPr>
          <w:rFonts w:ascii="Times New Roman" w:eastAsia="Times New Roman" w:hAnsi="Times New Roman" w:cs="Times New Roman"/>
          <w:sz w:val="28"/>
          <w:szCs w:val="28"/>
          <w:lang w:eastAsia="ru-RU"/>
        </w:rPr>
        <w:t>частник отбора получателей субсидий</w:t>
      </w:r>
      <w:r w:rsidR="007374AC" w:rsidRPr="001709AA">
        <w:rPr>
          <w:rFonts w:ascii="Times New Roman" w:eastAsia="Times New Roman" w:hAnsi="Times New Roman" w:cs="Times New Roman"/>
          <w:sz w:val="28"/>
          <w:szCs w:val="28"/>
          <w:lang w:eastAsia="ru-RU"/>
        </w:rPr>
        <w:t xml:space="preserve">, прошедший отбор, подписывает и направляет Исполнителю Соглашение в течение двух рабочих дней со дня его получения. </w:t>
      </w:r>
    </w:p>
    <w:p w:rsidR="007374AC" w:rsidRPr="001709AA" w:rsidRDefault="007374AC" w:rsidP="007374A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 xml:space="preserve">Исполнитель после получения подписанного </w:t>
      </w:r>
      <w:r w:rsidR="00044144" w:rsidRPr="00044144">
        <w:rPr>
          <w:rFonts w:ascii="Times New Roman" w:eastAsia="Times New Roman" w:hAnsi="Times New Roman" w:cs="Times New Roman"/>
          <w:sz w:val="28"/>
          <w:szCs w:val="28"/>
          <w:lang w:eastAsia="ru-RU"/>
        </w:rPr>
        <w:t>участник</w:t>
      </w:r>
      <w:r w:rsidR="00044144">
        <w:rPr>
          <w:rFonts w:ascii="Times New Roman" w:eastAsia="Times New Roman" w:hAnsi="Times New Roman" w:cs="Times New Roman"/>
          <w:sz w:val="28"/>
          <w:szCs w:val="28"/>
          <w:lang w:eastAsia="ru-RU"/>
        </w:rPr>
        <w:t>ом</w:t>
      </w:r>
      <w:r w:rsidR="00044144" w:rsidRPr="00044144">
        <w:rPr>
          <w:rFonts w:ascii="Times New Roman" w:eastAsia="Times New Roman" w:hAnsi="Times New Roman" w:cs="Times New Roman"/>
          <w:sz w:val="28"/>
          <w:szCs w:val="28"/>
          <w:lang w:eastAsia="ru-RU"/>
        </w:rPr>
        <w:t xml:space="preserve"> отбора получ</w:t>
      </w:r>
      <w:r w:rsidR="00044144" w:rsidRPr="00044144">
        <w:rPr>
          <w:rFonts w:ascii="Times New Roman" w:eastAsia="Times New Roman" w:hAnsi="Times New Roman" w:cs="Times New Roman"/>
          <w:sz w:val="28"/>
          <w:szCs w:val="28"/>
          <w:lang w:eastAsia="ru-RU"/>
        </w:rPr>
        <w:t>а</w:t>
      </w:r>
      <w:r w:rsidR="00044144" w:rsidRPr="00044144">
        <w:rPr>
          <w:rFonts w:ascii="Times New Roman" w:eastAsia="Times New Roman" w:hAnsi="Times New Roman" w:cs="Times New Roman"/>
          <w:sz w:val="28"/>
          <w:szCs w:val="28"/>
          <w:lang w:eastAsia="ru-RU"/>
        </w:rPr>
        <w:t xml:space="preserve">телей субсидий </w:t>
      </w:r>
      <w:r w:rsidRPr="001709AA">
        <w:rPr>
          <w:rFonts w:ascii="Times New Roman" w:eastAsia="Times New Roman" w:hAnsi="Times New Roman" w:cs="Times New Roman"/>
          <w:sz w:val="28"/>
          <w:szCs w:val="28"/>
          <w:lang w:eastAsia="ru-RU"/>
        </w:rPr>
        <w:t>Соглашения производит регистрацию заключенного Соглаш</w:t>
      </w:r>
      <w:r w:rsidRPr="001709AA">
        <w:rPr>
          <w:rFonts w:ascii="Times New Roman" w:eastAsia="Times New Roman" w:hAnsi="Times New Roman" w:cs="Times New Roman"/>
          <w:sz w:val="28"/>
          <w:szCs w:val="28"/>
          <w:lang w:eastAsia="ru-RU"/>
        </w:rPr>
        <w:t>е</w:t>
      </w:r>
      <w:r w:rsidRPr="001709AA">
        <w:rPr>
          <w:rFonts w:ascii="Times New Roman" w:eastAsia="Times New Roman" w:hAnsi="Times New Roman" w:cs="Times New Roman"/>
          <w:sz w:val="28"/>
          <w:szCs w:val="28"/>
          <w:lang w:eastAsia="ru-RU"/>
        </w:rPr>
        <w:t>ния;</w:t>
      </w:r>
    </w:p>
    <w:p w:rsidR="00135D22" w:rsidRDefault="00135D22" w:rsidP="00F6129C">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AE0C11">
        <w:rPr>
          <w:rFonts w:ascii="Times New Roman" w:eastAsia="Times New Roman" w:hAnsi="Times New Roman" w:cs="Times New Roman"/>
          <w:sz w:val="28"/>
          <w:szCs w:val="28"/>
          <w:lang w:eastAsia="ru-RU"/>
        </w:rPr>
        <w:t>) обязательными условиями Соглашения являются:</w:t>
      </w:r>
    </w:p>
    <w:p w:rsidR="001A13A1" w:rsidRPr="002F47FF" w:rsidRDefault="001A13A1"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E5BBF">
        <w:rPr>
          <w:rFonts w:ascii="Times New Roman" w:eastAsia="Times New Roman" w:hAnsi="Times New Roman" w:cs="Times New Roman"/>
          <w:sz w:val="28"/>
          <w:szCs w:val="28"/>
          <w:lang w:eastAsia="ru-RU"/>
        </w:rPr>
        <w:t xml:space="preserve">порядок и сроки </w:t>
      </w:r>
      <w:r w:rsidRPr="002F47FF">
        <w:rPr>
          <w:rFonts w:ascii="Times New Roman" w:eastAsia="Times New Roman" w:hAnsi="Times New Roman" w:cs="Times New Roman"/>
          <w:sz w:val="28"/>
          <w:szCs w:val="28"/>
          <w:lang w:eastAsia="ru-RU"/>
        </w:rPr>
        <w:t xml:space="preserve">предоставления </w:t>
      </w:r>
      <w:r w:rsidR="002F47FF" w:rsidRPr="002F47FF">
        <w:rPr>
          <w:rFonts w:ascii="Times New Roman" w:eastAsia="Times New Roman" w:hAnsi="Times New Roman" w:cs="Times New Roman"/>
          <w:sz w:val="28"/>
          <w:szCs w:val="28"/>
          <w:lang w:eastAsia="ru-RU"/>
        </w:rPr>
        <w:t xml:space="preserve">получателем субсидии </w:t>
      </w:r>
      <w:r w:rsidRPr="002F47FF">
        <w:rPr>
          <w:rFonts w:ascii="Times New Roman" w:eastAsia="Times New Roman" w:hAnsi="Times New Roman" w:cs="Times New Roman"/>
          <w:sz w:val="28"/>
          <w:szCs w:val="28"/>
          <w:lang w:eastAsia="ru-RU"/>
        </w:rPr>
        <w:t>отчетов;</w:t>
      </w:r>
    </w:p>
    <w:p w:rsidR="002E5BBF" w:rsidRDefault="001A13A1"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F47FF">
        <w:rPr>
          <w:rFonts w:ascii="Times New Roman" w:eastAsia="Times New Roman" w:hAnsi="Times New Roman" w:cs="Times New Roman"/>
          <w:sz w:val="28"/>
          <w:szCs w:val="28"/>
          <w:lang w:eastAsia="ru-RU"/>
        </w:rPr>
        <w:t>порядок и сроки возврата сумм субсидий в случае несоблюдения получ</w:t>
      </w:r>
      <w:r w:rsidRPr="002F47FF">
        <w:rPr>
          <w:rFonts w:ascii="Times New Roman" w:eastAsia="Times New Roman" w:hAnsi="Times New Roman" w:cs="Times New Roman"/>
          <w:sz w:val="28"/>
          <w:szCs w:val="28"/>
          <w:lang w:eastAsia="ru-RU"/>
        </w:rPr>
        <w:t>а</w:t>
      </w:r>
      <w:r w:rsidRPr="002F47FF">
        <w:rPr>
          <w:rFonts w:ascii="Times New Roman" w:eastAsia="Times New Roman" w:hAnsi="Times New Roman" w:cs="Times New Roman"/>
          <w:sz w:val="28"/>
          <w:szCs w:val="28"/>
          <w:lang w:eastAsia="ru-RU"/>
        </w:rPr>
        <w:t xml:space="preserve">телем </w:t>
      </w:r>
      <w:r w:rsidR="00044144" w:rsidRPr="002F47FF">
        <w:rPr>
          <w:rFonts w:ascii="Times New Roman" w:eastAsia="Times New Roman" w:hAnsi="Times New Roman" w:cs="Times New Roman"/>
          <w:sz w:val="28"/>
          <w:szCs w:val="28"/>
          <w:lang w:eastAsia="ru-RU"/>
        </w:rPr>
        <w:t xml:space="preserve">субсидии </w:t>
      </w:r>
      <w:r w:rsidRPr="002F47FF">
        <w:rPr>
          <w:rFonts w:ascii="Times New Roman" w:eastAsia="Times New Roman" w:hAnsi="Times New Roman" w:cs="Times New Roman"/>
          <w:sz w:val="28"/>
          <w:szCs w:val="28"/>
          <w:lang w:eastAsia="ru-RU"/>
        </w:rPr>
        <w:t>целей, условий и порядка предоставления</w:t>
      </w:r>
      <w:r w:rsidRPr="002E5BBF">
        <w:rPr>
          <w:rFonts w:ascii="Times New Roman" w:eastAsia="Times New Roman" w:hAnsi="Times New Roman" w:cs="Times New Roman"/>
          <w:sz w:val="28"/>
          <w:szCs w:val="28"/>
          <w:lang w:eastAsia="ru-RU"/>
        </w:rPr>
        <w:t xml:space="preserve"> субсидий, опред</w:t>
      </w:r>
      <w:r w:rsidRPr="002E5BBF">
        <w:rPr>
          <w:rFonts w:ascii="Times New Roman" w:eastAsia="Times New Roman" w:hAnsi="Times New Roman" w:cs="Times New Roman"/>
          <w:sz w:val="28"/>
          <w:szCs w:val="28"/>
          <w:lang w:eastAsia="ru-RU"/>
        </w:rPr>
        <w:t>е</w:t>
      </w:r>
      <w:r w:rsidRPr="002E5BBF">
        <w:rPr>
          <w:rFonts w:ascii="Times New Roman" w:eastAsia="Times New Roman" w:hAnsi="Times New Roman" w:cs="Times New Roman"/>
          <w:sz w:val="28"/>
          <w:szCs w:val="28"/>
          <w:lang w:eastAsia="ru-RU"/>
        </w:rPr>
        <w:t>ленных Соглашением;</w:t>
      </w:r>
      <w:r>
        <w:rPr>
          <w:rFonts w:ascii="Times New Roman" w:eastAsia="Times New Roman" w:hAnsi="Times New Roman" w:cs="Times New Roman"/>
          <w:sz w:val="28"/>
          <w:szCs w:val="28"/>
          <w:lang w:eastAsia="ru-RU"/>
        </w:rPr>
        <w:t xml:space="preserve"> </w:t>
      </w:r>
    </w:p>
    <w:p w:rsidR="002E5BBF"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lastRenderedPageBreak/>
        <w:t xml:space="preserve">согласие </w:t>
      </w:r>
      <w:r w:rsidR="002F47FF">
        <w:rPr>
          <w:rFonts w:ascii="Times New Roman" w:eastAsia="Times New Roman" w:hAnsi="Times New Roman" w:cs="Times New Roman"/>
          <w:sz w:val="28"/>
          <w:szCs w:val="28"/>
          <w:lang w:eastAsia="ru-RU"/>
        </w:rPr>
        <w:t>получателя</w:t>
      </w:r>
      <w:r w:rsidR="002F47FF" w:rsidRPr="002F47FF">
        <w:rPr>
          <w:rFonts w:ascii="Times New Roman" w:eastAsia="Times New Roman" w:hAnsi="Times New Roman" w:cs="Times New Roman"/>
          <w:sz w:val="28"/>
          <w:szCs w:val="28"/>
          <w:lang w:eastAsia="ru-RU"/>
        </w:rPr>
        <w:t xml:space="preserve"> субсидии</w:t>
      </w:r>
      <w:r w:rsidRPr="00AE0C11">
        <w:rPr>
          <w:rFonts w:ascii="Times New Roman" w:eastAsia="Times New Roman" w:hAnsi="Times New Roman" w:cs="Times New Roman"/>
          <w:sz w:val="28"/>
          <w:szCs w:val="28"/>
          <w:lang w:eastAsia="ru-RU"/>
        </w:rPr>
        <w:t xml:space="preserve"> на осуществление </w:t>
      </w:r>
      <w:r>
        <w:rPr>
          <w:rFonts w:ascii="Times New Roman" w:eastAsia="Times New Roman" w:hAnsi="Times New Roman" w:cs="Times New Roman"/>
          <w:sz w:val="28"/>
          <w:szCs w:val="28"/>
          <w:lang w:eastAsia="ru-RU"/>
        </w:rPr>
        <w:t>Администрацией</w:t>
      </w:r>
      <w:r w:rsidRPr="00AE0C11">
        <w:rPr>
          <w:rFonts w:ascii="Times New Roman" w:eastAsia="Times New Roman" w:hAnsi="Times New Roman" w:cs="Times New Roman"/>
          <w:sz w:val="28"/>
          <w:szCs w:val="28"/>
          <w:lang w:eastAsia="ru-RU"/>
        </w:rPr>
        <w:t xml:space="preserve"> и </w:t>
      </w:r>
      <w:r w:rsidR="005A6AAF">
        <w:rPr>
          <w:rFonts w:ascii="Times New Roman" w:eastAsia="Times New Roman" w:hAnsi="Times New Roman" w:cs="Times New Roman"/>
          <w:sz w:val="28"/>
          <w:szCs w:val="28"/>
          <w:lang w:eastAsia="ru-RU"/>
        </w:rPr>
        <w:t xml:space="preserve">(или) </w:t>
      </w:r>
      <w:r w:rsidRPr="00AE0C11">
        <w:rPr>
          <w:rFonts w:ascii="Times New Roman" w:eastAsia="Times New Roman" w:hAnsi="Times New Roman" w:cs="Times New Roman"/>
          <w:sz w:val="28"/>
          <w:szCs w:val="28"/>
          <w:lang w:eastAsia="ru-RU"/>
        </w:rPr>
        <w:t>органом муниципального финансового контроля проверок соблюдения им условий и порядка предоставления субсидии;</w:t>
      </w:r>
      <w:r>
        <w:rPr>
          <w:rFonts w:ascii="Times New Roman" w:eastAsia="Times New Roman" w:hAnsi="Times New Roman" w:cs="Times New Roman"/>
          <w:sz w:val="28"/>
          <w:szCs w:val="28"/>
          <w:lang w:eastAsia="ru-RU"/>
        </w:rPr>
        <w:t xml:space="preserve"> </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установление значени</w:t>
      </w:r>
      <w:r>
        <w:rPr>
          <w:rFonts w:ascii="Times New Roman" w:eastAsia="Times New Roman" w:hAnsi="Times New Roman" w:cs="Times New Roman"/>
          <w:sz w:val="28"/>
          <w:szCs w:val="28"/>
          <w:lang w:eastAsia="ru-RU"/>
        </w:rPr>
        <w:t>й</w:t>
      </w:r>
      <w:r w:rsidRPr="00AE0C11">
        <w:rPr>
          <w:rFonts w:ascii="Times New Roman" w:eastAsia="Times New Roman" w:hAnsi="Times New Roman" w:cs="Times New Roman"/>
          <w:sz w:val="28"/>
          <w:szCs w:val="28"/>
          <w:lang w:eastAsia="ru-RU"/>
        </w:rPr>
        <w:t xml:space="preserve"> достигнут</w:t>
      </w:r>
      <w:r>
        <w:rPr>
          <w:rFonts w:ascii="Times New Roman" w:eastAsia="Times New Roman" w:hAnsi="Times New Roman" w:cs="Times New Roman"/>
          <w:sz w:val="28"/>
          <w:szCs w:val="28"/>
          <w:lang w:eastAsia="ru-RU"/>
        </w:rPr>
        <w:t>ых</w:t>
      </w:r>
      <w:r w:rsidRPr="00AE0C11">
        <w:rPr>
          <w:rFonts w:ascii="Times New Roman" w:eastAsia="Times New Roman" w:hAnsi="Times New Roman" w:cs="Times New Roman"/>
          <w:sz w:val="28"/>
          <w:szCs w:val="28"/>
          <w:lang w:eastAsia="ru-RU"/>
        </w:rPr>
        <w:t xml:space="preserve"> результат</w:t>
      </w:r>
      <w:r>
        <w:rPr>
          <w:rFonts w:ascii="Times New Roman" w:eastAsia="Times New Roman" w:hAnsi="Times New Roman" w:cs="Times New Roman"/>
          <w:sz w:val="28"/>
          <w:szCs w:val="28"/>
          <w:lang w:eastAsia="ru-RU"/>
        </w:rPr>
        <w:t>ов</w:t>
      </w:r>
      <w:r w:rsidRPr="00AE0C11">
        <w:rPr>
          <w:rFonts w:ascii="Times New Roman" w:eastAsia="Times New Roman" w:hAnsi="Times New Roman" w:cs="Times New Roman"/>
          <w:sz w:val="28"/>
          <w:szCs w:val="28"/>
          <w:lang w:eastAsia="ru-RU"/>
        </w:rPr>
        <w:t xml:space="preserve"> предоставления субс</w:t>
      </w:r>
      <w:r w:rsidRPr="00AE0C11">
        <w:rPr>
          <w:rFonts w:ascii="Times New Roman" w:eastAsia="Times New Roman" w:hAnsi="Times New Roman" w:cs="Times New Roman"/>
          <w:sz w:val="28"/>
          <w:szCs w:val="28"/>
          <w:lang w:eastAsia="ru-RU"/>
        </w:rPr>
        <w:t>и</w:t>
      </w:r>
      <w:r w:rsidRPr="00AE0C11">
        <w:rPr>
          <w:rFonts w:ascii="Times New Roman" w:eastAsia="Times New Roman" w:hAnsi="Times New Roman" w:cs="Times New Roman"/>
          <w:sz w:val="28"/>
          <w:szCs w:val="28"/>
          <w:lang w:eastAsia="ru-RU"/>
        </w:rPr>
        <w:t>дии;</w:t>
      </w:r>
    </w:p>
    <w:p w:rsidR="002E5BBF"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AE0C11">
        <w:rPr>
          <w:rFonts w:ascii="Times New Roman" w:eastAsia="Times New Roman" w:hAnsi="Times New Roman" w:cs="Times New Roman"/>
          <w:sz w:val="28"/>
          <w:szCs w:val="28"/>
          <w:lang w:eastAsia="ru-RU"/>
        </w:rPr>
        <w:t xml:space="preserve">принятие </w:t>
      </w:r>
      <w:r w:rsidR="002F47FF" w:rsidRPr="002F47FF">
        <w:rPr>
          <w:rFonts w:ascii="Times New Roman" w:eastAsia="Times New Roman" w:hAnsi="Times New Roman" w:cs="Times New Roman"/>
          <w:sz w:val="28"/>
          <w:szCs w:val="28"/>
          <w:lang w:eastAsia="ru-RU"/>
        </w:rPr>
        <w:t>получателем субсидии</w:t>
      </w:r>
      <w:r w:rsidRPr="00AE0C11">
        <w:rPr>
          <w:rFonts w:ascii="Times New Roman" w:eastAsia="Times New Roman" w:hAnsi="Times New Roman" w:cs="Times New Roman"/>
          <w:sz w:val="28"/>
          <w:szCs w:val="28"/>
          <w:lang w:eastAsia="ru-RU"/>
        </w:rPr>
        <w:t xml:space="preserve"> на себя обязательства о содержании и сохранности животных в течение трех лет со дня их приобретения - при пред</w:t>
      </w:r>
      <w:r w:rsidRPr="00AE0C11">
        <w:rPr>
          <w:rFonts w:ascii="Times New Roman" w:eastAsia="Times New Roman" w:hAnsi="Times New Roman" w:cs="Times New Roman"/>
          <w:sz w:val="28"/>
          <w:szCs w:val="28"/>
          <w:lang w:eastAsia="ru-RU"/>
        </w:rPr>
        <w:t>о</w:t>
      </w:r>
      <w:r w:rsidRPr="00AE0C11">
        <w:rPr>
          <w:rFonts w:ascii="Times New Roman" w:eastAsia="Times New Roman" w:hAnsi="Times New Roman" w:cs="Times New Roman"/>
          <w:sz w:val="28"/>
          <w:szCs w:val="28"/>
          <w:lang w:eastAsia="ru-RU"/>
        </w:rPr>
        <w:t>ставлении субсидии на возмещение части затрат на приобретение племенных и товарных сельскохозяйственных животных (коров, нетелей, овцематок, р</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монтных телок, ярочек, козочек), предназначенных для воспроизводства</w:t>
      </w:r>
      <w:r w:rsidR="000C314F">
        <w:rPr>
          <w:rFonts w:ascii="Times New Roman" w:eastAsia="Times New Roman" w:hAnsi="Times New Roman" w:cs="Times New Roman"/>
          <w:sz w:val="28"/>
          <w:szCs w:val="28"/>
          <w:lang w:eastAsia="ru-RU"/>
        </w:rPr>
        <w:t>, в том числе на условиях рассрочки (отсрочки) платежа или аренды с последующим выкупом</w:t>
      </w:r>
      <w:r w:rsidRPr="00AE0C11">
        <w:rPr>
          <w:rFonts w:ascii="Times New Roman" w:eastAsia="Times New Roman" w:hAnsi="Times New Roman" w:cs="Times New Roman"/>
          <w:sz w:val="28"/>
          <w:szCs w:val="28"/>
          <w:lang w:eastAsia="ru-RU"/>
        </w:rPr>
        <w:t>.</w:t>
      </w:r>
      <w:proofErr w:type="gramEnd"/>
      <w:r w:rsidRPr="00AE0C11">
        <w:rPr>
          <w:rFonts w:ascii="Times New Roman" w:eastAsia="Times New Roman" w:hAnsi="Times New Roman" w:cs="Times New Roman"/>
          <w:sz w:val="28"/>
          <w:szCs w:val="28"/>
          <w:lang w:eastAsia="ru-RU"/>
        </w:rPr>
        <w:t xml:space="preserve"> </w:t>
      </w:r>
      <w:proofErr w:type="gramStart"/>
      <w:r w:rsidRPr="00AE0C11">
        <w:rPr>
          <w:rFonts w:ascii="Times New Roman" w:eastAsia="Times New Roman" w:hAnsi="Times New Roman" w:cs="Times New Roman"/>
          <w:sz w:val="28"/>
          <w:szCs w:val="28"/>
          <w:lang w:eastAsia="ru-RU"/>
        </w:rPr>
        <w:t>В случае падежа, утраты или потери приобретенного поголовья пл</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менных и (или) товарных сельскохозяйственных животных (коров, нетелей, о</w:t>
      </w:r>
      <w:r w:rsidRPr="00AE0C11">
        <w:rPr>
          <w:rFonts w:ascii="Times New Roman" w:eastAsia="Times New Roman" w:hAnsi="Times New Roman" w:cs="Times New Roman"/>
          <w:sz w:val="28"/>
          <w:szCs w:val="28"/>
          <w:lang w:eastAsia="ru-RU"/>
        </w:rPr>
        <w:t>в</w:t>
      </w:r>
      <w:r w:rsidRPr="00AE0C11">
        <w:rPr>
          <w:rFonts w:ascii="Times New Roman" w:eastAsia="Times New Roman" w:hAnsi="Times New Roman" w:cs="Times New Roman"/>
          <w:sz w:val="28"/>
          <w:szCs w:val="28"/>
          <w:lang w:eastAsia="ru-RU"/>
        </w:rPr>
        <w:t>цематок, ремонтных телок, ярочек, козочек), за которых получена субсидия, принятие на себя обязательства восстановить поголовье основного продукти</w:t>
      </w:r>
      <w:r w:rsidRPr="00AE0C11">
        <w:rPr>
          <w:rFonts w:ascii="Times New Roman" w:eastAsia="Times New Roman" w:hAnsi="Times New Roman" w:cs="Times New Roman"/>
          <w:sz w:val="28"/>
          <w:szCs w:val="28"/>
          <w:lang w:eastAsia="ru-RU"/>
        </w:rPr>
        <w:t>в</w:t>
      </w:r>
      <w:r w:rsidRPr="00AE0C11">
        <w:rPr>
          <w:rFonts w:ascii="Times New Roman" w:eastAsia="Times New Roman" w:hAnsi="Times New Roman" w:cs="Times New Roman"/>
          <w:sz w:val="28"/>
          <w:szCs w:val="28"/>
          <w:lang w:eastAsia="ru-RU"/>
        </w:rPr>
        <w:t xml:space="preserve">ного стада в течение </w:t>
      </w:r>
      <w:r w:rsidR="00770845">
        <w:rPr>
          <w:rFonts w:ascii="Times New Roman" w:eastAsia="Times New Roman" w:hAnsi="Times New Roman" w:cs="Times New Roman"/>
          <w:sz w:val="28"/>
          <w:szCs w:val="28"/>
          <w:lang w:eastAsia="ru-RU"/>
        </w:rPr>
        <w:t>6</w:t>
      </w:r>
      <w:r w:rsidRPr="00AE0C11">
        <w:rPr>
          <w:rFonts w:ascii="Times New Roman" w:eastAsia="Times New Roman" w:hAnsi="Times New Roman" w:cs="Times New Roman"/>
          <w:sz w:val="28"/>
          <w:szCs w:val="28"/>
          <w:lang w:eastAsia="ru-RU"/>
        </w:rPr>
        <w:t xml:space="preserve"> месяцев с даты установления указанного события (по</w:t>
      </w:r>
      <w:r w:rsidRPr="00AE0C11">
        <w:rPr>
          <w:rFonts w:ascii="Times New Roman" w:eastAsia="Times New Roman" w:hAnsi="Times New Roman" w:cs="Times New Roman"/>
          <w:sz w:val="28"/>
          <w:szCs w:val="28"/>
          <w:lang w:eastAsia="ru-RU"/>
        </w:rPr>
        <w:t>д</w:t>
      </w:r>
      <w:r w:rsidRPr="00AE0C11">
        <w:rPr>
          <w:rFonts w:ascii="Times New Roman" w:eastAsia="Times New Roman" w:hAnsi="Times New Roman" w:cs="Times New Roman"/>
          <w:sz w:val="28"/>
          <w:szCs w:val="28"/>
          <w:lang w:eastAsia="ru-RU"/>
        </w:rPr>
        <w:t xml:space="preserve">тверждается актом комиссионного осмотра специалистами администрации сельского поселения и (или) ветеринарной службы </w:t>
      </w:r>
      <w:proofErr w:type="spellStart"/>
      <w:r w:rsidR="005A6AAF">
        <w:rPr>
          <w:rFonts w:ascii="Times New Roman" w:eastAsia="Times New Roman" w:hAnsi="Times New Roman" w:cs="Times New Roman"/>
          <w:sz w:val="28"/>
          <w:szCs w:val="28"/>
          <w:lang w:eastAsia="ru-RU"/>
        </w:rPr>
        <w:t>Щербиновского</w:t>
      </w:r>
      <w:proofErr w:type="spellEnd"/>
      <w:r w:rsidR="005A6AAF">
        <w:rPr>
          <w:rFonts w:ascii="Times New Roman" w:eastAsia="Times New Roman" w:hAnsi="Times New Roman" w:cs="Times New Roman"/>
          <w:sz w:val="28"/>
          <w:szCs w:val="28"/>
          <w:lang w:eastAsia="ru-RU"/>
        </w:rPr>
        <w:t xml:space="preserve"> </w:t>
      </w:r>
      <w:r w:rsidR="001709AA" w:rsidRPr="001709AA">
        <w:rPr>
          <w:rFonts w:ascii="Times New Roman" w:eastAsia="Times New Roman" w:hAnsi="Times New Roman" w:cs="Times New Roman"/>
          <w:sz w:val="28"/>
          <w:szCs w:val="28"/>
          <w:lang w:eastAsia="ru-RU"/>
        </w:rPr>
        <w:t>муниц</w:t>
      </w:r>
      <w:r w:rsidR="001709AA">
        <w:rPr>
          <w:rFonts w:ascii="Times New Roman" w:eastAsia="Times New Roman" w:hAnsi="Times New Roman" w:cs="Times New Roman"/>
          <w:sz w:val="28"/>
          <w:szCs w:val="28"/>
          <w:lang w:eastAsia="ru-RU"/>
        </w:rPr>
        <w:t>и</w:t>
      </w:r>
      <w:r w:rsidR="001709AA">
        <w:rPr>
          <w:rFonts w:ascii="Times New Roman" w:eastAsia="Times New Roman" w:hAnsi="Times New Roman" w:cs="Times New Roman"/>
          <w:sz w:val="28"/>
          <w:szCs w:val="28"/>
          <w:lang w:eastAsia="ru-RU"/>
        </w:rPr>
        <w:t>пального</w:t>
      </w:r>
      <w:r w:rsidR="001709AA" w:rsidRPr="001709AA">
        <w:rPr>
          <w:rFonts w:ascii="Times New Roman" w:eastAsia="Times New Roman" w:hAnsi="Times New Roman" w:cs="Times New Roman"/>
          <w:sz w:val="28"/>
          <w:szCs w:val="28"/>
          <w:lang w:eastAsia="ru-RU"/>
        </w:rPr>
        <w:t xml:space="preserve"> район</w:t>
      </w:r>
      <w:r w:rsidR="001709AA">
        <w:rPr>
          <w:rFonts w:ascii="Times New Roman" w:eastAsia="Times New Roman" w:hAnsi="Times New Roman" w:cs="Times New Roman"/>
          <w:sz w:val="28"/>
          <w:szCs w:val="28"/>
          <w:lang w:eastAsia="ru-RU"/>
        </w:rPr>
        <w:t>а</w:t>
      </w:r>
      <w:r w:rsidR="001709AA" w:rsidRPr="001709AA">
        <w:rPr>
          <w:rFonts w:ascii="Times New Roman" w:eastAsia="Times New Roman" w:hAnsi="Times New Roman" w:cs="Times New Roman"/>
          <w:sz w:val="28"/>
          <w:szCs w:val="28"/>
          <w:lang w:eastAsia="ru-RU"/>
        </w:rPr>
        <w:t xml:space="preserve"> Краснодарского края</w:t>
      </w:r>
      <w:proofErr w:type="gramEnd"/>
      <w:r w:rsidRPr="00AE0C11">
        <w:rPr>
          <w:rFonts w:ascii="Times New Roman" w:eastAsia="Times New Roman" w:hAnsi="Times New Roman" w:cs="Times New Roman"/>
          <w:sz w:val="28"/>
          <w:szCs w:val="28"/>
          <w:lang w:eastAsia="ru-RU"/>
        </w:rPr>
        <w:t>) и обеспечить дальнейшую сохранность поголовья;</w:t>
      </w:r>
      <w:r w:rsidR="000C314F">
        <w:rPr>
          <w:rFonts w:ascii="Times New Roman" w:eastAsia="Times New Roman" w:hAnsi="Times New Roman" w:cs="Times New Roman"/>
          <w:sz w:val="28"/>
          <w:szCs w:val="28"/>
          <w:lang w:eastAsia="ru-RU"/>
        </w:rPr>
        <w:t xml:space="preserve"> </w:t>
      </w:r>
    </w:p>
    <w:p w:rsidR="002E5BBF"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 xml:space="preserve">принятие </w:t>
      </w:r>
      <w:r w:rsidR="002F47FF" w:rsidRPr="002F47FF">
        <w:rPr>
          <w:rFonts w:ascii="Times New Roman" w:eastAsia="Times New Roman" w:hAnsi="Times New Roman" w:cs="Times New Roman"/>
          <w:sz w:val="28"/>
          <w:szCs w:val="28"/>
          <w:lang w:eastAsia="ru-RU"/>
        </w:rPr>
        <w:t>получателем субсидии</w:t>
      </w:r>
      <w:r w:rsidRPr="00AE0C11">
        <w:rPr>
          <w:rFonts w:ascii="Times New Roman" w:eastAsia="Times New Roman" w:hAnsi="Times New Roman" w:cs="Times New Roman"/>
          <w:sz w:val="28"/>
          <w:szCs w:val="28"/>
          <w:lang w:eastAsia="ru-RU"/>
        </w:rPr>
        <w:t xml:space="preserve"> на себя обязательства по эксплуатации теплицы в течение последующих пяти лет, при предоставлении субсидии на возмещение части затрат на строительство теплиц. </w:t>
      </w:r>
      <w:proofErr w:type="gramStart"/>
      <w:r w:rsidRPr="00AE0C11">
        <w:rPr>
          <w:rFonts w:ascii="Times New Roman" w:eastAsia="Times New Roman" w:hAnsi="Times New Roman" w:cs="Times New Roman"/>
          <w:sz w:val="28"/>
          <w:szCs w:val="28"/>
          <w:lang w:eastAsia="ru-RU"/>
        </w:rPr>
        <w:t>В случае утраты теплицы, за которую получена субсидия на возмещение части затрат на строительство в р</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зультате наступления условий непреодолимой силы (резкое и существенное ухудшение погодных условий) принятие на себя обязательств по восстановл</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нию теплицы в течени</w:t>
      </w:r>
      <w:r w:rsidR="005C7B00">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 xml:space="preserve"> </w:t>
      </w:r>
      <w:r w:rsidR="00770845">
        <w:rPr>
          <w:rFonts w:ascii="Times New Roman" w:eastAsia="Times New Roman" w:hAnsi="Times New Roman" w:cs="Times New Roman"/>
          <w:sz w:val="28"/>
          <w:szCs w:val="28"/>
          <w:lang w:eastAsia="ru-RU"/>
        </w:rPr>
        <w:t>6</w:t>
      </w:r>
      <w:r w:rsidRPr="00AE0C11">
        <w:rPr>
          <w:rFonts w:ascii="Times New Roman" w:eastAsia="Times New Roman" w:hAnsi="Times New Roman" w:cs="Times New Roman"/>
          <w:sz w:val="28"/>
          <w:szCs w:val="28"/>
          <w:lang w:eastAsia="ru-RU"/>
        </w:rPr>
        <w:t xml:space="preserve"> месяцев с даты установления указанного события (подтверждается актом комиссионного осмотра специалистами администрации сельского поселения) и обеспечить ее дальнейшую сохранность;</w:t>
      </w:r>
      <w:r w:rsidR="000C314F">
        <w:rPr>
          <w:rFonts w:ascii="Times New Roman" w:eastAsia="Times New Roman" w:hAnsi="Times New Roman" w:cs="Times New Roman"/>
          <w:sz w:val="28"/>
          <w:szCs w:val="28"/>
          <w:lang w:eastAsia="ru-RU"/>
        </w:rPr>
        <w:t xml:space="preserve"> </w:t>
      </w:r>
      <w:proofErr w:type="gramEnd"/>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выполнение условия о минимальном сроке применения специального налогового режима в течение определенного периода с даты получения субс</w:t>
      </w:r>
      <w:r w:rsidRPr="00AE0C11">
        <w:rPr>
          <w:rFonts w:ascii="Times New Roman" w:eastAsia="Times New Roman" w:hAnsi="Times New Roman" w:cs="Times New Roman"/>
          <w:sz w:val="28"/>
          <w:szCs w:val="28"/>
          <w:lang w:eastAsia="ru-RU"/>
        </w:rPr>
        <w:t>и</w:t>
      </w:r>
      <w:r w:rsidRPr="00AE0C11">
        <w:rPr>
          <w:rFonts w:ascii="Times New Roman" w:eastAsia="Times New Roman" w:hAnsi="Times New Roman" w:cs="Times New Roman"/>
          <w:sz w:val="28"/>
          <w:szCs w:val="28"/>
          <w:lang w:eastAsia="ru-RU"/>
        </w:rPr>
        <w:t xml:space="preserve">дии гражданами, ведущими личное подсобное хозяйство и </w:t>
      </w:r>
      <w:proofErr w:type="gramStart"/>
      <w:r w:rsidR="005A6AAF">
        <w:rPr>
          <w:rFonts w:ascii="Times New Roman" w:eastAsia="Times New Roman" w:hAnsi="Times New Roman" w:cs="Times New Roman"/>
          <w:sz w:val="28"/>
          <w:szCs w:val="28"/>
          <w:lang w:eastAsia="ru-RU"/>
        </w:rPr>
        <w:t>применяющим</w:t>
      </w:r>
      <w:proofErr w:type="gramEnd"/>
      <w:r w:rsidRPr="00AE0C11">
        <w:rPr>
          <w:rFonts w:ascii="Times New Roman" w:eastAsia="Times New Roman" w:hAnsi="Times New Roman" w:cs="Times New Roman"/>
          <w:sz w:val="28"/>
          <w:szCs w:val="28"/>
          <w:lang w:eastAsia="ru-RU"/>
        </w:rPr>
        <w:t xml:space="preserve"> сп</w:t>
      </w:r>
      <w:r w:rsidRPr="00AE0C11">
        <w:rPr>
          <w:rFonts w:ascii="Times New Roman" w:eastAsia="Times New Roman" w:hAnsi="Times New Roman" w:cs="Times New Roman"/>
          <w:sz w:val="28"/>
          <w:szCs w:val="28"/>
          <w:lang w:eastAsia="ru-RU"/>
        </w:rPr>
        <w:t>е</w:t>
      </w:r>
      <w:r w:rsidRPr="00AE0C11">
        <w:rPr>
          <w:rFonts w:ascii="Times New Roman" w:eastAsia="Times New Roman" w:hAnsi="Times New Roman" w:cs="Times New Roman"/>
          <w:sz w:val="28"/>
          <w:szCs w:val="28"/>
          <w:lang w:eastAsia="ru-RU"/>
        </w:rPr>
        <w:t>циальный налоговый режим «Налог на профессиональный доход»:</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60 месяцев при субсидировании строительства теплиц;</w:t>
      </w:r>
    </w:p>
    <w:p w:rsidR="00135D22" w:rsidRPr="00AE0C11" w:rsidRDefault="00135D22" w:rsidP="00135D22">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36 месяцев при субсидировании приобретения сельскохозяйственных  животных;</w:t>
      </w:r>
    </w:p>
    <w:p w:rsidR="00135D22" w:rsidRPr="00AE0C11" w:rsidRDefault="00135D22" w:rsidP="001A13A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AE0C11">
        <w:rPr>
          <w:rFonts w:ascii="Times New Roman" w:eastAsia="Times New Roman" w:hAnsi="Times New Roman" w:cs="Times New Roman"/>
          <w:sz w:val="28"/>
          <w:szCs w:val="28"/>
          <w:lang w:eastAsia="ru-RU"/>
        </w:rPr>
        <w:t>12 месяцев по ин</w:t>
      </w:r>
      <w:r w:rsidR="001A13A1">
        <w:rPr>
          <w:rFonts w:ascii="Times New Roman" w:eastAsia="Times New Roman" w:hAnsi="Times New Roman" w:cs="Times New Roman"/>
          <w:sz w:val="28"/>
          <w:szCs w:val="28"/>
          <w:lang w:eastAsia="ru-RU"/>
        </w:rPr>
        <w:t>ым направлениям субсидирования;</w:t>
      </w:r>
    </w:p>
    <w:p w:rsidR="00135D22" w:rsidRPr="001672E5" w:rsidRDefault="001672E5" w:rsidP="00AE0C1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672E5">
        <w:rPr>
          <w:rFonts w:ascii="Times New Roman" w:eastAsia="Times New Roman" w:hAnsi="Times New Roman" w:cs="Times New Roman"/>
          <w:sz w:val="28"/>
          <w:szCs w:val="28"/>
          <w:lang w:eastAsia="ru-RU"/>
        </w:rPr>
        <w:t>3) в случае уменьшения Администрации ранее доведенных лимитов бюджетных обязательств, приводящего к невозможности предоставления су</w:t>
      </w:r>
      <w:r w:rsidRPr="001672E5">
        <w:rPr>
          <w:rFonts w:ascii="Times New Roman" w:eastAsia="Times New Roman" w:hAnsi="Times New Roman" w:cs="Times New Roman"/>
          <w:sz w:val="28"/>
          <w:szCs w:val="28"/>
          <w:lang w:eastAsia="ru-RU"/>
        </w:rPr>
        <w:t>б</w:t>
      </w:r>
      <w:r w:rsidRPr="001672E5">
        <w:rPr>
          <w:rFonts w:ascii="Times New Roman" w:eastAsia="Times New Roman" w:hAnsi="Times New Roman" w:cs="Times New Roman"/>
          <w:sz w:val="28"/>
          <w:szCs w:val="28"/>
          <w:lang w:eastAsia="ru-RU"/>
        </w:rPr>
        <w:t xml:space="preserve">сидии в размере, определенном в </w:t>
      </w:r>
      <w:r>
        <w:rPr>
          <w:rFonts w:ascii="Times New Roman" w:eastAsia="Times New Roman" w:hAnsi="Times New Roman" w:cs="Times New Roman"/>
          <w:sz w:val="28"/>
          <w:szCs w:val="28"/>
          <w:lang w:eastAsia="ru-RU"/>
        </w:rPr>
        <w:t>С</w:t>
      </w:r>
      <w:r w:rsidRPr="001672E5">
        <w:rPr>
          <w:rFonts w:ascii="Times New Roman" w:eastAsia="Times New Roman" w:hAnsi="Times New Roman" w:cs="Times New Roman"/>
          <w:sz w:val="28"/>
          <w:szCs w:val="28"/>
          <w:lang w:eastAsia="ru-RU"/>
        </w:rPr>
        <w:t xml:space="preserve">оглашении, условия о согласовании новых условий </w:t>
      </w:r>
      <w:r>
        <w:rPr>
          <w:rFonts w:ascii="Times New Roman" w:eastAsia="Times New Roman" w:hAnsi="Times New Roman" w:cs="Times New Roman"/>
          <w:sz w:val="28"/>
          <w:szCs w:val="28"/>
          <w:lang w:eastAsia="ru-RU"/>
        </w:rPr>
        <w:t>соглашения или о расторжении С</w:t>
      </w:r>
      <w:r w:rsidRPr="001672E5">
        <w:rPr>
          <w:rFonts w:ascii="Times New Roman" w:eastAsia="Times New Roman" w:hAnsi="Times New Roman" w:cs="Times New Roman"/>
          <w:sz w:val="28"/>
          <w:szCs w:val="28"/>
          <w:lang w:eastAsia="ru-RU"/>
        </w:rPr>
        <w:t xml:space="preserve">оглашения при </w:t>
      </w:r>
      <w:proofErr w:type="spellStart"/>
      <w:r w:rsidRPr="001672E5">
        <w:rPr>
          <w:rFonts w:ascii="Times New Roman" w:eastAsia="Times New Roman" w:hAnsi="Times New Roman" w:cs="Times New Roman"/>
          <w:sz w:val="28"/>
          <w:szCs w:val="28"/>
          <w:lang w:eastAsia="ru-RU"/>
        </w:rPr>
        <w:t>недостижении</w:t>
      </w:r>
      <w:proofErr w:type="spellEnd"/>
      <w:r w:rsidRPr="001672E5">
        <w:rPr>
          <w:rFonts w:ascii="Times New Roman" w:eastAsia="Times New Roman" w:hAnsi="Times New Roman" w:cs="Times New Roman"/>
          <w:sz w:val="28"/>
          <w:szCs w:val="28"/>
          <w:lang w:eastAsia="ru-RU"/>
        </w:rPr>
        <w:t xml:space="preserve"> согл</w:t>
      </w:r>
      <w:r w:rsidRPr="001672E5">
        <w:rPr>
          <w:rFonts w:ascii="Times New Roman" w:eastAsia="Times New Roman" w:hAnsi="Times New Roman" w:cs="Times New Roman"/>
          <w:sz w:val="28"/>
          <w:szCs w:val="28"/>
          <w:lang w:eastAsia="ru-RU"/>
        </w:rPr>
        <w:t>а</w:t>
      </w:r>
      <w:r w:rsidRPr="001672E5">
        <w:rPr>
          <w:rFonts w:ascii="Times New Roman" w:eastAsia="Times New Roman" w:hAnsi="Times New Roman" w:cs="Times New Roman"/>
          <w:sz w:val="28"/>
          <w:szCs w:val="28"/>
          <w:lang w:eastAsia="ru-RU"/>
        </w:rPr>
        <w:t>сия по новым условиям;</w:t>
      </w:r>
      <w:r>
        <w:rPr>
          <w:rFonts w:ascii="Times New Roman" w:eastAsia="Times New Roman" w:hAnsi="Times New Roman" w:cs="Times New Roman"/>
          <w:sz w:val="28"/>
          <w:szCs w:val="28"/>
          <w:lang w:eastAsia="ru-RU"/>
        </w:rPr>
        <w:t xml:space="preserve"> </w:t>
      </w:r>
    </w:p>
    <w:p w:rsidR="001672E5" w:rsidRPr="001672E5" w:rsidRDefault="001672E5" w:rsidP="001672E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1672E5">
        <w:rPr>
          <w:rFonts w:ascii="Times New Roman" w:eastAsia="Times New Roman" w:hAnsi="Times New Roman" w:cs="Times New Roman"/>
          <w:sz w:val="28"/>
          <w:szCs w:val="28"/>
          <w:lang w:eastAsia="ru-RU"/>
        </w:rPr>
        <w:t>4) при прекращении деятельности получателя субсидии, являющегося индивидуальным предпринимателем (за исключением индивидуального пре</w:t>
      </w:r>
      <w:r w:rsidRPr="001672E5">
        <w:rPr>
          <w:rFonts w:ascii="Times New Roman" w:eastAsia="Times New Roman" w:hAnsi="Times New Roman" w:cs="Times New Roman"/>
          <w:sz w:val="28"/>
          <w:szCs w:val="28"/>
          <w:lang w:eastAsia="ru-RU"/>
        </w:rPr>
        <w:t>д</w:t>
      </w:r>
      <w:r w:rsidRPr="001672E5">
        <w:rPr>
          <w:rFonts w:ascii="Times New Roman" w:eastAsia="Times New Roman" w:hAnsi="Times New Roman" w:cs="Times New Roman"/>
          <w:sz w:val="28"/>
          <w:szCs w:val="28"/>
          <w:lang w:eastAsia="ru-RU"/>
        </w:rPr>
        <w:lastRenderedPageBreak/>
        <w:t xml:space="preserve">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r>
        <w:rPr>
          <w:rFonts w:ascii="Times New Roman" w:eastAsia="Times New Roman" w:hAnsi="Times New Roman" w:cs="Times New Roman"/>
          <w:sz w:val="28"/>
          <w:szCs w:val="28"/>
          <w:lang w:eastAsia="ru-RU"/>
        </w:rPr>
        <w:t>С</w:t>
      </w:r>
      <w:r w:rsidRPr="001672E5">
        <w:rPr>
          <w:rFonts w:ascii="Times New Roman" w:eastAsia="Times New Roman" w:hAnsi="Times New Roman" w:cs="Times New Roman"/>
          <w:sz w:val="28"/>
          <w:szCs w:val="28"/>
          <w:lang w:eastAsia="ru-RU"/>
        </w:rPr>
        <w:t xml:space="preserve">оглашение расторгается с формированием уведомления о расторжении </w:t>
      </w:r>
      <w:r>
        <w:rPr>
          <w:rFonts w:ascii="Times New Roman" w:eastAsia="Times New Roman" w:hAnsi="Times New Roman" w:cs="Times New Roman"/>
          <w:sz w:val="28"/>
          <w:szCs w:val="28"/>
          <w:lang w:eastAsia="ru-RU"/>
        </w:rPr>
        <w:t>С</w:t>
      </w:r>
      <w:r w:rsidRPr="001672E5">
        <w:rPr>
          <w:rFonts w:ascii="Times New Roman" w:eastAsia="Times New Roman" w:hAnsi="Times New Roman" w:cs="Times New Roman"/>
          <w:sz w:val="28"/>
          <w:szCs w:val="28"/>
          <w:lang w:eastAsia="ru-RU"/>
        </w:rPr>
        <w:t>оглашения в одностороннем п</w:t>
      </w:r>
      <w:r w:rsidRPr="001672E5">
        <w:rPr>
          <w:rFonts w:ascii="Times New Roman" w:eastAsia="Times New Roman" w:hAnsi="Times New Roman" w:cs="Times New Roman"/>
          <w:sz w:val="28"/>
          <w:szCs w:val="28"/>
          <w:lang w:eastAsia="ru-RU"/>
        </w:rPr>
        <w:t>о</w:t>
      </w:r>
      <w:r w:rsidRPr="001672E5">
        <w:rPr>
          <w:rFonts w:ascii="Times New Roman" w:eastAsia="Times New Roman" w:hAnsi="Times New Roman" w:cs="Times New Roman"/>
          <w:sz w:val="28"/>
          <w:szCs w:val="28"/>
          <w:lang w:eastAsia="ru-RU"/>
        </w:rPr>
        <w:t>рядке и акта</w:t>
      </w:r>
      <w:r>
        <w:rPr>
          <w:rFonts w:ascii="Times New Roman" w:eastAsia="Times New Roman" w:hAnsi="Times New Roman" w:cs="Times New Roman"/>
          <w:sz w:val="28"/>
          <w:szCs w:val="28"/>
          <w:lang w:eastAsia="ru-RU"/>
        </w:rPr>
        <w:t xml:space="preserve"> об исполнении обязательств по С</w:t>
      </w:r>
      <w:r w:rsidRPr="001672E5">
        <w:rPr>
          <w:rFonts w:ascii="Times New Roman" w:eastAsia="Times New Roman" w:hAnsi="Times New Roman" w:cs="Times New Roman"/>
          <w:sz w:val="28"/>
          <w:szCs w:val="28"/>
          <w:lang w:eastAsia="ru-RU"/>
        </w:rPr>
        <w:t>оглашению с отражением инфо</w:t>
      </w:r>
      <w:r w:rsidRPr="001672E5">
        <w:rPr>
          <w:rFonts w:ascii="Times New Roman" w:eastAsia="Times New Roman" w:hAnsi="Times New Roman" w:cs="Times New Roman"/>
          <w:sz w:val="28"/>
          <w:szCs w:val="28"/>
          <w:lang w:eastAsia="ru-RU"/>
        </w:rPr>
        <w:t>р</w:t>
      </w:r>
      <w:r w:rsidRPr="001672E5">
        <w:rPr>
          <w:rFonts w:ascii="Times New Roman" w:eastAsia="Times New Roman" w:hAnsi="Times New Roman" w:cs="Times New Roman"/>
          <w:sz w:val="28"/>
          <w:szCs w:val="28"/>
          <w:lang w:eastAsia="ru-RU"/>
        </w:rPr>
        <w:t>мации о неисполненных получателем субсидии обязательствах</w:t>
      </w:r>
      <w:proofErr w:type="gramEnd"/>
      <w:r w:rsidRPr="001672E5">
        <w:rPr>
          <w:rFonts w:ascii="Times New Roman" w:eastAsia="Times New Roman" w:hAnsi="Times New Roman" w:cs="Times New Roman"/>
          <w:sz w:val="28"/>
          <w:szCs w:val="28"/>
          <w:lang w:eastAsia="ru-RU"/>
        </w:rPr>
        <w:t xml:space="preserve">, источником финансового </w:t>
      </w:r>
      <w:proofErr w:type="gramStart"/>
      <w:r w:rsidRPr="001672E5">
        <w:rPr>
          <w:rFonts w:ascii="Times New Roman" w:eastAsia="Times New Roman" w:hAnsi="Times New Roman" w:cs="Times New Roman"/>
          <w:sz w:val="28"/>
          <w:szCs w:val="28"/>
          <w:lang w:eastAsia="ru-RU"/>
        </w:rPr>
        <w:t>обеспечения</w:t>
      </w:r>
      <w:proofErr w:type="gramEnd"/>
      <w:r w:rsidRPr="001672E5">
        <w:rPr>
          <w:rFonts w:ascii="Times New Roman" w:eastAsia="Times New Roman" w:hAnsi="Times New Roman" w:cs="Times New Roman"/>
          <w:sz w:val="28"/>
          <w:szCs w:val="28"/>
          <w:lang w:eastAsia="ru-RU"/>
        </w:rPr>
        <w:t xml:space="preserve"> которых является субсидия, и возврате неиспольз</w:t>
      </w:r>
      <w:r w:rsidRPr="001672E5">
        <w:rPr>
          <w:rFonts w:ascii="Times New Roman" w:eastAsia="Times New Roman" w:hAnsi="Times New Roman" w:cs="Times New Roman"/>
          <w:sz w:val="28"/>
          <w:szCs w:val="28"/>
          <w:lang w:eastAsia="ru-RU"/>
        </w:rPr>
        <w:t>о</w:t>
      </w:r>
      <w:r w:rsidRPr="001672E5">
        <w:rPr>
          <w:rFonts w:ascii="Times New Roman" w:eastAsia="Times New Roman" w:hAnsi="Times New Roman" w:cs="Times New Roman"/>
          <w:sz w:val="28"/>
          <w:szCs w:val="28"/>
          <w:lang w:eastAsia="ru-RU"/>
        </w:rPr>
        <w:t>ванного остатка субсидии в соответствующий бюджет бюджетной системы Российской Федерации.</w:t>
      </w:r>
    </w:p>
    <w:p w:rsidR="005A6AAF" w:rsidRDefault="001672E5"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proofErr w:type="gramStart"/>
      <w:r w:rsidRPr="001672E5">
        <w:rPr>
          <w:rFonts w:ascii="Times New Roman" w:eastAsia="Times New Roman" w:hAnsi="Times New Roman" w:cs="Times New Roman"/>
          <w:sz w:val="28"/>
          <w:szCs w:val="28"/>
          <w:lang w:eastAsia="ru-RU"/>
        </w:rPr>
        <w:t>При прекращении деятельности получателя субсидии, являющегося и</w:t>
      </w:r>
      <w:r w:rsidRPr="001672E5">
        <w:rPr>
          <w:rFonts w:ascii="Times New Roman" w:eastAsia="Times New Roman" w:hAnsi="Times New Roman" w:cs="Times New Roman"/>
          <w:sz w:val="28"/>
          <w:szCs w:val="28"/>
          <w:lang w:eastAsia="ru-RU"/>
        </w:rPr>
        <w:t>н</w:t>
      </w:r>
      <w:r w:rsidRPr="001672E5">
        <w:rPr>
          <w:rFonts w:ascii="Times New Roman" w:eastAsia="Times New Roman" w:hAnsi="Times New Roman" w:cs="Times New Roman"/>
          <w:sz w:val="28"/>
          <w:szCs w:val="28"/>
          <w:lang w:eastAsia="ru-RU"/>
        </w:rPr>
        <w:t>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w:t>
      </w:r>
      <w:r w:rsidRPr="001672E5">
        <w:rPr>
          <w:rFonts w:ascii="Times New Roman" w:eastAsia="Times New Roman" w:hAnsi="Times New Roman" w:cs="Times New Roman"/>
          <w:sz w:val="28"/>
          <w:szCs w:val="28"/>
          <w:lang w:eastAsia="ru-RU"/>
        </w:rPr>
        <w:t>а</w:t>
      </w:r>
      <w:r w:rsidRPr="001672E5">
        <w:rPr>
          <w:rFonts w:ascii="Times New Roman" w:eastAsia="Times New Roman" w:hAnsi="Times New Roman" w:cs="Times New Roman"/>
          <w:sz w:val="28"/>
          <w:szCs w:val="28"/>
          <w:lang w:eastAsia="ru-RU"/>
        </w:rPr>
        <w:t>кона «О крестьянском (фермерском) хозяйстве», в соглашение вносятся изм</w:t>
      </w:r>
      <w:r w:rsidRPr="001672E5">
        <w:rPr>
          <w:rFonts w:ascii="Times New Roman" w:eastAsia="Times New Roman" w:hAnsi="Times New Roman" w:cs="Times New Roman"/>
          <w:sz w:val="28"/>
          <w:szCs w:val="28"/>
          <w:lang w:eastAsia="ru-RU"/>
        </w:rPr>
        <w:t>е</w:t>
      </w:r>
      <w:r w:rsidRPr="001672E5">
        <w:rPr>
          <w:rFonts w:ascii="Times New Roman" w:eastAsia="Times New Roman" w:hAnsi="Times New Roman" w:cs="Times New Roman"/>
          <w:sz w:val="28"/>
          <w:szCs w:val="28"/>
          <w:lang w:eastAsia="ru-RU"/>
        </w:rPr>
        <w:t>нения путем заключения дополнительного соглашения к соглашению в части перемены лица в</w:t>
      </w:r>
      <w:proofErr w:type="gramEnd"/>
      <w:r w:rsidRPr="001672E5">
        <w:rPr>
          <w:rFonts w:ascii="Times New Roman" w:eastAsia="Times New Roman" w:hAnsi="Times New Roman" w:cs="Times New Roman"/>
          <w:sz w:val="28"/>
          <w:szCs w:val="28"/>
          <w:lang w:eastAsia="ru-RU"/>
        </w:rPr>
        <w:t xml:space="preserve"> </w:t>
      </w:r>
      <w:proofErr w:type="gramStart"/>
      <w:r w:rsidRPr="001672E5">
        <w:rPr>
          <w:rFonts w:ascii="Times New Roman" w:eastAsia="Times New Roman" w:hAnsi="Times New Roman" w:cs="Times New Roman"/>
          <w:sz w:val="28"/>
          <w:szCs w:val="28"/>
          <w:lang w:eastAsia="ru-RU"/>
        </w:rPr>
        <w:t>обязательстве</w:t>
      </w:r>
      <w:proofErr w:type="gramEnd"/>
      <w:r w:rsidRPr="001672E5">
        <w:rPr>
          <w:rFonts w:ascii="Times New Roman" w:eastAsia="Times New Roman" w:hAnsi="Times New Roman" w:cs="Times New Roman"/>
          <w:sz w:val="28"/>
          <w:szCs w:val="28"/>
          <w:lang w:eastAsia="ru-RU"/>
        </w:rPr>
        <w:t xml:space="preserve"> с указанием стороны в соглашении иного лица, являющегося правопреемником;</w:t>
      </w:r>
      <w:r w:rsidR="00144039">
        <w:rPr>
          <w:rFonts w:ascii="Times New Roman" w:eastAsia="Times New Roman" w:hAnsi="Times New Roman" w:cs="Times New Roman"/>
          <w:sz w:val="28"/>
          <w:szCs w:val="28"/>
          <w:lang w:eastAsia="ru-RU"/>
        </w:rPr>
        <w:t xml:space="preserve"> </w:t>
      </w:r>
    </w:p>
    <w:p w:rsidR="00DD6BB9"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победитель (победители)</w:t>
      </w:r>
      <w:r w:rsidRPr="00DD6BB9">
        <w:rPr>
          <w:rFonts w:ascii="Times New Roman" w:eastAsia="Times New Roman" w:hAnsi="Times New Roman" w:cs="Times New Roman"/>
          <w:sz w:val="28"/>
          <w:szCs w:val="28"/>
          <w:lang w:eastAsia="ru-RU"/>
        </w:rPr>
        <w:t xml:space="preserve"> отбора получателей субсидий, прошедший отбор, признается уклонившимся от заключения Соглашения в случае:</w:t>
      </w:r>
      <w:r>
        <w:rPr>
          <w:rFonts w:ascii="Times New Roman" w:eastAsia="Times New Roman" w:hAnsi="Times New Roman" w:cs="Times New Roman"/>
          <w:sz w:val="28"/>
          <w:szCs w:val="28"/>
          <w:lang w:eastAsia="ru-RU"/>
        </w:rPr>
        <w:t xml:space="preserve"> </w:t>
      </w:r>
    </w:p>
    <w:p w:rsidR="00DD6BB9" w:rsidRPr="00DD6BB9"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DD6BB9">
        <w:rPr>
          <w:rFonts w:ascii="Times New Roman" w:eastAsia="Times New Roman" w:hAnsi="Times New Roman" w:cs="Times New Roman"/>
          <w:sz w:val="28"/>
          <w:szCs w:val="28"/>
          <w:lang w:eastAsia="ru-RU"/>
        </w:rPr>
        <w:t xml:space="preserve">поступления Исполнителю письменного заявления заявителя об отказе от подписания Соглашения; </w:t>
      </w:r>
    </w:p>
    <w:p w:rsidR="00DD6BB9" w:rsidRPr="00DD6BB9"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DD6BB9">
        <w:rPr>
          <w:rFonts w:ascii="Times New Roman" w:eastAsia="Times New Roman" w:hAnsi="Times New Roman" w:cs="Times New Roman"/>
          <w:sz w:val="28"/>
          <w:szCs w:val="28"/>
          <w:lang w:eastAsia="ru-RU"/>
        </w:rPr>
        <w:t xml:space="preserve">если победитель отбора получателей субсидий не подписал Соглашение в течение указанного в объявлении о проведении </w:t>
      </w:r>
      <w:proofErr w:type="gramStart"/>
      <w:r w:rsidRPr="00DD6BB9">
        <w:rPr>
          <w:rFonts w:ascii="Times New Roman" w:eastAsia="Times New Roman" w:hAnsi="Times New Roman" w:cs="Times New Roman"/>
          <w:sz w:val="28"/>
          <w:szCs w:val="28"/>
          <w:lang w:eastAsia="ru-RU"/>
        </w:rPr>
        <w:t>отбора получателей субсидий количества рабочих дней</w:t>
      </w:r>
      <w:proofErr w:type="gramEnd"/>
      <w:r w:rsidRPr="00DD6BB9">
        <w:rPr>
          <w:rFonts w:ascii="Times New Roman" w:eastAsia="Times New Roman" w:hAnsi="Times New Roman" w:cs="Times New Roman"/>
          <w:sz w:val="28"/>
          <w:szCs w:val="28"/>
          <w:lang w:eastAsia="ru-RU"/>
        </w:rPr>
        <w:t xml:space="preserve"> со дня определения победителей отбора получателей субсидий и не направил возражения по проекту Соглашения;</w:t>
      </w:r>
    </w:p>
    <w:p w:rsidR="00DD6BB9" w:rsidRPr="00DD6BB9"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DD6BB9">
        <w:rPr>
          <w:rFonts w:ascii="Times New Roman" w:eastAsia="Times New Roman" w:hAnsi="Times New Roman" w:cs="Times New Roman"/>
          <w:sz w:val="28"/>
          <w:szCs w:val="28"/>
          <w:lang w:eastAsia="ru-RU"/>
        </w:rPr>
        <w:t xml:space="preserve">если победитель отбора получателей субсидий не подписал соглашение в течение двух </w:t>
      </w:r>
      <w:proofErr w:type="gramStart"/>
      <w:r w:rsidRPr="00DD6BB9">
        <w:rPr>
          <w:rFonts w:ascii="Times New Roman" w:eastAsia="Times New Roman" w:hAnsi="Times New Roman" w:cs="Times New Roman"/>
          <w:sz w:val="28"/>
          <w:szCs w:val="28"/>
          <w:lang w:eastAsia="ru-RU"/>
        </w:rPr>
        <w:t>рабочих дней, следующих за днем получения Соглашения на по</w:t>
      </w:r>
      <w:r w:rsidRPr="00DD6BB9">
        <w:rPr>
          <w:rFonts w:ascii="Times New Roman" w:eastAsia="Times New Roman" w:hAnsi="Times New Roman" w:cs="Times New Roman"/>
          <w:sz w:val="28"/>
          <w:szCs w:val="28"/>
          <w:lang w:eastAsia="ru-RU"/>
        </w:rPr>
        <w:t>д</w:t>
      </w:r>
      <w:r w:rsidRPr="00DD6BB9">
        <w:rPr>
          <w:rFonts w:ascii="Times New Roman" w:eastAsia="Times New Roman" w:hAnsi="Times New Roman" w:cs="Times New Roman"/>
          <w:sz w:val="28"/>
          <w:szCs w:val="28"/>
          <w:lang w:eastAsia="ru-RU"/>
        </w:rPr>
        <w:t>писание и не направил</w:t>
      </w:r>
      <w:proofErr w:type="gramEnd"/>
      <w:r w:rsidRPr="00DD6BB9">
        <w:rPr>
          <w:rFonts w:ascii="Times New Roman" w:eastAsia="Times New Roman" w:hAnsi="Times New Roman" w:cs="Times New Roman"/>
          <w:sz w:val="28"/>
          <w:szCs w:val="28"/>
          <w:lang w:eastAsia="ru-RU"/>
        </w:rPr>
        <w:t xml:space="preserve"> возражения по проекту Соглашения.</w:t>
      </w:r>
    </w:p>
    <w:p w:rsidR="00DD6BB9" w:rsidRDefault="00DD6BB9" w:rsidP="00DD6BB9">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DD6BB9">
        <w:rPr>
          <w:rFonts w:ascii="Times New Roman" w:eastAsia="Times New Roman" w:hAnsi="Times New Roman" w:cs="Times New Roman"/>
          <w:sz w:val="28"/>
          <w:szCs w:val="28"/>
          <w:lang w:eastAsia="ru-RU"/>
        </w:rPr>
        <w:t xml:space="preserve">Уклонение заявителя в подписании Соглашения является основанием для отказа в предоставлении </w:t>
      </w:r>
      <w:proofErr w:type="gramStart"/>
      <w:r w:rsidRPr="00DD6BB9">
        <w:rPr>
          <w:rFonts w:ascii="Times New Roman" w:eastAsia="Times New Roman" w:hAnsi="Times New Roman" w:cs="Times New Roman"/>
          <w:sz w:val="28"/>
          <w:szCs w:val="28"/>
          <w:lang w:eastAsia="ru-RU"/>
        </w:rPr>
        <w:t>субсидии</w:t>
      </w:r>
      <w:proofErr w:type="gramEnd"/>
      <w:r w:rsidRPr="00DD6BB9">
        <w:rPr>
          <w:rFonts w:ascii="Times New Roman" w:eastAsia="Times New Roman" w:hAnsi="Times New Roman" w:cs="Times New Roman"/>
          <w:sz w:val="28"/>
          <w:szCs w:val="28"/>
          <w:lang w:eastAsia="ru-RU"/>
        </w:rPr>
        <w:t xml:space="preserve"> и Исполнитель вносит изменения в пост</w:t>
      </w:r>
      <w:r w:rsidRPr="00DD6BB9">
        <w:rPr>
          <w:rFonts w:ascii="Times New Roman" w:eastAsia="Times New Roman" w:hAnsi="Times New Roman" w:cs="Times New Roman"/>
          <w:sz w:val="28"/>
          <w:szCs w:val="28"/>
          <w:lang w:eastAsia="ru-RU"/>
        </w:rPr>
        <w:t>а</w:t>
      </w:r>
      <w:r w:rsidRPr="00DD6BB9">
        <w:rPr>
          <w:rFonts w:ascii="Times New Roman" w:eastAsia="Times New Roman" w:hAnsi="Times New Roman" w:cs="Times New Roman"/>
          <w:sz w:val="28"/>
          <w:szCs w:val="28"/>
          <w:lang w:eastAsia="ru-RU"/>
        </w:rPr>
        <w:t>новление о предоставлении субсидии;</w:t>
      </w:r>
    </w:p>
    <w:p w:rsidR="00287E5C" w:rsidRDefault="00287E5C" w:rsidP="002A7998">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6) </w:t>
      </w:r>
      <w:r w:rsidR="00671A71">
        <w:rPr>
          <w:rFonts w:ascii="Times New Roman" w:eastAsia="Times New Roman" w:hAnsi="Times New Roman" w:cs="Times New Roman"/>
          <w:sz w:val="28"/>
          <w:szCs w:val="28"/>
          <w:lang w:eastAsia="ru-RU"/>
        </w:rPr>
        <w:t xml:space="preserve">Исполнитель </w:t>
      </w:r>
      <w:r w:rsidRPr="00287E5C">
        <w:rPr>
          <w:rFonts w:ascii="Times New Roman" w:eastAsia="Times New Roman" w:hAnsi="Times New Roman" w:cs="Times New Roman"/>
          <w:sz w:val="28"/>
          <w:szCs w:val="28"/>
          <w:lang w:eastAsia="ru-RU"/>
        </w:rPr>
        <w:t xml:space="preserve">может отказаться от заключения Соглашения с </w:t>
      </w:r>
      <w:r w:rsidR="007E4BE7">
        <w:rPr>
          <w:rFonts w:ascii="Times New Roman" w:eastAsia="Times New Roman" w:hAnsi="Times New Roman" w:cs="Times New Roman"/>
          <w:sz w:val="28"/>
          <w:szCs w:val="28"/>
          <w:lang w:eastAsia="ru-RU"/>
        </w:rPr>
        <w:t>у</w:t>
      </w:r>
      <w:r w:rsidR="007E4BE7" w:rsidRPr="007E4BE7">
        <w:rPr>
          <w:rFonts w:ascii="Times New Roman" w:eastAsia="Times New Roman" w:hAnsi="Times New Roman" w:cs="Times New Roman"/>
          <w:sz w:val="28"/>
          <w:szCs w:val="28"/>
          <w:lang w:eastAsia="ru-RU"/>
        </w:rPr>
        <w:t>частн</w:t>
      </w:r>
      <w:r w:rsidR="007E4BE7" w:rsidRPr="007E4BE7">
        <w:rPr>
          <w:rFonts w:ascii="Times New Roman" w:eastAsia="Times New Roman" w:hAnsi="Times New Roman" w:cs="Times New Roman"/>
          <w:sz w:val="28"/>
          <w:szCs w:val="28"/>
          <w:lang w:eastAsia="ru-RU"/>
        </w:rPr>
        <w:t>и</w:t>
      </w:r>
      <w:r w:rsidR="007E4BE7" w:rsidRPr="007E4BE7">
        <w:rPr>
          <w:rFonts w:ascii="Times New Roman" w:eastAsia="Times New Roman" w:hAnsi="Times New Roman" w:cs="Times New Roman"/>
          <w:sz w:val="28"/>
          <w:szCs w:val="28"/>
          <w:lang w:eastAsia="ru-RU"/>
        </w:rPr>
        <w:t>к</w:t>
      </w:r>
      <w:r w:rsidR="007E4BE7">
        <w:rPr>
          <w:rFonts w:ascii="Times New Roman" w:eastAsia="Times New Roman" w:hAnsi="Times New Roman" w:cs="Times New Roman"/>
          <w:sz w:val="28"/>
          <w:szCs w:val="28"/>
          <w:lang w:eastAsia="ru-RU"/>
        </w:rPr>
        <w:t xml:space="preserve">ом </w:t>
      </w:r>
      <w:r w:rsidR="007E4BE7" w:rsidRPr="007E4BE7">
        <w:rPr>
          <w:rFonts w:ascii="Times New Roman" w:eastAsia="Times New Roman" w:hAnsi="Times New Roman" w:cs="Times New Roman"/>
          <w:sz w:val="28"/>
          <w:szCs w:val="28"/>
          <w:lang w:eastAsia="ru-RU"/>
        </w:rPr>
        <w:t>отбора получателей субсидий</w:t>
      </w:r>
      <w:r w:rsidRPr="00287E5C">
        <w:rPr>
          <w:rFonts w:ascii="Times New Roman" w:eastAsia="Times New Roman" w:hAnsi="Times New Roman" w:cs="Times New Roman"/>
          <w:sz w:val="28"/>
          <w:szCs w:val="28"/>
          <w:lang w:eastAsia="ru-RU"/>
        </w:rPr>
        <w:t>, прошедш</w:t>
      </w:r>
      <w:r w:rsidR="007E4BE7">
        <w:rPr>
          <w:rFonts w:ascii="Times New Roman" w:eastAsia="Times New Roman" w:hAnsi="Times New Roman" w:cs="Times New Roman"/>
          <w:sz w:val="28"/>
          <w:szCs w:val="28"/>
          <w:lang w:eastAsia="ru-RU"/>
        </w:rPr>
        <w:t>и</w:t>
      </w:r>
      <w:r w:rsidRPr="00287E5C">
        <w:rPr>
          <w:rFonts w:ascii="Times New Roman" w:eastAsia="Times New Roman" w:hAnsi="Times New Roman" w:cs="Times New Roman"/>
          <w:sz w:val="28"/>
          <w:szCs w:val="28"/>
          <w:lang w:eastAsia="ru-RU"/>
        </w:rPr>
        <w:t>м отбор, в случае обнаружения факта несоответствия требованиям, указанным в объявлении о проведении о</w:t>
      </w:r>
      <w:r w:rsidRPr="00287E5C">
        <w:rPr>
          <w:rFonts w:ascii="Times New Roman" w:eastAsia="Times New Roman" w:hAnsi="Times New Roman" w:cs="Times New Roman"/>
          <w:sz w:val="28"/>
          <w:szCs w:val="28"/>
          <w:lang w:eastAsia="ru-RU"/>
        </w:rPr>
        <w:t>т</w:t>
      </w:r>
      <w:r w:rsidRPr="00287E5C">
        <w:rPr>
          <w:rFonts w:ascii="Times New Roman" w:eastAsia="Times New Roman" w:hAnsi="Times New Roman" w:cs="Times New Roman"/>
          <w:sz w:val="28"/>
          <w:szCs w:val="28"/>
          <w:lang w:eastAsia="ru-RU"/>
        </w:rPr>
        <w:t>бора получателей субсидий, или представления получателем субсидии нед</w:t>
      </w:r>
      <w:r w:rsidRPr="00287E5C">
        <w:rPr>
          <w:rFonts w:ascii="Times New Roman" w:eastAsia="Times New Roman" w:hAnsi="Times New Roman" w:cs="Times New Roman"/>
          <w:sz w:val="28"/>
          <w:szCs w:val="28"/>
          <w:lang w:eastAsia="ru-RU"/>
        </w:rPr>
        <w:t>о</w:t>
      </w:r>
      <w:r w:rsidRPr="00287E5C">
        <w:rPr>
          <w:rFonts w:ascii="Times New Roman" w:eastAsia="Times New Roman" w:hAnsi="Times New Roman" w:cs="Times New Roman"/>
          <w:sz w:val="28"/>
          <w:szCs w:val="28"/>
          <w:lang w:eastAsia="ru-RU"/>
        </w:rPr>
        <w:t>стоверной информации.</w:t>
      </w:r>
    </w:p>
    <w:p w:rsidR="00AC1F45" w:rsidRDefault="00DD05FB"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00AC1F45" w:rsidRPr="00AC1F45">
        <w:rPr>
          <w:rFonts w:ascii="Times New Roman" w:eastAsia="Times New Roman" w:hAnsi="Times New Roman" w:cs="Times New Roman"/>
          <w:sz w:val="28"/>
          <w:szCs w:val="28"/>
          <w:lang w:eastAsia="ru-RU"/>
        </w:rPr>
        <w:t>Результаты предоставления субсидии, должны быть достигнуты по итогам текущего финансового года и (или) четвертого квартала предыдущего года.</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Результатами предоставления субсидии являются: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 xml:space="preserve">1) на возмещение части затрат 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w:t>
      </w:r>
      <w:proofErr w:type="gramStart"/>
      <w:r w:rsidRPr="001709AA">
        <w:rPr>
          <w:rFonts w:ascii="Times New Roman" w:eastAsia="Times New Roman" w:hAnsi="Times New Roman" w:cs="Times New Roman"/>
          <w:sz w:val="28"/>
          <w:szCs w:val="28"/>
          <w:lang w:eastAsia="ru-RU"/>
        </w:rPr>
        <w:t>кг</w:t>
      </w:r>
      <w:proofErr w:type="gramEnd"/>
      <w:r w:rsidRPr="001709AA">
        <w:rPr>
          <w:rFonts w:ascii="Times New Roman" w:eastAsia="Times New Roman" w:hAnsi="Times New Roman" w:cs="Times New Roman"/>
          <w:sz w:val="28"/>
          <w:szCs w:val="28"/>
          <w:lang w:eastAsia="ru-RU"/>
        </w:rPr>
        <w:t>»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lastRenderedPageBreak/>
        <w:t>Тип результата предоставления субсидии – «Производство (реализация) продукции».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чески реализованного мяса крупного рогатого скота собственного произво</w:t>
      </w:r>
      <w:r w:rsidRPr="001709AA">
        <w:rPr>
          <w:rFonts w:ascii="Times New Roman" w:eastAsia="Times New Roman" w:hAnsi="Times New Roman" w:cs="Times New Roman"/>
          <w:sz w:val="28"/>
          <w:szCs w:val="28"/>
          <w:lang w:eastAsia="ru-RU"/>
        </w:rPr>
        <w:t>д</w:t>
      </w:r>
      <w:r w:rsidRPr="001709AA">
        <w:rPr>
          <w:rFonts w:ascii="Times New Roman" w:eastAsia="Times New Roman" w:hAnsi="Times New Roman" w:cs="Times New Roman"/>
          <w:sz w:val="28"/>
          <w:szCs w:val="28"/>
          <w:lang w:eastAsia="ru-RU"/>
        </w:rPr>
        <w:t xml:space="preserve">ства, затраты на производство которого заявлены </w:t>
      </w:r>
      <w:r w:rsid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w:t>
      </w:r>
      <w:r w:rsidRPr="001709AA">
        <w:rPr>
          <w:rFonts w:ascii="Times New Roman" w:eastAsia="Times New Roman" w:hAnsi="Times New Roman" w:cs="Times New Roman"/>
          <w:sz w:val="28"/>
          <w:szCs w:val="28"/>
          <w:lang w:eastAsia="ru-RU"/>
        </w:rPr>
        <w:t>б</w:t>
      </w:r>
      <w:r w:rsidRPr="001709AA">
        <w:rPr>
          <w:rFonts w:ascii="Times New Roman" w:eastAsia="Times New Roman" w:hAnsi="Times New Roman" w:cs="Times New Roman"/>
          <w:sz w:val="28"/>
          <w:szCs w:val="28"/>
          <w:lang w:eastAsia="ru-RU"/>
        </w:rPr>
        <w:t>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2) на возмещение части затрат на производство реализуемой продукции животноводства (молоко коров, коз) – «реализовано молока коров, коз со</w:t>
      </w:r>
      <w:r w:rsidRPr="001709AA">
        <w:rPr>
          <w:rFonts w:ascii="Times New Roman" w:eastAsia="Times New Roman" w:hAnsi="Times New Roman" w:cs="Times New Roman"/>
          <w:sz w:val="28"/>
          <w:szCs w:val="28"/>
          <w:lang w:eastAsia="ru-RU"/>
        </w:rPr>
        <w:t>б</w:t>
      </w:r>
      <w:r w:rsidRPr="001709AA">
        <w:rPr>
          <w:rFonts w:ascii="Times New Roman" w:eastAsia="Times New Roman" w:hAnsi="Times New Roman" w:cs="Times New Roman"/>
          <w:sz w:val="28"/>
          <w:szCs w:val="28"/>
          <w:lang w:eastAsia="ru-RU"/>
        </w:rPr>
        <w:t xml:space="preserve">ственного производства, </w:t>
      </w:r>
      <w:proofErr w:type="gramStart"/>
      <w:r w:rsidRPr="001709AA">
        <w:rPr>
          <w:rFonts w:ascii="Times New Roman" w:eastAsia="Times New Roman" w:hAnsi="Times New Roman" w:cs="Times New Roman"/>
          <w:sz w:val="28"/>
          <w:szCs w:val="28"/>
          <w:lang w:eastAsia="ru-RU"/>
        </w:rPr>
        <w:t>кг</w:t>
      </w:r>
      <w:proofErr w:type="gramEnd"/>
      <w:r w:rsidRPr="001709AA">
        <w:rPr>
          <w:rFonts w:ascii="Times New Roman" w:eastAsia="Times New Roman" w:hAnsi="Times New Roman" w:cs="Times New Roman"/>
          <w:sz w:val="28"/>
          <w:szCs w:val="28"/>
          <w:lang w:eastAsia="ru-RU"/>
        </w:rPr>
        <w:t>»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«Производство (реализация) продукции».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реализованного молока (коров, коз) собственного производства, затраты на производство которого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3) на возмещение части затрат на приобретение племенных сельскохозя</w:t>
      </w:r>
      <w:r w:rsidRPr="001709AA">
        <w:rPr>
          <w:rFonts w:ascii="Times New Roman" w:eastAsia="Times New Roman" w:hAnsi="Times New Roman" w:cs="Times New Roman"/>
          <w:sz w:val="28"/>
          <w:szCs w:val="28"/>
          <w:lang w:eastAsia="ru-RU"/>
        </w:rPr>
        <w:t>й</w:t>
      </w:r>
      <w:r w:rsidRPr="001709AA">
        <w:rPr>
          <w:rFonts w:ascii="Times New Roman" w:eastAsia="Times New Roman" w:hAnsi="Times New Roman" w:cs="Times New Roman"/>
          <w:sz w:val="28"/>
          <w:szCs w:val="28"/>
          <w:lang w:eastAsia="ru-RU"/>
        </w:rPr>
        <w:t>ственных животных, а также товарных сельскохозяйственных животных (к</w:t>
      </w:r>
      <w:r w:rsidRPr="001709AA">
        <w:rPr>
          <w:rFonts w:ascii="Times New Roman" w:eastAsia="Times New Roman" w:hAnsi="Times New Roman" w:cs="Times New Roman"/>
          <w:sz w:val="28"/>
          <w:szCs w:val="28"/>
          <w:lang w:eastAsia="ru-RU"/>
        </w:rPr>
        <w:t>о</w:t>
      </w:r>
      <w:r w:rsidRPr="001709AA">
        <w:rPr>
          <w:rFonts w:ascii="Times New Roman" w:eastAsia="Times New Roman" w:hAnsi="Times New Roman" w:cs="Times New Roman"/>
          <w:sz w:val="28"/>
          <w:szCs w:val="28"/>
          <w:lang w:eastAsia="ru-RU"/>
        </w:rPr>
        <w:t>ров, нетелей, овцематок, ремонтных телок, ярочек, козочек), предназначенных для воспроизводства – «приобретено поголовье сельскохозяйственных живо</w:t>
      </w:r>
      <w:r w:rsidRPr="001709AA">
        <w:rPr>
          <w:rFonts w:ascii="Times New Roman" w:eastAsia="Times New Roman" w:hAnsi="Times New Roman" w:cs="Times New Roman"/>
          <w:sz w:val="28"/>
          <w:szCs w:val="28"/>
          <w:lang w:eastAsia="ru-RU"/>
        </w:rPr>
        <w:t>т</w:t>
      </w:r>
      <w:r w:rsidRPr="001709AA">
        <w:rPr>
          <w:rFonts w:ascii="Times New Roman" w:eastAsia="Times New Roman" w:hAnsi="Times New Roman" w:cs="Times New Roman"/>
          <w:sz w:val="28"/>
          <w:szCs w:val="28"/>
          <w:lang w:eastAsia="ru-RU"/>
        </w:rPr>
        <w:t>ных, голов»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приобретенного поголовья сельскохозяйственных животных,  затраты на приобретение которых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4) на возмещение части затрат на приобретение молодняка кроликов, нутрий, гусей, индеек, уток, кур-несушек, перепелов – «приобретено поголовье сельскохозяйственных животных, голов»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приобретенного поголовья сельскохозяйственных животных, затраты на приобретение которых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 xml:space="preserve">5) на возмещение части затрат на приобретение </w:t>
      </w:r>
      <w:proofErr w:type="spellStart"/>
      <w:r w:rsidRPr="001709AA">
        <w:rPr>
          <w:rFonts w:ascii="Times New Roman" w:eastAsia="Times New Roman" w:hAnsi="Times New Roman" w:cs="Times New Roman"/>
          <w:sz w:val="28"/>
          <w:szCs w:val="28"/>
          <w:lang w:eastAsia="ru-RU"/>
        </w:rPr>
        <w:t>пчелопакетов</w:t>
      </w:r>
      <w:proofErr w:type="spellEnd"/>
      <w:r w:rsidRPr="001709AA">
        <w:rPr>
          <w:rFonts w:ascii="Times New Roman" w:eastAsia="Times New Roman" w:hAnsi="Times New Roman" w:cs="Times New Roman"/>
          <w:sz w:val="28"/>
          <w:szCs w:val="28"/>
          <w:lang w:eastAsia="ru-RU"/>
        </w:rPr>
        <w:t xml:space="preserve"> – «прио</w:t>
      </w:r>
      <w:r w:rsidRPr="001709AA">
        <w:rPr>
          <w:rFonts w:ascii="Times New Roman" w:eastAsia="Times New Roman" w:hAnsi="Times New Roman" w:cs="Times New Roman"/>
          <w:sz w:val="28"/>
          <w:szCs w:val="28"/>
          <w:lang w:eastAsia="ru-RU"/>
        </w:rPr>
        <w:t>б</w:t>
      </w:r>
      <w:r w:rsidRPr="001709AA">
        <w:rPr>
          <w:rFonts w:ascii="Times New Roman" w:eastAsia="Times New Roman" w:hAnsi="Times New Roman" w:cs="Times New Roman"/>
          <w:sz w:val="28"/>
          <w:szCs w:val="28"/>
          <w:lang w:eastAsia="ru-RU"/>
        </w:rPr>
        <w:t xml:space="preserve">ретено </w:t>
      </w:r>
      <w:proofErr w:type="spellStart"/>
      <w:r w:rsidRPr="001709AA">
        <w:rPr>
          <w:rFonts w:ascii="Times New Roman" w:eastAsia="Times New Roman" w:hAnsi="Times New Roman" w:cs="Times New Roman"/>
          <w:sz w:val="28"/>
          <w:szCs w:val="28"/>
          <w:lang w:eastAsia="ru-RU"/>
        </w:rPr>
        <w:t>пчелопакетов</w:t>
      </w:r>
      <w:proofErr w:type="spellEnd"/>
      <w:r w:rsidRPr="001709AA">
        <w:rPr>
          <w:rFonts w:ascii="Times New Roman" w:eastAsia="Times New Roman" w:hAnsi="Times New Roman" w:cs="Times New Roman"/>
          <w:sz w:val="28"/>
          <w:szCs w:val="28"/>
          <w:lang w:eastAsia="ru-RU"/>
        </w:rPr>
        <w:t xml:space="preserve">, </w:t>
      </w:r>
      <w:r w:rsidR="009E16AC" w:rsidRPr="001709AA">
        <w:rPr>
          <w:rFonts w:ascii="Times New Roman" w:eastAsia="Times New Roman" w:hAnsi="Times New Roman" w:cs="Times New Roman"/>
          <w:sz w:val="28"/>
          <w:szCs w:val="28"/>
          <w:lang w:eastAsia="ru-RU"/>
        </w:rPr>
        <w:t>штук</w:t>
      </w:r>
      <w:r w:rsidRPr="001709AA">
        <w:rPr>
          <w:rFonts w:ascii="Times New Roman" w:eastAsia="Times New Roman" w:hAnsi="Times New Roman" w:cs="Times New Roman"/>
          <w:sz w:val="28"/>
          <w:szCs w:val="28"/>
          <w:lang w:eastAsia="ru-RU"/>
        </w:rPr>
        <w:t>»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приобретенных </w:t>
      </w:r>
      <w:proofErr w:type="spellStart"/>
      <w:r w:rsidRPr="001709AA">
        <w:rPr>
          <w:rFonts w:ascii="Times New Roman" w:eastAsia="Times New Roman" w:hAnsi="Times New Roman" w:cs="Times New Roman"/>
          <w:sz w:val="28"/>
          <w:szCs w:val="28"/>
          <w:lang w:eastAsia="ru-RU"/>
        </w:rPr>
        <w:t>пчелопакетов</w:t>
      </w:r>
      <w:proofErr w:type="spellEnd"/>
      <w:r w:rsidRPr="001709AA">
        <w:rPr>
          <w:rFonts w:ascii="Times New Roman" w:eastAsia="Times New Roman" w:hAnsi="Times New Roman" w:cs="Times New Roman"/>
          <w:sz w:val="28"/>
          <w:szCs w:val="28"/>
          <w:lang w:eastAsia="ru-RU"/>
        </w:rPr>
        <w:t>, затраты на приобретение которых заявл</w:t>
      </w:r>
      <w:r w:rsidRPr="001709AA">
        <w:rPr>
          <w:rFonts w:ascii="Times New Roman" w:eastAsia="Times New Roman" w:hAnsi="Times New Roman" w:cs="Times New Roman"/>
          <w:sz w:val="28"/>
          <w:szCs w:val="28"/>
          <w:lang w:eastAsia="ru-RU"/>
        </w:rPr>
        <w:t>е</w:t>
      </w:r>
      <w:r w:rsidRPr="001709AA">
        <w:rPr>
          <w:rFonts w:ascii="Times New Roman" w:eastAsia="Times New Roman" w:hAnsi="Times New Roman" w:cs="Times New Roman"/>
          <w:sz w:val="28"/>
          <w:szCs w:val="28"/>
          <w:lang w:eastAsia="ru-RU"/>
        </w:rPr>
        <w:t xml:space="preserve">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6) на возмещение части затрат на оплату услуг по искусственному осем</w:t>
      </w:r>
      <w:r w:rsidRPr="001709AA">
        <w:rPr>
          <w:rFonts w:ascii="Times New Roman" w:eastAsia="Times New Roman" w:hAnsi="Times New Roman" w:cs="Times New Roman"/>
          <w:sz w:val="28"/>
          <w:szCs w:val="28"/>
          <w:lang w:eastAsia="ru-RU"/>
        </w:rPr>
        <w:t>е</w:t>
      </w:r>
      <w:r w:rsidRPr="001709AA">
        <w:rPr>
          <w:rFonts w:ascii="Times New Roman" w:eastAsia="Times New Roman" w:hAnsi="Times New Roman" w:cs="Times New Roman"/>
          <w:sz w:val="28"/>
          <w:szCs w:val="28"/>
          <w:lang w:eastAsia="ru-RU"/>
        </w:rPr>
        <w:t>нению сельскохозяйственных животных (крупного рогатого скота, овец и коз) – «осуществлено искусственное осеменение сельскохозяйственных животных, голов»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lastRenderedPageBreak/>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чески осуществленного искусственного осеменения сельскохозяйственных ж</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вотных, затраты на осеменение которых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w:t>
      </w:r>
      <w:r w:rsidRPr="001709AA">
        <w:rPr>
          <w:rFonts w:ascii="Times New Roman" w:eastAsia="Times New Roman" w:hAnsi="Times New Roman" w:cs="Times New Roman"/>
          <w:sz w:val="28"/>
          <w:szCs w:val="28"/>
          <w:lang w:eastAsia="ru-RU"/>
        </w:rPr>
        <w:t>б</w:t>
      </w:r>
      <w:r w:rsidRPr="001709AA">
        <w:rPr>
          <w:rFonts w:ascii="Times New Roman" w:eastAsia="Times New Roman" w:hAnsi="Times New Roman" w:cs="Times New Roman"/>
          <w:sz w:val="28"/>
          <w:szCs w:val="28"/>
          <w:lang w:eastAsia="ru-RU"/>
        </w:rPr>
        <w:t>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7) на возмещение части затрат на строительство теплиц для выращивания овощей и (или) ягод в защищенном грунте – «осуществлено строительство те</w:t>
      </w:r>
      <w:r w:rsidRPr="001709AA">
        <w:rPr>
          <w:rFonts w:ascii="Times New Roman" w:eastAsia="Times New Roman" w:hAnsi="Times New Roman" w:cs="Times New Roman"/>
          <w:sz w:val="28"/>
          <w:szCs w:val="28"/>
          <w:lang w:eastAsia="ru-RU"/>
        </w:rPr>
        <w:t>п</w:t>
      </w:r>
      <w:r w:rsidRPr="001709AA">
        <w:rPr>
          <w:rFonts w:ascii="Times New Roman" w:eastAsia="Times New Roman" w:hAnsi="Times New Roman" w:cs="Times New Roman"/>
          <w:sz w:val="28"/>
          <w:szCs w:val="28"/>
          <w:lang w:eastAsia="ru-RU"/>
        </w:rPr>
        <w:t xml:space="preserve">лиц для </w:t>
      </w:r>
      <w:r w:rsidR="00132AEF" w:rsidRPr="001709AA">
        <w:rPr>
          <w:rFonts w:ascii="Times New Roman" w:eastAsia="Times New Roman" w:hAnsi="Times New Roman" w:cs="Times New Roman"/>
          <w:sz w:val="28"/>
          <w:szCs w:val="28"/>
          <w:lang w:eastAsia="ru-RU"/>
        </w:rPr>
        <w:t>выращивания овощей и (или) ягод</w:t>
      </w:r>
      <w:r w:rsidRPr="001709AA">
        <w:rPr>
          <w:rFonts w:ascii="Times New Roman" w:eastAsia="Times New Roman" w:hAnsi="Times New Roman" w:cs="Times New Roman"/>
          <w:sz w:val="28"/>
          <w:szCs w:val="28"/>
          <w:lang w:eastAsia="ru-RU"/>
        </w:rPr>
        <w:t xml:space="preserve">, </w:t>
      </w:r>
      <w:proofErr w:type="spellStart"/>
      <w:r w:rsidRPr="001709AA">
        <w:rPr>
          <w:rFonts w:ascii="Times New Roman" w:eastAsia="Times New Roman" w:hAnsi="Times New Roman" w:cs="Times New Roman"/>
          <w:sz w:val="28"/>
          <w:szCs w:val="28"/>
          <w:lang w:eastAsia="ru-RU"/>
        </w:rPr>
        <w:t>кв</w:t>
      </w:r>
      <w:proofErr w:type="gramStart"/>
      <w:r w:rsidRPr="001709AA">
        <w:rPr>
          <w:rFonts w:ascii="Times New Roman" w:eastAsia="Times New Roman" w:hAnsi="Times New Roman" w:cs="Times New Roman"/>
          <w:sz w:val="28"/>
          <w:szCs w:val="28"/>
          <w:lang w:eastAsia="ru-RU"/>
        </w:rPr>
        <w:t>.м</w:t>
      </w:r>
      <w:proofErr w:type="spellEnd"/>
      <w:proofErr w:type="gramEnd"/>
      <w:r w:rsidRPr="001709AA">
        <w:rPr>
          <w:rFonts w:ascii="Times New Roman" w:eastAsia="Times New Roman" w:hAnsi="Times New Roman" w:cs="Times New Roman"/>
          <w:sz w:val="28"/>
          <w:szCs w:val="28"/>
          <w:lang w:eastAsia="ru-RU"/>
        </w:rPr>
        <w:t>» на дату подачи документов.</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осуществленного строительства теплицы для выращивания овощей и (или) ягод в защищенном грунте, затраты на строительство которой заявлены </w:t>
      </w:r>
      <w:r w:rsidR="00F60D66" w:rsidRPr="00F60D66">
        <w:rPr>
          <w:rFonts w:ascii="Times New Roman" w:eastAsia="Times New Roman" w:hAnsi="Times New Roman" w:cs="Times New Roman"/>
          <w:sz w:val="28"/>
          <w:szCs w:val="28"/>
          <w:lang w:eastAsia="ru-RU"/>
        </w:rPr>
        <w:t xml:space="preserve">участником отбора </w:t>
      </w:r>
      <w:r w:rsidRPr="001709AA">
        <w:rPr>
          <w:rFonts w:ascii="Times New Roman" w:eastAsia="Times New Roman" w:hAnsi="Times New Roman" w:cs="Times New Roman"/>
          <w:sz w:val="28"/>
          <w:szCs w:val="28"/>
          <w:lang w:eastAsia="ru-RU"/>
        </w:rPr>
        <w:t>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8) на возмещение части затрат на приобретение систем капельного ор</w:t>
      </w:r>
      <w:r w:rsidRPr="001709AA">
        <w:rPr>
          <w:rFonts w:ascii="Times New Roman" w:eastAsia="Times New Roman" w:hAnsi="Times New Roman" w:cs="Times New Roman"/>
          <w:sz w:val="28"/>
          <w:szCs w:val="28"/>
          <w:lang w:eastAsia="ru-RU"/>
        </w:rPr>
        <w:t>о</w:t>
      </w:r>
      <w:r w:rsidRPr="001709AA">
        <w:rPr>
          <w:rFonts w:ascii="Times New Roman" w:eastAsia="Times New Roman" w:hAnsi="Times New Roman" w:cs="Times New Roman"/>
          <w:sz w:val="28"/>
          <w:szCs w:val="28"/>
          <w:lang w:eastAsia="ru-RU"/>
        </w:rPr>
        <w:t>шения для ведения овощеводства – «установлена система капельного орошения для ведения овощеводства на площади, кв. м» на дату подачи документов.</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установленной системы капельного орошения для ведения овощеводства, затраты на приобретение которой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w:t>
      </w:r>
      <w:r w:rsidRPr="001709AA">
        <w:rPr>
          <w:rFonts w:ascii="Times New Roman" w:eastAsia="Times New Roman" w:hAnsi="Times New Roman" w:cs="Times New Roman"/>
          <w:sz w:val="28"/>
          <w:szCs w:val="28"/>
          <w:lang w:eastAsia="ru-RU"/>
        </w:rPr>
        <w:t>о</w:t>
      </w:r>
      <w:r w:rsidRPr="001709AA">
        <w:rPr>
          <w:rFonts w:ascii="Times New Roman" w:eastAsia="Times New Roman" w:hAnsi="Times New Roman" w:cs="Times New Roman"/>
          <w:sz w:val="28"/>
          <w:szCs w:val="28"/>
          <w:lang w:eastAsia="ru-RU"/>
        </w:rPr>
        <w:t>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9) на возмещение части затрат на приобретение технологического обор</w:t>
      </w:r>
      <w:r w:rsidRPr="001709AA">
        <w:rPr>
          <w:rFonts w:ascii="Times New Roman" w:eastAsia="Times New Roman" w:hAnsi="Times New Roman" w:cs="Times New Roman"/>
          <w:sz w:val="28"/>
          <w:szCs w:val="28"/>
          <w:lang w:eastAsia="ru-RU"/>
        </w:rPr>
        <w:t>у</w:t>
      </w:r>
      <w:r w:rsidRPr="001709AA">
        <w:rPr>
          <w:rFonts w:ascii="Times New Roman" w:eastAsia="Times New Roman" w:hAnsi="Times New Roman" w:cs="Times New Roman"/>
          <w:sz w:val="28"/>
          <w:szCs w:val="28"/>
          <w:lang w:eastAsia="ru-RU"/>
        </w:rPr>
        <w:t>дования для животноводства, птицеводства, а также переработки животново</w:t>
      </w:r>
      <w:r w:rsidRPr="001709AA">
        <w:rPr>
          <w:rFonts w:ascii="Times New Roman" w:eastAsia="Times New Roman" w:hAnsi="Times New Roman" w:cs="Times New Roman"/>
          <w:sz w:val="28"/>
          <w:szCs w:val="28"/>
          <w:lang w:eastAsia="ru-RU"/>
        </w:rPr>
        <w:t>д</w:t>
      </w:r>
      <w:r w:rsidRPr="001709AA">
        <w:rPr>
          <w:rFonts w:ascii="Times New Roman" w:eastAsia="Times New Roman" w:hAnsi="Times New Roman" w:cs="Times New Roman"/>
          <w:sz w:val="28"/>
          <w:szCs w:val="28"/>
          <w:lang w:eastAsia="ru-RU"/>
        </w:rPr>
        <w:t>ческой продукции – «приобретено оборудование для животноводства, птиц</w:t>
      </w:r>
      <w:r w:rsidRPr="001709AA">
        <w:rPr>
          <w:rFonts w:ascii="Times New Roman" w:eastAsia="Times New Roman" w:hAnsi="Times New Roman" w:cs="Times New Roman"/>
          <w:sz w:val="28"/>
          <w:szCs w:val="28"/>
          <w:lang w:eastAsia="ru-RU"/>
        </w:rPr>
        <w:t>е</w:t>
      </w:r>
      <w:r w:rsidRPr="001709AA">
        <w:rPr>
          <w:rFonts w:ascii="Times New Roman" w:eastAsia="Times New Roman" w:hAnsi="Times New Roman" w:cs="Times New Roman"/>
          <w:sz w:val="28"/>
          <w:szCs w:val="28"/>
          <w:lang w:eastAsia="ru-RU"/>
        </w:rPr>
        <w:t>водства, а также переработки животноводческой продукции, ед.» на дату под</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чи документов.</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10) на возмещение части затрат по наращиванию поголовья коров – «ув</w:t>
      </w:r>
      <w:r w:rsidRPr="001709AA">
        <w:rPr>
          <w:rFonts w:ascii="Times New Roman" w:eastAsia="Times New Roman" w:hAnsi="Times New Roman" w:cs="Times New Roman"/>
          <w:sz w:val="28"/>
          <w:szCs w:val="28"/>
          <w:lang w:eastAsia="ru-RU"/>
        </w:rPr>
        <w:t>е</w:t>
      </w:r>
      <w:r w:rsidRPr="001709AA">
        <w:rPr>
          <w:rFonts w:ascii="Times New Roman" w:eastAsia="Times New Roman" w:hAnsi="Times New Roman" w:cs="Times New Roman"/>
          <w:sz w:val="28"/>
          <w:szCs w:val="28"/>
          <w:lang w:eastAsia="ru-RU"/>
        </w:rPr>
        <w:t>личено поголовье коров на головы» за отчетный финансовый год.</w:t>
      </w:r>
    </w:p>
    <w:p w:rsidR="002F47FF"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2F47FF">
        <w:rPr>
          <w:rFonts w:ascii="Times New Roman" w:eastAsia="Times New Roman" w:hAnsi="Times New Roman" w:cs="Times New Roman"/>
          <w:sz w:val="28"/>
          <w:szCs w:val="28"/>
          <w:lang w:eastAsia="ru-RU"/>
        </w:rPr>
        <w:t>Тип результата предоставления субсидии – «</w:t>
      </w:r>
      <w:r w:rsidR="002F47FF" w:rsidRPr="002F47FF">
        <w:rPr>
          <w:rFonts w:ascii="Times New Roman" w:eastAsia="Times New Roman" w:hAnsi="Times New Roman" w:cs="Times New Roman"/>
          <w:sz w:val="28"/>
          <w:szCs w:val="28"/>
          <w:lang w:eastAsia="ru-RU"/>
        </w:rPr>
        <w:t>Приобретение товаров, р</w:t>
      </w:r>
      <w:r w:rsidR="002F47FF" w:rsidRPr="002F47FF">
        <w:rPr>
          <w:rFonts w:ascii="Times New Roman" w:eastAsia="Times New Roman" w:hAnsi="Times New Roman" w:cs="Times New Roman"/>
          <w:sz w:val="28"/>
          <w:szCs w:val="28"/>
          <w:lang w:eastAsia="ru-RU"/>
        </w:rPr>
        <w:t>а</w:t>
      </w:r>
      <w:r w:rsidR="002F47FF" w:rsidRPr="002F47FF">
        <w:rPr>
          <w:rFonts w:ascii="Times New Roman" w:eastAsia="Times New Roman" w:hAnsi="Times New Roman" w:cs="Times New Roman"/>
          <w:sz w:val="28"/>
          <w:szCs w:val="28"/>
          <w:lang w:eastAsia="ru-RU"/>
        </w:rPr>
        <w:t>бот, услуг</w:t>
      </w:r>
      <w:r w:rsidRPr="002F47FF">
        <w:rPr>
          <w:rFonts w:ascii="Times New Roman" w:eastAsia="Times New Roman" w:hAnsi="Times New Roman" w:cs="Times New Roman"/>
          <w:sz w:val="28"/>
          <w:szCs w:val="28"/>
          <w:lang w:eastAsia="ru-RU"/>
        </w:rPr>
        <w:t>».</w:t>
      </w:r>
      <w:r w:rsidR="00E55AC0">
        <w:rPr>
          <w:rFonts w:ascii="Times New Roman" w:eastAsia="Times New Roman" w:hAnsi="Times New Roman" w:cs="Times New Roman"/>
          <w:sz w:val="28"/>
          <w:szCs w:val="28"/>
          <w:lang w:eastAsia="ru-RU"/>
        </w:rPr>
        <w:t xml:space="preserve"> </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увел</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ченного поголовья коров, заявленного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 xml:space="preserve">11) на возмещение части затрат на приобретение саженцев плодово-ягодных культур  – «произведена закладка саженцев плодово-ягодных культур, на площади, </w:t>
      </w:r>
      <w:proofErr w:type="spellStart"/>
      <w:r w:rsidRPr="001709AA">
        <w:rPr>
          <w:rFonts w:ascii="Times New Roman" w:eastAsia="Times New Roman" w:hAnsi="Times New Roman" w:cs="Times New Roman"/>
          <w:sz w:val="28"/>
          <w:szCs w:val="28"/>
          <w:lang w:eastAsia="ru-RU"/>
        </w:rPr>
        <w:t>кв</w:t>
      </w:r>
      <w:proofErr w:type="gramStart"/>
      <w:r w:rsidRPr="001709AA">
        <w:rPr>
          <w:rFonts w:ascii="Times New Roman" w:eastAsia="Times New Roman" w:hAnsi="Times New Roman" w:cs="Times New Roman"/>
          <w:sz w:val="28"/>
          <w:szCs w:val="28"/>
          <w:lang w:eastAsia="ru-RU"/>
        </w:rPr>
        <w:t>.м</w:t>
      </w:r>
      <w:proofErr w:type="spellEnd"/>
      <w:proofErr w:type="gramEnd"/>
      <w:r w:rsidRPr="001709AA">
        <w:rPr>
          <w:rFonts w:ascii="Times New Roman" w:eastAsia="Times New Roman" w:hAnsi="Times New Roman" w:cs="Times New Roman"/>
          <w:sz w:val="28"/>
          <w:szCs w:val="28"/>
          <w:lang w:eastAsia="ru-RU"/>
        </w:rPr>
        <w:t>»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lastRenderedPageBreak/>
        <w:t>бот, услуг».</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 xml:space="preserve">чески произведенной площади закладки саженцев плодово-ягодных культур, затраты на приобретение которых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w:t>
      </w:r>
      <w:r w:rsidRPr="001709AA">
        <w:rPr>
          <w:rFonts w:ascii="Times New Roman" w:eastAsia="Times New Roman" w:hAnsi="Times New Roman" w:cs="Times New Roman"/>
          <w:sz w:val="28"/>
          <w:szCs w:val="28"/>
          <w:lang w:eastAsia="ru-RU"/>
        </w:rPr>
        <w:t>о</w:t>
      </w:r>
      <w:r w:rsidRPr="001709AA">
        <w:rPr>
          <w:rFonts w:ascii="Times New Roman" w:eastAsia="Times New Roman" w:hAnsi="Times New Roman" w:cs="Times New Roman"/>
          <w:sz w:val="28"/>
          <w:szCs w:val="28"/>
          <w:lang w:eastAsia="ru-RU"/>
        </w:rPr>
        <w:t>вания;</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12) на возмещение части затрат на приобретение рассады и семян ово</w:t>
      </w:r>
      <w:r w:rsidRPr="001709AA">
        <w:rPr>
          <w:rFonts w:ascii="Times New Roman" w:eastAsia="Times New Roman" w:hAnsi="Times New Roman" w:cs="Times New Roman"/>
          <w:sz w:val="28"/>
          <w:szCs w:val="28"/>
          <w:lang w:eastAsia="ru-RU"/>
        </w:rPr>
        <w:t>щ</w:t>
      </w:r>
      <w:r w:rsidRPr="001709AA">
        <w:rPr>
          <w:rFonts w:ascii="Times New Roman" w:eastAsia="Times New Roman" w:hAnsi="Times New Roman" w:cs="Times New Roman"/>
          <w:sz w:val="28"/>
          <w:szCs w:val="28"/>
          <w:lang w:eastAsia="ru-RU"/>
        </w:rPr>
        <w:t xml:space="preserve">ных и цветочных культур – «высеяно семян (высажено рассады) овощных и цветочных культур, на площади, </w:t>
      </w:r>
      <w:proofErr w:type="spellStart"/>
      <w:r w:rsidRPr="001709AA">
        <w:rPr>
          <w:rFonts w:ascii="Times New Roman" w:eastAsia="Times New Roman" w:hAnsi="Times New Roman" w:cs="Times New Roman"/>
          <w:sz w:val="28"/>
          <w:szCs w:val="28"/>
          <w:lang w:eastAsia="ru-RU"/>
        </w:rPr>
        <w:t>кв</w:t>
      </w:r>
      <w:proofErr w:type="gramStart"/>
      <w:r w:rsidRPr="001709AA">
        <w:rPr>
          <w:rFonts w:ascii="Times New Roman" w:eastAsia="Times New Roman" w:hAnsi="Times New Roman" w:cs="Times New Roman"/>
          <w:sz w:val="28"/>
          <w:szCs w:val="28"/>
          <w:lang w:eastAsia="ru-RU"/>
        </w:rPr>
        <w:t>.м</w:t>
      </w:r>
      <w:proofErr w:type="spellEnd"/>
      <w:proofErr w:type="gramEnd"/>
      <w:r w:rsidRPr="001709AA">
        <w:rPr>
          <w:rFonts w:ascii="Times New Roman" w:eastAsia="Times New Roman" w:hAnsi="Times New Roman" w:cs="Times New Roman"/>
          <w:sz w:val="28"/>
          <w:szCs w:val="28"/>
          <w:lang w:eastAsia="ru-RU"/>
        </w:rPr>
        <w:t>» на дату подачи заявки.</w:t>
      </w:r>
    </w:p>
    <w:p w:rsidR="001A3BB1" w:rsidRPr="001709AA"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Тип результата предоставления субсидии – «Приобретение товаров, р</w:t>
      </w:r>
      <w:r w:rsidRPr="001709AA">
        <w:rPr>
          <w:rFonts w:ascii="Times New Roman" w:eastAsia="Times New Roman" w:hAnsi="Times New Roman" w:cs="Times New Roman"/>
          <w:sz w:val="28"/>
          <w:szCs w:val="28"/>
          <w:lang w:eastAsia="ru-RU"/>
        </w:rPr>
        <w:t>а</w:t>
      </w:r>
      <w:r w:rsidRPr="001709AA">
        <w:rPr>
          <w:rFonts w:ascii="Times New Roman" w:eastAsia="Times New Roman" w:hAnsi="Times New Roman" w:cs="Times New Roman"/>
          <w:sz w:val="28"/>
          <w:szCs w:val="28"/>
          <w:lang w:eastAsia="ru-RU"/>
        </w:rPr>
        <w:t>бот, услуг».</w:t>
      </w:r>
    </w:p>
    <w:p w:rsidR="001A3BB1" w:rsidRDefault="001A3BB1" w:rsidP="001A3BB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1709AA">
        <w:rPr>
          <w:rFonts w:ascii="Times New Roman" w:eastAsia="Times New Roman" w:hAnsi="Times New Roman" w:cs="Times New Roman"/>
          <w:sz w:val="28"/>
          <w:szCs w:val="28"/>
          <w:lang w:eastAsia="ru-RU"/>
        </w:rPr>
        <w:t>Значение (характеристики) результата устанавливается в размере факт</w:t>
      </w:r>
      <w:r w:rsidRPr="001709AA">
        <w:rPr>
          <w:rFonts w:ascii="Times New Roman" w:eastAsia="Times New Roman" w:hAnsi="Times New Roman" w:cs="Times New Roman"/>
          <w:sz w:val="28"/>
          <w:szCs w:val="28"/>
          <w:lang w:eastAsia="ru-RU"/>
        </w:rPr>
        <w:t>и</w:t>
      </w:r>
      <w:r w:rsidRPr="001709AA">
        <w:rPr>
          <w:rFonts w:ascii="Times New Roman" w:eastAsia="Times New Roman" w:hAnsi="Times New Roman" w:cs="Times New Roman"/>
          <w:sz w:val="28"/>
          <w:szCs w:val="28"/>
          <w:lang w:eastAsia="ru-RU"/>
        </w:rPr>
        <w:t>ческой площади высеянных семян (высаженной рассады) овощных и цвето</w:t>
      </w:r>
      <w:r w:rsidRPr="001709AA">
        <w:rPr>
          <w:rFonts w:ascii="Times New Roman" w:eastAsia="Times New Roman" w:hAnsi="Times New Roman" w:cs="Times New Roman"/>
          <w:sz w:val="28"/>
          <w:szCs w:val="28"/>
          <w:lang w:eastAsia="ru-RU"/>
        </w:rPr>
        <w:t>ч</w:t>
      </w:r>
      <w:r w:rsidRPr="001709AA">
        <w:rPr>
          <w:rFonts w:ascii="Times New Roman" w:eastAsia="Times New Roman" w:hAnsi="Times New Roman" w:cs="Times New Roman"/>
          <w:sz w:val="28"/>
          <w:szCs w:val="28"/>
          <w:lang w:eastAsia="ru-RU"/>
        </w:rPr>
        <w:t xml:space="preserve">ных культур, затраты на приобретение которых заявлены </w:t>
      </w:r>
      <w:r w:rsidR="00F60D66" w:rsidRPr="00F60D66">
        <w:rPr>
          <w:rFonts w:ascii="Times New Roman" w:eastAsia="Times New Roman" w:hAnsi="Times New Roman" w:cs="Times New Roman"/>
          <w:sz w:val="28"/>
          <w:szCs w:val="28"/>
          <w:lang w:eastAsia="ru-RU"/>
        </w:rPr>
        <w:t>участником отбора</w:t>
      </w:r>
      <w:r w:rsidRPr="001709AA">
        <w:rPr>
          <w:rFonts w:ascii="Times New Roman" w:eastAsia="Times New Roman" w:hAnsi="Times New Roman" w:cs="Times New Roman"/>
          <w:sz w:val="28"/>
          <w:szCs w:val="28"/>
          <w:lang w:eastAsia="ru-RU"/>
        </w:rPr>
        <w:t xml:space="preserve"> для субсидирования.</w:t>
      </w:r>
    </w:p>
    <w:p w:rsidR="00464A75" w:rsidRPr="00ED7BE6"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2.11. </w:t>
      </w:r>
      <w:r w:rsidRPr="00ED7BE6">
        <w:rPr>
          <w:rFonts w:ascii="Times New Roman" w:eastAsia="Times New Roman" w:hAnsi="Times New Roman" w:cs="Times New Roman"/>
          <w:sz w:val="28"/>
          <w:szCs w:val="28"/>
          <w:lang w:eastAsia="ru-RU"/>
        </w:rPr>
        <w:t xml:space="preserve">Основаниями для отказа </w:t>
      </w:r>
      <w:r w:rsidR="00A54601">
        <w:rPr>
          <w:rFonts w:ascii="Times New Roman" w:eastAsia="Times New Roman" w:hAnsi="Times New Roman" w:cs="Times New Roman"/>
          <w:sz w:val="28"/>
          <w:szCs w:val="28"/>
          <w:lang w:eastAsia="ru-RU"/>
        </w:rPr>
        <w:t xml:space="preserve">получателю субсидии </w:t>
      </w:r>
      <w:r w:rsidRPr="00ED7BE6">
        <w:rPr>
          <w:rFonts w:ascii="Times New Roman" w:eastAsia="Times New Roman" w:hAnsi="Times New Roman" w:cs="Times New Roman"/>
          <w:sz w:val="28"/>
          <w:szCs w:val="28"/>
          <w:lang w:eastAsia="ru-RU"/>
        </w:rPr>
        <w:t>в предоставлении субсидии:</w:t>
      </w:r>
    </w:p>
    <w:p w:rsidR="00464A75" w:rsidRPr="00ED7BE6"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D7BE6">
        <w:rPr>
          <w:rFonts w:ascii="Times New Roman" w:eastAsia="Times New Roman" w:hAnsi="Times New Roman" w:cs="Times New Roman"/>
          <w:sz w:val="28"/>
          <w:szCs w:val="28"/>
          <w:lang w:eastAsia="ru-RU"/>
        </w:rPr>
        <w:t xml:space="preserve">1) несоответствие представленных </w:t>
      </w:r>
      <w:r w:rsidR="00A54601">
        <w:rPr>
          <w:rFonts w:ascii="Times New Roman" w:eastAsia="Times New Roman" w:hAnsi="Times New Roman" w:cs="Times New Roman"/>
          <w:sz w:val="28"/>
          <w:szCs w:val="28"/>
          <w:lang w:eastAsia="ru-RU"/>
        </w:rPr>
        <w:t>получателем субсидии</w:t>
      </w:r>
      <w:r w:rsidRPr="00ED7BE6">
        <w:rPr>
          <w:rFonts w:ascii="Times New Roman" w:eastAsia="Times New Roman" w:hAnsi="Times New Roman" w:cs="Times New Roman"/>
          <w:sz w:val="28"/>
          <w:szCs w:val="28"/>
          <w:lang w:eastAsia="ru-RU"/>
        </w:rPr>
        <w:t xml:space="preserve"> документов требованиям, определенным пунктом 2.</w:t>
      </w:r>
      <w:r>
        <w:rPr>
          <w:rFonts w:ascii="Times New Roman" w:eastAsia="Times New Roman" w:hAnsi="Times New Roman" w:cs="Times New Roman"/>
          <w:sz w:val="28"/>
          <w:szCs w:val="28"/>
          <w:lang w:eastAsia="ru-RU"/>
        </w:rPr>
        <w:t>1</w:t>
      </w:r>
      <w:r w:rsidRPr="00ED7BE6">
        <w:rPr>
          <w:rFonts w:ascii="Times New Roman" w:eastAsia="Times New Roman" w:hAnsi="Times New Roman" w:cs="Times New Roman"/>
          <w:sz w:val="28"/>
          <w:szCs w:val="28"/>
          <w:lang w:eastAsia="ru-RU"/>
        </w:rPr>
        <w:t xml:space="preserve"> </w:t>
      </w:r>
      <w:r w:rsidR="002241C7" w:rsidRPr="002241C7">
        <w:rPr>
          <w:rFonts w:ascii="Times New Roman" w:eastAsia="Times New Roman" w:hAnsi="Times New Roman" w:cs="Times New Roman"/>
          <w:sz w:val="28"/>
          <w:szCs w:val="28"/>
          <w:lang w:eastAsia="ru-RU"/>
        </w:rPr>
        <w:t>раздела 2</w:t>
      </w:r>
      <w:r w:rsidR="002241C7">
        <w:rPr>
          <w:rFonts w:ascii="Times New Roman" w:eastAsia="Times New Roman" w:hAnsi="Times New Roman" w:cs="Times New Roman"/>
          <w:sz w:val="28"/>
          <w:szCs w:val="28"/>
          <w:lang w:eastAsia="ru-RU"/>
        </w:rPr>
        <w:t xml:space="preserve"> </w:t>
      </w:r>
      <w:r w:rsidRPr="00ED7BE6">
        <w:rPr>
          <w:rFonts w:ascii="Times New Roman" w:eastAsia="Times New Roman" w:hAnsi="Times New Roman" w:cs="Times New Roman"/>
          <w:sz w:val="28"/>
          <w:szCs w:val="28"/>
          <w:lang w:eastAsia="ru-RU"/>
        </w:rPr>
        <w:t>настоящего Порядка, или непредставление (представление не в полном объеме) указанных документов;</w:t>
      </w:r>
    </w:p>
    <w:p w:rsidR="00464A75" w:rsidRPr="00ED7BE6"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D7BE6">
        <w:rPr>
          <w:rFonts w:ascii="Times New Roman" w:eastAsia="Times New Roman" w:hAnsi="Times New Roman" w:cs="Times New Roman"/>
          <w:sz w:val="28"/>
          <w:szCs w:val="28"/>
          <w:lang w:eastAsia="ru-RU"/>
        </w:rPr>
        <w:t xml:space="preserve">2) установление факта недостоверности представленной </w:t>
      </w:r>
      <w:r w:rsidR="00A54601">
        <w:rPr>
          <w:rFonts w:ascii="Times New Roman" w:eastAsia="Times New Roman" w:hAnsi="Times New Roman" w:cs="Times New Roman"/>
          <w:sz w:val="28"/>
          <w:szCs w:val="28"/>
          <w:lang w:eastAsia="ru-RU"/>
        </w:rPr>
        <w:t>получателем субсидии</w:t>
      </w:r>
      <w:r w:rsidRPr="00ED7BE6">
        <w:rPr>
          <w:rFonts w:ascii="Times New Roman" w:eastAsia="Times New Roman" w:hAnsi="Times New Roman" w:cs="Times New Roman"/>
          <w:sz w:val="28"/>
          <w:szCs w:val="28"/>
          <w:lang w:eastAsia="ru-RU"/>
        </w:rPr>
        <w:t xml:space="preserve"> информации; </w:t>
      </w:r>
    </w:p>
    <w:p w:rsidR="00464A75" w:rsidRDefault="00464A75" w:rsidP="00464A75">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8"/>
          <w:szCs w:val="28"/>
          <w:lang w:eastAsia="ru-RU"/>
        </w:rPr>
      </w:pPr>
      <w:r w:rsidRPr="00ED7BE6">
        <w:rPr>
          <w:rFonts w:ascii="Times New Roman" w:eastAsia="Times New Roman" w:hAnsi="Times New Roman" w:cs="Times New Roman"/>
          <w:sz w:val="28"/>
          <w:szCs w:val="28"/>
          <w:lang w:eastAsia="ru-RU"/>
        </w:rPr>
        <w:t>3) освоение лимитов бюджетных обязательств, предусмотренных в бю</w:t>
      </w:r>
      <w:r w:rsidRPr="00ED7BE6">
        <w:rPr>
          <w:rFonts w:ascii="Times New Roman" w:eastAsia="Times New Roman" w:hAnsi="Times New Roman" w:cs="Times New Roman"/>
          <w:sz w:val="28"/>
          <w:szCs w:val="28"/>
          <w:lang w:eastAsia="ru-RU"/>
        </w:rPr>
        <w:t>д</w:t>
      </w:r>
      <w:r w:rsidRPr="00ED7BE6">
        <w:rPr>
          <w:rFonts w:ascii="Times New Roman" w:eastAsia="Times New Roman" w:hAnsi="Times New Roman" w:cs="Times New Roman"/>
          <w:sz w:val="28"/>
          <w:szCs w:val="28"/>
          <w:lang w:eastAsia="ru-RU"/>
        </w:rPr>
        <w:t>жете на цели предоставления субсидии на текущий финансовый год.</w:t>
      </w:r>
    </w:p>
    <w:p w:rsidR="00237F42" w:rsidRPr="00237F42" w:rsidRDefault="00237F42" w:rsidP="00237F42">
      <w:pPr>
        <w:widowControl w:val="0"/>
        <w:spacing w:line="240" w:lineRule="auto"/>
        <w:rPr>
          <w:rFonts w:ascii="Times New Roman" w:eastAsia="Calibri" w:hAnsi="Times New Roman" w:cs="Times New Roman"/>
          <w:sz w:val="28"/>
          <w:szCs w:val="28"/>
        </w:rPr>
      </w:pPr>
      <w:r w:rsidRPr="00237F42">
        <w:rPr>
          <w:rFonts w:ascii="Times New Roman" w:eastAsia="Times New Roman" w:hAnsi="Times New Roman" w:cs="Times New Roman"/>
          <w:sz w:val="28"/>
          <w:szCs w:val="28"/>
          <w:lang w:eastAsia="ru-RU"/>
        </w:rPr>
        <w:t xml:space="preserve">2.12. </w:t>
      </w:r>
      <w:r w:rsidRPr="00237F42">
        <w:rPr>
          <w:rFonts w:ascii="Times New Roman" w:eastAsia="Calibri" w:hAnsi="Times New Roman" w:cs="Times New Roman"/>
          <w:sz w:val="28"/>
          <w:szCs w:val="28"/>
        </w:rPr>
        <w:t>Отбор получателей субсидий признается несостоявшимся в след</w:t>
      </w:r>
      <w:r w:rsidRPr="00237F42">
        <w:rPr>
          <w:rFonts w:ascii="Times New Roman" w:eastAsia="Calibri" w:hAnsi="Times New Roman" w:cs="Times New Roman"/>
          <w:sz w:val="28"/>
          <w:szCs w:val="28"/>
        </w:rPr>
        <w:t>у</w:t>
      </w:r>
      <w:r w:rsidRPr="00237F42">
        <w:rPr>
          <w:rFonts w:ascii="Times New Roman" w:eastAsia="Calibri" w:hAnsi="Times New Roman" w:cs="Times New Roman"/>
          <w:sz w:val="28"/>
          <w:szCs w:val="28"/>
        </w:rPr>
        <w:t>ющих случаях:</w:t>
      </w:r>
    </w:p>
    <w:p w:rsidR="00237F42" w:rsidRPr="00237F42" w:rsidRDefault="00237F42" w:rsidP="00237F42">
      <w:pPr>
        <w:widowControl w:val="0"/>
        <w:spacing w:line="240" w:lineRule="auto"/>
        <w:rPr>
          <w:rFonts w:ascii="Times New Roman" w:eastAsia="Calibri" w:hAnsi="Times New Roman" w:cs="Times New Roman"/>
          <w:sz w:val="28"/>
          <w:szCs w:val="28"/>
        </w:rPr>
      </w:pPr>
      <w:r w:rsidRPr="00237F42">
        <w:rPr>
          <w:rFonts w:ascii="Times New Roman" w:eastAsia="Calibri" w:hAnsi="Times New Roman" w:cs="Times New Roman"/>
          <w:sz w:val="28"/>
          <w:szCs w:val="28"/>
        </w:rPr>
        <w:t>1)  по окончании срока подачи заявок не подано ни одной заявки;</w:t>
      </w:r>
    </w:p>
    <w:p w:rsidR="00237F42" w:rsidRDefault="00237F42" w:rsidP="00237F42">
      <w:pPr>
        <w:widowControl w:val="0"/>
        <w:spacing w:line="240" w:lineRule="auto"/>
        <w:rPr>
          <w:rFonts w:ascii="Times New Roman" w:eastAsia="Calibri" w:hAnsi="Times New Roman" w:cs="Times New Roman"/>
          <w:color w:val="FF0000"/>
          <w:sz w:val="28"/>
          <w:szCs w:val="28"/>
        </w:rPr>
      </w:pPr>
      <w:r w:rsidRPr="00237F42">
        <w:rPr>
          <w:rFonts w:ascii="Times New Roman" w:eastAsia="Calibri" w:hAnsi="Times New Roman" w:cs="Times New Roman"/>
          <w:sz w:val="28"/>
          <w:szCs w:val="28"/>
        </w:rPr>
        <w:t>2) по результатам рассмотрения заявок отклонены все заявки.</w:t>
      </w:r>
      <w:r>
        <w:rPr>
          <w:rFonts w:ascii="Times New Roman" w:eastAsia="Calibri" w:hAnsi="Times New Roman" w:cs="Times New Roman"/>
          <w:sz w:val="28"/>
          <w:szCs w:val="28"/>
        </w:rPr>
        <w:t xml:space="preserve"> </w:t>
      </w:r>
    </w:p>
    <w:p w:rsidR="00237F42" w:rsidRPr="00237F42" w:rsidRDefault="00237F42" w:rsidP="00237F42">
      <w:pPr>
        <w:suppressAutoHyphens/>
        <w:autoSpaceDE w:val="0"/>
        <w:autoSpaceDN w:val="0"/>
        <w:adjustRightInd w:val="0"/>
        <w:spacing w:line="240" w:lineRule="auto"/>
        <w:ind w:right="-1" w:firstLine="708"/>
        <w:contextualSpacing/>
        <w:rPr>
          <w:rFonts w:ascii="Times New Roman" w:eastAsia="Calibri" w:hAnsi="Times New Roman" w:cs="Times New Roman"/>
          <w:color w:val="000000"/>
          <w:sz w:val="28"/>
          <w:szCs w:val="28"/>
        </w:rPr>
      </w:pPr>
      <w:r w:rsidRPr="00237F42">
        <w:rPr>
          <w:rFonts w:ascii="Times New Roman" w:eastAsia="Calibri" w:hAnsi="Times New Roman" w:cs="Times New Roman"/>
          <w:color w:val="000000"/>
          <w:sz w:val="28"/>
          <w:szCs w:val="28"/>
        </w:rPr>
        <w:t>2.1</w:t>
      </w:r>
      <w:r>
        <w:rPr>
          <w:rFonts w:ascii="Times New Roman" w:eastAsia="Calibri" w:hAnsi="Times New Roman" w:cs="Times New Roman"/>
          <w:color w:val="000000"/>
          <w:sz w:val="28"/>
          <w:szCs w:val="28"/>
        </w:rPr>
        <w:t>3</w:t>
      </w:r>
      <w:r w:rsidRPr="00237F42">
        <w:rPr>
          <w:rFonts w:ascii="Times New Roman" w:eastAsia="Calibri" w:hAnsi="Times New Roman" w:cs="Times New Roman"/>
          <w:color w:val="000000"/>
          <w:sz w:val="28"/>
          <w:szCs w:val="28"/>
        </w:rPr>
        <w:t>. </w:t>
      </w:r>
      <w:proofErr w:type="gramStart"/>
      <w:r w:rsidRPr="00237F42">
        <w:rPr>
          <w:rFonts w:ascii="Times New Roman" w:eastAsia="Calibri" w:hAnsi="Times New Roman" w:cs="Times New Roman"/>
          <w:color w:val="000000"/>
          <w:sz w:val="28"/>
          <w:szCs w:val="28"/>
        </w:rPr>
        <w:t xml:space="preserve">В случае отказа </w:t>
      </w:r>
      <w:r w:rsidR="00671A71">
        <w:rPr>
          <w:rFonts w:ascii="Times New Roman" w:eastAsia="Calibri" w:hAnsi="Times New Roman" w:cs="Times New Roman"/>
          <w:color w:val="000000"/>
          <w:sz w:val="28"/>
          <w:szCs w:val="28"/>
        </w:rPr>
        <w:t>Исполнител</w:t>
      </w:r>
      <w:r w:rsidR="00210D9E">
        <w:rPr>
          <w:rFonts w:ascii="Times New Roman" w:eastAsia="Calibri" w:hAnsi="Times New Roman" w:cs="Times New Roman"/>
          <w:color w:val="000000"/>
          <w:sz w:val="28"/>
          <w:szCs w:val="28"/>
        </w:rPr>
        <w:t>я</w:t>
      </w:r>
      <w:r>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t xml:space="preserve">от заключения Соглашения с получателем субсидий по основаниям, предусмотренным подпунктом </w:t>
      </w:r>
      <w:r w:rsidR="005A6AAF">
        <w:rPr>
          <w:rFonts w:ascii="Times New Roman" w:eastAsia="Calibri" w:hAnsi="Times New Roman" w:cs="Times New Roman"/>
          <w:color w:val="000000"/>
          <w:sz w:val="28"/>
          <w:szCs w:val="28"/>
        </w:rPr>
        <w:t xml:space="preserve">6 </w:t>
      </w:r>
      <w:r w:rsidRPr="00237F42">
        <w:rPr>
          <w:rFonts w:ascii="Times New Roman" w:eastAsia="Calibri" w:hAnsi="Times New Roman" w:cs="Times New Roman"/>
          <w:color w:val="000000"/>
          <w:sz w:val="28"/>
          <w:szCs w:val="28"/>
        </w:rPr>
        <w:t xml:space="preserve">пункта 2.9 </w:t>
      </w:r>
      <w:r w:rsidR="002241C7" w:rsidRPr="002241C7">
        <w:rPr>
          <w:rFonts w:ascii="Times New Roman" w:eastAsia="Calibri" w:hAnsi="Times New Roman" w:cs="Times New Roman"/>
          <w:color w:val="000000"/>
          <w:sz w:val="28"/>
          <w:szCs w:val="28"/>
        </w:rPr>
        <w:t>раздела 2</w:t>
      </w:r>
      <w:r w:rsidR="002241C7">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t xml:space="preserve">настоящего </w:t>
      </w:r>
      <w:r>
        <w:rPr>
          <w:rFonts w:ascii="Times New Roman" w:eastAsia="Calibri" w:hAnsi="Times New Roman" w:cs="Times New Roman"/>
          <w:color w:val="000000"/>
          <w:sz w:val="28"/>
          <w:szCs w:val="28"/>
        </w:rPr>
        <w:t>Порядк</w:t>
      </w:r>
      <w:r w:rsidRPr="00237F42">
        <w:rPr>
          <w:rFonts w:ascii="Times New Roman" w:eastAsia="Calibri" w:hAnsi="Times New Roman" w:cs="Times New Roman"/>
          <w:color w:val="000000"/>
          <w:sz w:val="28"/>
          <w:szCs w:val="28"/>
        </w:rPr>
        <w:t xml:space="preserve">а, отказа получателя субсидий от заключения Соглашения, </w:t>
      </w:r>
      <w:proofErr w:type="spellStart"/>
      <w:r w:rsidRPr="00237F42">
        <w:rPr>
          <w:rFonts w:ascii="Times New Roman" w:eastAsia="Calibri" w:hAnsi="Times New Roman" w:cs="Times New Roman"/>
          <w:color w:val="000000"/>
          <w:sz w:val="28"/>
          <w:szCs w:val="28"/>
        </w:rPr>
        <w:t>неподписания</w:t>
      </w:r>
      <w:proofErr w:type="spellEnd"/>
      <w:r w:rsidRPr="00237F42">
        <w:rPr>
          <w:rFonts w:ascii="Times New Roman" w:eastAsia="Calibri" w:hAnsi="Times New Roman" w:cs="Times New Roman"/>
          <w:color w:val="000000"/>
          <w:sz w:val="28"/>
          <w:szCs w:val="28"/>
        </w:rPr>
        <w:t xml:space="preserve"> получателем субсидии Соглашения в срок, определенный объявлением о проведении отбора получателей субсидий в соответствии с подпунктом 5 пункта 2.9 </w:t>
      </w:r>
      <w:r w:rsidR="002241C7" w:rsidRPr="002241C7">
        <w:rPr>
          <w:rFonts w:ascii="Times New Roman" w:eastAsia="Calibri" w:hAnsi="Times New Roman" w:cs="Times New Roman"/>
          <w:color w:val="000000"/>
          <w:sz w:val="28"/>
          <w:szCs w:val="28"/>
        </w:rPr>
        <w:t>раздела 2</w:t>
      </w:r>
      <w:r w:rsidR="002241C7">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t>настоящего</w:t>
      </w:r>
      <w:r>
        <w:rPr>
          <w:rFonts w:ascii="Times New Roman" w:eastAsia="Calibri" w:hAnsi="Times New Roman" w:cs="Times New Roman"/>
          <w:color w:val="000000"/>
          <w:sz w:val="28"/>
          <w:szCs w:val="28"/>
        </w:rPr>
        <w:t xml:space="preserve"> Порядк</w:t>
      </w:r>
      <w:r w:rsidRPr="00237F42">
        <w:rPr>
          <w:rFonts w:ascii="Times New Roman" w:eastAsia="Calibri" w:hAnsi="Times New Roman" w:cs="Times New Roman"/>
          <w:color w:val="000000"/>
          <w:sz w:val="28"/>
          <w:szCs w:val="28"/>
        </w:rPr>
        <w:t xml:space="preserve">а, </w:t>
      </w:r>
      <w:r w:rsidR="00671A71">
        <w:rPr>
          <w:rFonts w:ascii="Times New Roman" w:eastAsia="Calibri" w:hAnsi="Times New Roman" w:cs="Times New Roman"/>
          <w:color w:val="000000"/>
          <w:sz w:val="28"/>
          <w:szCs w:val="28"/>
        </w:rPr>
        <w:t>Исполнитель</w:t>
      </w:r>
      <w:r w:rsidRPr="00237F42">
        <w:rPr>
          <w:rFonts w:ascii="Times New Roman" w:eastAsia="Calibri" w:hAnsi="Times New Roman" w:cs="Times New Roman"/>
          <w:color w:val="000000"/>
          <w:sz w:val="28"/>
          <w:szCs w:val="28"/>
        </w:rPr>
        <w:t xml:space="preserve"> направляет иным </w:t>
      </w:r>
      <w:r w:rsidR="009D7ECD" w:rsidRPr="009D7ECD">
        <w:rPr>
          <w:rFonts w:ascii="Times New Roman" w:eastAsia="Calibri" w:hAnsi="Times New Roman" w:cs="Times New Roman"/>
          <w:color w:val="000000"/>
          <w:sz w:val="28"/>
          <w:szCs w:val="28"/>
        </w:rPr>
        <w:t>участникам отбора получателей субсидий</w:t>
      </w:r>
      <w:r w:rsidRPr="00237F42">
        <w:rPr>
          <w:rFonts w:ascii="Times New Roman" w:eastAsia="Calibri" w:hAnsi="Times New Roman" w:cs="Times New Roman"/>
          <w:color w:val="000000"/>
          <w:sz w:val="28"/>
          <w:szCs w:val="28"/>
        </w:rPr>
        <w:t>, прошедшим отбор</w:t>
      </w:r>
      <w:proofErr w:type="gramEnd"/>
      <w:r w:rsidRPr="00237F42">
        <w:rPr>
          <w:rFonts w:ascii="Times New Roman" w:eastAsia="Calibri" w:hAnsi="Times New Roman" w:cs="Times New Roman"/>
          <w:color w:val="000000"/>
          <w:sz w:val="28"/>
          <w:szCs w:val="28"/>
        </w:rPr>
        <w:t xml:space="preserve">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w:t>
      </w:r>
      <w:r w:rsidR="009D7ECD" w:rsidRPr="009D7ECD">
        <w:rPr>
          <w:rFonts w:ascii="Times New Roman" w:eastAsia="Calibri" w:hAnsi="Times New Roman" w:cs="Times New Roman"/>
          <w:color w:val="000000"/>
          <w:sz w:val="28"/>
          <w:szCs w:val="28"/>
        </w:rPr>
        <w:t>участник</w:t>
      </w:r>
      <w:r w:rsidR="009D7ECD">
        <w:rPr>
          <w:rFonts w:ascii="Times New Roman" w:eastAsia="Calibri" w:hAnsi="Times New Roman" w:cs="Times New Roman"/>
          <w:color w:val="000000"/>
          <w:sz w:val="28"/>
          <w:szCs w:val="28"/>
        </w:rPr>
        <w:t>о</w:t>
      </w:r>
      <w:r w:rsidR="009D7ECD" w:rsidRPr="009D7ECD">
        <w:rPr>
          <w:rFonts w:ascii="Times New Roman" w:eastAsia="Calibri" w:hAnsi="Times New Roman" w:cs="Times New Roman"/>
          <w:color w:val="000000"/>
          <w:sz w:val="28"/>
          <w:szCs w:val="28"/>
        </w:rPr>
        <w:t>м отбора получателей субсидий</w:t>
      </w:r>
      <w:r w:rsidRPr="00237F42">
        <w:rPr>
          <w:rFonts w:ascii="Times New Roman" w:eastAsia="Calibri" w:hAnsi="Times New Roman" w:cs="Times New Roman"/>
          <w:color w:val="000000"/>
          <w:sz w:val="28"/>
          <w:szCs w:val="28"/>
        </w:rPr>
        <w:t>, прошедшим отбор в порядке возрастания регистрационного номера заявки после последнего получателя субсидии, с которым заключается Соглашение.</w:t>
      </w:r>
    </w:p>
    <w:p w:rsidR="005A6AAF" w:rsidRDefault="00237F42" w:rsidP="00237F42">
      <w:pPr>
        <w:suppressAutoHyphens/>
        <w:autoSpaceDE w:val="0"/>
        <w:autoSpaceDN w:val="0"/>
        <w:adjustRightInd w:val="0"/>
        <w:spacing w:line="240" w:lineRule="auto"/>
        <w:ind w:right="-1" w:firstLine="708"/>
        <w:contextualSpacing/>
        <w:rPr>
          <w:rFonts w:ascii="Times New Roman" w:eastAsia="Calibri" w:hAnsi="Times New Roman" w:cs="Times New Roman"/>
          <w:color w:val="000000"/>
          <w:sz w:val="28"/>
          <w:szCs w:val="28"/>
        </w:rPr>
      </w:pPr>
      <w:proofErr w:type="gramStart"/>
      <w:r w:rsidRPr="009D7ECD">
        <w:rPr>
          <w:rFonts w:ascii="Times New Roman" w:eastAsia="Calibri" w:hAnsi="Times New Roman" w:cs="Times New Roman"/>
          <w:color w:val="000000"/>
          <w:sz w:val="28"/>
          <w:szCs w:val="28"/>
        </w:rPr>
        <w:t xml:space="preserve">В случае если образовавшийся в результате признания </w:t>
      </w:r>
      <w:r w:rsidR="005221CE" w:rsidRPr="005221CE">
        <w:rPr>
          <w:rFonts w:ascii="Times New Roman" w:eastAsia="Calibri" w:hAnsi="Times New Roman" w:cs="Times New Roman"/>
          <w:color w:val="000000"/>
          <w:sz w:val="28"/>
          <w:szCs w:val="28"/>
        </w:rPr>
        <w:t>получателей субсидии</w:t>
      </w:r>
      <w:r w:rsidRPr="009D7ECD">
        <w:rPr>
          <w:rFonts w:ascii="Times New Roman" w:eastAsia="Calibri" w:hAnsi="Times New Roman" w:cs="Times New Roman"/>
          <w:color w:val="000000"/>
          <w:sz w:val="28"/>
          <w:szCs w:val="28"/>
        </w:rPr>
        <w:t>,</w:t>
      </w:r>
      <w:r w:rsidRPr="00237F42">
        <w:rPr>
          <w:rFonts w:ascii="Times New Roman" w:eastAsia="Calibri" w:hAnsi="Times New Roman" w:cs="Times New Roman"/>
          <w:color w:val="000000"/>
          <w:sz w:val="28"/>
          <w:szCs w:val="28"/>
        </w:rPr>
        <w:t xml:space="preserve"> прошедш</w:t>
      </w:r>
      <w:r w:rsidR="005221CE">
        <w:rPr>
          <w:rFonts w:ascii="Times New Roman" w:eastAsia="Calibri" w:hAnsi="Times New Roman" w:cs="Times New Roman"/>
          <w:color w:val="000000"/>
          <w:sz w:val="28"/>
          <w:szCs w:val="28"/>
        </w:rPr>
        <w:t>их</w:t>
      </w:r>
      <w:r w:rsidRPr="00237F42">
        <w:rPr>
          <w:rFonts w:ascii="Times New Roman" w:eastAsia="Calibri" w:hAnsi="Times New Roman" w:cs="Times New Roman"/>
          <w:color w:val="000000"/>
          <w:sz w:val="28"/>
          <w:szCs w:val="28"/>
        </w:rPr>
        <w:t xml:space="preserve"> отбор, уклонивши</w:t>
      </w:r>
      <w:r w:rsidR="005221CE">
        <w:rPr>
          <w:rFonts w:ascii="Times New Roman" w:eastAsia="Calibri" w:hAnsi="Times New Roman" w:cs="Times New Roman"/>
          <w:color w:val="000000"/>
          <w:sz w:val="28"/>
          <w:szCs w:val="28"/>
        </w:rPr>
        <w:t>х</w:t>
      </w:r>
      <w:r w:rsidRPr="00237F42">
        <w:rPr>
          <w:rFonts w:ascii="Times New Roman" w:eastAsia="Calibri" w:hAnsi="Times New Roman" w:cs="Times New Roman"/>
          <w:color w:val="000000"/>
          <w:sz w:val="28"/>
          <w:szCs w:val="28"/>
        </w:rPr>
        <w:t xml:space="preserve">ся от заключения соглашения, остаток денежных средств, предусмотренных в бюджете на выплату субсидии, меньше необходимой очередному </w:t>
      </w:r>
      <w:r w:rsidR="00B77F6D" w:rsidRPr="00B77F6D">
        <w:rPr>
          <w:rFonts w:ascii="Times New Roman" w:eastAsia="Calibri" w:hAnsi="Times New Roman" w:cs="Times New Roman"/>
          <w:color w:val="000000"/>
          <w:sz w:val="28"/>
          <w:szCs w:val="28"/>
        </w:rPr>
        <w:t>участник</w:t>
      </w:r>
      <w:r w:rsidR="00B77F6D">
        <w:rPr>
          <w:rFonts w:ascii="Times New Roman" w:eastAsia="Calibri" w:hAnsi="Times New Roman" w:cs="Times New Roman"/>
          <w:color w:val="000000"/>
          <w:sz w:val="28"/>
          <w:szCs w:val="28"/>
        </w:rPr>
        <w:t>у</w:t>
      </w:r>
      <w:r w:rsidR="00964748">
        <w:rPr>
          <w:rFonts w:ascii="Times New Roman" w:eastAsia="Calibri" w:hAnsi="Times New Roman" w:cs="Times New Roman"/>
          <w:color w:val="000000"/>
          <w:sz w:val="28"/>
          <w:szCs w:val="28"/>
        </w:rPr>
        <w:t xml:space="preserve"> отбора получателю</w:t>
      </w:r>
      <w:r w:rsidR="00B77F6D" w:rsidRPr="00B77F6D">
        <w:rPr>
          <w:rFonts w:ascii="Times New Roman" w:eastAsia="Calibri" w:hAnsi="Times New Roman" w:cs="Times New Roman"/>
          <w:color w:val="000000"/>
          <w:sz w:val="28"/>
          <w:szCs w:val="28"/>
        </w:rPr>
        <w:t xml:space="preserve"> субсиди</w:t>
      </w:r>
      <w:r w:rsidR="00964748">
        <w:rPr>
          <w:rFonts w:ascii="Times New Roman" w:eastAsia="Calibri" w:hAnsi="Times New Roman" w:cs="Times New Roman"/>
          <w:color w:val="000000"/>
          <w:sz w:val="28"/>
          <w:szCs w:val="28"/>
        </w:rPr>
        <w:t>и</w:t>
      </w:r>
      <w:r w:rsidRPr="00237F42">
        <w:rPr>
          <w:rFonts w:ascii="Times New Roman" w:eastAsia="Calibri" w:hAnsi="Times New Roman" w:cs="Times New Roman"/>
          <w:color w:val="000000"/>
          <w:sz w:val="28"/>
          <w:szCs w:val="28"/>
        </w:rPr>
        <w:t xml:space="preserve"> </w:t>
      </w:r>
      <w:r w:rsidRPr="00237F42">
        <w:rPr>
          <w:rFonts w:ascii="Times New Roman" w:eastAsia="Calibri" w:hAnsi="Times New Roman" w:cs="Times New Roman"/>
          <w:color w:val="000000"/>
          <w:sz w:val="28"/>
          <w:szCs w:val="28"/>
        </w:rPr>
        <w:lastRenderedPageBreak/>
        <w:t xml:space="preserve">суммы субсидии, то размер предоставляемой субсидии уменьшается при условии письменного согласия </w:t>
      </w:r>
      <w:r w:rsidR="00B77F6D" w:rsidRPr="00B77F6D">
        <w:rPr>
          <w:rFonts w:ascii="Times New Roman" w:eastAsia="Calibri" w:hAnsi="Times New Roman" w:cs="Times New Roman"/>
          <w:color w:val="000000"/>
          <w:sz w:val="28"/>
          <w:szCs w:val="28"/>
        </w:rPr>
        <w:t>участник</w:t>
      </w:r>
      <w:r w:rsidR="00B77F6D">
        <w:rPr>
          <w:rFonts w:ascii="Times New Roman" w:eastAsia="Calibri" w:hAnsi="Times New Roman" w:cs="Times New Roman"/>
          <w:color w:val="000000"/>
          <w:sz w:val="28"/>
          <w:szCs w:val="28"/>
        </w:rPr>
        <w:t>а</w:t>
      </w:r>
      <w:r w:rsidR="00B77F6D" w:rsidRPr="00B77F6D">
        <w:rPr>
          <w:rFonts w:ascii="Times New Roman" w:eastAsia="Calibri" w:hAnsi="Times New Roman" w:cs="Times New Roman"/>
          <w:color w:val="000000"/>
          <w:sz w:val="28"/>
          <w:szCs w:val="28"/>
        </w:rPr>
        <w:t xml:space="preserve"> отбора получател</w:t>
      </w:r>
      <w:r w:rsidR="00B77F6D">
        <w:rPr>
          <w:rFonts w:ascii="Times New Roman" w:eastAsia="Calibri" w:hAnsi="Times New Roman" w:cs="Times New Roman"/>
          <w:color w:val="000000"/>
          <w:sz w:val="28"/>
          <w:szCs w:val="28"/>
        </w:rPr>
        <w:t>я</w:t>
      </w:r>
      <w:r w:rsidR="00B77F6D" w:rsidRPr="00B77F6D">
        <w:rPr>
          <w:rFonts w:ascii="Times New Roman" w:eastAsia="Calibri" w:hAnsi="Times New Roman" w:cs="Times New Roman"/>
          <w:color w:val="000000"/>
          <w:sz w:val="28"/>
          <w:szCs w:val="28"/>
        </w:rPr>
        <w:t xml:space="preserve"> субсиди</w:t>
      </w:r>
      <w:r w:rsidR="00B77F6D">
        <w:rPr>
          <w:rFonts w:ascii="Times New Roman" w:eastAsia="Calibri" w:hAnsi="Times New Roman" w:cs="Times New Roman"/>
          <w:color w:val="000000"/>
          <w:sz w:val="28"/>
          <w:szCs w:val="28"/>
        </w:rPr>
        <w:t>и</w:t>
      </w:r>
      <w:r w:rsidRPr="00237F4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proofErr w:type="gramEnd"/>
    </w:p>
    <w:p w:rsidR="005A6AAF" w:rsidRDefault="00237F42"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8"/>
          <w:szCs w:val="28"/>
        </w:rPr>
      </w:pPr>
      <w:r w:rsidRPr="00237F42">
        <w:rPr>
          <w:rFonts w:ascii="Times New Roman" w:eastAsia="Calibri" w:hAnsi="Times New Roman" w:cs="Times New Roman"/>
          <w:color w:val="000000"/>
          <w:sz w:val="28"/>
          <w:szCs w:val="28"/>
        </w:rPr>
        <w:t>2.1</w:t>
      </w:r>
      <w:r>
        <w:rPr>
          <w:rFonts w:ascii="Times New Roman" w:eastAsia="Calibri" w:hAnsi="Times New Roman" w:cs="Times New Roman"/>
          <w:color w:val="000000"/>
          <w:sz w:val="28"/>
          <w:szCs w:val="28"/>
        </w:rPr>
        <w:t>4</w:t>
      </w:r>
      <w:r w:rsidRPr="00237F42">
        <w:rPr>
          <w:rFonts w:ascii="Times New Roman" w:eastAsia="Calibri" w:hAnsi="Times New Roman" w:cs="Times New Roman"/>
          <w:color w:val="000000"/>
          <w:sz w:val="28"/>
          <w:szCs w:val="28"/>
        </w:rPr>
        <w:t xml:space="preserve">. </w:t>
      </w:r>
      <w:proofErr w:type="gramStart"/>
      <w:r w:rsidRPr="00237F42">
        <w:rPr>
          <w:rFonts w:ascii="Times New Roman" w:eastAsia="Calibri" w:hAnsi="Times New Roman" w:cs="Times New Roman"/>
          <w:color w:val="000000"/>
          <w:sz w:val="28"/>
          <w:szCs w:val="28"/>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субсидий от заключения Соглашения, расторжения Соглашения с получателем субсидии </w:t>
      </w:r>
      <w:r w:rsidR="00BD74CB">
        <w:rPr>
          <w:rFonts w:ascii="Times New Roman" w:eastAsia="Calibri" w:hAnsi="Times New Roman" w:cs="Times New Roman"/>
          <w:color w:val="000000"/>
          <w:sz w:val="28"/>
          <w:szCs w:val="28"/>
        </w:rPr>
        <w:t>Исполнитель</w:t>
      </w:r>
      <w:r w:rsidRPr="00237F42">
        <w:rPr>
          <w:rFonts w:ascii="Times New Roman" w:eastAsia="Calibri" w:hAnsi="Times New Roman" w:cs="Times New Roman"/>
          <w:color w:val="000000"/>
          <w:sz w:val="28"/>
          <w:szCs w:val="28"/>
        </w:rPr>
        <w:t xml:space="preserve">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w:t>
      </w:r>
      <w:proofErr w:type="gramEnd"/>
      <w:r w:rsidRPr="00237F42">
        <w:rPr>
          <w:rFonts w:ascii="Times New Roman" w:eastAsia="Calibri" w:hAnsi="Times New Roman" w:cs="Times New Roman"/>
          <w:color w:val="000000"/>
          <w:sz w:val="28"/>
          <w:szCs w:val="28"/>
        </w:rPr>
        <w:t xml:space="preserve"> получателей субсидий.</w:t>
      </w:r>
      <w:r w:rsidR="002E5DBB">
        <w:rPr>
          <w:rFonts w:ascii="Times New Roman" w:eastAsia="Calibri" w:hAnsi="Times New Roman" w:cs="Times New Roman"/>
          <w:color w:val="000000"/>
          <w:sz w:val="28"/>
          <w:szCs w:val="28"/>
        </w:rPr>
        <w:t xml:space="preserve"> </w:t>
      </w:r>
      <w:r w:rsidR="002E5DBB">
        <w:rPr>
          <w:rFonts w:ascii="Times New Roman" w:eastAsia="Calibri" w:hAnsi="Times New Roman" w:cs="Times New Roman"/>
          <w:color w:val="FF0000"/>
          <w:sz w:val="28"/>
          <w:szCs w:val="28"/>
        </w:rPr>
        <w:t xml:space="preserve"> </w:t>
      </w:r>
    </w:p>
    <w:p w:rsidR="0013338E" w:rsidRDefault="00237F42"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8"/>
          <w:szCs w:val="28"/>
        </w:rPr>
      </w:pPr>
      <w:r w:rsidRPr="00237F42">
        <w:rPr>
          <w:rFonts w:ascii="Times New Roman" w:eastAsia="Calibri" w:hAnsi="Times New Roman" w:cs="Times New Roman"/>
          <w:color w:val="000000"/>
          <w:sz w:val="28"/>
          <w:szCs w:val="28"/>
        </w:rPr>
        <w:t>2.1</w:t>
      </w:r>
      <w:r w:rsidR="005A6AAF">
        <w:rPr>
          <w:rFonts w:ascii="Times New Roman" w:eastAsia="Calibri" w:hAnsi="Times New Roman" w:cs="Times New Roman"/>
          <w:color w:val="000000"/>
          <w:sz w:val="28"/>
          <w:szCs w:val="28"/>
        </w:rPr>
        <w:t>5</w:t>
      </w:r>
      <w:r w:rsidRPr="00237F42">
        <w:rPr>
          <w:rFonts w:ascii="Times New Roman" w:eastAsia="Calibri" w:hAnsi="Times New Roman" w:cs="Times New Roman"/>
          <w:color w:val="000000"/>
          <w:sz w:val="28"/>
          <w:szCs w:val="28"/>
        </w:rPr>
        <w:t>. </w:t>
      </w:r>
      <w:proofErr w:type="gramStart"/>
      <w:r w:rsidRPr="00237F42">
        <w:rPr>
          <w:rFonts w:ascii="Times New Roman" w:eastAsia="Calibri" w:hAnsi="Times New Roman" w:cs="Times New Roman"/>
          <w:color w:val="000000"/>
          <w:sz w:val="28"/>
          <w:szCs w:val="28"/>
        </w:rPr>
        <w:t xml:space="preserve">В случаях увеличения </w:t>
      </w:r>
      <w:r w:rsidR="00BD74CB">
        <w:rPr>
          <w:rFonts w:ascii="Times New Roman" w:eastAsia="Calibri" w:hAnsi="Times New Roman" w:cs="Times New Roman"/>
          <w:color w:val="000000"/>
          <w:sz w:val="28"/>
          <w:szCs w:val="28"/>
        </w:rPr>
        <w:t>Администрации</w:t>
      </w:r>
      <w:r w:rsidRPr="00237F42">
        <w:rPr>
          <w:rFonts w:ascii="Times New Roman" w:eastAsia="Calibri" w:hAnsi="Times New Roman" w:cs="Times New Roman"/>
          <w:color w:val="000000"/>
          <w:sz w:val="28"/>
          <w:szCs w:val="28"/>
        </w:rPr>
        <w:t xml:space="preserve"> лимитов бюджетных обязательств на предоставление субсидии в пределах текущего финансового года, отказа получателей субсидии от заключения Соглашения, расторжения Соглашения с получателем субсидии и наличия </w:t>
      </w:r>
      <w:r w:rsidR="009F4CEC">
        <w:rPr>
          <w:rFonts w:ascii="Times New Roman" w:eastAsia="Calibri" w:hAnsi="Times New Roman" w:cs="Times New Roman"/>
          <w:color w:val="000000"/>
          <w:sz w:val="28"/>
          <w:szCs w:val="28"/>
        </w:rPr>
        <w:t>участников</w:t>
      </w:r>
      <w:r w:rsidR="009F4CEC" w:rsidRPr="009F4CEC">
        <w:rPr>
          <w:rFonts w:ascii="Times New Roman" w:eastAsia="Calibri" w:hAnsi="Times New Roman" w:cs="Times New Roman"/>
          <w:color w:val="000000"/>
          <w:sz w:val="28"/>
          <w:szCs w:val="28"/>
        </w:rPr>
        <w:t xml:space="preserve"> отбора получателе</w:t>
      </w:r>
      <w:r w:rsidR="009F4CEC">
        <w:rPr>
          <w:rFonts w:ascii="Times New Roman" w:eastAsia="Calibri" w:hAnsi="Times New Roman" w:cs="Times New Roman"/>
          <w:color w:val="000000"/>
          <w:sz w:val="28"/>
          <w:szCs w:val="28"/>
        </w:rPr>
        <w:t>й</w:t>
      </w:r>
      <w:r w:rsidR="009F4CEC" w:rsidRPr="009F4CEC">
        <w:rPr>
          <w:rFonts w:ascii="Times New Roman" w:eastAsia="Calibri" w:hAnsi="Times New Roman" w:cs="Times New Roman"/>
          <w:color w:val="000000"/>
          <w:sz w:val="28"/>
          <w:szCs w:val="28"/>
        </w:rPr>
        <w:t xml:space="preserve"> субсидий</w:t>
      </w:r>
      <w:r w:rsidRPr="00237F42">
        <w:rPr>
          <w:rFonts w:ascii="Times New Roman" w:eastAsia="Calibri" w:hAnsi="Times New Roman" w:cs="Times New Roman"/>
          <w:color w:val="000000"/>
          <w:sz w:val="28"/>
          <w:szCs w:val="28"/>
        </w:rPr>
        <w:t>,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w:t>
      </w:r>
      <w:proofErr w:type="gramEnd"/>
      <w:r w:rsidRPr="00237F42">
        <w:rPr>
          <w:rFonts w:ascii="Times New Roman" w:eastAsia="Calibri" w:hAnsi="Times New Roman" w:cs="Times New Roman"/>
          <w:color w:val="000000"/>
          <w:sz w:val="28"/>
          <w:szCs w:val="28"/>
        </w:rPr>
        <w:t xml:space="preserve"> субсидии не были удовлетворены в полном объеме, субсидия может распределяться без повторного проведения отбора получателей </w:t>
      </w:r>
      <w:proofErr w:type="gramStart"/>
      <w:r w:rsidRPr="00237F42">
        <w:rPr>
          <w:rFonts w:ascii="Times New Roman" w:eastAsia="Calibri" w:hAnsi="Times New Roman" w:cs="Times New Roman"/>
          <w:color w:val="000000"/>
          <w:sz w:val="28"/>
          <w:szCs w:val="28"/>
        </w:rPr>
        <w:t>субсидий</w:t>
      </w:r>
      <w:proofErr w:type="gramEnd"/>
      <w:r w:rsidRPr="00237F42">
        <w:rPr>
          <w:rFonts w:ascii="Times New Roman" w:eastAsia="Calibri" w:hAnsi="Times New Roman" w:cs="Times New Roman"/>
          <w:color w:val="000000"/>
          <w:sz w:val="28"/>
          <w:szCs w:val="28"/>
        </w:rPr>
        <w:t xml:space="preserve"> с учетом присвоенного ранее номера в рейтинге или по решению </w:t>
      </w:r>
      <w:r w:rsidR="00BD74CB">
        <w:rPr>
          <w:rFonts w:ascii="Times New Roman" w:eastAsia="Calibri" w:hAnsi="Times New Roman" w:cs="Times New Roman"/>
          <w:color w:val="000000"/>
          <w:sz w:val="28"/>
          <w:szCs w:val="28"/>
        </w:rPr>
        <w:t>Исполнителем</w:t>
      </w:r>
      <w:r w:rsidRPr="00237F42">
        <w:rPr>
          <w:rFonts w:ascii="Times New Roman" w:eastAsia="Calibri" w:hAnsi="Times New Roman" w:cs="Times New Roman"/>
          <w:color w:val="000000"/>
          <w:sz w:val="28"/>
          <w:szCs w:val="28"/>
        </w:rPr>
        <w:t xml:space="preserve"> может направляться получателям субсидии предложение об увеличении размера субсидии и значения результата предоставления субсидии.</w:t>
      </w:r>
      <w:r w:rsidR="002E5DBB">
        <w:rPr>
          <w:rFonts w:ascii="Times New Roman" w:eastAsia="Calibri" w:hAnsi="Times New Roman" w:cs="Times New Roman"/>
          <w:color w:val="000000"/>
          <w:sz w:val="28"/>
          <w:szCs w:val="28"/>
        </w:rPr>
        <w:t xml:space="preserve"> </w:t>
      </w:r>
    </w:p>
    <w:p w:rsidR="0080522E" w:rsidRPr="0080522E" w:rsidRDefault="0080522E" w:rsidP="0080522E">
      <w:pPr>
        <w:suppressAutoHyphens/>
        <w:autoSpaceDE w:val="0"/>
        <w:autoSpaceDN w:val="0"/>
        <w:adjustRightInd w:val="0"/>
        <w:spacing w:line="240" w:lineRule="auto"/>
        <w:ind w:right="-1" w:firstLine="708"/>
        <w:contextualSpacing/>
        <w:rPr>
          <w:rFonts w:ascii="Times New Roman" w:eastAsia="Calibri" w:hAnsi="Times New Roman" w:cs="Times New Roman"/>
          <w:color w:val="FF0000"/>
          <w:sz w:val="28"/>
          <w:szCs w:val="28"/>
        </w:rPr>
      </w:pPr>
      <w:r w:rsidRPr="0080522E">
        <w:rPr>
          <w:rFonts w:ascii="Times New Roman" w:eastAsia="Calibri" w:hAnsi="Times New Roman" w:cs="Times New Roman"/>
          <w:sz w:val="28"/>
          <w:szCs w:val="28"/>
        </w:rPr>
        <w:t>2.1</w:t>
      </w:r>
      <w:r w:rsidR="005A6AAF">
        <w:rPr>
          <w:rFonts w:ascii="Times New Roman" w:eastAsia="Calibri" w:hAnsi="Times New Roman" w:cs="Times New Roman"/>
          <w:sz w:val="28"/>
          <w:szCs w:val="28"/>
        </w:rPr>
        <w:t>6</w:t>
      </w:r>
      <w:r w:rsidRPr="0080522E">
        <w:rPr>
          <w:rFonts w:ascii="Times New Roman" w:eastAsia="Calibri" w:hAnsi="Times New Roman" w:cs="Times New Roman"/>
          <w:sz w:val="28"/>
          <w:szCs w:val="28"/>
        </w:rPr>
        <w:t xml:space="preserve">. </w:t>
      </w:r>
      <w:proofErr w:type="gramStart"/>
      <w:r w:rsidRPr="0080522E">
        <w:rPr>
          <w:rFonts w:ascii="Times New Roman" w:eastAsia="Calibri" w:hAnsi="Times New Roman" w:cs="Times New Roman"/>
          <w:sz w:val="28"/>
          <w:szCs w:val="28"/>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постановлением главы администрации (губернатора) Краснодарского края от </w:t>
      </w:r>
      <w:r w:rsidR="00685412">
        <w:rPr>
          <w:rFonts w:ascii="Times New Roman" w:eastAsia="Calibri" w:hAnsi="Times New Roman" w:cs="Times New Roman"/>
          <w:sz w:val="28"/>
          <w:szCs w:val="28"/>
        </w:rPr>
        <w:t xml:space="preserve">  </w:t>
      </w:r>
      <w:r w:rsidRPr="0080522E">
        <w:rPr>
          <w:rFonts w:ascii="Times New Roman" w:eastAsia="Calibri" w:hAnsi="Times New Roman" w:cs="Times New Roman"/>
          <w:sz w:val="28"/>
          <w:szCs w:val="28"/>
        </w:rPr>
        <w:t>5 октября 2015 года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w:t>
      </w:r>
      <w:proofErr w:type="gramEnd"/>
      <w:r w:rsidRPr="0080522E">
        <w:rPr>
          <w:rFonts w:ascii="Times New Roman" w:eastAsia="Calibri" w:hAnsi="Times New Roman" w:cs="Times New Roman"/>
          <w:sz w:val="28"/>
          <w:szCs w:val="28"/>
        </w:rPr>
        <w:t xml:space="preserve">, </w:t>
      </w:r>
      <w:proofErr w:type="gramStart"/>
      <w:r w:rsidRPr="0080522E">
        <w:rPr>
          <w:rFonts w:ascii="Times New Roman" w:eastAsia="Calibri" w:hAnsi="Times New Roman" w:cs="Times New Roman"/>
          <w:sz w:val="28"/>
          <w:szCs w:val="28"/>
        </w:rPr>
        <w:t>доведенных</w:t>
      </w:r>
      <w:proofErr w:type="gramEnd"/>
      <w:r w:rsidRPr="0080522E">
        <w:rPr>
          <w:rFonts w:ascii="Times New Roman" w:eastAsia="Calibri" w:hAnsi="Times New Roman" w:cs="Times New Roman"/>
          <w:sz w:val="28"/>
          <w:szCs w:val="28"/>
        </w:rPr>
        <w:t xml:space="preserve"> до Администрации на эти цели на текущий финансовый год.</w:t>
      </w:r>
      <w:r>
        <w:rPr>
          <w:rFonts w:ascii="Times New Roman" w:eastAsia="Calibri" w:hAnsi="Times New Roman" w:cs="Times New Roman"/>
          <w:sz w:val="28"/>
          <w:szCs w:val="28"/>
        </w:rPr>
        <w:t xml:space="preserve"> </w:t>
      </w:r>
    </w:p>
    <w:p w:rsidR="0080522E" w:rsidRDefault="0080522E" w:rsidP="00A210FF">
      <w:pPr>
        <w:suppressAutoHyphens/>
        <w:autoSpaceDE w:val="0"/>
        <w:autoSpaceDN w:val="0"/>
        <w:adjustRightInd w:val="0"/>
        <w:spacing w:line="240" w:lineRule="auto"/>
        <w:ind w:right="-1" w:firstLine="708"/>
        <w:contextualSpacing/>
        <w:rPr>
          <w:rFonts w:ascii="Times New Roman" w:eastAsia="Calibri" w:hAnsi="Times New Roman" w:cs="Times New Roman"/>
          <w:sz w:val="28"/>
          <w:szCs w:val="28"/>
        </w:rPr>
      </w:pPr>
      <w:proofErr w:type="gramStart"/>
      <w:r w:rsidRPr="00A210FF">
        <w:rPr>
          <w:rFonts w:ascii="Times New Roman" w:eastAsia="Calibri" w:hAnsi="Times New Roman" w:cs="Times New Roman"/>
          <w:sz w:val="28"/>
          <w:szCs w:val="28"/>
        </w:rPr>
        <w:t>Субсидии перечисляются получа</w:t>
      </w:r>
      <w:r w:rsidR="00C165AA" w:rsidRPr="00A210FF">
        <w:rPr>
          <w:rFonts w:ascii="Times New Roman" w:eastAsia="Calibri" w:hAnsi="Times New Roman" w:cs="Times New Roman"/>
          <w:sz w:val="28"/>
          <w:szCs w:val="28"/>
        </w:rPr>
        <w:t>тел</w:t>
      </w:r>
      <w:r w:rsidR="00EA40BB">
        <w:rPr>
          <w:rFonts w:ascii="Times New Roman" w:eastAsia="Calibri" w:hAnsi="Times New Roman" w:cs="Times New Roman"/>
          <w:sz w:val="28"/>
          <w:szCs w:val="28"/>
        </w:rPr>
        <w:t>ям</w:t>
      </w:r>
      <w:r w:rsidR="00C165AA" w:rsidRPr="00A210FF">
        <w:rPr>
          <w:rFonts w:ascii="Times New Roman" w:eastAsia="Calibri" w:hAnsi="Times New Roman" w:cs="Times New Roman"/>
          <w:sz w:val="28"/>
          <w:szCs w:val="28"/>
        </w:rPr>
        <w:t xml:space="preserve"> субсидий с лицевого счета А</w:t>
      </w:r>
      <w:r w:rsidRPr="00A210FF">
        <w:rPr>
          <w:rFonts w:ascii="Times New Roman" w:eastAsia="Calibri" w:hAnsi="Times New Roman" w:cs="Times New Roman"/>
          <w:sz w:val="28"/>
          <w:szCs w:val="28"/>
        </w:rPr>
        <w:t xml:space="preserve">дминистрации на счета, открытые </w:t>
      </w:r>
      <w:r w:rsidR="00C165AA" w:rsidRPr="00A210FF">
        <w:rPr>
          <w:rFonts w:ascii="Times New Roman" w:eastAsia="Calibri" w:hAnsi="Times New Roman" w:cs="Times New Roman"/>
          <w:sz w:val="28"/>
          <w:szCs w:val="28"/>
        </w:rPr>
        <w:t>получател</w:t>
      </w:r>
      <w:r w:rsidR="00EA40BB">
        <w:rPr>
          <w:rFonts w:ascii="Times New Roman" w:eastAsia="Calibri" w:hAnsi="Times New Roman" w:cs="Times New Roman"/>
          <w:sz w:val="28"/>
          <w:szCs w:val="28"/>
        </w:rPr>
        <w:t>я</w:t>
      </w:r>
      <w:r w:rsidR="00C165AA" w:rsidRPr="00A210FF">
        <w:rPr>
          <w:rFonts w:ascii="Times New Roman" w:eastAsia="Calibri" w:hAnsi="Times New Roman" w:cs="Times New Roman"/>
          <w:sz w:val="28"/>
          <w:szCs w:val="28"/>
        </w:rPr>
        <w:t>м</w:t>
      </w:r>
      <w:r w:rsidR="000021AC">
        <w:rPr>
          <w:rFonts w:ascii="Times New Roman" w:eastAsia="Calibri" w:hAnsi="Times New Roman" w:cs="Times New Roman"/>
          <w:sz w:val="28"/>
          <w:szCs w:val="28"/>
        </w:rPr>
        <w:t>и</w:t>
      </w:r>
      <w:r w:rsidR="00C165AA" w:rsidRPr="00A210FF">
        <w:rPr>
          <w:rFonts w:ascii="Times New Roman" w:eastAsia="Calibri" w:hAnsi="Times New Roman" w:cs="Times New Roman"/>
          <w:sz w:val="28"/>
          <w:szCs w:val="28"/>
        </w:rPr>
        <w:t xml:space="preserve"> субсиди</w:t>
      </w:r>
      <w:r w:rsidR="00EA40BB">
        <w:rPr>
          <w:rFonts w:ascii="Times New Roman" w:eastAsia="Calibri" w:hAnsi="Times New Roman" w:cs="Times New Roman"/>
          <w:sz w:val="28"/>
          <w:szCs w:val="28"/>
        </w:rPr>
        <w:t>й</w:t>
      </w:r>
      <w:r w:rsidR="00C165AA" w:rsidRPr="00A210FF">
        <w:rPr>
          <w:rFonts w:ascii="Times New Roman" w:eastAsia="Calibri" w:hAnsi="Times New Roman" w:cs="Times New Roman"/>
          <w:sz w:val="28"/>
          <w:szCs w:val="28"/>
        </w:rPr>
        <w:t xml:space="preserve"> </w:t>
      </w:r>
      <w:r w:rsidRPr="00A210FF">
        <w:rPr>
          <w:rFonts w:ascii="Times New Roman" w:eastAsia="Calibri" w:hAnsi="Times New Roman" w:cs="Times New Roman"/>
          <w:sz w:val="28"/>
          <w:szCs w:val="28"/>
        </w:rPr>
        <w:t>в учреждениях Центрального банка Российской Федерации или кредитных организациях</w:t>
      </w:r>
      <w:r w:rsidR="00EA40BB">
        <w:rPr>
          <w:rFonts w:ascii="Times New Roman" w:eastAsia="Calibri" w:hAnsi="Times New Roman" w:cs="Times New Roman"/>
          <w:sz w:val="28"/>
          <w:szCs w:val="28"/>
        </w:rPr>
        <w:t xml:space="preserve"> (если иное </w:t>
      </w:r>
      <w:r w:rsidR="00EA40BB" w:rsidRPr="00EA40BB">
        <w:rPr>
          <w:rFonts w:ascii="Times New Roman" w:eastAsia="Calibri" w:hAnsi="Times New Roman" w:cs="Times New Roman"/>
          <w:sz w:val="28"/>
          <w:szCs w:val="28"/>
        </w:rPr>
        <w:t>не установлено бюджетным законодательством Российской Федерации)</w:t>
      </w:r>
      <w:r w:rsidR="00C165AA" w:rsidRPr="00A210FF">
        <w:rPr>
          <w:rFonts w:ascii="Times New Roman" w:eastAsia="Calibri" w:hAnsi="Times New Roman" w:cs="Times New Roman"/>
          <w:sz w:val="28"/>
          <w:szCs w:val="28"/>
        </w:rPr>
        <w:t>, не позднее десятого рабочего дня следующего за днем принятия решения о предоставлении субсидии, на основании направленн</w:t>
      </w:r>
      <w:r w:rsidR="001E41B8" w:rsidRPr="00A210FF">
        <w:rPr>
          <w:rFonts w:ascii="Times New Roman" w:eastAsia="Calibri" w:hAnsi="Times New Roman" w:cs="Times New Roman"/>
          <w:sz w:val="28"/>
          <w:szCs w:val="28"/>
        </w:rPr>
        <w:t>ого</w:t>
      </w:r>
      <w:r w:rsidR="00C165AA" w:rsidRPr="00A210FF">
        <w:rPr>
          <w:rFonts w:ascii="Times New Roman" w:eastAsia="Calibri" w:hAnsi="Times New Roman" w:cs="Times New Roman"/>
          <w:sz w:val="28"/>
          <w:szCs w:val="28"/>
        </w:rPr>
        <w:t xml:space="preserve"> в бухгалтерию обслуживающую Администрацию</w:t>
      </w:r>
      <w:r w:rsidR="00EA40BB">
        <w:rPr>
          <w:rFonts w:ascii="Times New Roman" w:eastAsia="Calibri" w:hAnsi="Times New Roman" w:cs="Times New Roman"/>
          <w:sz w:val="28"/>
          <w:szCs w:val="28"/>
        </w:rPr>
        <w:t>,</w:t>
      </w:r>
      <w:r w:rsidRPr="00A210FF">
        <w:rPr>
          <w:rFonts w:ascii="Times New Roman" w:eastAsia="Calibri" w:hAnsi="Times New Roman" w:cs="Times New Roman"/>
          <w:sz w:val="28"/>
          <w:szCs w:val="28"/>
        </w:rPr>
        <w:t xml:space="preserve"> </w:t>
      </w:r>
      <w:r w:rsidR="001E41B8" w:rsidRPr="00A210FF">
        <w:rPr>
          <w:rFonts w:ascii="Times New Roman" w:eastAsia="Calibri" w:hAnsi="Times New Roman" w:cs="Times New Roman"/>
          <w:sz w:val="28"/>
          <w:szCs w:val="28"/>
        </w:rPr>
        <w:t>постановлени</w:t>
      </w:r>
      <w:r w:rsidR="00EA40BB">
        <w:rPr>
          <w:rFonts w:ascii="Times New Roman" w:eastAsia="Calibri" w:hAnsi="Times New Roman" w:cs="Times New Roman"/>
          <w:sz w:val="28"/>
          <w:szCs w:val="28"/>
        </w:rPr>
        <w:t>я</w:t>
      </w:r>
      <w:r w:rsidR="001E41B8" w:rsidRPr="00A210FF">
        <w:rPr>
          <w:rFonts w:ascii="Times New Roman" w:eastAsia="Calibri" w:hAnsi="Times New Roman" w:cs="Times New Roman"/>
          <w:sz w:val="28"/>
          <w:szCs w:val="28"/>
        </w:rPr>
        <w:t xml:space="preserve"> Администрации «О </w:t>
      </w:r>
      <w:proofErr w:type="spellStart"/>
      <w:r w:rsidR="001E41B8" w:rsidRPr="00A210FF">
        <w:rPr>
          <w:rFonts w:ascii="Times New Roman" w:eastAsia="Calibri" w:hAnsi="Times New Roman" w:cs="Times New Roman"/>
          <w:sz w:val="28"/>
          <w:szCs w:val="28"/>
        </w:rPr>
        <w:t>предос</w:t>
      </w:r>
      <w:r w:rsidR="00E77796">
        <w:rPr>
          <w:rFonts w:ascii="Times New Roman" w:eastAsia="Calibri" w:hAnsi="Times New Roman" w:cs="Times New Roman"/>
          <w:sz w:val="28"/>
          <w:szCs w:val="28"/>
        </w:rPr>
        <w:t>-</w:t>
      </w:r>
      <w:r w:rsidR="001E41B8" w:rsidRPr="00A210FF">
        <w:rPr>
          <w:rFonts w:ascii="Times New Roman" w:eastAsia="Calibri" w:hAnsi="Times New Roman" w:cs="Times New Roman"/>
          <w:sz w:val="28"/>
          <w:szCs w:val="28"/>
        </w:rPr>
        <w:t>тавлении</w:t>
      </w:r>
      <w:proofErr w:type="spellEnd"/>
      <w:r w:rsidR="001E41B8" w:rsidRPr="00A210FF">
        <w:rPr>
          <w:rFonts w:ascii="Times New Roman" w:eastAsia="Calibri" w:hAnsi="Times New Roman" w:cs="Times New Roman"/>
          <w:sz w:val="28"/>
          <w:szCs w:val="28"/>
        </w:rPr>
        <w:t xml:space="preserve"> субсидий малым формам хозяйствования в агропромышленном</w:t>
      </w:r>
      <w:proofErr w:type="gramEnd"/>
      <w:r w:rsidR="001E41B8" w:rsidRPr="00A210FF">
        <w:rPr>
          <w:rFonts w:ascii="Times New Roman" w:eastAsia="Calibri" w:hAnsi="Times New Roman" w:cs="Times New Roman"/>
          <w:sz w:val="28"/>
          <w:szCs w:val="28"/>
        </w:rPr>
        <w:t xml:space="preserve"> </w:t>
      </w:r>
      <w:proofErr w:type="gramStart"/>
      <w:r w:rsidR="001E41B8" w:rsidRPr="00A210FF">
        <w:rPr>
          <w:rFonts w:ascii="Times New Roman" w:eastAsia="Calibri" w:hAnsi="Times New Roman" w:cs="Times New Roman"/>
          <w:sz w:val="28"/>
          <w:szCs w:val="28"/>
        </w:rPr>
        <w:t>комплексе</w:t>
      </w:r>
      <w:proofErr w:type="gramEnd"/>
      <w:r w:rsidR="001E41B8" w:rsidRPr="00A210FF">
        <w:rPr>
          <w:rFonts w:ascii="Times New Roman" w:eastAsia="Calibri" w:hAnsi="Times New Roman" w:cs="Times New Roman"/>
          <w:sz w:val="28"/>
          <w:szCs w:val="28"/>
        </w:rPr>
        <w:t xml:space="preserve"> на поддержку сельскохозяйственного производства», которое содержит сводные реестры получателей субсидий за счет средств краевого бюджета по форме, согласно приложениям № </w:t>
      </w:r>
      <w:r w:rsidR="009167B1" w:rsidRPr="009167B1">
        <w:rPr>
          <w:rFonts w:ascii="Times New Roman" w:eastAsia="Calibri" w:hAnsi="Times New Roman" w:cs="Times New Roman"/>
          <w:sz w:val="28"/>
          <w:szCs w:val="28"/>
        </w:rPr>
        <w:t>18</w:t>
      </w:r>
      <w:r w:rsidR="001E41B8" w:rsidRPr="009167B1">
        <w:rPr>
          <w:rFonts w:ascii="Times New Roman" w:eastAsia="Calibri" w:hAnsi="Times New Roman" w:cs="Times New Roman"/>
          <w:sz w:val="28"/>
          <w:szCs w:val="28"/>
        </w:rPr>
        <w:t xml:space="preserve"> и </w:t>
      </w:r>
      <w:r w:rsidR="009167B1" w:rsidRPr="009167B1">
        <w:rPr>
          <w:rFonts w:ascii="Times New Roman" w:eastAsia="Calibri" w:hAnsi="Times New Roman" w:cs="Times New Roman"/>
          <w:sz w:val="28"/>
          <w:szCs w:val="28"/>
        </w:rPr>
        <w:t>19</w:t>
      </w:r>
      <w:r w:rsidR="001E41B8" w:rsidRPr="00A210FF">
        <w:rPr>
          <w:rFonts w:ascii="Times New Roman" w:eastAsia="Calibri" w:hAnsi="Times New Roman" w:cs="Times New Roman"/>
          <w:sz w:val="28"/>
          <w:szCs w:val="28"/>
        </w:rPr>
        <w:t xml:space="preserve"> к настоящему Порядку</w:t>
      </w:r>
      <w:r w:rsidR="00694039">
        <w:rPr>
          <w:rFonts w:ascii="Times New Roman" w:eastAsia="Calibri" w:hAnsi="Times New Roman" w:cs="Times New Roman"/>
          <w:sz w:val="28"/>
          <w:szCs w:val="28"/>
        </w:rPr>
        <w:t>.</w:t>
      </w:r>
    </w:p>
    <w:p w:rsidR="007549EC" w:rsidRPr="00A210FF" w:rsidRDefault="007549EC" w:rsidP="00876CF1">
      <w:pPr>
        <w:widowControl w:val="0"/>
        <w:tabs>
          <w:tab w:val="left" w:pos="567"/>
          <w:tab w:val="left" w:pos="851"/>
          <w:tab w:val="left" w:pos="1134"/>
        </w:tabs>
        <w:autoSpaceDE w:val="0"/>
        <w:autoSpaceDN w:val="0"/>
        <w:adjustRightInd w:val="0"/>
        <w:spacing w:line="240" w:lineRule="auto"/>
        <w:jc w:val="center"/>
        <w:rPr>
          <w:rFonts w:ascii="Times New Roman" w:eastAsia="Times New Roman" w:hAnsi="Times New Roman" w:cs="Times New Roman"/>
          <w:sz w:val="28"/>
          <w:szCs w:val="28"/>
          <w:lang w:eastAsia="ru-RU"/>
        </w:rPr>
      </w:pPr>
      <w:r w:rsidRPr="007549EC">
        <w:rPr>
          <w:rFonts w:ascii="Times New Roman" w:eastAsia="Times New Roman" w:hAnsi="Times New Roman" w:cs="Times New Roman"/>
          <w:sz w:val="28"/>
          <w:szCs w:val="28"/>
          <w:lang w:eastAsia="ru-RU"/>
        </w:rPr>
        <w:lastRenderedPageBreak/>
        <w:t xml:space="preserve">3. </w:t>
      </w:r>
      <w:r w:rsidRPr="00A210FF">
        <w:rPr>
          <w:rFonts w:ascii="Times New Roman" w:eastAsia="Times New Roman" w:hAnsi="Times New Roman" w:cs="Times New Roman"/>
          <w:sz w:val="28"/>
          <w:szCs w:val="28"/>
          <w:lang w:eastAsia="ru-RU"/>
        </w:rPr>
        <w:t>Требования к представлению отчетности</w:t>
      </w:r>
    </w:p>
    <w:p w:rsidR="00483273" w:rsidRDefault="00483273" w:rsidP="00876CF1">
      <w:pPr>
        <w:widowControl w:val="0"/>
        <w:tabs>
          <w:tab w:val="left" w:pos="567"/>
          <w:tab w:val="left" w:pos="851"/>
          <w:tab w:val="left" w:pos="1134"/>
        </w:tabs>
        <w:autoSpaceDE w:val="0"/>
        <w:autoSpaceDN w:val="0"/>
        <w:adjustRightInd w:val="0"/>
        <w:spacing w:line="240" w:lineRule="auto"/>
        <w:rPr>
          <w:rFonts w:ascii="Times New Roman" w:eastAsia="Times New Roman" w:hAnsi="Times New Roman" w:cs="Times New Roman"/>
          <w:sz w:val="20"/>
          <w:szCs w:val="20"/>
          <w:lang w:eastAsia="ru-RU"/>
        </w:rPr>
      </w:pPr>
    </w:p>
    <w:p w:rsidR="00565DCD" w:rsidRDefault="007549EC"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002562B8" w:rsidRPr="003A554C">
        <w:rPr>
          <w:rFonts w:ascii="Times New Roman" w:eastAsia="Calibri" w:hAnsi="Times New Roman" w:cs="Times New Roman"/>
          <w:sz w:val="28"/>
          <w:szCs w:val="28"/>
        </w:rPr>
        <w:t>.1. Исполнитель  ежеквартально, не позднее 7-го числа месяца, следу</w:t>
      </w:r>
      <w:r w:rsidR="002562B8" w:rsidRPr="003A554C">
        <w:rPr>
          <w:rFonts w:ascii="Times New Roman" w:eastAsia="Calibri" w:hAnsi="Times New Roman" w:cs="Times New Roman"/>
          <w:sz w:val="28"/>
          <w:szCs w:val="28"/>
        </w:rPr>
        <w:t>ю</w:t>
      </w:r>
      <w:r w:rsidR="002562B8" w:rsidRPr="003A554C">
        <w:rPr>
          <w:rFonts w:ascii="Times New Roman" w:eastAsia="Calibri" w:hAnsi="Times New Roman" w:cs="Times New Roman"/>
          <w:sz w:val="28"/>
          <w:szCs w:val="28"/>
        </w:rPr>
        <w:t>щего за отчетным кварталом, представляет в министерство сельского хозяйства и перерабатывающей промышленности Краснодарского края (далее – Мин</w:t>
      </w:r>
      <w:r w:rsidR="002562B8" w:rsidRPr="003A554C">
        <w:rPr>
          <w:rFonts w:ascii="Times New Roman" w:eastAsia="Calibri" w:hAnsi="Times New Roman" w:cs="Times New Roman"/>
          <w:sz w:val="28"/>
          <w:szCs w:val="28"/>
        </w:rPr>
        <w:t>и</w:t>
      </w:r>
      <w:r w:rsidR="002562B8" w:rsidRPr="003A554C">
        <w:rPr>
          <w:rFonts w:ascii="Times New Roman" w:eastAsia="Calibri" w:hAnsi="Times New Roman" w:cs="Times New Roman"/>
          <w:sz w:val="28"/>
          <w:szCs w:val="28"/>
        </w:rPr>
        <w:t>стерство) отчет о расходах местного бюджета, источником финансового обе</w:t>
      </w:r>
      <w:r w:rsidR="002562B8" w:rsidRPr="003A554C">
        <w:rPr>
          <w:rFonts w:ascii="Times New Roman" w:eastAsia="Calibri" w:hAnsi="Times New Roman" w:cs="Times New Roman"/>
          <w:sz w:val="28"/>
          <w:szCs w:val="28"/>
        </w:rPr>
        <w:t>с</w:t>
      </w:r>
      <w:r w:rsidR="002562B8" w:rsidRPr="003A554C">
        <w:rPr>
          <w:rFonts w:ascii="Times New Roman" w:eastAsia="Calibri" w:hAnsi="Times New Roman" w:cs="Times New Roman"/>
          <w:sz w:val="28"/>
          <w:szCs w:val="28"/>
        </w:rPr>
        <w:t>печения которых являются субвенции из краевого бюджета, по форме, устано</w:t>
      </w:r>
      <w:r w:rsidR="002562B8" w:rsidRPr="003A554C">
        <w:rPr>
          <w:rFonts w:ascii="Times New Roman" w:eastAsia="Calibri" w:hAnsi="Times New Roman" w:cs="Times New Roman"/>
          <w:sz w:val="28"/>
          <w:szCs w:val="28"/>
        </w:rPr>
        <w:t>в</w:t>
      </w:r>
      <w:r w:rsidR="002562B8" w:rsidRPr="003A554C">
        <w:rPr>
          <w:rFonts w:ascii="Times New Roman" w:eastAsia="Calibri" w:hAnsi="Times New Roman" w:cs="Times New Roman"/>
          <w:sz w:val="28"/>
          <w:szCs w:val="28"/>
        </w:rPr>
        <w:t>ленной министерством.</w:t>
      </w:r>
      <w:r w:rsidR="00775E93">
        <w:rPr>
          <w:rFonts w:ascii="Times New Roman" w:eastAsia="Calibri" w:hAnsi="Times New Roman" w:cs="Times New Roman"/>
          <w:sz w:val="28"/>
          <w:szCs w:val="28"/>
        </w:rPr>
        <w:t xml:space="preserve"> </w:t>
      </w:r>
    </w:p>
    <w:p w:rsidR="002562B8" w:rsidRPr="003A554C" w:rsidRDefault="007549EC"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002562B8" w:rsidRPr="003A554C">
        <w:rPr>
          <w:rFonts w:ascii="Times New Roman" w:eastAsia="Calibri" w:hAnsi="Times New Roman" w:cs="Times New Roman"/>
          <w:sz w:val="28"/>
          <w:szCs w:val="28"/>
        </w:rPr>
        <w:t xml:space="preserve">.2. Получатели субсидии, представляют </w:t>
      </w:r>
      <w:r w:rsidR="00775E93">
        <w:rPr>
          <w:rFonts w:ascii="Times New Roman" w:eastAsia="Calibri" w:hAnsi="Times New Roman" w:cs="Times New Roman"/>
          <w:sz w:val="28"/>
          <w:szCs w:val="28"/>
        </w:rPr>
        <w:t>следующую отчетность:</w:t>
      </w:r>
    </w:p>
    <w:p w:rsidR="007549EC" w:rsidRPr="00775E93" w:rsidRDefault="00775E93"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8"/>
          <w:szCs w:val="28"/>
          <w:lang w:eastAsia="ar-SA"/>
        </w:rPr>
      </w:pPr>
      <w:r>
        <w:rPr>
          <w:rFonts w:ascii="Times New Roman" w:eastAsia="Calibri" w:hAnsi="Times New Roman" w:cs="Times New Roman"/>
          <w:sz w:val="28"/>
          <w:szCs w:val="28"/>
          <w:lang w:eastAsia="ar-SA"/>
        </w:rPr>
        <w:t xml:space="preserve">1) </w:t>
      </w:r>
      <w:r w:rsidRPr="00775E93">
        <w:t xml:space="preserve"> </w:t>
      </w:r>
      <w:r w:rsidRPr="00775E93">
        <w:rPr>
          <w:rFonts w:ascii="Times New Roman" w:eastAsia="Calibri" w:hAnsi="Times New Roman" w:cs="Times New Roman"/>
          <w:sz w:val="28"/>
          <w:szCs w:val="28"/>
          <w:lang w:eastAsia="ar-SA"/>
        </w:rPr>
        <w:t>отчет о достижении значений результатов предоставления субсидии, по форме, предусмотренной Соглашением, не позднее 10 рабочих дней со дня, следующего за днем заключения соглашения в ГИИС «Электронный бюджет»</w:t>
      </w:r>
      <w:r w:rsidR="001019B1">
        <w:rPr>
          <w:rFonts w:ascii="Times New Roman" w:eastAsia="Calibri" w:hAnsi="Times New Roman" w:cs="Times New Roman"/>
          <w:sz w:val="28"/>
          <w:szCs w:val="28"/>
          <w:lang w:eastAsia="ar-SA"/>
        </w:rPr>
        <w:t xml:space="preserve"> </w:t>
      </w:r>
      <w:r w:rsidR="001019B1" w:rsidRPr="005A57F2">
        <w:rPr>
          <w:rFonts w:ascii="Times New Roman" w:eastAsia="Calibri" w:hAnsi="Times New Roman" w:cs="Times New Roman"/>
          <w:sz w:val="28"/>
          <w:szCs w:val="28"/>
          <w:lang w:eastAsia="ar-SA"/>
        </w:rPr>
        <w:t>(при наличии технической возможности). При отсутствии технической возмо</w:t>
      </w:r>
      <w:r w:rsidR="001019B1" w:rsidRPr="005A57F2">
        <w:rPr>
          <w:rFonts w:ascii="Times New Roman" w:eastAsia="Calibri" w:hAnsi="Times New Roman" w:cs="Times New Roman"/>
          <w:sz w:val="28"/>
          <w:szCs w:val="28"/>
          <w:lang w:eastAsia="ar-SA"/>
        </w:rPr>
        <w:t>ж</w:t>
      </w:r>
      <w:r w:rsidR="001019B1" w:rsidRPr="005A57F2">
        <w:rPr>
          <w:rFonts w:ascii="Times New Roman" w:eastAsia="Calibri" w:hAnsi="Times New Roman" w:cs="Times New Roman"/>
          <w:sz w:val="28"/>
          <w:szCs w:val="28"/>
          <w:lang w:eastAsia="ar-SA"/>
        </w:rPr>
        <w:t xml:space="preserve">ности, отчет о достижении значений результатов предоставления субсидии предоставляется </w:t>
      </w:r>
      <w:r w:rsidR="00803FE3" w:rsidRPr="005A57F2">
        <w:rPr>
          <w:rFonts w:ascii="Times New Roman" w:eastAsia="Calibri" w:hAnsi="Times New Roman" w:cs="Times New Roman"/>
          <w:sz w:val="28"/>
          <w:szCs w:val="28"/>
          <w:lang w:eastAsia="ar-SA"/>
        </w:rPr>
        <w:t xml:space="preserve">Исполнителю </w:t>
      </w:r>
      <w:r w:rsidR="001019B1" w:rsidRPr="005A57F2">
        <w:rPr>
          <w:rFonts w:ascii="Times New Roman" w:eastAsia="Calibri" w:hAnsi="Times New Roman" w:cs="Times New Roman"/>
          <w:sz w:val="28"/>
          <w:szCs w:val="28"/>
          <w:lang w:eastAsia="ar-SA"/>
        </w:rPr>
        <w:t>в форме бумажного документа</w:t>
      </w:r>
      <w:r w:rsidRPr="005A57F2">
        <w:rPr>
          <w:rFonts w:ascii="Times New Roman" w:eastAsia="Calibri" w:hAnsi="Times New Roman" w:cs="Times New Roman"/>
          <w:sz w:val="28"/>
          <w:szCs w:val="28"/>
          <w:lang w:eastAsia="ar-SA"/>
        </w:rPr>
        <w:t xml:space="preserve">; </w:t>
      </w:r>
    </w:p>
    <w:p w:rsidR="00565DCD" w:rsidRDefault="005B0F2D"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2) </w:t>
      </w:r>
      <w:r w:rsidR="007549EC" w:rsidRPr="007549EC">
        <w:rPr>
          <w:rFonts w:ascii="Times New Roman" w:eastAsia="Calibri" w:hAnsi="Times New Roman" w:cs="Times New Roman"/>
          <w:sz w:val="28"/>
          <w:szCs w:val="28"/>
          <w:lang w:eastAsia="ar-SA"/>
        </w:rPr>
        <w:t>крестьянские (фермерские) хозяйства и индивидуальные предприним</w:t>
      </w:r>
      <w:r w:rsidR="007549EC" w:rsidRPr="007549EC">
        <w:rPr>
          <w:rFonts w:ascii="Times New Roman" w:eastAsia="Calibri" w:hAnsi="Times New Roman" w:cs="Times New Roman"/>
          <w:sz w:val="28"/>
          <w:szCs w:val="28"/>
          <w:lang w:eastAsia="ar-SA"/>
        </w:rPr>
        <w:t>а</w:t>
      </w:r>
      <w:r w:rsidR="007549EC" w:rsidRPr="007549EC">
        <w:rPr>
          <w:rFonts w:ascii="Times New Roman" w:eastAsia="Calibri" w:hAnsi="Times New Roman" w:cs="Times New Roman"/>
          <w:sz w:val="28"/>
          <w:szCs w:val="28"/>
          <w:lang w:eastAsia="ar-SA"/>
        </w:rPr>
        <w:t xml:space="preserve">тели, являющиеся получателями субсидии, </w:t>
      </w:r>
      <w:proofErr w:type="gramStart"/>
      <w:r w:rsidR="007549EC" w:rsidRPr="007549EC">
        <w:rPr>
          <w:rFonts w:ascii="Times New Roman" w:eastAsia="Calibri" w:hAnsi="Times New Roman" w:cs="Times New Roman"/>
          <w:sz w:val="28"/>
          <w:szCs w:val="28"/>
          <w:lang w:eastAsia="ar-SA"/>
        </w:rPr>
        <w:t>предоставляют отчет</w:t>
      </w:r>
      <w:proofErr w:type="gramEnd"/>
      <w:r w:rsidR="007549EC" w:rsidRPr="007549EC">
        <w:rPr>
          <w:rFonts w:ascii="Times New Roman" w:eastAsia="Calibri" w:hAnsi="Times New Roman" w:cs="Times New Roman"/>
          <w:sz w:val="28"/>
          <w:szCs w:val="28"/>
          <w:lang w:eastAsia="ar-SA"/>
        </w:rPr>
        <w:t xml:space="preserve"> за текущий финансовый год о финансово-экономическом состоянии товаропроизводителя агропромышленного комплекса, по формам и в сроки, установленные Мин</w:t>
      </w:r>
      <w:r w:rsidR="007549EC" w:rsidRPr="007549EC">
        <w:rPr>
          <w:rFonts w:ascii="Times New Roman" w:eastAsia="Calibri" w:hAnsi="Times New Roman" w:cs="Times New Roman"/>
          <w:sz w:val="28"/>
          <w:szCs w:val="28"/>
          <w:lang w:eastAsia="ar-SA"/>
        </w:rPr>
        <w:t>и</w:t>
      </w:r>
      <w:r w:rsidR="007549EC" w:rsidRPr="007549EC">
        <w:rPr>
          <w:rFonts w:ascii="Times New Roman" w:eastAsia="Calibri" w:hAnsi="Times New Roman" w:cs="Times New Roman"/>
          <w:sz w:val="28"/>
          <w:szCs w:val="28"/>
          <w:lang w:eastAsia="ar-SA"/>
        </w:rPr>
        <w:t>стерством сельского хозяйства Российской Федерации;</w:t>
      </w:r>
      <w:r w:rsidR="008E4B42">
        <w:rPr>
          <w:rFonts w:ascii="Times New Roman" w:eastAsia="Calibri" w:hAnsi="Times New Roman" w:cs="Times New Roman"/>
          <w:sz w:val="28"/>
          <w:szCs w:val="28"/>
          <w:lang w:eastAsia="ar-SA"/>
        </w:rPr>
        <w:t xml:space="preserve"> </w:t>
      </w:r>
    </w:p>
    <w:p w:rsidR="007549EC" w:rsidRDefault="005B0F2D" w:rsidP="00876CF1">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8"/>
          <w:szCs w:val="28"/>
          <w:lang w:eastAsia="ar-SA"/>
        </w:rPr>
      </w:pPr>
      <w:r>
        <w:rPr>
          <w:rFonts w:ascii="Times New Roman" w:eastAsia="Calibri" w:hAnsi="Times New Roman" w:cs="Times New Roman"/>
          <w:sz w:val="28"/>
          <w:szCs w:val="28"/>
          <w:lang w:eastAsia="ar-SA"/>
        </w:rPr>
        <w:t xml:space="preserve">3) </w:t>
      </w:r>
      <w:r w:rsidR="007549EC" w:rsidRPr="0075483D">
        <w:rPr>
          <w:rFonts w:ascii="Times New Roman" w:eastAsia="Calibri" w:hAnsi="Times New Roman" w:cs="Times New Roman"/>
          <w:sz w:val="28"/>
          <w:szCs w:val="28"/>
          <w:lang w:eastAsia="ar-SA"/>
        </w:rPr>
        <w:t>ЛПХ</w:t>
      </w:r>
      <w:r w:rsidR="00607ABE">
        <w:rPr>
          <w:rFonts w:ascii="Times New Roman" w:eastAsia="Calibri" w:hAnsi="Times New Roman" w:cs="Times New Roman"/>
          <w:sz w:val="28"/>
          <w:szCs w:val="28"/>
          <w:lang w:eastAsia="ar-SA"/>
        </w:rPr>
        <w:t xml:space="preserve"> и ЛПХ СЗ</w:t>
      </w:r>
      <w:r w:rsidR="007549EC" w:rsidRPr="0075483D">
        <w:rPr>
          <w:rFonts w:ascii="Times New Roman" w:eastAsia="Calibri" w:hAnsi="Times New Roman" w:cs="Times New Roman"/>
          <w:sz w:val="28"/>
          <w:szCs w:val="28"/>
          <w:lang w:eastAsia="ar-SA"/>
        </w:rPr>
        <w:t>, являющиеся</w:t>
      </w:r>
      <w:r w:rsidR="007549EC" w:rsidRPr="007549EC">
        <w:rPr>
          <w:rFonts w:ascii="Times New Roman" w:eastAsia="Calibri" w:hAnsi="Times New Roman" w:cs="Times New Roman"/>
          <w:sz w:val="28"/>
          <w:szCs w:val="28"/>
          <w:lang w:eastAsia="ar-SA"/>
        </w:rPr>
        <w:t xml:space="preserve"> получателями субсидии, до 1 апреля  сл</w:t>
      </w:r>
      <w:r w:rsidR="007549EC" w:rsidRPr="007549EC">
        <w:rPr>
          <w:rFonts w:ascii="Times New Roman" w:eastAsia="Calibri" w:hAnsi="Times New Roman" w:cs="Times New Roman"/>
          <w:sz w:val="28"/>
          <w:szCs w:val="28"/>
          <w:lang w:eastAsia="ar-SA"/>
        </w:rPr>
        <w:t>е</w:t>
      </w:r>
      <w:r w:rsidR="007549EC" w:rsidRPr="007549EC">
        <w:rPr>
          <w:rFonts w:ascii="Times New Roman" w:eastAsia="Calibri" w:hAnsi="Times New Roman" w:cs="Times New Roman"/>
          <w:sz w:val="28"/>
          <w:szCs w:val="28"/>
          <w:lang w:eastAsia="ar-SA"/>
        </w:rPr>
        <w:t>дующего за отчетным годом представляют отчет о производстве продукции, по форме, согласно, приложени</w:t>
      </w:r>
      <w:r w:rsidR="002241C7">
        <w:rPr>
          <w:rFonts w:ascii="Times New Roman" w:eastAsia="Calibri" w:hAnsi="Times New Roman" w:cs="Times New Roman"/>
          <w:sz w:val="28"/>
          <w:szCs w:val="28"/>
          <w:lang w:eastAsia="ar-SA"/>
        </w:rPr>
        <w:t>ю</w:t>
      </w:r>
      <w:r w:rsidR="007549EC" w:rsidRPr="007549EC">
        <w:rPr>
          <w:rFonts w:ascii="Times New Roman" w:eastAsia="Calibri" w:hAnsi="Times New Roman" w:cs="Times New Roman"/>
          <w:sz w:val="28"/>
          <w:szCs w:val="28"/>
          <w:lang w:eastAsia="ar-SA"/>
        </w:rPr>
        <w:t xml:space="preserve"> </w:t>
      </w:r>
      <w:r w:rsidR="007549EC" w:rsidRPr="00A210FF">
        <w:rPr>
          <w:rFonts w:ascii="Times New Roman" w:eastAsia="Calibri" w:hAnsi="Times New Roman" w:cs="Times New Roman"/>
          <w:sz w:val="28"/>
          <w:szCs w:val="28"/>
          <w:lang w:eastAsia="ar-SA"/>
        </w:rPr>
        <w:t xml:space="preserve">№ </w:t>
      </w:r>
      <w:r w:rsidR="009167B1">
        <w:rPr>
          <w:rFonts w:ascii="Times New Roman" w:eastAsia="Calibri" w:hAnsi="Times New Roman" w:cs="Times New Roman"/>
          <w:sz w:val="28"/>
          <w:szCs w:val="28"/>
          <w:lang w:eastAsia="ar-SA"/>
        </w:rPr>
        <w:t>21</w:t>
      </w:r>
      <w:r w:rsidR="007549EC" w:rsidRPr="00A210FF">
        <w:rPr>
          <w:rFonts w:ascii="Times New Roman" w:eastAsia="Calibri" w:hAnsi="Times New Roman" w:cs="Times New Roman"/>
          <w:sz w:val="28"/>
          <w:szCs w:val="28"/>
          <w:lang w:eastAsia="ar-SA"/>
        </w:rPr>
        <w:t xml:space="preserve"> </w:t>
      </w:r>
      <w:r w:rsidR="007549EC" w:rsidRPr="007549EC">
        <w:rPr>
          <w:rFonts w:ascii="Times New Roman" w:eastAsia="Calibri" w:hAnsi="Times New Roman" w:cs="Times New Roman"/>
          <w:sz w:val="28"/>
          <w:szCs w:val="28"/>
          <w:lang w:eastAsia="ar-SA"/>
        </w:rPr>
        <w:t>к настоящему Порядку.</w:t>
      </w:r>
      <w:r w:rsidR="008E4B42">
        <w:rPr>
          <w:rFonts w:ascii="Times New Roman" w:eastAsia="Calibri" w:hAnsi="Times New Roman" w:cs="Times New Roman"/>
          <w:sz w:val="28"/>
          <w:szCs w:val="28"/>
          <w:lang w:eastAsia="ar-SA"/>
        </w:rPr>
        <w:t xml:space="preserve"> </w:t>
      </w:r>
    </w:p>
    <w:p w:rsidR="008E4B42" w:rsidRPr="008E4B42"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lang w:eastAsia="ar-SA"/>
        </w:rPr>
      </w:pPr>
      <w:r w:rsidRPr="008E4B42">
        <w:rPr>
          <w:rFonts w:ascii="Times New Roman" w:eastAsia="Calibri" w:hAnsi="Times New Roman" w:cs="Times New Roman"/>
          <w:sz w:val="28"/>
          <w:szCs w:val="28"/>
          <w:lang w:eastAsia="ar-SA"/>
        </w:rPr>
        <w:t>3.</w:t>
      </w:r>
      <w:r>
        <w:rPr>
          <w:rFonts w:ascii="Times New Roman" w:eastAsia="Calibri" w:hAnsi="Times New Roman" w:cs="Times New Roman"/>
          <w:sz w:val="28"/>
          <w:szCs w:val="28"/>
          <w:lang w:eastAsia="ar-SA"/>
        </w:rPr>
        <w:t>3</w:t>
      </w:r>
      <w:r w:rsidRPr="008E4B42">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Исполнитель</w:t>
      </w:r>
      <w:r w:rsidRPr="008E4B42">
        <w:rPr>
          <w:rFonts w:ascii="Times New Roman" w:eastAsia="Calibri" w:hAnsi="Times New Roman" w:cs="Times New Roman"/>
          <w:sz w:val="28"/>
          <w:szCs w:val="28"/>
          <w:lang w:eastAsia="ar-SA"/>
        </w:rPr>
        <w:t xml:space="preserve"> осуществляет проверку и принятие отчета:</w:t>
      </w:r>
    </w:p>
    <w:p w:rsidR="008E4B42" w:rsidRPr="008E4B42"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sz w:val="28"/>
          <w:szCs w:val="28"/>
          <w:lang w:eastAsia="ar-SA"/>
        </w:rPr>
      </w:pPr>
      <w:r w:rsidRPr="008E4B42">
        <w:rPr>
          <w:rFonts w:ascii="Times New Roman" w:eastAsia="Calibri" w:hAnsi="Times New Roman" w:cs="Times New Roman"/>
          <w:sz w:val="28"/>
          <w:szCs w:val="28"/>
          <w:lang w:eastAsia="ar-SA"/>
        </w:rPr>
        <w:t xml:space="preserve">указанного в подпункте </w:t>
      </w:r>
      <w:r>
        <w:rPr>
          <w:rFonts w:ascii="Times New Roman" w:eastAsia="Calibri" w:hAnsi="Times New Roman" w:cs="Times New Roman"/>
          <w:sz w:val="28"/>
          <w:szCs w:val="28"/>
          <w:lang w:eastAsia="ar-SA"/>
        </w:rPr>
        <w:t>1 и 3</w:t>
      </w:r>
      <w:r w:rsidRPr="008E4B42">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пункта</w:t>
      </w:r>
      <w:r w:rsidRPr="008E4B42">
        <w:rPr>
          <w:rFonts w:ascii="Times New Roman" w:eastAsia="Calibri" w:hAnsi="Times New Roman" w:cs="Times New Roman"/>
          <w:sz w:val="28"/>
          <w:szCs w:val="28"/>
          <w:lang w:eastAsia="ar-SA"/>
        </w:rPr>
        <w:t xml:space="preserve"> 3.2 настоящего раздела</w:t>
      </w:r>
      <w:r>
        <w:rPr>
          <w:rFonts w:ascii="Times New Roman" w:eastAsia="Calibri" w:hAnsi="Times New Roman" w:cs="Times New Roman"/>
          <w:sz w:val="28"/>
          <w:szCs w:val="28"/>
          <w:lang w:eastAsia="ar-SA"/>
        </w:rPr>
        <w:t xml:space="preserve"> Порядка</w:t>
      </w:r>
      <w:r w:rsidRPr="008E4B42">
        <w:rPr>
          <w:rFonts w:ascii="Times New Roman" w:eastAsia="Calibri" w:hAnsi="Times New Roman" w:cs="Times New Roman"/>
          <w:sz w:val="28"/>
          <w:szCs w:val="28"/>
          <w:lang w:eastAsia="ar-SA"/>
        </w:rPr>
        <w:t xml:space="preserve"> – в срок, не превышающий 20 рабочих дней со дня представления такого отчета;</w:t>
      </w:r>
    </w:p>
    <w:p w:rsidR="008E4B42" w:rsidRPr="008E4B42" w:rsidRDefault="008E4B42" w:rsidP="008E4B42">
      <w:pPr>
        <w:tabs>
          <w:tab w:val="left" w:pos="567"/>
          <w:tab w:val="left" w:pos="851"/>
          <w:tab w:val="left" w:pos="1134"/>
        </w:tabs>
        <w:autoSpaceDE w:val="0"/>
        <w:autoSpaceDN w:val="0"/>
        <w:adjustRightInd w:val="0"/>
        <w:spacing w:line="240" w:lineRule="auto"/>
        <w:rPr>
          <w:rFonts w:ascii="Times New Roman" w:eastAsia="Calibri" w:hAnsi="Times New Roman" w:cs="Times New Roman"/>
          <w:color w:val="FF0000"/>
          <w:sz w:val="28"/>
          <w:szCs w:val="28"/>
          <w:lang w:eastAsia="ar-SA"/>
        </w:rPr>
      </w:pPr>
      <w:r w:rsidRPr="008E4B42">
        <w:rPr>
          <w:rFonts w:ascii="Times New Roman" w:eastAsia="Calibri" w:hAnsi="Times New Roman" w:cs="Times New Roman"/>
          <w:sz w:val="28"/>
          <w:szCs w:val="28"/>
          <w:lang w:eastAsia="ar-SA"/>
        </w:rPr>
        <w:t xml:space="preserve">указанного в </w:t>
      </w:r>
      <w:r>
        <w:rPr>
          <w:rFonts w:ascii="Times New Roman" w:eastAsia="Calibri" w:hAnsi="Times New Roman" w:cs="Times New Roman"/>
          <w:sz w:val="28"/>
          <w:szCs w:val="28"/>
          <w:lang w:eastAsia="ar-SA"/>
        </w:rPr>
        <w:t xml:space="preserve">подпункте 2 </w:t>
      </w:r>
      <w:r w:rsidRPr="008E4B42">
        <w:rPr>
          <w:rFonts w:ascii="Times New Roman" w:eastAsia="Calibri" w:hAnsi="Times New Roman" w:cs="Times New Roman"/>
          <w:sz w:val="28"/>
          <w:szCs w:val="28"/>
          <w:lang w:eastAsia="ar-SA"/>
        </w:rPr>
        <w:t xml:space="preserve">пункта 3.2 настоящего </w:t>
      </w:r>
      <w:r>
        <w:rPr>
          <w:rFonts w:ascii="Times New Roman" w:eastAsia="Calibri" w:hAnsi="Times New Roman" w:cs="Times New Roman"/>
          <w:sz w:val="28"/>
          <w:szCs w:val="28"/>
          <w:lang w:eastAsia="ar-SA"/>
        </w:rPr>
        <w:t>Порядка</w:t>
      </w:r>
      <w:r w:rsidRPr="008E4B42">
        <w:rPr>
          <w:rFonts w:ascii="Times New Roman" w:eastAsia="Calibri" w:hAnsi="Times New Roman" w:cs="Times New Roman"/>
          <w:sz w:val="28"/>
          <w:szCs w:val="28"/>
          <w:lang w:eastAsia="ar-SA"/>
        </w:rPr>
        <w:t xml:space="preserve"> – в срок, </w:t>
      </w:r>
      <w:r>
        <w:rPr>
          <w:rFonts w:ascii="Times New Roman" w:eastAsia="Calibri" w:hAnsi="Times New Roman" w:cs="Times New Roman"/>
          <w:sz w:val="28"/>
          <w:szCs w:val="28"/>
          <w:lang w:eastAsia="ar-SA"/>
        </w:rPr>
        <w:t>уст</w:t>
      </w:r>
      <w:r>
        <w:rPr>
          <w:rFonts w:ascii="Times New Roman" w:eastAsia="Calibri" w:hAnsi="Times New Roman" w:cs="Times New Roman"/>
          <w:sz w:val="28"/>
          <w:szCs w:val="28"/>
          <w:lang w:eastAsia="ar-SA"/>
        </w:rPr>
        <w:t>а</w:t>
      </w:r>
      <w:r>
        <w:rPr>
          <w:rFonts w:ascii="Times New Roman" w:eastAsia="Calibri" w:hAnsi="Times New Roman" w:cs="Times New Roman"/>
          <w:sz w:val="28"/>
          <w:szCs w:val="28"/>
          <w:lang w:eastAsia="ar-SA"/>
        </w:rPr>
        <w:t xml:space="preserve">навливаемый </w:t>
      </w:r>
      <w:r w:rsidRPr="008E4B42">
        <w:rPr>
          <w:rFonts w:ascii="Times New Roman" w:eastAsia="Calibri" w:hAnsi="Times New Roman" w:cs="Times New Roman"/>
          <w:sz w:val="28"/>
          <w:szCs w:val="28"/>
          <w:lang w:eastAsia="ar-SA"/>
        </w:rPr>
        <w:t>Министерством сельского хозяйства Российской Федерации</w:t>
      </w:r>
      <w:r>
        <w:rPr>
          <w:rFonts w:ascii="Times New Roman" w:eastAsia="Calibri" w:hAnsi="Times New Roman" w:cs="Times New Roman"/>
          <w:sz w:val="28"/>
          <w:szCs w:val="28"/>
          <w:lang w:eastAsia="ar-SA"/>
        </w:rPr>
        <w:t xml:space="preserve">. </w:t>
      </w:r>
    </w:p>
    <w:p w:rsidR="00DD7361" w:rsidRDefault="00DD7361" w:rsidP="00A210FF"/>
    <w:p w:rsidR="002562B8" w:rsidRPr="003A554C" w:rsidRDefault="001C65F1"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2562B8" w:rsidRPr="003A554C">
        <w:rPr>
          <w:rFonts w:ascii="Times New Roman" w:eastAsia="Times New Roman" w:hAnsi="Times New Roman" w:cs="Times New Roman"/>
          <w:color w:val="000000"/>
          <w:sz w:val="28"/>
          <w:szCs w:val="28"/>
        </w:rPr>
        <w:t>. Требования об осуществлении контроля</w:t>
      </w:r>
    </w:p>
    <w:p w:rsidR="002562B8" w:rsidRPr="003A554C" w:rsidRDefault="002562B8"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r w:rsidRPr="003A554C">
        <w:rPr>
          <w:rFonts w:ascii="Times New Roman" w:eastAsia="Times New Roman" w:hAnsi="Times New Roman" w:cs="Times New Roman"/>
          <w:color w:val="000000"/>
          <w:sz w:val="28"/>
          <w:szCs w:val="28"/>
        </w:rPr>
        <w:t>за соблюдением условий</w:t>
      </w:r>
      <w:r w:rsidR="00AA645D">
        <w:rPr>
          <w:rFonts w:ascii="Times New Roman" w:eastAsia="Times New Roman" w:hAnsi="Times New Roman" w:cs="Times New Roman"/>
          <w:color w:val="000000"/>
          <w:sz w:val="28"/>
          <w:szCs w:val="28"/>
        </w:rPr>
        <w:t xml:space="preserve"> </w:t>
      </w:r>
      <w:r w:rsidRPr="003A554C">
        <w:rPr>
          <w:rFonts w:ascii="Times New Roman" w:eastAsia="Times New Roman" w:hAnsi="Times New Roman" w:cs="Times New Roman"/>
          <w:color w:val="000000"/>
          <w:sz w:val="28"/>
          <w:szCs w:val="28"/>
        </w:rPr>
        <w:t xml:space="preserve">и порядка предоставления </w:t>
      </w:r>
    </w:p>
    <w:p w:rsidR="002562B8" w:rsidRPr="003A554C" w:rsidRDefault="00AA645D"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субсидий</w:t>
      </w:r>
      <w:r w:rsidR="002562B8" w:rsidRPr="003A554C">
        <w:rPr>
          <w:rFonts w:ascii="Times New Roman" w:eastAsia="Times New Roman" w:hAnsi="Times New Roman" w:cs="Times New Roman"/>
          <w:color w:val="000000"/>
          <w:sz w:val="28"/>
          <w:szCs w:val="28"/>
        </w:rPr>
        <w:t xml:space="preserve"> и ответственность за их нарушение</w:t>
      </w:r>
    </w:p>
    <w:p w:rsidR="00177E54" w:rsidRPr="00291FB7" w:rsidRDefault="00177E54" w:rsidP="00876CF1">
      <w:pPr>
        <w:widowControl w:val="0"/>
        <w:tabs>
          <w:tab w:val="left" w:pos="567"/>
          <w:tab w:val="left" w:pos="851"/>
          <w:tab w:val="left" w:pos="1134"/>
        </w:tabs>
        <w:spacing w:line="240" w:lineRule="auto"/>
        <w:jc w:val="center"/>
        <w:rPr>
          <w:rFonts w:ascii="Times New Roman" w:eastAsia="Times New Roman" w:hAnsi="Times New Roman" w:cs="Times New Roman"/>
          <w:color w:val="000000"/>
          <w:sz w:val="24"/>
          <w:szCs w:val="24"/>
        </w:rPr>
      </w:pPr>
    </w:p>
    <w:p w:rsidR="00A210FF" w:rsidRDefault="001C65F1"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2562B8" w:rsidRPr="003A554C">
        <w:rPr>
          <w:rFonts w:ascii="Times New Roman" w:eastAsia="Times New Roman" w:hAnsi="Times New Roman" w:cs="Times New Roman"/>
          <w:color w:val="000000"/>
          <w:sz w:val="28"/>
          <w:szCs w:val="28"/>
        </w:rPr>
        <w:t>.1.</w:t>
      </w:r>
      <w:r w:rsidRPr="001C65F1">
        <w:t xml:space="preserve"> </w:t>
      </w:r>
      <w:proofErr w:type="gramStart"/>
      <w:r w:rsidRPr="001C65F1">
        <w:rPr>
          <w:rFonts w:ascii="Times New Roman" w:eastAsia="Times New Roman" w:hAnsi="Times New Roman" w:cs="Times New Roman"/>
          <w:color w:val="000000"/>
          <w:sz w:val="28"/>
          <w:szCs w:val="28"/>
        </w:rPr>
        <w:t>Контроль за</w:t>
      </w:r>
      <w:proofErr w:type="gramEnd"/>
      <w:r w:rsidRPr="001C65F1">
        <w:rPr>
          <w:rFonts w:ascii="Times New Roman" w:eastAsia="Times New Roman" w:hAnsi="Times New Roman" w:cs="Times New Roman"/>
          <w:color w:val="000000"/>
          <w:sz w:val="28"/>
          <w:szCs w:val="28"/>
        </w:rPr>
        <w:t xml:space="preserve"> соблюдением получателем субсидии условий и порядка предоставления субсидий, в том числе в </w:t>
      </w:r>
      <w:r w:rsidRPr="000E0626">
        <w:rPr>
          <w:rFonts w:ascii="Times New Roman" w:eastAsia="Times New Roman" w:hAnsi="Times New Roman" w:cs="Times New Roman"/>
          <w:color w:val="000000"/>
          <w:sz w:val="28"/>
          <w:szCs w:val="28"/>
        </w:rPr>
        <w:t>части достижения результатов</w:t>
      </w:r>
      <w:r w:rsidRPr="001C65F1">
        <w:rPr>
          <w:rFonts w:ascii="Times New Roman" w:eastAsia="Times New Roman" w:hAnsi="Times New Roman" w:cs="Times New Roman"/>
          <w:color w:val="000000"/>
          <w:sz w:val="28"/>
          <w:szCs w:val="28"/>
        </w:rPr>
        <w:t xml:space="preserve"> пред</w:t>
      </w:r>
      <w:r w:rsidRPr="001C65F1">
        <w:rPr>
          <w:rFonts w:ascii="Times New Roman" w:eastAsia="Times New Roman" w:hAnsi="Times New Roman" w:cs="Times New Roman"/>
          <w:color w:val="000000"/>
          <w:sz w:val="28"/>
          <w:szCs w:val="28"/>
        </w:rPr>
        <w:t>о</w:t>
      </w:r>
      <w:r w:rsidRPr="001C65F1">
        <w:rPr>
          <w:rFonts w:ascii="Times New Roman" w:eastAsia="Times New Roman" w:hAnsi="Times New Roman" w:cs="Times New Roman"/>
          <w:color w:val="000000"/>
          <w:sz w:val="28"/>
          <w:szCs w:val="28"/>
        </w:rPr>
        <w:t xml:space="preserve">ставления субсидии, осуществляется </w:t>
      </w:r>
      <w:r w:rsidR="007C5BCA">
        <w:rPr>
          <w:rFonts w:ascii="Times New Roman" w:eastAsia="Times New Roman" w:hAnsi="Times New Roman" w:cs="Times New Roman"/>
          <w:color w:val="000000"/>
          <w:sz w:val="28"/>
          <w:szCs w:val="28"/>
        </w:rPr>
        <w:t>Исполнителем</w:t>
      </w:r>
      <w:r w:rsidRPr="001C65F1">
        <w:rPr>
          <w:rFonts w:ascii="Times New Roman" w:eastAsia="Times New Roman" w:hAnsi="Times New Roman" w:cs="Times New Roman"/>
          <w:color w:val="000000"/>
          <w:sz w:val="28"/>
          <w:szCs w:val="28"/>
        </w:rPr>
        <w:t xml:space="preserve">, а также </w:t>
      </w:r>
      <w:r w:rsidR="00177E54" w:rsidRPr="00177E54">
        <w:rPr>
          <w:rFonts w:ascii="Times New Roman" w:eastAsia="Times New Roman" w:hAnsi="Times New Roman" w:cs="Times New Roman"/>
          <w:color w:val="000000"/>
          <w:sz w:val="28"/>
          <w:szCs w:val="28"/>
        </w:rPr>
        <w:t>органом муниц</w:t>
      </w:r>
      <w:r w:rsidR="00177E54" w:rsidRPr="00177E54">
        <w:rPr>
          <w:rFonts w:ascii="Times New Roman" w:eastAsia="Times New Roman" w:hAnsi="Times New Roman" w:cs="Times New Roman"/>
          <w:color w:val="000000"/>
          <w:sz w:val="28"/>
          <w:szCs w:val="28"/>
        </w:rPr>
        <w:t>и</w:t>
      </w:r>
      <w:r w:rsidR="00177E54" w:rsidRPr="00177E54">
        <w:rPr>
          <w:rFonts w:ascii="Times New Roman" w:eastAsia="Times New Roman" w:hAnsi="Times New Roman" w:cs="Times New Roman"/>
          <w:color w:val="000000"/>
          <w:sz w:val="28"/>
          <w:szCs w:val="28"/>
        </w:rPr>
        <w:t xml:space="preserve">пального финансового контроля </w:t>
      </w:r>
      <w:r w:rsidRPr="001C65F1">
        <w:rPr>
          <w:rFonts w:ascii="Times New Roman" w:eastAsia="Times New Roman" w:hAnsi="Times New Roman" w:cs="Times New Roman"/>
          <w:color w:val="000000"/>
          <w:sz w:val="28"/>
          <w:szCs w:val="28"/>
        </w:rPr>
        <w:t>в соответствии со статьями 268.1 и 269.2 Бю</w:t>
      </w:r>
      <w:r w:rsidRPr="001C65F1">
        <w:rPr>
          <w:rFonts w:ascii="Times New Roman" w:eastAsia="Times New Roman" w:hAnsi="Times New Roman" w:cs="Times New Roman"/>
          <w:color w:val="000000"/>
          <w:sz w:val="28"/>
          <w:szCs w:val="28"/>
        </w:rPr>
        <w:t>д</w:t>
      </w:r>
      <w:r w:rsidRPr="001C65F1">
        <w:rPr>
          <w:rFonts w:ascii="Times New Roman" w:eastAsia="Times New Roman" w:hAnsi="Times New Roman" w:cs="Times New Roman"/>
          <w:color w:val="000000"/>
          <w:sz w:val="28"/>
          <w:szCs w:val="28"/>
        </w:rPr>
        <w:t>жетного кодекса Российской Федерации.</w:t>
      </w:r>
      <w:r w:rsidR="0059573B">
        <w:rPr>
          <w:rFonts w:ascii="Times New Roman" w:eastAsia="Times New Roman" w:hAnsi="Times New Roman" w:cs="Times New Roman"/>
          <w:color w:val="000000"/>
          <w:sz w:val="28"/>
          <w:szCs w:val="28"/>
        </w:rPr>
        <w:t xml:space="preserve"> </w:t>
      </w:r>
    </w:p>
    <w:p w:rsidR="002244C3" w:rsidRDefault="00A210F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2244C3">
        <w:rPr>
          <w:rFonts w:ascii="Times New Roman" w:eastAsia="Times New Roman" w:hAnsi="Times New Roman" w:cs="Times New Roman"/>
          <w:color w:val="000000"/>
          <w:sz w:val="28"/>
          <w:szCs w:val="28"/>
        </w:rPr>
        <w:t xml:space="preserve">4.2. </w:t>
      </w:r>
      <w:proofErr w:type="gramStart"/>
      <w:r w:rsidRPr="002244C3">
        <w:rPr>
          <w:rFonts w:ascii="Times New Roman" w:eastAsia="Times New Roman" w:hAnsi="Times New Roman" w:cs="Times New Roman"/>
          <w:color w:val="000000"/>
          <w:sz w:val="28"/>
          <w:szCs w:val="28"/>
        </w:rPr>
        <w:t>Исполнитель ежегодно совместно со специалистами администраций сельских поселений и (или) органом муниципального финансового контроля проводит мониторинг соблюдения условий по эксплуатации теплиц в течени</w:t>
      </w:r>
      <w:r w:rsidR="00607ABE">
        <w:rPr>
          <w:rFonts w:ascii="Times New Roman" w:eastAsia="Times New Roman" w:hAnsi="Times New Roman" w:cs="Times New Roman"/>
          <w:color w:val="000000"/>
          <w:sz w:val="28"/>
          <w:szCs w:val="28"/>
        </w:rPr>
        <w:t>е</w:t>
      </w:r>
      <w:r w:rsidRPr="002244C3">
        <w:rPr>
          <w:rFonts w:ascii="Times New Roman" w:eastAsia="Times New Roman" w:hAnsi="Times New Roman" w:cs="Times New Roman"/>
          <w:color w:val="000000"/>
          <w:sz w:val="28"/>
          <w:szCs w:val="28"/>
        </w:rPr>
        <w:t xml:space="preserve"> пяти лет после заключения Соглашения и сохранность животных в течение трех лет со дня их приобретения, с составлением акта комиссионного рассмо</w:t>
      </w:r>
      <w:r w:rsidRPr="002244C3">
        <w:rPr>
          <w:rFonts w:ascii="Times New Roman" w:eastAsia="Times New Roman" w:hAnsi="Times New Roman" w:cs="Times New Roman"/>
          <w:color w:val="000000"/>
          <w:sz w:val="28"/>
          <w:szCs w:val="28"/>
        </w:rPr>
        <w:t>т</w:t>
      </w:r>
      <w:r w:rsidRPr="002244C3">
        <w:rPr>
          <w:rFonts w:ascii="Times New Roman" w:eastAsia="Times New Roman" w:hAnsi="Times New Roman" w:cs="Times New Roman"/>
          <w:color w:val="000000"/>
          <w:sz w:val="28"/>
          <w:szCs w:val="28"/>
        </w:rPr>
        <w:t>рения на проверку соблюдения малыми формами хозяйствования (получателей субсидий) условий, целей и порядка предоставления субсидий.</w:t>
      </w:r>
      <w:r>
        <w:rPr>
          <w:rFonts w:ascii="Times New Roman" w:eastAsia="Times New Roman" w:hAnsi="Times New Roman" w:cs="Times New Roman"/>
          <w:color w:val="000000"/>
          <w:sz w:val="28"/>
          <w:szCs w:val="28"/>
        </w:rPr>
        <w:t xml:space="preserve"> </w:t>
      </w:r>
      <w:proofErr w:type="gramEnd"/>
    </w:p>
    <w:p w:rsidR="00A210F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lastRenderedPageBreak/>
        <w:t>4.</w:t>
      </w:r>
      <w:r w:rsidR="00A210FF">
        <w:rPr>
          <w:rFonts w:ascii="Times New Roman" w:eastAsia="Times New Roman" w:hAnsi="Times New Roman" w:cs="Times New Roman"/>
          <w:color w:val="000000"/>
          <w:sz w:val="28"/>
          <w:szCs w:val="28"/>
        </w:rPr>
        <w:t>3</w:t>
      </w:r>
      <w:r w:rsidRPr="000D570F">
        <w:rPr>
          <w:rFonts w:ascii="Times New Roman" w:eastAsia="Times New Roman" w:hAnsi="Times New Roman" w:cs="Times New Roman"/>
          <w:color w:val="000000"/>
          <w:sz w:val="28"/>
          <w:szCs w:val="28"/>
        </w:rPr>
        <w:t xml:space="preserve">. В случае нарушения получателем субсидии условий, установленных при предоставлении субсидии, </w:t>
      </w:r>
      <w:proofErr w:type="gramStart"/>
      <w:r w:rsidRPr="000D570F">
        <w:rPr>
          <w:rFonts w:ascii="Times New Roman" w:eastAsia="Times New Roman" w:hAnsi="Times New Roman" w:cs="Times New Roman"/>
          <w:color w:val="000000"/>
          <w:sz w:val="28"/>
          <w:szCs w:val="28"/>
        </w:rPr>
        <w:t>выявленного</w:t>
      </w:r>
      <w:proofErr w:type="gramEnd"/>
      <w:r w:rsidRPr="000D570F">
        <w:rPr>
          <w:rFonts w:ascii="Times New Roman" w:eastAsia="Times New Roman" w:hAnsi="Times New Roman" w:cs="Times New Roman"/>
          <w:color w:val="000000"/>
          <w:sz w:val="28"/>
          <w:szCs w:val="28"/>
        </w:rPr>
        <w:t xml:space="preserve"> в том числе по фактам проверок, проведенных </w:t>
      </w:r>
      <w:r w:rsidR="007C5BCA">
        <w:rPr>
          <w:rFonts w:ascii="Times New Roman" w:eastAsia="Times New Roman" w:hAnsi="Times New Roman" w:cs="Times New Roman"/>
          <w:color w:val="000000"/>
          <w:sz w:val="28"/>
          <w:szCs w:val="28"/>
        </w:rPr>
        <w:t>Администрацией</w:t>
      </w:r>
      <w:r w:rsidRPr="000D570F">
        <w:rPr>
          <w:rFonts w:ascii="Times New Roman" w:eastAsia="Times New Roman" w:hAnsi="Times New Roman" w:cs="Times New Roman"/>
          <w:color w:val="000000"/>
          <w:sz w:val="28"/>
          <w:szCs w:val="28"/>
        </w:rPr>
        <w:t xml:space="preserve"> и (или) </w:t>
      </w:r>
      <w:r w:rsidR="00177E54" w:rsidRPr="00177E54">
        <w:rPr>
          <w:rFonts w:ascii="Times New Roman" w:eastAsia="Times New Roman" w:hAnsi="Times New Roman" w:cs="Times New Roman"/>
          <w:color w:val="000000"/>
          <w:sz w:val="28"/>
          <w:szCs w:val="28"/>
        </w:rPr>
        <w:t>органом муниципального финансового контроля</w:t>
      </w:r>
      <w:r w:rsidRPr="000D570F">
        <w:rPr>
          <w:rFonts w:ascii="Times New Roman" w:eastAsia="Times New Roman" w:hAnsi="Times New Roman" w:cs="Times New Roman"/>
          <w:color w:val="000000"/>
          <w:sz w:val="28"/>
          <w:szCs w:val="28"/>
        </w:rPr>
        <w:t>, к получателю субсидии примен</w:t>
      </w:r>
      <w:r w:rsidR="0059573B">
        <w:rPr>
          <w:rFonts w:ascii="Times New Roman" w:eastAsia="Times New Roman" w:hAnsi="Times New Roman" w:cs="Times New Roman"/>
          <w:color w:val="000000"/>
          <w:sz w:val="28"/>
          <w:szCs w:val="28"/>
        </w:rPr>
        <w:t>яю</w:t>
      </w:r>
      <w:r w:rsidRPr="000D570F">
        <w:rPr>
          <w:rFonts w:ascii="Times New Roman" w:eastAsia="Times New Roman" w:hAnsi="Times New Roman" w:cs="Times New Roman"/>
          <w:color w:val="000000"/>
          <w:sz w:val="28"/>
          <w:szCs w:val="28"/>
        </w:rPr>
        <w:t>тся:</w:t>
      </w:r>
      <w:r w:rsidR="0059573B">
        <w:rPr>
          <w:rFonts w:ascii="Times New Roman" w:eastAsia="Times New Roman" w:hAnsi="Times New Roman" w:cs="Times New Roman"/>
          <w:color w:val="000000"/>
          <w:sz w:val="28"/>
          <w:szCs w:val="28"/>
        </w:rPr>
        <w:t xml:space="preserve"> </w:t>
      </w:r>
    </w:p>
    <w:p w:rsidR="00A210F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1) в случае нарушения получателем субсидии условий, установленных при предоставлении субсидии, </w:t>
      </w:r>
      <w:proofErr w:type="gramStart"/>
      <w:r w:rsidRPr="000D570F">
        <w:rPr>
          <w:rFonts w:ascii="Times New Roman" w:eastAsia="Times New Roman" w:hAnsi="Times New Roman" w:cs="Times New Roman"/>
          <w:color w:val="000000"/>
          <w:sz w:val="28"/>
          <w:szCs w:val="28"/>
        </w:rPr>
        <w:t>выявленного</w:t>
      </w:r>
      <w:proofErr w:type="gramEnd"/>
      <w:r w:rsidRPr="000D570F">
        <w:rPr>
          <w:rFonts w:ascii="Times New Roman" w:eastAsia="Times New Roman" w:hAnsi="Times New Roman" w:cs="Times New Roman"/>
          <w:color w:val="000000"/>
          <w:sz w:val="28"/>
          <w:szCs w:val="28"/>
        </w:rPr>
        <w:t xml:space="preserve"> в том числе по фактам проверок, проведенных </w:t>
      </w:r>
      <w:r w:rsidR="00D3316A" w:rsidRPr="00D3316A">
        <w:rPr>
          <w:rFonts w:ascii="Times New Roman" w:eastAsia="Times New Roman" w:hAnsi="Times New Roman" w:cs="Times New Roman"/>
          <w:color w:val="000000"/>
          <w:sz w:val="28"/>
          <w:szCs w:val="28"/>
        </w:rPr>
        <w:t xml:space="preserve">Администрацией </w:t>
      </w:r>
      <w:r w:rsidRPr="000D570F">
        <w:rPr>
          <w:rFonts w:ascii="Times New Roman" w:eastAsia="Times New Roman" w:hAnsi="Times New Roman" w:cs="Times New Roman"/>
          <w:color w:val="000000"/>
          <w:sz w:val="28"/>
          <w:szCs w:val="28"/>
        </w:rPr>
        <w:t xml:space="preserve">и </w:t>
      </w:r>
      <w:r w:rsidR="00A03082">
        <w:rPr>
          <w:rFonts w:ascii="Times New Roman" w:eastAsia="Times New Roman" w:hAnsi="Times New Roman" w:cs="Times New Roman"/>
          <w:color w:val="000000"/>
          <w:sz w:val="28"/>
          <w:szCs w:val="28"/>
        </w:rPr>
        <w:t xml:space="preserve">(или) </w:t>
      </w:r>
      <w:r w:rsidR="00A03082" w:rsidRPr="00A03082">
        <w:rPr>
          <w:rFonts w:ascii="Times New Roman" w:eastAsia="Times New Roman" w:hAnsi="Times New Roman" w:cs="Times New Roman"/>
          <w:color w:val="000000"/>
          <w:sz w:val="28"/>
          <w:szCs w:val="28"/>
        </w:rPr>
        <w:t>органами государственного (муниц</w:t>
      </w:r>
      <w:r w:rsidR="00A03082" w:rsidRPr="00A03082">
        <w:rPr>
          <w:rFonts w:ascii="Times New Roman" w:eastAsia="Times New Roman" w:hAnsi="Times New Roman" w:cs="Times New Roman"/>
          <w:color w:val="000000"/>
          <w:sz w:val="28"/>
          <w:szCs w:val="28"/>
        </w:rPr>
        <w:t>и</w:t>
      </w:r>
      <w:r w:rsidR="00A03082" w:rsidRPr="00A03082">
        <w:rPr>
          <w:rFonts w:ascii="Times New Roman" w:eastAsia="Times New Roman" w:hAnsi="Times New Roman" w:cs="Times New Roman"/>
          <w:color w:val="000000"/>
          <w:sz w:val="28"/>
          <w:szCs w:val="28"/>
        </w:rPr>
        <w:t xml:space="preserve">пального) финансового контроля </w:t>
      </w:r>
      <w:r w:rsidRPr="000D570F">
        <w:rPr>
          <w:rFonts w:ascii="Times New Roman" w:eastAsia="Times New Roman" w:hAnsi="Times New Roman" w:cs="Times New Roman"/>
          <w:color w:val="000000"/>
          <w:sz w:val="28"/>
          <w:szCs w:val="28"/>
        </w:rPr>
        <w:t xml:space="preserve"> – мера ответственности в виде возврата су</w:t>
      </w:r>
      <w:r w:rsidRPr="000D570F">
        <w:rPr>
          <w:rFonts w:ascii="Times New Roman" w:eastAsia="Times New Roman" w:hAnsi="Times New Roman" w:cs="Times New Roman"/>
          <w:color w:val="000000"/>
          <w:sz w:val="28"/>
          <w:szCs w:val="28"/>
        </w:rPr>
        <w:t>б</w:t>
      </w:r>
      <w:r w:rsidRPr="000D570F">
        <w:rPr>
          <w:rFonts w:ascii="Times New Roman" w:eastAsia="Times New Roman" w:hAnsi="Times New Roman" w:cs="Times New Roman"/>
          <w:color w:val="000000"/>
          <w:sz w:val="28"/>
          <w:szCs w:val="28"/>
        </w:rPr>
        <w:t>сидий в бюджет бюджетной системы Российской Федерации, из которого предоставлены субсидии в объеме выявленных нарушений, в следующем п</w:t>
      </w:r>
      <w:r w:rsidRPr="000D570F">
        <w:rPr>
          <w:rFonts w:ascii="Times New Roman" w:eastAsia="Times New Roman" w:hAnsi="Times New Roman" w:cs="Times New Roman"/>
          <w:color w:val="000000"/>
          <w:sz w:val="28"/>
          <w:szCs w:val="28"/>
        </w:rPr>
        <w:t>о</w:t>
      </w:r>
      <w:r w:rsidRPr="000D570F">
        <w:rPr>
          <w:rFonts w:ascii="Times New Roman" w:eastAsia="Times New Roman" w:hAnsi="Times New Roman" w:cs="Times New Roman"/>
          <w:color w:val="000000"/>
          <w:sz w:val="28"/>
          <w:szCs w:val="28"/>
        </w:rPr>
        <w:t>рядке:</w:t>
      </w:r>
      <w:r w:rsidR="002013D5">
        <w:rPr>
          <w:rFonts w:ascii="Times New Roman" w:eastAsia="Times New Roman" w:hAnsi="Times New Roman" w:cs="Times New Roman"/>
          <w:color w:val="000000"/>
          <w:sz w:val="28"/>
          <w:szCs w:val="28"/>
        </w:rPr>
        <w:t xml:space="preserve"> </w:t>
      </w:r>
    </w:p>
    <w:p w:rsidR="000D570F" w:rsidRPr="000D570F" w:rsidRDefault="00A03082"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Администрация</w:t>
      </w:r>
      <w:r w:rsidR="000D570F" w:rsidRPr="000D570F">
        <w:rPr>
          <w:rFonts w:ascii="Times New Roman" w:eastAsia="Times New Roman" w:hAnsi="Times New Roman" w:cs="Times New Roman"/>
          <w:color w:val="000000"/>
          <w:sz w:val="28"/>
          <w:szCs w:val="28"/>
        </w:rPr>
        <w:t xml:space="preserve">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w:t>
      </w:r>
      <w:r w:rsidR="00E23921" w:rsidRPr="00E23921">
        <w:rPr>
          <w:rFonts w:ascii="Times New Roman" w:eastAsia="Times New Roman" w:hAnsi="Times New Roman" w:cs="Times New Roman"/>
          <w:color w:val="000000"/>
          <w:sz w:val="28"/>
          <w:szCs w:val="28"/>
        </w:rPr>
        <w:t>орган</w:t>
      </w:r>
      <w:r w:rsidR="00E23921">
        <w:rPr>
          <w:rFonts w:ascii="Times New Roman" w:eastAsia="Times New Roman" w:hAnsi="Times New Roman" w:cs="Times New Roman"/>
          <w:color w:val="000000"/>
          <w:sz w:val="28"/>
          <w:szCs w:val="28"/>
        </w:rPr>
        <w:t>а</w:t>
      </w:r>
      <w:r w:rsidR="00E23921" w:rsidRPr="00E23921">
        <w:rPr>
          <w:rFonts w:ascii="Times New Roman" w:eastAsia="Times New Roman" w:hAnsi="Times New Roman" w:cs="Times New Roman"/>
          <w:color w:val="000000"/>
          <w:sz w:val="28"/>
          <w:szCs w:val="28"/>
        </w:rPr>
        <w:t xml:space="preserve"> муниципального финансового контроля</w:t>
      </w:r>
      <w:r w:rsidR="000D570F" w:rsidRPr="000D570F">
        <w:rPr>
          <w:rFonts w:ascii="Times New Roman" w:eastAsia="Times New Roman" w:hAnsi="Times New Roman" w:cs="Times New Roman"/>
          <w:color w:val="000000"/>
          <w:sz w:val="28"/>
          <w:szCs w:val="28"/>
        </w:rPr>
        <w:t xml:space="preserve">; </w:t>
      </w:r>
    </w:p>
    <w:p w:rsidR="004267D8" w:rsidRPr="005A57F2" w:rsidRDefault="00D17E1E" w:rsidP="004267D8">
      <w:pPr>
        <w:widowControl w:val="0"/>
        <w:tabs>
          <w:tab w:val="left" w:pos="567"/>
          <w:tab w:val="left" w:pos="851"/>
          <w:tab w:val="left" w:pos="1134"/>
        </w:tabs>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0D570F" w:rsidRPr="000D570F">
        <w:rPr>
          <w:rFonts w:ascii="Times New Roman" w:eastAsia="Times New Roman" w:hAnsi="Times New Roman" w:cs="Times New Roman"/>
          <w:color w:val="000000"/>
          <w:sz w:val="28"/>
          <w:szCs w:val="28"/>
        </w:rPr>
        <w:t xml:space="preserve">) </w:t>
      </w:r>
      <w:r w:rsidR="004267D8" w:rsidRPr="005A57F2">
        <w:rPr>
          <w:rFonts w:ascii="Times New Roman" w:eastAsia="Times New Roman" w:hAnsi="Times New Roman" w:cs="Times New Roman"/>
          <w:sz w:val="28"/>
          <w:szCs w:val="28"/>
        </w:rPr>
        <w:t>Требование считается полученным с момента направления Админ</w:t>
      </w:r>
      <w:r w:rsidR="004267D8" w:rsidRPr="005A57F2">
        <w:rPr>
          <w:rFonts w:ascii="Times New Roman" w:eastAsia="Times New Roman" w:hAnsi="Times New Roman" w:cs="Times New Roman"/>
          <w:sz w:val="28"/>
          <w:szCs w:val="28"/>
        </w:rPr>
        <w:t>и</w:t>
      </w:r>
      <w:r w:rsidR="004267D8" w:rsidRPr="005A57F2">
        <w:rPr>
          <w:rFonts w:ascii="Times New Roman" w:eastAsia="Times New Roman" w:hAnsi="Times New Roman" w:cs="Times New Roman"/>
          <w:sz w:val="28"/>
          <w:szCs w:val="28"/>
        </w:rPr>
        <w:t xml:space="preserve">страцией на адрес электронной почты </w:t>
      </w:r>
      <w:r w:rsidR="00607ABE">
        <w:rPr>
          <w:rFonts w:ascii="Times New Roman" w:eastAsia="Times New Roman" w:hAnsi="Times New Roman" w:cs="Times New Roman"/>
          <w:sz w:val="28"/>
          <w:szCs w:val="28"/>
        </w:rPr>
        <w:t>получателя субсидии</w:t>
      </w:r>
      <w:r w:rsidR="004267D8" w:rsidRPr="005A57F2">
        <w:rPr>
          <w:rFonts w:ascii="Times New Roman" w:eastAsia="Times New Roman" w:hAnsi="Times New Roman" w:cs="Times New Roman"/>
          <w:sz w:val="28"/>
          <w:szCs w:val="28"/>
        </w:rPr>
        <w:t xml:space="preserve">, указанной в заявке требования в форме электронного документа. В случае отсутствия у </w:t>
      </w:r>
      <w:r w:rsidR="00607ABE">
        <w:rPr>
          <w:rFonts w:ascii="Times New Roman" w:eastAsia="Times New Roman" w:hAnsi="Times New Roman" w:cs="Times New Roman"/>
          <w:sz w:val="28"/>
          <w:szCs w:val="28"/>
        </w:rPr>
        <w:t xml:space="preserve">получателя субсидии </w:t>
      </w:r>
      <w:r w:rsidR="004267D8" w:rsidRPr="005A57F2">
        <w:rPr>
          <w:rFonts w:ascii="Times New Roman" w:eastAsia="Times New Roman" w:hAnsi="Times New Roman" w:cs="Times New Roman"/>
          <w:sz w:val="28"/>
          <w:szCs w:val="28"/>
        </w:rPr>
        <w:t>электронной почты требование считается полученным с момента вручения Администрацией требования нарочно под роспись получателя субс</w:t>
      </w:r>
      <w:r w:rsidR="004267D8" w:rsidRPr="005A57F2">
        <w:rPr>
          <w:rFonts w:ascii="Times New Roman" w:eastAsia="Times New Roman" w:hAnsi="Times New Roman" w:cs="Times New Roman"/>
          <w:sz w:val="28"/>
          <w:szCs w:val="28"/>
        </w:rPr>
        <w:t>и</w:t>
      </w:r>
      <w:r w:rsidR="004267D8" w:rsidRPr="005A57F2">
        <w:rPr>
          <w:rFonts w:ascii="Times New Roman" w:eastAsia="Times New Roman" w:hAnsi="Times New Roman" w:cs="Times New Roman"/>
          <w:sz w:val="28"/>
          <w:szCs w:val="28"/>
        </w:rPr>
        <w:t>дии.</w:t>
      </w:r>
    </w:p>
    <w:p w:rsidR="000D570F" w:rsidRPr="000D570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Получатель субсидии, с его согласия, может дополнительно извещаться путем отправки ему СМС - сообщений на номер телефона, указанный в заявке</w:t>
      </w:r>
      <w:r w:rsidR="00065735">
        <w:rPr>
          <w:rFonts w:ascii="Times New Roman" w:eastAsia="Times New Roman" w:hAnsi="Times New Roman" w:cs="Times New Roman"/>
          <w:color w:val="000000"/>
          <w:sz w:val="28"/>
          <w:szCs w:val="28"/>
        </w:rPr>
        <w:t>, и (или) направления претензии или требования на адрес электронной почты, указанный в заявке</w:t>
      </w:r>
      <w:r w:rsidRPr="000D570F">
        <w:rPr>
          <w:rFonts w:ascii="Times New Roman" w:eastAsia="Times New Roman" w:hAnsi="Times New Roman" w:cs="Times New Roman"/>
          <w:color w:val="000000"/>
          <w:sz w:val="28"/>
          <w:szCs w:val="28"/>
        </w:rPr>
        <w:t>.</w:t>
      </w:r>
    </w:p>
    <w:p w:rsidR="000D570F" w:rsidRPr="000D570F"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Получатель субсидий производит возврат субсидий в установленном </w:t>
      </w:r>
      <w:r w:rsidR="00E73B31">
        <w:rPr>
          <w:rFonts w:ascii="Times New Roman" w:eastAsia="Times New Roman" w:hAnsi="Times New Roman" w:cs="Times New Roman"/>
          <w:color w:val="000000"/>
          <w:sz w:val="28"/>
          <w:szCs w:val="28"/>
        </w:rPr>
        <w:t>А</w:t>
      </w:r>
      <w:r w:rsidR="00E73B31">
        <w:rPr>
          <w:rFonts w:ascii="Times New Roman" w:eastAsia="Times New Roman" w:hAnsi="Times New Roman" w:cs="Times New Roman"/>
          <w:color w:val="000000"/>
          <w:sz w:val="28"/>
          <w:szCs w:val="28"/>
        </w:rPr>
        <w:t>д</w:t>
      </w:r>
      <w:r w:rsidR="00E73B31">
        <w:rPr>
          <w:rFonts w:ascii="Times New Roman" w:eastAsia="Times New Roman" w:hAnsi="Times New Roman" w:cs="Times New Roman"/>
          <w:color w:val="000000"/>
          <w:sz w:val="28"/>
          <w:szCs w:val="28"/>
        </w:rPr>
        <w:t>министрацией</w:t>
      </w:r>
      <w:r w:rsidRPr="000D570F">
        <w:rPr>
          <w:rFonts w:ascii="Times New Roman" w:eastAsia="Times New Roman" w:hAnsi="Times New Roman" w:cs="Times New Roman"/>
          <w:color w:val="000000"/>
          <w:sz w:val="28"/>
          <w:szCs w:val="28"/>
        </w:rPr>
        <w:t xml:space="preserve"> объеме в течени</w:t>
      </w:r>
      <w:proofErr w:type="gramStart"/>
      <w:r w:rsidRPr="000D570F">
        <w:rPr>
          <w:rFonts w:ascii="Times New Roman" w:eastAsia="Times New Roman" w:hAnsi="Times New Roman" w:cs="Times New Roman"/>
          <w:color w:val="000000"/>
          <w:sz w:val="28"/>
          <w:szCs w:val="28"/>
        </w:rPr>
        <w:t>и</w:t>
      </w:r>
      <w:proofErr w:type="gramEnd"/>
      <w:r w:rsidRPr="000D570F">
        <w:rPr>
          <w:rFonts w:ascii="Times New Roman" w:eastAsia="Times New Roman" w:hAnsi="Times New Roman" w:cs="Times New Roman"/>
          <w:color w:val="000000"/>
          <w:sz w:val="28"/>
          <w:szCs w:val="28"/>
        </w:rPr>
        <w:t xml:space="preserve"> 15 календарных дней после получения от </w:t>
      </w:r>
      <w:r w:rsidR="00E73B31">
        <w:rPr>
          <w:rFonts w:ascii="Times New Roman" w:eastAsia="Times New Roman" w:hAnsi="Times New Roman" w:cs="Times New Roman"/>
          <w:color w:val="000000"/>
          <w:sz w:val="28"/>
          <w:szCs w:val="28"/>
        </w:rPr>
        <w:t>А</w:t>
      </w:r>
      <w:r w:rsidR="00E73B31">
        <w:rPr>
          <w:rFonts w:ascii="Times New Roman" w:eastAsia="Times New Roman" w:hAnsi="Times New Roman" w:cs="Times New Roman"/>
          <w:color w:val="000000"/>
          <w:sz w:val="28"/>
          <w:szCs w:val="28"/>
        </w:rPr>
        <w:t>д</w:t>
      </w:r>
      <w:r w:rsidR="00E73B31">
        <w:rPr>
          <w:rFonts w:ascii="Times New Roman" w:eastAsia="Times New Roman" w:hAnsi="Times New Roman" w:cs="Times New Roman"/>
          <w:color w:val="000000"/>
          <w:sz w:val="28"/>
          <w:szCs w:val="28"/>
        </w:rPr>
        <w:t>министрации</w:t>
      </w:r>
      <w:r w:rsidRPr="000D570F">
        <w:rPr>
          <w:rFonts w:ascii="Times New Roman" w:eastAsia="Times New Roman" w:hAnsi="Times New Roman" w:cs="Times New Roman"/>
          <w:color w:val="000000"/>
          <w:sz w:val="28"/>
          <w:szCs w:val="28"/>
        </w:rPr>
        <w:t xml:space="preserve"> требования о возврате субсидии.</w:t>
      </w:r>
    </w:p>
    <w:p w:rsidR="001C65F1" w:rsidRDefault="000D570F"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0D570F">
        <w:rPr>
          <w:rFonts w:ascii="Times New Roman" w:eastAsia="Times New Roman" w:hAnsi="Times New Roman" w:cs="Times New Roman"/>
          <w:color w:val="000000"/>
          <w:sz w:val="28"/>
          <w:szCs w:val="28"/>
        </w:rPr>
        <w:t xml:space="preserve">При нарушении получателем субсидии срока возврата субсидии </w:t>
      </w:r>
      <w:r w:rsidR="00E73B31">
        <w:rPr>
          <w:rFonts w:ascii="Times New Roman" w:eastAsia="Times New Roman" w:hAnsi="Times New Roman" w:cs="Times New Roman"/>
          <w:color w:val="000000"/>
          <w:sz w:val="28"/>
          <w:szCs w:val="28"/>
        </w:rPr>
        <w:t>Админ</w:t>
      </w:r>
      <w:r w:rsidR="00E73B31">
        <w:rPr>
          <w:rFonts w:ascii="Times New Roman" w:eastAsia="Times New Roman" w:hAnsi="Times New Roman" w:cs="Times New Roman"/>
          <w:color w:val="000000"/>
          <w:sz w:val="28"/>
          <w:szCs w:val="28"/>
        </w:rPr>
        <w:t>и</w:t>
      </w:r>
      <w:r w:rsidR="00E73B31">
        <w:rPr>
          <w:rFonts w:ascii="Times New Roman" w:eastAsia="Times New Roman" w:hAnsi="Times New Roman" w:cs="Times New Roman"/>
          <w:color w:val="000000"/>
          <w:sz w:val="28"/>
          <w:szCs w:val="28"/>
        </w:rPr>
        <w:t xml:space="preserve">страция </w:t>
      </w:r>
      <w:r w:rsidRPr="000D570F">
        <w:rPr>
          <w:rFonts w:ascii="Times New Roman" w:eastAsia="Times New Roman" w:hAnsi="Times New Roman" w:cs="Times New Roman"/>
          <w:color w:val="000000"/>
          <w:sz w:val="28"/>
          <w:szCs w:val="28"/>
        </w:rPr>
        <w:t>в течение 30 календарных дней принимает меры по взысканию указа</w:t>
      </w:r>
      <w:r w:rsidRPr="000D570F">
        <w:rPr>
          <w:rFonts w:ascii="Times New Roman" w:eastAsia="Times New Roman" w:hAnsi="Times New Roman" w:cs="Times New Roman"/>
          <w:color w:val="000000"/>
          <w:sz w:val="28"/>
          <w:szCs w:val="28"/>
        </w:rPr>
        <w:t>н</w:t>
      </w:r>
      <w:r w:rsidRPr="000D570F">
        <w:rPr>
          <w:rFonts w:ascii="Times New Roman" w:eastAsia="Times New Roman" w:hAnsi="Times New Roman" w:cs="Times New Roman"/>
          <w:color w:val="000000"/>
          <w:sz w:val="28"/>
          <w:szCs w:val="28"/>
        </w:rPr>
        <w:t>ных сре</w:t>
      </w:r>
      <w:proofErr w:type="gramStart"/>
      <w:r w:rsidRPr="000D570F">
        <w:rPr>
          <w:rFonts w:ascii="Times New Roman" w:eastAsia="Times New Roman" w:hAnsi="Times New Roman" w:cs="Times New Roman"/>
          <w:color w:val="000000"/>
          <w:sz w:val="28"/>
          <w:szCs w:val="28"/>
        </w:rPr>
        <w:t>дств в д</w:t>
      </w:r>
      <w:proofErr w:type="gramEnd"/>
      <w:r w:rsidRPr="000D570F">
        <w:rPr>
          <w:rFonts w:ascii="Times New Roman" w:eastAsia="Times New Roman" w:hAnsi="Times New Roman" w:cs="Times New Roman"/>
          <w:color w:val="000000"/>
          <w:sz w:val="28"/>
          <w:szCs w:val="28"/>
        </w:rPr>
        <w:t>оход бюджета Краснодарского края в соответствии с законод</w:t>
      </w:r>
      <w:r w:rsidRPr="000D570F">
        <w:rPr>
          <w:rFonts w:ascii="Times New Roman" w:eastAsia="Times New Roman" w:hAnsi="Times New Roman" w:cs="Times New Roman"/>
          <w:color w:val="000000"/>
          <w:sz w:val="28"/>
          <w:szCs w:val="28"/>
        </w:rPr>
        <w:t>а</w:t>
      </w:r>
      <w:r w:rsidRPr="000D570F">
        <w:rPr>
          <w:rFonts w:ascii="Times New Roman" w:eastAsia="Times New Roman" w:hAnsi="Times New Roman" w:cs="Times New Roman"/>
          <w:color w:val="000000"/>
          <w:sz w:val="28"/>
          <w:szCs w:val="28"/>
        </w:rPr>
        <w:t>тельством Российской Федерации.</w:t>
      </w:r>
    </w:p>
    <w:p w:rsidR="00E154BA" w:rsidRPr="00E154BA"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E154BA">
        <w:rPr>
          <w:rFonts w:ascii="Times New Roman" w:eastAsia="Times New Roman" w:hAnsi="Times New Roman" w:cs="Times New Roman"/>
          <w:color w:val="000000"/>
          <w:sz w:val="28"/>
          <w:szCs w:val="28"/>
        </w:rPr>
        <w:t>4.</w:t>
      </w:r>
      <w:r w:rsidR="00A210FF">
        <w:rPr>
          <w:rFonts w:ascii="Times New Roman" w:eastAsia="Times New Roman" w:hAnsi="Times New Roman" w:cs="Times New Roman"/>
          <w:color w:val="000000"/>
          <w:sz w:val="28"/>
          <w:szCs w:val="28"/>
        </w:rPr>
        <w:t>4</w:t>
      </w:r>
      <w:r w:rsidRPr="00E154BA">
        <w:rPr>
          <w:rFonts w:ascii="Times New Roman" w:eastAsia="Times New Roman" w:hAnsi="Times New Roman" w:cs="Times New Roman"/>
          <w:color w:val="000000"/>
          <w:sz w:val="28"/>
          <w:szCs w:val="28"/>
        </w:rPr>
        <w:t>. Требования о возврате субсидии не применяются в случае, если с</w:t>
      </w:r>
      <w:r w:rsidRPr="00E154BA">
        <w:rPr>
          <w:rFonts w:ascii="Times New Roman" w:eastAsia="Times New Roman" w:hAnsi="Times New Roman" w:cs="Times New Roman"/>
          <w:color w:val="000000"/>
          <w:sz w:val="28"/>
          <w:szCs w:val="28"/>
        </w:rPr>
        <w:t>о</w:t>
      </w:r>
      <w:r w:rsidRPr="00E154BA">
        <w:rPr>
          <w:rFonts w:ascii="Times New Roman" w:eastAsia="Times New Roman" w:hAnsi="Times New Roman" w:cs="Times New Roman"/>
          <w:color w:val="000000"/>
          <w:sz w:val="28"/>
          <w:szCs w:val="28"/>
        </w:rPr>
        <w:t>блюдение условий предоставления субсидий оказалось невозможным всле</w:t>
      </w:r>
      <w:r w:rsidRPr="00E154BA">
        <w:rPr>
          <w:rFonts w:ascii="Times New Roman" w:eastAsia="Times New Roman" w:hAnsi="Times New Roman" w:cs="Times New Roman"/>
          <w:color w:val="000000"/>
          <w:sz w:val="28"/>
          <w:szCs w:val="28"/>
        </w:rPr>
        <w:t>д</w:t>
      </w:r>
      <w:r w:rsidRPr="00E154BA">
        <w:rPr>
          <w:rFonts w:ascii="Times New Roman" w:eastAsia="Times New Roman" w:hAnsi="Times New Roman" w:cs="Times New Roman"/>
          <w:color w:val="000000"/>
          <w:sz w:val="28"/>
          <w:szCs w:val="28"/>
        </w:rPr>
        <w:t>ствие обстоятельств непреодолимой силы.</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Под обстоятельствами непреодолимой силы понимаются чрезвычайные, непредвиденные и непредотвратимые обстоятельства, возникшие в период де</w:t>
      </w:r>
      <w:r w:rsidRPr="00A210FF">
        <w:rPr>
          <w:rFonts w:ascii="Times New Roman" w:eastAsia="Times New Roman" w:hAnsi="Times New Roman" w:cs="Times New Roman"/>
          <w:color w:val="000000"/>
          <w:sz w:val="28"/>
          <w:szCs w:val="28"/>
        </w:rPr>
        <w:t>й</w:t>
      </w:r>
      <w:r w:rsidRPr="00A210FF">
        <w:rPr>
          <w:rFonts w:ascii="Times New Roman" w:eastAsia="Times New Roman" w:hAnsi="Times New Roman" w:cs="Times New Roman"/>
          <w:color w:val="000000"/>
          <w:sz w:val="28"/>
          <w:szCs w:val="28"/>
        </w:rPr>
        <w:t>ствия заключенного Соглашения, которые нельзя было ожидать, либо избежать или преодолеть, а также находящиеся вне контроля сторон Соглашения.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К обстоятельствам непреодолимой силы относятся: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воздействие опасных природных явлений: наводнение, подтопление, п</w:t>
      </w:r>
      <w:r w:rsidRPr="00A210FF">
        <w:rPr>
          <w:rFonts w:ascii="Times New Roman" w:eastAsia="Times New Roman" w:hAnsi="Times New Roman" w:cs="Times New Roman"/>
          <w:color w:val="000000"/>
          <w:sz w:val="28"/>
          <w:szCs w:val="28"/>
        </w:rPr>
        <w:t>а</w:t>
      </w:r>
      <w:r w:rsidRPr="00A210FF">
        <w:rPr>
          <w:rFonts w:ascii="Times New Roman" w:eastAsia="Times New Roman" w:hAnsi="Times New Roman" w:cs="Times New Roman"/>
          <w:color w:val="000000"/>
          <w:sz w:val="28"/>
          <w:szCs w:val="28"/>
        </w:rPr>
        <w:t>водок, град, ураганный ветер и другие опасные природные явления;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заразные, в том числе особо опасные, болезни животных, по которым м</w:t>
      </w:r>
      <w:r w:rsidRPr="00A210FF">
        <w:rPr>
          <w:rFonts w:ascii="Times New Roman" w:eastAsia="Times New Roman" w:hAnsi="Times New Roman" w:cs="Times New Roman"/>
          <w:color w:val="000000"/>
          <w:sz w:val="28"/>
          <w:szCs w:val="28"/>
        </w:rPr>
        <w:t>о</w:t>
      </w:r>
      <w:r w:rsidRPr="00A210FF">
        <w:rPr>
          <w:rFonts w:ascii="Times New Roman" w:eastAsia="Times New Roman" w:hAnsi="Times New Roman" w:cs="Times New Roman"/>
          <w:color w:val="000000"/>
          <w:sz w:val="28"/>
          <w:szCs w:val="28"/>
        </w:rPr>
        <w:t>гут устанавливаться ограничительные мероприятия (карантин), согласно П</w:t>
      </w:r>
      <w:r w:rsidRPr="00A210FF">
        <w:rPr>
          <w:rFonts w:ascii="Times New Roman" w:eastAsia="Times New Roman" w:hAnsi="Times New Roman" w:cs="Times New Roman"/>
          <w:color w:val="000000"/>
          <w:sz w:val="28"/>
          <w:szCs w:val="28"/>
        </w:rPr>
        <w:t>е</w:t>
      </w:r>
      <w:r w:rsidRPr="00A210FF">
        <w:rPr>
          <w:rFonts w:ascii="Times New Roman" w:eastAsia="Times New Roman" w:hAnsi="Times New Roman" w:cs="Times New Roman"/>
          <w:color w:val="000000"/>
          <w:sz w:val="28"/>
          <w:szCs w:val="28"/>
        </w:rPr>
        <w:t>речню, утвержденного Приказом Министерства сельского хозяйства Росси</w:t>
      </w:r>
      <w:r w:rsidRPr="00A210FF">
        <w:rPr>
          <w:rFonts w:ascii="Times New Roman" w:eastAsia="Times New Roman" w:hAnsi="Times New Roman" w:cs="Times New Roman"/>
          <w:color w:val="000000"/>
          <w:sz w:val="28"/>
          <w:szCs w:val="28"/>
        </w:rPr>
        <w:t>й</w:t>
      </w:r>
      <w:r w:rsidRPr="00A210FF">
        <w:rPr>
          <w:rFonts w:ascii="Times New Roman" w:eastAsia="Times New Roman" w:hAnsi="Times New Roman" w:cs="Times New Roman"/>
          <w:color w:val="000000"/>
          <w:sz w:val="28"/>
          <w:szCs w:val="28"/>
        </w:rPr>
        <w:lastRenderedPageBreak/>
        <w:t xml:space="preserve">ской Федерации от </w:t>
      </w:r>
      <w:smartTag w:uri="urn:schemas-microsoft-com:office:smarttags" w:element="date">
        <w:smartTagPr>
          <w:attr w:name="ls" w:val="trans"/>
          <w:attr w:name="Month" w:val="12"/>
          <w:attr w:name="Day" w:val="19"/>
          <w:attr w:name="Year" w:val="2011"/>
        </w:smartTagPr>
        <w:r w:rsidRPr="00A210FF">
          <w:rPr>
            <w:rFonts w:ascii="Times New Roman" w:eastAsia="Times New Roman" w:hAnsi="Times New Roman" w:cs="Times New Roman"/>
            <w:color w:val="000000"/>
            <w:sz w:val="28"/>
            <w:szCs w:val="28"/>
          </w:rPr>
          <w:t>19 декабря 2011 года</w:t>
        </w:r>
      </w:smartTag>
      <w:r w:rsidRPr="00A210FF">
        <w:rPr>
          <w:rFonts w:ascii="Times New Roman" w:eastAsia="Times New Roman" w:hAnsi="Times New Roman" w:cs="Times New Roman"/>
          <w:color w:val="000000"/>
          <w:sz w:val="28"/>
          <w:szCs w:val="28"/>
        </w:rPr>
        <w:t xml:space="preserve"> № 476.</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Основанием для освобождения получателя субсидии от применения мер ответственности, предусмотренных настоящим разделом, является докуме</w:t>
      </w:r>
      <w:r w:rsidRPr="00A210FF">
        <w:rPr>
          <w:rFonts w:ascii="Times New Roman" w:eastAsia="Times New Roman" w:hAnsi="Times New Roman" w:cs="Times New Roman"/>
          <w:color w:val="000000"/>
          <w:sz w:val="28"/>
          <w:szCs w:val="28"/>
        </w:rPr>
        <w:t>н</w:t>
      </w:r>
      <w:r w:rsidRPr="00A210FF">
        <w:rPr>
          <w:rFonts w:ascii="Times New Roman" w:eastAsia="Times New Roman" w:hAnsi="Times New Roman" w:cs="Times New Roman"/>
          <w:color w:val="000000"/>
          <w:sz w:val="28"/>
          <w:szCs w:val="28"/>
        </w:rPr>
        <w:t>тально подтвержденное наступление обстоятельств непреодолимой силы, пр</w:t>
      </w:r>
      <w:r w:rsidRPr="00A210FF">
        <w:rPr>
          <w:rFonts w:ascii="Times New Roman" w:eastAsia="Times New Roman" w:hAnsi="Times New Roman" w:cs="Times New Roman"/>
          <w:color w:val="000000"/>
          <w:sz w:val="28"/>
          <w:szCs w:val="28"/>
        </w:rPr>
        <w:t>е</w:t>
      </w:r>
      <w:r w:rsidRPr="00A210FF">
        <w:rPr>
          <w:rFonts w:ascii="Times New Roman" w:eastAsia="Times New Roman" w:hAnsi="Times New Roman" w:cs="Times New Roman"/>
          <w:color w:val="000000"/>
          <w:sz w:val="28"/>
          <w:szCs w:val="28"/>
        </w:rPr>
        <w:t>пятствующих исполнению соответствующих обязательств:</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1) установление регионального и (или) местного уровня реагирования на чрезвычайную ситуацию, подтвержденное правовым актом органа госуда</w:t>
      </w:r>
      <w:r w:rsidRPr="00A210FF">
        <w:rPr>
          <w:rFonts w:ascii="Times New Roman" w:eastAsia="Times New Roman" w:hAnsi="Times New Roman" w:cs="Times New Roman"/>
          <w:color w:val="000000"/>
          <w:sz w:val="28"/>
          <w:szCs w:val="28"/>
        </w:rPr>
        <w:t>р</w:t>
      </w:r>
      <w:r w:rsidRPr="00A210FF">
        <w:rPr>
          <w:rFonts w:ascii="Times New Roman" w:eastAsia="Times New Roman" w:hAnsi="Times New Roman" w:cs="Times New Roman"/>
          <w:color w:val="000000"/>
          <w:sz w:val="28"/>
          <w:szCs w:val="28"/>
        </w:rPr>
        <w:t>ственной власти Краснодарского края и (или) органа местного самоуправления;</w:t>
      </w:r>
    </w:p>
    <w:p w:rsidR="00E154BA" w:rsidRP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 xml:space="preserve">2) установление карантина и (или) иных ограничений, направленных на локализацию и (или) ликвидацию очагов карантинных объектов, </w:t>
      </w:r>
      <w:proofErr w:type="spellStart"/>
      <w:r w:rsidRPr="00A210FF">
        <w:rPr>
          <w:rFonts w:ascii="Times New Roman" w:eastAsia="Times New Roman" w:hAnsi="Times New Roman" w:cs="Times New Roman"/>
          <w:color w:val="000000"/>
          <w:sz w:val="28"/>
          <w:szCs w:val="28"/>
        </w:rPr>
        <w:t>подкаранти</w:t>
      </w:r>
      <w:r w:rsidRPr="00A210FF">
        <w:rPr>
          <w:rFonts w:ascii="Times New Roman" w:eastAsia="Times New Roman" w:hAnsi="Times New Roman" w:cs="Times New Roman"/>
          <w:color w:val="000000"/>
          <w:sz w:val="28"/>
          <w:szCs w:val="28"/>
        </w:rPr>
        <w:t>н</w:t>
      </w:r>
      <w:r w:rsidRPr="00A210FF">
        <w:rPr>
          <w:rFonts w:ascii="Times New Roman" w:eastAsia="Times New Roman" w:hAnsi="Times New Roman" w:cs="Times New Roman"/>
          <w:color w:val="000000"/>
          <w:sz w:val="28"/>
          <w:szCs w:val="28"/>
        </w:rPr>
        <w:t>ных</w:t>
      </w:r>
      <w:proofErr w:type="spellEnd"/>
      <w:r w:rsidRPr="00A210FF">
        <w:rPr>
          <w:rFonts w:ascii="Times New Roman" w:eastAsia="Times New Roman" w:hAnsi="Times New Roman" w:cs="Times New Roman"/>
          <w:color w:val="000000"/>
          <w:sz w:val="28"/>
          <w:szCs w:val="28"/>
        </w:rPr>
        <w:t xml:space="preserve"> объектов и прилегающих к ним земельных участков, предотвращение ра</w:t>
      </w:r>
      <w:r w:rsidRPr="00A210FF">
        <w:rPr>
          <w:rFonts w:ascii="Times New Roman" w:eastAsia="Times New Roman" w:hAnsi="Times New Roman" w:cs="Times New Roman"/>
          <w:color w:val="000000"/>
          <w:sz w:val="28"/>
          <w:szCs w:val="28"/>
        </w:rPr>
        <w:t>с</w:t>
      </w:r>
      <w:r w:rsidRPr="00A210FF">
        <w:rPr>
          <w:rFonts w:ascii="Times New Roman" w:eastAsia="Times New Roman" w:hAnsi="Times New Roman" w:cs="Times New Roman"/>
          <w:color w:val="000000"/>
          <w:sz w:val="28"/>
          <w:szCs w:val="28"/>
        </w:rPr>
        <w:t>пространения и ликвидацию очагов заразных и иных болезней животных, по</w:t>
      </w:r>
      <w:r w:rsidRPr="00A210FF">
        <w:rPr>
          <w:rFonts w:ascii="Times New Roman" w:eastAsia="Times New Roman" w:hAnsi="Times New Roman" w:cs="Times New Roman"/>
          <w:color w:val="000000"/>
          <w:sz w:val="28"/>
          <w:szCs w:val="28"/>
        </w:rPr>
        <w:t>д</w:t>
      </w:r>
      <w:r w:rsidRPr="00A210FF">
        <w:rPr>
          <w:rFonts w:ascii="Times New Roman" w:eastAsia="Times New Roman" w:hAnsi="Times New Roman" w:cs="Times New Roman"/>
          <w:color w:val="000000"/>
          <w:sz w:val="28"/>
          <w:szCs w:val="28"/>
        </w:rPr>
        <w:t>твержденных актом органа исполнительной власти, имеющего право прин</w:t>
      </w:r>
      <w:r w:rsidRPr="00A210FF">
        <w:rPr>
          <w:rFonts w:ascii="Times New Roman" w:eastAsia="Times New Roman" w:hAnsi="Times New Roman" w:cs="Times New Roman"/>
          <w:color w:val="000000"/>
          <w:sz w:val="28"/>
          <w:szCs w:val="28"/>
        </w:rPr>
        <w:t>и</w:t>
      </w:r>
      <w:r w:rsidRPr="00A210FF">
        <w:rPr>
          <w:rFonts w:ascii="Times New Roman" w:eastAsia="Times New Roman" w:hAnsi="Times New Roman" w:cs="Times New Roman"/>
          <w:color w:val="000000"/>
          <w:sz w:val="28"/>
          <w:szCs w:val="28"/>
        </w:rPr>
        <w:t>мать решения об установлении ограничительных мероприятий (карантина) на территории субъекта Российской Федерации;</w:t>
      </w:r>
    </w:p>
    <w:p w:rsid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A210FF">
        <w:rPr>
          <w:rFonts w:ascii="Times New Roman" w:eastAsia="Times New Roman" w:hAnsi="Times New Roman" w:cs="Times New Roman"/>
          <w:color w:val="000000"/>
          <w:sz w:val="28"/>
          <w:szCs w:val="28"/>
        </w:rPr>
        <w:t>3) составление акта обследования хозяйства, пострадавшего в результате чрезвычайной ситуации природного характера и (или) установления огранич</w:t>
      </w:r>
      <w:r w:rsidRPr="00A210FF">
        <w:rPr>
          <w:rFonts w:ascii="Times New Roman" w:eastAsia="Times New Roman" w:hAnsi="Times New Roman" w:cs="Times New Roman"/>
          <w:color w:val="000000"/>
          <w:sz w:val="28"/>
          <w:szCs w:val="28"/>
        </w:rPr>
        <w:t>и</w:t>
      </w:r>
      <w:r w:rsidRPr="00A210FF">
        <w:rPr>
          <w:rFonts w:ascii="Times New Roman" w:eastAsia="Times New Roman" w:hAnsi="Times New Roman" w:cs="Times New Roman"/>
          <w:color w:val="000000"/>
          <w:sz w:val="28"/>
          <w:szCs w:val="28"/>
        </w:rPr>
        <w:t>тельных мероприятий (карантина), комиссией органа местного самоуправл</w:t>
      </w:r>
      <w:r w:rsidRPr="00A210FF">
        <w:rPr>
          <w:rFonts w:ascii="Times New Roman" w:eastAsia="Times New Roman" w:hAnsi="Times New Roman" w:cs="Times New Roman"/>
          <w:color w:val="000000"/>
          <w:sz w:val="28"/>
          <w:szCs w:val="28"/>
        </w:rPr>
        <w:t>е</w:t>
      </w:r>
      <w:r w:rsidRPr="00A210FF">
        <w:rPr>
          <w:rFonts w:ascii="Times New Roman" w:eastAsia="Times New Roman" w:hAnsi="Times New Roman" w:cs="Times New Roman"/>
          <w:color w:val="000000"/>
          <w:sz w:val="28"/>
          <w:szCs w:val="28"/>
        </w:rPr>
        <w:t xml:space="preserve">ния, на </w:t>
      </w:r>
      <w:proofErr w:type="gramStart"/>
      <w:r w:rsidRPr="00A210FF">
        <w:rPr>
          <w:rFonts w:ascii="Times New Roman" w:eastAsia="Times New Roman" w:hAnsi="Times New Roman" w:cs="Times New Roman"/>
          <w:color w:val="000000"/>
          <w:sz w:val="28"/>
          <w:szCs w:val="28"/>
        </w:rPr>
        <w:t>территории</w:t>
      </w:r>
      <w:proofErr w:type="gramEnd"/>
      <w:r w:rsidRPr="00A210FF">
        <w:rPr>
          <w:rFonts w:ascii="Times New Roman" w:eastAsia="Times New Roman" w:hAnsi="Times New Roman" w:cs="Times New Roman"/>
          <w:color w:val="000000"/>
          <w:sz w:val="28"/>
          <w:szCs w:val="28"/>
        </w:rPr>
        <w:t xml:space="preserve"> которой ведется хозяйственная деятельность получателя субсидий.</w:t>
      </w:r>
      <w:r w:rsidR="00065735">
        <w:rPr>
          <w:rFonts w:ascii="Times New Roman" w:eastAsia="Times New Roman" w:hAnsi="Times New Roman" w:cs="Times New Roman"/>
          <w:color w:val="000000"/>
          <w:sz w:val="28"/>
          <w:szCs w:val="28"/>
        </w:rPr>
        <w:t xml:space="preserve"> </w:t>
      </w:r>
    </w:p>
    <w:p w:rsidR="00A210FF" w:rsidRDefault="00E154BA" w:rsidP="00876CF1">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r w:rsidRPr="00E154BA">
        <w:rPr>
          <w:rFonts w:ascii="Times New Roman" w:eastAsia="Times New Roman" w:hAnsi="Times New Roman" w:cs="Times New Roman"/>
          <w:color w:val="000000"/>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w:t>
      </w:r>
      <w:r w:rsidRPr="00E154BA">
        <w:rPr>
          <w:rFonts w:ascii="Times New Roman" w:eastAsia="Times New Roman" w:hAnsi="Times New Roman" w:cs="Times New Roman"/>
          <w:color w:val="000000"/>
          <w:sz w:val="28"/>
          <w:szCs w:val="28"/>
        </w:rPr>
        <w:t>р</w:t>
      </w:r>
      <w:r w:rsidRPr="00E154BA">
        <w:rPr>
          <w:rFonts w:ascii="Times New Roman" w:eastAsia="Times New Roman" w:hAnsi="Times New Roman" w:cs="Times New Roman"/>
          <w:color w:val="000000"/>
          <w:sz w:val="28"/>
          <w:szCs w:val="28"/>
        </w:rPr>
        <w:t>агентов получателя субсидии, отсутствие на рынке необходимых для исполн</w:t>
      </w:r>
      <w:r w:rsidRPr="00E154BA">
        <w:rPr>
          <w:rFonts w:ascii="Times New Roman" w:eastAsia="Times New Roman" w:hAnsi="Times New Roman" w:cs="Times New Roman"/>
          <w:color w:val="000000"/>
          <w:sz w:val="28"/>
          <w:szCs w:val="28"/>
        </w:rPr>
        <w:t>е</w:t>
      </w:r>
      <w:r w:rsidRPr="00E154BA">
        <w:rPr>
          <w:rFonts w:ascii="Times New Roman" w:eastAsia="Times New Roman" w:hAnsi="Times New Roman" w:cs="Times New Roman"/>
          <w:color w:val="000000"/>
          <w:sz w:val="28"/>
          <w:szCs w:val="28"/>
        </w:rPr>
        <w:t>ния обязательств товаров, отсутствие у получателя субсидии средств или н</w:t>
      </w:r>
      <w:r w:rsidRPr="00E154BA">
        <w:rPr>
          <w:rFonts w:ascii="Times New Roman" w:eastAsia="Times New Roman" w:hAnsi="Times New Roman" w:cs="Times New Roman"/>
          <w:color w:val="000000"/>
          <w:sz w:val="28"/>
          <w:szCs w:val="28"/>
        </w:rPr>
        <w:t>е</w:t>
      </w:r>
      <w:r w:rsidRPr="00E154BA">
        <w:rPr>
          <w:rFonts w:ascii="Times New Roman" w:eastAsia="Times New Roman" w:hAnsi="Times New Roman" w:cs="Times New Roman"/>
          <w:color w:val="000000"/>
          <w:sz w:val="28"/>
          <w:szCs w:val="28"/>
        </w:rPr>
        <w:t>возможность выполнять финансовые обязательства, а также финансово-экономический кризис, изменение валютного курса, девальвация национальной валюты.</w:t>
      </w:r>
      <w:r w:rsidR="00065735">
        <w:rPr>
          <w:rFonts w:ascii="Times New Roman" w:eastAsia="Times New Roman" w:hAnsi="Times New Roman" w:cs="Times New Roman"/>
          <w:color w:val="000000"/>
          <w:sz w:val="28"/>
          <w:szCs w:val="28"/>
        </w:rPr>
        <w:t xml:space="preserve"> </w:t>
      </w:r>
    </w:p>
    <w:p w:rsidR="0029270C" w:rsidRDefault="0029270C" w:rsidP="00876CF1">
      <w:pPr>
        <w:widowControl w:val="0"/>
        <w:tabs>
          <w:tab w:val="left" w:pos="567"/>
          <w:tab w:val="left" w:pos="851"/>
          <w:tab w:val="left" w:pos="1134"/>
        </w:tabs>
        <w:spacing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4.</w:t>
      </w:r>
      <w:r w:rsidR="00A210F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r w:rsidRPr="0029270C">
        <w:rPr>
          <w:rFonts w:ascii="Times New Roman" w:eastAsia="Times New Roman" w:hAnsi="Times New Roman" w:cs="Times New Roman"/>
          <w:color w:val="000000"/>
          <w:sz w:val="28"/>
          <w:szCs w:val="28"/>
        </w:rPr>
        <w:t>Получатели субсидии несут ответственность за нарушение условий</w:t>
      </w:r>
      <w:r>
        <w:rPr>
          <w:rFonts w:ascii="Times New Roman" w:eastAsia="Times New Roman" w:hAnsi="Times New Roman" w:cs="Times New Roman"/>
          <w:color w:val="000000"/>
          <w:sz w:val="28"/>
          <w:szCs w:val="28"/>
        </w:rPr>
        <w:t>, обязательств</w:t>
      </w:r>
      <w:r w:rsidRPr="0029270C">
        <w:rPr>
          <w:rFonts w:ascii="Times New Roman" w:eastAsia="Times New Roman" w:hAnsi="Times New Roman" w:cs="Times New Roman"/>
          <w:color w:val="000000"/>
          <w:sz w:val="28"/>
          <w:szCs w:val="28"/>
        </w:rPr>
        <w:t xml:space="preserve"> и цели предоставления субсидии, в том числе за достоверность информации, представляемой ими в соответствии с настоящ</w:t>
      </w:r>
      <w:r>
        <w:rPr>
          <w:rFonts w:ascii="Times New Roman" w:eastAsia="Times New Roman" w:hAnsi="Times New Roman" w:cs="Times New Roman"/>
          <w:color w:val="000000"/>
          <w:sz w:val="28"/>
          <w:szCs w:val="28"/>
        </w:rPr>
        <w:t>им</w:t>
      </w:r>
      <w:r w:rsidRPr="0029270C">
        <w:rPr>
          <w:rFonts w:ascii="Times New Roman" w:eastAsia="Times New Roman" w:hAnsi="Times New Roman" w:cs="Times New Roman"/>
          <w:color w:val="000000"/>
          <w:sz w:val="28"/>
          <w:szCs w:val="28"/>
        </w:rPr>
        <w:t xml:space="preserve"> Порядк</w:t>
      </w:r>
      <w:r>
        <w:rPr>
          <w:rFonts w:ascii="Times New Roman" w:eastAsia="Times New Roman" w:hAnsi="Times New Roman" w:cs="Times New Roman"/>
          <w:color w:val="000000"/>
          <w:sz w:val="28"/>
          <w:szCs w:val="28"/>
        </w:rPr>
        <w:t>ом</w:t>
      </w:r>
      <w:r w:rsidRPr="0029270C">
        <w:rPr>
          <w:rFonts w:ascii="Times New Roman" w:eastAsia="Times New Roman" w:hAnsi="Times New Roman" w:cs="Times New Roman"/>
          <w:color w:val="000000"/>
          <w:sz w:val="28"/>
          <w:szCs w:val="28"/>
        </w:rPr>
        <w:t xml:space="preserve"> в с</w:t>
      </w:r>
      <w:r w:rsidRPr="0029270C">
        <w:rPr>
          <w:rFonts w:ascii="Times New Roman" w:eastAsia="Times New Roman" w:hAnsi="Times New Roman" w:cs="Times New Roman"/>
          <w:color w:val="000000"/>
          <w:sz w:val="28"/>
          <w:szCs w:val="28"/>
        </w:rPr>
        <w:t>о</w:t>
      </w:r>
      <w:r w:rsidRPr="0029270C">
        <w:rPr>
          <w:rFonts w:ascii="Times New Roman" w:eastAsia="Times New Roman" w:hAnsi="Times New Roman" w:cs="Times New Roman"/>
          <w:color w:val="000000"/>
          <w:sz w:val="28"/>
          <w:szCs w:val="28"/>
        </w:rPr>
        <w:t>ответствии с законодательством Российской Федерации.</w:t>
      </w:r>
      <w:r w:rsidR="00065735">
        <w:rPr>
          <w:rFonts w:ascii="Times New Roman" w:eastAsia="Times New Roman" w:hAnsi="Times New Roman" w:cs="Times New Roman"/>
          <w:color w:val="000000"/>
          <w:sz w:val="28"/>
          <w:szCs w:val="28"/>
        </w:rPr>
        <w:t xml:space="preserve"> </w:t>
      </w:r>
    </w:p>
    <w:p w:rsidR="00686AD5" w:rsidRDefault="00686AD5"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p>
    <w:p w:rsidR="00686AD5" w:rsidRDefault="00686AD5" w:rsidP="002562B8">
      <w:pPr>
        <w:widowControl w:val="0"/>
        <w:tabs>
          <w:tab w:val="left" w:pos="567"/>
          <w:tab w:val="left" w:pos="851"/>
          <w:tab w:val="left" w:pos="1134"/>
        </w:tabs>
        <w:spacing w:line="240" w:lineRule="auto"/>
        <w:rPr>
          <w:rFonts w:ascii="Times New Roman" w:eastAsia="Times New Roman" w:hAnsi="Times New Roman" w:cs="Times New Roman"/>
          <w:color w:val="000000"/>
          <w:sz w:val="28"/>
          <w:szCs w:val="28"/>
        </w:rPr>
      </w:pPr>
    </w:p>
    <w:p w:rsidR="0080621A" w:rsidRPr="003A554C" w:rsidRDefault="00232CBA" w:rsidP="00065735">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80621A" w:rsidRPr="003A554C">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ь</w:t>
      </w:r>
      <w:r w:rsidR="0080621A" w:rsidRPr="003A554C">
        <w:rPr>
          <w:rFonts w:ascii="Times New Roman" w:eastAsia="Times New Roman" w:hAnsi="Times New Roman" w:cs="Times New Roman"/>
          <w:sz w:val="28"/>
          <w:szCs w:val="28"/>
          <w:lang w:eastAsia="ru-RU"/>
        </w:rPr>
        <w:t xml:space="preserve"> главы </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 xml:space="preserve">муниципального образования </w:t>
      </w:r>
    </w:p>
    <w:p w:rsidR="00FF69A4" w:rsidRDefault="0080621A" w:rsidP="00065735">
      <w:pPr>
        <w:spacing w:line="240" w:lineRule="auto"/>
        <w:ind w:firstLine="0"/>
        <w:rPr>
          <w:rFonts w:ascii="Times New Roman" w:eastAsia="Times New Roman" w:hAnsi="Times New Roman" w:cs="Times New Roman"/>
          <w:sz w:val="28"/>
          <w:szCs w:val="28"/>
          <w:lang w:eastAsia="ru-RU"/>
        </w:rPr>
      </w:pPr>
      <w:proofErr w:type="spellStart"/>
      <w:r w:rsidRPr="003A554C">
        <w:rPr>
          <w:rFonts w:ascii="Times New Roman" w:eastAsia="Times New Roman" w:hAnsi="Times New Roman" w:cs="Times New Roman"/>
          <w:sz w:val="28"/>
          <w:szCs w:val="28"/>
          <w:lang w:eastAsia="ru-RU"/>
        </w:rPr>
        <w:t>Щербиновский</w:t>
      </w:r>
      <w:proofErr w:type="spellEnd"/>
      <w:r w:rsidRPr="003A554C">
        <w:rPr>
          <w:rFonts w:ascii="Times New Roman" w:eastAsia="Times New Roman" w:hAnsi="Times New Roman" w:cs="Times New Roman"/>
          <w:sz w:val="28"/>
          <w:szCs w:val="28"/>
          <w:lang w:eastAsia="ru-RU"/>
        </w:rPr>
        <w:t xml:space="preserve"> </w:t>
      </w:r>
      <w:r w:rsidR="00FF69A4">
        <w:rPr>
          <w:rFonts w:ascii="Times New Roman" w:eastAsia="Times New Roman" w:hAnsi="Times New Roman" w:cs="Times New Roman"/>
          <w:sz w:val="28"/>
          <w:szCs w:val="28"/>
          <w:lang w:eastAsia="ru-RU"/>
        </w:rPr>
        <w:t xml:space="preserve">муниципальный </w:t>
      </w:r>
      <w:r w:rsidRPr="003A554C">
        <w:rPr>
          <w:rFonts w:ascii="Times New Roman" w:eastAsia="Times New Roman" w:hAnsi="Times New Roman" w:cs="Times New Roman"/>
          <w:sz w:val="28"/>
          <w:szCs w:val="28"/>
          <w:lang w:eastAsia="ru-RU"/>
        </w:rPr>
        <w:t>район</w:t>
      </w:r>
    </w:p>
    <w:p w:rsidR="00FF69A4" w:rsidRDefault="00FF69A4" w:rsidP="00065735">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80621A" w:rsidRPr="003A55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80621A" w:rsidRPr="003A554C">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 xml:space="preserve"> </w:t>
      </w:r>
      <w:r w:rsidR="0080621A" w:rsidRPr="003A554C">
        <w:rPr>
          <w:rFonts w:ascii="Times New Roman" w:eastAsia="Times New Roman" w:hAnsi="Times New Roman" w:cs="Times New Roman"/>
          <w:sz w:val="28"/>
          <w:szCs w:val="28"/>
          <w:lang w:eastAsia="ru-RU"/>
        </w:rPr>
        <w:t xml:space="preserve">отдела </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 xml:space="preserve">по вопросам </w:t>
      </w:r>
      <w:proofErr w:type="gramStart"/>
      <w:r w:rsidRPr="003A554C">
        <w:rPr>
          <w:rFonts w:ascii="Times New Roman" w:eastAsia="Times New Roman" w:hAnsi="Times New Roman" w:cs="Times New Roman"/>
          <w:sz w:val="28"/>
          <w:szCs w:val="28"/>
          <w:lang w:eastAsia="ru-RU"/>
        </w:rPr>
        <w:t>агропромышленного</w:t>
      </w:r>
      <w:proofErr w:type="gramEnd"/>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комплекса администрации</w:t>
      </w:r>
    </w:p>
    <w:p w:rsidR="0080621A" w:rsidRPr="003A554C" w:rsidRDefault="0080621A" w:rsidP="00065735">
      <w:pPr>
        <w:spacing w:line="240" w:lineRule="auto"/>
        <w:ind w:firstLine="0"/>
        <w:rPr>
          <w:rFonts w:ascii="Times New Roman" w:eastAsia="Times New Roman" w:hAnsi="Times New Roman" w:cs="Times New Roman"/>
          <w:sz w:val="28"/>
          <w:szCs w:val="28"/>
          <w:lang w:eastAsia="ru-RU"/>
        </w:rPr>
      </w:pPr>
      <w:r w:rsidRPr="003A554C">
        <w:rPr>
          <w:rFonts w:ascii="Times New Roman" w:eastAsia="Times New Roman" w:hAnsi="Times New Roman" w:cs="Times New Roman"/>
          <w:sz w:val="28"/>
          <w:szCs w:val="28"/>
          <w:lang w:eastAsia="ru-RU"/>
        </w:rPr>
        <w:t>муниципального образования</w:t>
      </w:r>
    </w:p>
    <w:p w:rsidR="00FF69A4" w:rsidRPr="00FF69A4" w:rsidRDefault="0080621A" w:rsidP="00FF69A4">
      <w:pPr>
        <w:spacing w:line="240" w:lineRule="auto"/>
        <w:ind w:firstLine="0"/>
        <w:rPr>
          <w:rFonts w:ascii="Times New Roman" w:eastAsia="Times New Roman" w:hAnsi="Times New Roman" w:cs="Times New Roman"/>
          <w:sz w:val="28"/>
          <w:szCs w:val="28"/>
          <w:lang w:eastAsia="ru-RU"/>
        </w:rPr>
      </w:pPr>
      <w:proofErr w:type="spellStart"/>
      <w:r w:rsidRPr="003A554C">
        <w:rPr>
          <w:rFonts w:ascii="Times New Roman" w:eastAsia="Times New Roman" w:hAnsi="Times New Roman" w:cs="Times New Roman"/>
          <w:sz w:val="28"/>
          <w:szCs w:val="28"/>
          <w:lang w:eastAsia="ru-RU"/>
        </w:rPr>
        <w:t>Щербиновский</w:t>
      </w:r>
      <w:proofErr w:type="spellEnd"/>
      <w:r w:rsidRPr="003A554C">
        <w:rPr>
          <w:rFonts w:ascii="Times New Roman" w:eastAsia="Times New Roman" w:hAnsi="Times New Roman" w:cs="Times New Roman"/>
          <w:sz w:val="28"/>
          <w:szCs w:val="28"/>
          <w:lang w:eastAsia="ru-RU"/>
        </w:rPr>
        <w:t xml:space="preserve"> </w:t>
      </w:r>
      <w:r w:rsidR="00FF69A4" w:rsidRPr="00FF69A4">
        <w:rPr>
          <w:rFonts w:ascii="Times New Roman" w:eastAsia="Times New Roman" w:hAnsi="Times New Roman" w:cs="Times New Roman"/>
          <w:sz w:val="28"/>
          <w:szCs w:val="28"/>
          <w:lang w:eastAsia="ru-RU"/>
        </w:rPr>
        <w:t>муниципальный район</w:t>
      </w:r>
    </w:p>
    <w:p w:rsidR="0080621A" w:rsidRPr="0080621A" w:rsidRDefault="00FF69A4" w:rsidP="00FF69A4">
      <w:pPr>
        <w:spacing w:line="240" w:lineRule="auto"/>
        <w:ind w:firstLine="0"/>
        <w:rPr>
          <w:rFonts w:ascii="Times New Roman" w:eastAsia="Times New Roman" w:hAnsi="Times New Roman" w:cs="Times New Roman"/>
          <w:sz w:val="28"/>
          <w:szCs w:val="28"/>
          <w:lang w:eastAsia="ar-SA"/>
        </w:rPr>
      </w:pPr>
      <w:r w:rsidRPr="00FF69A4">
        <w:rPr>
          <w:rFonts w:ascii="Times New Roman" w:eastAsia="Times New Roman" w:hAnsi="Times New Roman" w:cs="Times New Roman"/>
          <w:sz w:val="28"/>
          <w:szCs w:val="28"/>
          <w:lang w:eastAsia="ru-RU"/>
        </w:rPr>
        <w:t>Краснодарского края</w:t>
      </w:r>
      <w:r w:rsidR="0080621A" w:rsidRPr="0080621A">
        <w:rPr>
          <w:rFonts w:ascii="Times New Roman" w:eastAsia="Times New Roman" w:hAnsi="Times New Roman" w:cs="Times New Roman"/>
          <w:sz w:val="28"/>
          <w:szCs w:val="28"/>
          <w:lang w:eastAsia="ru-RU"/>
        </w:rPr>
        <w:tab/>
      </w:r>
      <w:bookmarkStart w:id="0" w:name="_GoBack"/>
      <w:bookmarkEnd w:id="0"/>
      <w:r w:rsidR="0080621A" w:rsidRPr="0080621A">
        <w:rPr>
          <w:rFonts w:ascii="Times New Roman" w:eastAsia="Times New Roman" w:hAnsi="Times New Roman" w:cs="Times New Roman"/>
          <w:sz w:val="28"/>
          <w:szCs w:val="28"/>
          <w:lang w:eastAsia="ru-RU"/>
        </w:rPr>
        <w:tab/>
      </w:r>
      <w:r w:rsidR="004624E3">
        <w:rPr>
          <w:rFonts w:ascii="Times New Roman" w:eastAsia="Times New Roman" w:hAnsi="Times New Roman" w:cs="Times New Roman"/>
          <w:sz w:val="28"/>
          <w:szCs w:val="28"/>
          <w:lang w:eastAsia="ru-RU"/>
        </w:rPr>
        <w:t xml:space="preserve">           </w:t>
      </w:r>
      <w:r w:rsidR="004624E3">
        <w:rPr>
          <w:rFonts w:ascii="Times New Roman" w:eastAsia="Times New Roman" w:hAnsi="Times New Roman" w:cs="Times New Roman"/>
          <w:sz w:val="28"/>
          <w:szCs w:val="28"/>
          <w:lang w:eastAsia="ru-RU"/>
        </w:rPr>
        <w:tab/>
        <w:t xml:space="preserve">                   </w:t>
      </w:r>
      <w:r w:rsidR="0080621A" w:rsidRPr="0080621A">
        <w:rPr>
          <w:rFonts w:ascii="Times New Roman" w:eastAsia="Times New Roman" w:hAnsi="Times New Roman" w:cs="Times New Roman"/>
          <w:sz w:val="28"/>
          <w:szCs w:val="28"/>
          <w:lang w:eastAsia="ru-RU"/>
        </w:rPr>
        <w:t xml:space="preserve">                      С.В. Никишин</w:t>
      </w:r>
    </w:p>
    <w:p w:rsidR="002562B8" w:rsidRPr="002562B8" w:rsidRDefault="002562B8" w:rsidP="002562B8">
      <w:pPr>
        <w:ind w:firstLine="851"/>
        <w:rPr>
          <w:rFonts w:ascii="Times New Roman" w:eastAsia="Times New Roman" w:hAnsi="Times New Roman" w:cs="Times New Roman"/>
          <w:sz w:val="24"/>
          <w:szCs w:val="24"/>
          <w:lang w:eastAsia="ru-RU"/>
        </w:rPr>
        <w:sectPr w:rsidR="002562B8" w:rsidRPr="002562B8" w:rsidSect="003D36D7">
          <w:headerReference w:type="even" r:id="rId9"/>
          <w:headerReference w:type="default" r:id="rId10"/>
          <w:headerReference w:type="first" r:id="rId11"/>
          <w:footnotePr>
            <w:pos w:val="beneathText"/>
          </w:footnotePr>
          <w:pgSz w:w="11905" w:h="16837"/>
          <w:pgMar w:top="1134" w:right="567" w:bottom="1134" w:left="1701" w:header="709" w:footer="720" w:gutter="0"/>
          <w:cols w:space="720"/>
          <w:titlePg/>
          <w:docGrid w:linePitch="360"/>
        </w:sectPr>
      </w:pPr>
    </w:p>
    <w:p w:rsidR="002562B8" w:rsidRPr="00FF69A4" w:rsidRDefault="002562B8" w:rsidP="00D8671C">
      <w:pPr>
        <w:widowControl w:val="0"/>
        <w:autoSpaceDE w:val="0"/>
        <w:autoSpaceDN w:val="0"/>
        <w:adjustRightInd w:val="0"/>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lastRenderedPageBreak/>
        <w:t>П</w:t>
      </w:r>
      <w:r w:rsidR="004C2891" w:rsidRPr="00FF69A4">
        <w:rPr>
          <w:rFonts w:ascii="Times New Roman" w:eastAsia="Times New Roman" w:hAnsi="Times New Roman" w:cs="Times New Roman"/>
          <w:sz w:val="28"/>
          <w:szCs w:val="28"/>
          <w:lang w:eastAsia="ru-RU"/>
        </w:rPr>
        <w:t>риложение</w:t>
      </w:r>
      <w:r w:rsidRPr="00FF69A4">
        <w:rPr>
          <w:rFonts w:ascii="Times New Roman" w:eastAsia="Times New Roman" w:hAnsi="Times New Roman" w:cs="Times New Roman"/>
          <w:sz w:val="28"/>
          <w:szCs w:val="28"/>
          <w:lang w:eastAsia="ru-RU"/>
        </w:rPr>
        <w:t xml:space="preserve"> № </w:t>
      </w:r>
      <w:r w:rsidR="007F402B" w:rsidRPr="00FF69A4">
        <w:rPr>
          <w:rFonts w:ascii="Times New Roman" w:eastAsia="Times New Roman" w:hAnsi="Times New Roman" w:cs="Times New Roman"/>
          <w:sz w:val="28"/>
          <w:szCs w:val="28"/>
          <w:lang w:eastAsia="ru-RU"/>
        </w:rPr>
        <w:t>1</w:t>
      </w:r>
    </w:p>
    <w:p w:rsidR="002049F3" w:rsidRPr="00FF69A4" w:rsidRDefault="002049F3" w:rsidP="00D8671C">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2049F3" w:rsidRPr="00FF69A4" w:rsidRDefault="002049F3" w:rsidP="00D8671C">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FF69A4" w:rsidRPr="00FF69A4" w:rsidRDefault="002049F3" w:rsidP="00D8671C">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w:t>
      </w:r>
      <w:r w:rsidR="00FF69A4" w:rsidRPr="00FF69A4">
        <w:rPr>
          <w:rFonts w:ascii="Times New Roman" w:eastAsia="Times New Roman" w:hAnsi="Times New Roman" w:cs="Times New Roman"/>
          <w:sz w:val="28"/>
          <w:szCs w:val="28"/>
          <w:lang w:eastAsia="ru-RU"/>
        </w:rPr>
        <w:t>муниципальный район</w:t>
      </w:r>
    </w:p>
    <w:p w:rsidR="002049F3" w:rsidRPr="00FF69A4" w:rsidRDefault="00FF69A4" w:rsidP="00D8671C">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Краснодарского края</w:t>
      </w:r>
      <w:r w:rsidR="002049F3" w:rsidRPr="00FF69A4">
        <w:rPr>
          <w:rFonts w:ascii="Times New Roman" w:eastAsia="Times New Roman" w:hAnsi="Times New Roman" w:cs="Times New Roman"/>
          <w:sz w:val="28"/>
          <w:szCs w:val="28"/>
          <w:lang w:eastAsia="ru-RU"/>
        </w:rPr>
        <w:t xml:space="preserve"> субсидий малым </w:t>
      </w:r>
    </w:p>
    <w:p w:rsidR="002049F3" w:rsidRPr="00FF69A4" w:rsidRDefault="002049F3" w:rsidP="00D8671C">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2049F3" w:rsidRPr="00FF69A4" w:rsidRDefault="002049F3" w:rsidP="00D8671C">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uppressAutoHyphens/>
        <w:spacing w:line="240" w:lineRule="auto"/>
        <w:ind w:firstLine="5040"/>
        <w:rPr>
          <w:rFonts w:ascii="Times New Roman" w:eastAsia="Times New Roman" w:hAnsi="Times New Roman" w:cs="Times New Roman"/>
          <w:sz w:val="24"/>
          <w:szCs w:val="24"/>
          <w:lang w:eastAsia="ru-RU"/>
        </w:rPr>
      </w:pPr>
    </w:p>
    <w:p w:rsidR="003B2B76" w:rsidRDefault="003B2B76" w:rsidP="002562B8">
      <w:pPr>
        <w:suppressAutoHyphens/>
        <w:spacing w:line="240" w:lineRule="auto"/>
        <w:ind w:firstLine="5040"/>
        <w:rPr>
          <w:rFonts w:ascii="Times New Roman" w:eastAsia="Times New Roman" w:hAnsi="Times New Roman" w:cs="Times New Roman"/>
          <w:sz w:val="24"/>
          <w:szCs w:val="24"/>
          <w:lang w:eastAsia="ru-RU"/>
        </w:rPr>
      </w:pPr>
    </w:p>
    <w:p w:rsidR="003B2B76" w:rsidRDefault="003B2B76" w:rsidP="002562B8">
      <w:pPr>
        <w:suppressAutoHyphens/>
        <w:spacing w:line="240" w:lineRule="auto"/>
        <w:ind w:firstLine="5040"/>
        <w:rPr>
          <w:rFonts w:ascii="Times New Roman" w:eastAsia="Times New Roman" w:hAnsi="Times New Roman" w:cs="Times New Roman"/>
          <w:sz w:val="24"/>
          <w:szCs w:val="24"/>
          <w:lang w:eastAsia="ru-RU"/>
        </w:rPr>
      </w:pPr>
    </w:p>
    <w:p w:rsidR="002562B8" w:rsidRPr="00D212EA" w:rsidRDefault="002562B8" w:rsidP="00FB7F04">
      <w:pPr>
        <w:tabs>
          <w:tab w:val="left" w:pos="-5180"/>
        </w:tabs>
        <w:spacing w:line="228" w:lineRule="auto"/>
        <w:ind w:firstLine="0"/>
        <w:jc w:val="center"/>
        <w:rPr>
          <w:rFonts w:ascii="Times New Roman" w:eastAsia="Times New Roman" w:hAnsi="Times New Roman" w:cs="Times New Roman"/>
          <w:b/>
          <w:sz w:val="28"/>
          <w:szCs w:val="28"/>
          <w:lang w:eastAsia="ru-RU"/>
        </w:rPr>
      </w:pPr>
      <w:r w:rsidRPr="00D212EA">
        <w:rPr>
          <w:rFonts w:ascii="Times New Roman" w:eastAsia="Times New Roman" w:hAnsi="Times New Roman" w:cs="Times New Roman"/>
          <w:b/>
          <w:sz w:val="28"/>
          <w:szCs w:val="28"/>
          <w:lang w:eastAsia="ru-RU"/>
        </w:rPr>
        <w:t xml:space="preserve">СПРАВКА-РАСЧЕТ </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r w:rsidRPr="00582B92">
        <w:rPr>
          <w:rFonts w:ascii="Times New Roman" w:eastAsia="Times New Roman" w:hAnsi="Times New Roman" w:cs="Times New Roman"/>
          <w:b/>
          <w:sz w:val="28"/>
          <w:szCs w:val="28"/>
          <w:lang w:eastAsia="ru-RU"/>
        </w:rPr>
        <w:t>суммы субсидии на возмещение части затрат</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r w:rsidRPr="00582B92">
        <w:rPr>
          <w:rFonts w:ascii="Times New Roman" w:eastAsia="Times New Roman" w:hAnsi="Times New Roman" w:cs="Times New Roman"/>
          <w:b/>
          <w:sz w:val="28"/>
          <w:szCs w:val="28"/>
          <w:lang w:eastAsia="ru-RU"/>
        </w:rPr>
        <w:t xml:space="preserve">на приобретение </w:t>
      </w:r>
      <w:proofErr w:type="gramStart"/>
      <w:r w:rsidRPr="00582B92">
        <w:rPr>
          <w:rFonts w:ascii="Times New Roman" w:eastAsia="Times New Roman" w:hAnsi="Times New Roman" w:cs="Times New Roman"/>
          <w:b/>
          <w:sz w:val="28"/>
          <w:szCs w:val="28"/>
          <w:lang w:eastAsia="ru-RU"/>
        </w:rPr>
        <w:t>племенных</w:t>
      </w:r>
      <w:proofErr w:type="gramEnd"/>
      <w:r w:rsidRPr="00582B92">
        <w:rPr>
          <w:rFonts w:ascii="Times New Roman" w:eastAsia="Times New Roman" w:hAnsi="Times New Roman" w:cs="Times New Roman"/>
          <w:b/>
          <w:sz w:val="28"/>
          <w:szCs w:val="28"/>
          <w:lang w:eastAsia="ru-RU"/>
        </w:rPr>
        <w:t xml:space="preserve"> сельскохозяйственных</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r w:rsidRPr="00582B92">
        <w:rPr>
          <w:rFonts w:ascii="Times New Roman" w:eastAsia="Times New Roman" w:hAnsi="Times New Roman" w:cs="Times New Roman"/>
          <w:b/>
          <w:sz w:val="28"/>
          <w:szCs w:val="28"/>
          <w:lang w:eastAsia="ru-RU"/>
        </w:rPr>
        <w:t>животных, а также товарных сельскохозяйственных</w:t>
      </w:r>
    </w:p>
    <w:p w:rsidR="00582B92" w:rsidRPr="00582B92" w:rsidRDefault="00582B92" w:rsidP="00FB7F04">
      <w:pPr>
        <w:spacing w:line="228" w:lineRule="auto"/>
        <w:ind w:firstLine="0"/>
        <w:jc w:val="center"/>
        <w:rPr>
          <w:rFonts w:ascii="Times New Roman" w:eastAsia="Times New Roman" w:hAnsi="Times New Roman" w:cs="Times New Roman"/>
          <w:b/>
          <w:sz w:val="28"/>
          <w:szCs w:val="28"/>
          <w:lang w:eastAsia="ru-RU"/>
        </w:rPr>
      </w:pPr>
      <w:proofErr w:type="gramStart"/>
      <w:r w:rsidRPr="00582B92">
        <w:rPr>
          <w:rFonts w:ascii="Times New Roman" w:eastAsia="Times New Roman" w:hAnsi="Times New Roman" w:cs="Times New Roman"/>
          <w:b/>
          <w:sz w:val="28"/>
          <w:szCs w:val="28"/>
          <w:lang w:eastAsia="ru-RU"/>
        </w:rPr>
        <w:t>животных (коров, нетелей,  ремонтных телок, овцематок,</w:t>
      </w:r>
      <w:proofErr w:type="gramEnd"/>
    </w:p>
    <w:p w:rsidR="002562B8" w:rsidRPr="00D212EA" w:rsidRDefault="00582B92" w:rsidP="00FB7F04">
      <w:pPr>
        <w:spacing w:line="228" w:lineRule="auto"/>
        <w:ind w:firstLine="0"/>
        <w:jc w:val="center"/>
        <w:rPr>
          <w:rFonts w:ascii="Times New Roman" w:eastAsia="Times New Roman" w:hAnsi="Times New Roman" w:cs="Times New Roman"/>
          <w:b/>
          <w:color w:val="000000"/>
          <w:sz w:val="28"/>
          <w:szCs w:val="28"/>
          <w:lang w:eastAsia="ru-RU"/>
        </w:rPr>
      </w:pPr>
      <w:r w:rsidRPr="00582B92">
        <w:rPr>
          <w:rFonts w:ascii="Times New Roman" w:eastAsia="Times New Roman" w:hAnsi="Times New Roman" w:cs="Times New Roman"/>
          <w:b/>
          <w:sz w:val="28"/>
          <w:szCs w:val="28"/>
          <w:lang w:eastAsia="ru-RU"/>
        </w:rPr>
        <w:t>ярочек</w:t>
      </w:r>
      <w:r w:rsidR="00FE48A5">
        <w:rPr>
          <w:rFonts w:ascii="Times New Roman" w:eastAsia="Times New Roman" w:hAnsi="Times New Roman" w:cs="Times New Roman"/>
          <w:b/>
          <w:sz w:val="28"/>
          <w:szCs w:val="28"/>
          <w:lang w:eastAsia="ru-RU"/>
        </w:rPr>
        <w:t>,</w:t>
      </w:r>
      <w:r w:rsidRPr="00582B92">
        <w:rPr>
          <w:rFonts w:ascii="Times New Roman" w:eastAsia="Times New Roman" w:hAnsi="Times New Roman" w:cs="Times New Roman"/>
          <w:b/>
          <w:sz w:val="28"/>
          <w:szCs w:val="28"/>
          <w:lang w:eastAsia="ru-RU"/>
        </w:rPr>
        <w:t xml:space="preserve"> козочек), предназначенных для воспроизводства</w:t>
      </w:r>
    </w:p>
    <w:p w:rsidR="00E329C2" w:rsidRDefault="00E329C2" w:rsidP="002562B8">
      <w:pPr>
        <w:spacing w:line="228" w:lineRule="auto"/>
        <w:jc w:val="center"/>
        <w:rPr>
          <w:rFonts w:ascii="Times New Roman" w:eastAsia="Times New Roman" w:hAnsi="Times New Roman" w:cs="Times New Roman"/>
          <w:color w:val="000000"/>
          <w:sz w:val="24"/>
          <w:szCs w:val="24"/>
          <w:lang w:eastAsia="ru-RU"/>
        </w:rPr>
      </w:pPr>
    </w:p>
    <w:p w:rsidR="00E329C2" w:rsidRPr="002562B8" w:rsidRDefault="00E329C2" w:rsidP="002562B8">
      <w:pPr>
        <w:spacing w:line="228" w:lineRule="auto"/>
        <w:jc w:val="center"/>
        <w:rPr>
          <w:rFonts w:ascii="Times New Roman" w:eastAsia="Times New Roman" w:hAnsi="Times New Roman" w:cs="Times New Roman"/>
          <w:color w:val="000000"/>
          <w:sz w:val="24"/>
          <w:szCs w:val="24"/>
          <w:lang w:eastAsia="ru-RU"/>
        </w:rPr>
      </w:pPr>
    </w:p>
    <w:p w:rsidR="002562B8" w:rsidRPr="002B13DE" w:rsidRDefault="00E329C2" w:rsidP="00E329C2">
      <w:pPr>
        <w:spacing w:line="228" w:lineRule="auto"/>
        <w:ind w:hanging="142"/>
        <w:rPr>
          <w:rFonts w:ascii="Times New Roman" w:eastAsia="Times New Roman" w:hAnsi="Times New Roman" w:cs="Times New Roman"/>
          <w:sz w:val="28"/>
          <w:szCs w:val="28"/>
          <w:lang w:eastAsia="ru-RU"/>
        </w:rPr>
      </w:pPr>
      <w:r w:rsidRPr="002B13DE">
        <w:rPr>
          <w:rFonts w:ascii="Times New Roman" w:eastAsia="Times New Roman" w:hAnsi="Times New Roman" w:cs="Times New Roman"/>
          <w:sz w:val="28"/>
          <w:szCs w:val="28"/>
          <w:lang w:eastAsia="ru-RU"/>
        </w:rPr>
        <w:t>Наименование участника отбора</w:t>
      </w:r>
      <w:r w:rsidR="002B13DE">
        <w:rPr>
          <w:rFonts w:ascii="Times New Roman" w:eastAsia="Times New Roman" w:hAnsi="Times New Roman" w:cs="Times New Roman"/>
          <w:sz w:val="28"/>
          <w:szCs w:val="28"/>
          <w:lang w:eastAsia="ru-RU"/>
        </w:rPr>
        <w:t xml:space="preserve"> _________________________________________</w:t>
      </w:r>
    </w:p>
    <w:p w:rsidR="00E329C2" w:rsidRDefault="00E329C2" w:rsidP="002562B8">
      <w:pPr>
        <w:spacing w:line="228" w:lineRule="auto"/>
        <w:rPr>
          <w:rFonts w:ascii="Times New Roman" w:eastAsia="Times New Roman" w:hAnsi="Times New Roman" w:cs="Times New Roman"/>
          <w:sz w:val="24"/>
          <w:szCs w:val="24"/>
          <w:lang w:eastAsia="ru-RU"/>
        </w:rPr>
      </w:pPr>
    </w:p>
    <w:p w:rsidR="00E329C2" w:rsidRPr="002562B8" w:rsidRDefault="00E329C2" w:rsidP="002562B8">
      <w:pPr>
        <w:spacing w:line="228" w:lineRule="auto"/>
        <w:rPr>
          <w:rFonts w:ascii="Times New Roman" w:eastAsia="Times New Roman" w:hAnsi="Times New Roman" w:cs="Times New Roman"/>
          <w:sz w:val="24"/>
          <w:szCs w:val="24"/>
          <w:lang w:eastAsia="ru-RU"/>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850"/>
        <w:gridCol w:w="1418"/>
        <w:gridCol w:w="992"/>
        <w:gridCol w:w="1386"/>
      </w:tblGrid>
      <w:tr w:rsidR="004E1C67" w:rsidRPr="00517D60" w:rsidTr="004E1C67">
        <w:trPr>
          <w:trHeight w:val="1443"/>
        </w:trPr>
        <w:tc>
          <w:tcPr>
            <w:tcW w:w="1101"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Виды</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животных</w:t>
            </w:r>
          </w:p>
        </w:tc>
        <w:tc>
          <w:tcPr>
            <w:tcW w:w="1134"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Количество</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животных</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(голов)</w:t>
            </w:r>
          </w:p>
        </w:tc>
        <w:tc>
          <w:tcPr>
            <w:tcW w:w="1134"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Стоимость одной г</w:t>
            </w:r>
            <w:r w:rsidRPr="00517D60">
              <w:rPr>
                <w:rFonts w:ascii="Times New Roman" w:eastAsia="Times New Roman" w:hAnsi="Times New Roman" w:cs="Times New Roman"/>
                <w:sz w:val="20"/>
                <w:szCs w:val="20"/>
                <w:lang w:eastAsia="ru-RU"/>
              </w:rPr>
              <w:t>о</w:t>
            </w:r>
            <w:r w:rsidRPr="00517D60">
              <w:rPr>
                <w:rFonts w:ascii="Times New Roman" w:eastAsia="Times New Roman" w:hAnsi="Times New Roman" w:cs="Times New Roman"/>
                <w:sz w:val="20"/>
                <w:szCs w:val="20"/>
                <w:lang w:eastAsia="ru-RU"/>
              </w:rPr>
              <w:t xml:space="preserve">ловы </w:t>
            </w:r>
            <w:proofErr w:type="gramStart"/>
            <w:r w:rsidRPr="00517D60">
              <w:rPr>
                <w:rFonts w:ascii="Times New Roman" w:eastAsia="Times New Roman" w:hAnsi="Times New Roman" w:cs="Times New Roman"/>
                <w:sz w:val="20"/>
                <w:szCs w:val="20"/>
                <w:lang w:eastAsia="ru-RU"/>
              </w:rPr>
              <w:t>пр</w:t>
            </w:r>
            <w:r w:rsidRPr="00517D60">
              <w:rPr>
                <w:rFonts w:ascii="Times New Roman" w:eastAsia="Times New Roman" w:hAnsi="Times New Roman" w:cs="Times New Roman"/>
                <w:sz w:val="20"/>
                <w:szCs w:val="20"/>
                <w:lang w:eastAsia="ru-RU"/>
              </w:rPr>
              <w:t>и</w:t>
            </w:r>
            <w:r w:rsidRPr="00517D60">
              <w:rPr>
                <w:rFonts w:ascii="Times New Roman" w:eastAsia="Times New Roman" w:hAnsi="Times New Roman" w:cs="Times New Roman"/>
                <w:sz w:val="20"/>
                <w:szCs w:val="20"/>
                <w:lang w:eastAsia="ru-RU"/>
              </w:rPr>
              <w:t>обретен-</w:t>
            </w:r>
            <w:proofErr w:type="spellStart"/>
            <w:r w:rsidRPr="00517D60">
              <w:rPr>
                <w:rFonts w:ascii="Times New Roman" w:eastAsia="Times New Roman" w:hAnsi="Times New Roman" w:cs="Times New Roman"/>
                <w:sz w:val="20"/>
                <w:szCs w:val="20"/>
                <w:lang w:eastAsia="ru-RU"/>
              </w:rPr>
              <w:t>ных</w:t>
            </w:r>
            <w:proofErr w:type="spellEnd"/>
            <w:proofErr w:type="gramEnd"/>
            <w:r w:rsidRPr="00517D60">
              <w:rPr>
                <w:rFonts w:ascii="Times New Roman" w:eastAsia="Times New Roman" w:hAnsi="Times New Roman" w:cs="Times New Roman"/>
                <w:sz w:val="20"/>
                <w:szCs w:val="20"/>
                <w:lang w:eastAsia="ru-RU"/>
              </w:rPr>
              <w:t xml:space="preserve"> живо</w:t>
            </w:r>
            <w:r w:rsidRPr="00517D60">
              <w:rPr>
                <w:rFonts w:ascii="Times New Roman" w:eastAsia="Times New Roman" w:hAnsi="Times New Roman" w:cs="Times New Roman"/>
                <w:sz w:val="20"/>
                <w:szCs w:val="20"/>
                <w:lang w:eastAsia="ru-RU"/>
              </w:rPr>
              <w:t>т</w:t>
            </w:r>
            <w:r w:rsidRPr="00517D60">
              <w:rPr>
                <w:rFonts w:ascii="Times New Roman" w:eastAsia="Times New Roman" w:hAnsi="Times New Roman" w:cs="Times New Roman"/>
                <w:sz w:val="20"/>
                <w:szCs w:val="20"/>
                <w:lang w:eastAsia="ru-RU"/>
              </w:rPr>
              <w:t>ных</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(рублей)</w:t>
            </w:r>
          </w:p>
        </w:tc>
        <w:tc>
          <w:tcPr>
            <w:tcW w:w="708"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Живой вес</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w:t>
            </w:r>
            <w:proofErr w:type="gramStart"/>
            <w:r w:rsidRPr="00517D60">
              <w:rPr>
                <w:rFonts w:ascii="Times New Roman" w:eastAsia="Times New Roman" w:hAnsi="Times New Roman" w:cs="Times New Roman"/>
                <w:sz w:val="20"/>
                <w:szCs w:val="20"/>
                <w:lang w:eastAsia="ru-RU"/>
              </w:rPr>
              <w:t>кг</w:t>
            </w:r>
            <w:proofErr w:type="gramEnd"/>
            <w:r w:rsidRPr="00517D60">
              <w:rPr>
                <w:rFonts w:ascii="Times New Roman" w:eastAsia="Times New Roman" w:hAnsi="Times New Roman" w:cs="Times New Roman"/>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Ставка субсидии, %</w:t>
            </w:r>
          </w:p>
        </w:tc>
        <w:tc>
          <w:tcPr>
            <w:tcW w:w="850"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Ставка</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val="en-US" w:eastAsia="ru-RU"/>
              </w:rPr>
            </w:pPr>
            <w:r w:rsidRPr="00517D60">
              <w:rPr>
                <w:rFonts w:ascii="Times New Roman" w:eastAsia="Times New Roman" w:hAnsi="Times New Roman" w:cs="Times New Roman"/>
                <w:sz w:val="20"/>
                <w:szCs w:val="20"/>
                <w:lang w:eastAsia="ru-RU"/>
              </w:rPr>
              <w:t>субс</w:t>
            </w:r>
            <w:r w:rsidRPr="00517D60">
              <w:rPr>
                <w:rFonts w:ascii="Times New Roman" w:eastAsia="Times New Roman" w:hAnsi="Times New Roman" w:cs="Times New Roman"/>
                <w:sz w:val="20"/>
                <w:szCs w:val="20"/>
                <w:lang w:eastAsia="ru-RU"/>
              </w:rPr>
              <w:t>и</w:t>
            </w:r>
            <w:r w:rsidRPr="00517D60">
              <w:rPr>
                <w:rFonts w:ascii="Times New Roman" w:eastAsia="Times New Roman" w:hAnsi="Times New Roman" w:cs="Times New Roman"/>
                <w:sz w:val="20"/>
                <w:szCs w:val="20"/>
                <w:lang w:eastAsia="ru-RU"/>
              </w:rPr>
              <w:t>дии</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(руб./</w:t>
            </w:r>
            <w:proofErr w:type="gramStart"/>
            <w:r w:rsidRPr="00517D60">
              <w:rPr>
                <w:rFonts w:ascii="Times New Roman" w:eastAsia="Times New Roman" w:hAnsi="Times New Roman" w:cs="Times New Roman"/>
                <w:sz w:val="20"/>
                <w:szCs w:val="20"/>
                <w:lang w:eastAsia="ru-RU"/>
              </w:rPr>
              <w:t>кг</w:t>
            </w:r>
            <w:proofErr w:type="gramEnd"/>
            <w:r w:rsidRPr="00517D60">
              <w:rPr>
                <w:rFonts w:ascii="Times New Roman" w:eastAsia="Times New Roman" w:hAnsi="Times New Roman" w:cs="Times New Roman"/>
                <w:sz w:val="20"/>
                <w:szCs w:val="20"/>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Размер цел</w:t>
            </w:r>
            <w:r w:rsidRPr="00517D60">
              <w:rPr>
                <w:rFonts w:ascii="Times New Roman" w:eastAsia="Times New Roman" w:hAnsi="Times New Roman" w:cs="Times New Roman"/>
                <w:sz w:val="20"/>
                <w:szCs w:val="20"/>
                <w:lang w:eastAsia="ru-RU"/>
              </w:rPr>
              <w:t>е</w:t>
            </w:r>
            <w:r w:rsidRPr="00517D60">
              <w:rPr>
                <w:rFonts w:ascii="Times New Roman" w:eastAsia="Times New Roman" w:hAnsi="Times New Roman" w:cs="Times New Roman"/>
                <w:sz w:val="20"/>
                <w:szCs w:val="20"/>
                <w:lang w:eastAsia="ru-RU"/>
              </w:rPr>
              <w:t>вых средств</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proofErr w:type="gramStart"/>
            <w:r w:rsidRPr="00517D60">
              <w:rPr>
                <w:rFonts w:ascii="Times New Roman" w:eastAsia="Times New Roman" w:hAnsi="Times New Roman" w:cs="Times New Roman"/>
                <w:sz w:val="20"/>
                <w:szCs w:val="20"/>
                <w:lang w:eastAsia="ru-RU"/>
              </w:rPr>
              <w:t>(гр.7= гр.2хгр.3хгр.5 /100</w:t>
            </w:r>
            <w:proofErr w:type="gramEnd"/>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(рублей)</w:t>
            </w:r>
          </w:p>
        </w:tc>
        <w:tc>
          <w:tcPr>
            <w:tcW w:w="992"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Размер целевых средств</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(гр.8= гр.4×гр.6)</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(рублей)</w:t>
            </w:r>
          </w:p>
        </w:tc>
        <w:tc>
          <w:tcPr>
            <w:tcW w:w="1386"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left="-113"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Сумма субс</w:t>
            </w:r>
            <w:r w:rsidRPr="00517D60">
              <w:rPr>
                <w:rFonts w:ascii="Times New Roman" w:eastAsia="Times New Roman" w:hAnsi="Times New Roman" w:cs="Times New Roman"/>
                <w:sz w:val="20"/>
                <w:szCs w:val="20"/>
                <w:lang w:eastAsia="ru-RU"/>
              </w:rPr>
              <w:t>и</w:t>
            </w:r>
            <w:r w:rsidRPr="00517D60">
              <w:rPr>
                <w:rFonts w:ascii="Times New Roman" w:eastAsia="Times New Roman" w:hAnsi="Times New Roman" w:cs="Times New Roman"/>
                <w:sz w:val="20"/>
                <w:szCs w:val="20"/>
                <w:lang w:eastAsia="ru-RU"/>
              </w:rPr>
              <w:t>дии (мин</w:t>
            </w:r>
            <w:r w:rsidRPr="00517D60">
              <w:rPr>
                <w:rFonts w:ascii="Times New Roman" w:eastAsia="Times New Roman" w:hAnsi="Times New Roman" w:cs="Times New Roman"/>
                <w:sz w:val="20"/>
                <w:szCs w:val="20"/>
                <w:lang w:eastAsia="ru-RU"/>
              </w:rPr>
              <w:t>и</w:t>
            </w:r>
            <w:r w:rsidRPr="00517D60">
              <w:rPr>
                <w:rFonts w:ascii="Times New Roman" w:eastAsia="Times New Roman" w:hAnsi="Times New Roman" w:cs="Times New Roman"/>
                <w:sz w:val="20"/>
                <w:szCs w:val="20"/>
                <w:lang w:eastAsia="ru-RU"/>
              </w:rPr>
              <w:t>мальная вел</w:t>
            </w:r>
            <w:r w:rsidRPr="00517D60">
              <w:rPr>
                <w:rFonts w:ascii="Times New Roman" w:eastAsia="Times New Roman" w:hAnsi="Times New Roman" w:cs="Times New Roman"/>
                <w:sz w:val="20"/>
                <w:szCs w:val="20"/>
                <w:lang w:eastAsia="ru-RU"/>
              </w:rPr>
              <w:t>и</w:t>
            </w:r>
            <w:r w:rsidRPr="00517D60">
              <w:rPr>
                <w:rFonts w:ascii="Times New Roman" w:eastAsia="Times New Roman" w:hAnsi="Times New Roman" w:cs="Times New Roman"/>
                <w:sz w:val="20"/>
                <w:szCs w:val="20"/>
                <w:lang w:eastAsia="ru-RU"/>
              </w:rPr>
              <w:t>чина из графы 7 или 8)</w:t>
            </w:r>
          </w:p>
          <w:p w:rsidR="004E1C67" w:rsidRPr="00517D60" w:rsidRDefault="004E1C67" w:rsidP="00866BF7">
            <w:pPr>
              <w:spacing w:line="228" w:lineRule="auto"/>
              <w:ind w:left="-57" w:right="-57" w:firstLine="0"/>
              <w:jc w:val="center"/>
              <w:rPr>
                <w:rFonts w:ascii="Times New Roman" w:eastAsia="Times New Roman" w:hAnsi="Times New Roman" w:cs="Times New Roman"/>
                <w:sz w:val="20"/>
                <w:szCs w:val="20"/>
                <w:lang w:eastAsia="ru-RU"/>
              </w:rPr>
            </w:pPr>
            <w:r w:rsidRPr="00517D60">
              <w:rPr>
                <w:rFonts w:ascii="Times New Roman" w:eastAsia="Times New Roman" w:hAnsi="Times New Roman" w:cs="Times New Roman"/>
                <w:sz w:val="20"/>
                <w:szCs w:val="20"/>
                <w:lang w:eastAsia="ru-RU"/>
              </w:rPr>
              <w:t>(рублей)</w:t>
            </w:r>
          </w:p>
        </w:tc>
      </w:tr>
      <w:tr w:rsidR="004E1C67" w:rsidRPr="00517D60" w:rsidTr="004E1C67">
        <w:tc>
          <w:tcPr>
            <w:tcW w:w="1101"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8</w:t>
            </w:r>
          </w:p>
        </w:tc>
        <w:tc>
          <w:tcPr>
            <w:tcW w:w="1386"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9</w:t>
            </w:r>
          </w:p>
        </w:tc>
      </w:tr>
      <w:tr w:rsidR="004E1C67" w:rsidRPr="00517D60" w:rsidTr="004E1C67">
        <w:trPr>
          <w:trHeight w:val="109"/>
        </w:trPr>
        <w:tc>
          <w:tcPr>
            <w:tcW w:w="1101"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val="en-US" w:eastAsia="ru-RU"/>
              </w:rPr>
            </w:pPr>
          </w:p>
        </w:tc>
        <w:tc>
          <w:tcPr>
            <w:tcW w:w="1418"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val="en-US" w:eastAsia="ru-RU"/>
              </w:rPr>
            </w:pPr>
          </w:p>
        </w:tc>
        <w:tc>
          <w:tcPr>
            <w:tcW w:w="992"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c>
          <w:tcPr>
            <w:tcW w:w="1386"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r>
      <w:tr w:rsidR="004E1C67" w:rsidRPr="00517D60" w:rsidTr="004E1C67">
        <w:tc>
          <w:tcPr>
            <w:tcW w:w="1101" w:type="dxa"/>
            <w:tcBorders>
              <w:top w:val="single" w:sz="4" w:space="0" w:color="auto"/>
              <w:left w:val="single" w:sz="4" w:space="0" w:color="auto"/>
              <w:bottom w:val="single" w:sz="4" w:space="0" w:color="auto"/>
              <w:right w:val="nil"/>
            </w:tcBorders>
            <w:hideMark/>
          </w:tcPr>
          <w:p w:rsidR="004E1C67" w:rsidRPr="00517D60" w:rsidRDefault="004E1C67" w:rsidP="00866BF7">
            <w:pPr>
              <w:spacing w:line="228" w:lineRule="auto"/>
              <w:ind w:firstLine="0"/>
              <w:jc w:val="left"/>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r w:rsidRPr="00517D60">
              <w:rPr>
                <w:rFonts w:ascii="Times New Roman" w:eastAsia="Times New Roman" w:hAnsi="Times New Roman" w:cs="Times New Roman"/>
                <w:sz w:val="24"/>
                <w:szCs w:val="24"/>
                <w:lang w:eastAsia="ru-RU"/>
              </w:rPr>
              <w:t>х</w:t>
            </w:r>
          </w:p>
        </w:tc>
        <w:tc>
          <w:tcPr>
            <w:tcW w:w="1386" w:type="dxa"/>
            <w:tcBorders>
              <w:top w:val="single" w:sz="4" w:space="0" w:color="auto"/>
              <w:left w:val="single" w:sz="4" w:space="0" w:color="auto"/>
              <w:bottom w:val="single" w:sz="4" w:space="0" w:color="auto"/>
              <w:right w:val="single" w:sz="4" w:space="0" w:color="auto"/>
            </w:tcBorders>
          </w:tcPr>
          <w:p w:rsidR="004E1C67" w:rsidRPr="00517D60" w:rsidRDefault="004E1C67" w:rsidP="00866BF7">
            <w:pPr>
              <w:spacing w:line="228" w:lineRule="auto"/>
              <w:ind w:firstLine="0"/>
              <w:jc w:val="center"/>
              <w:rPr>
                <w:rFonts w:ascii="Times New Roman" w:eastAsia="Times New Roman" w:hAnsi="Times New Roman" w:cs="Times New Roman"/>
                <w:sz w:val="24"/>
                <w:szCs w:val="24"/>
                <w:lang w:eastAsia="ru-RU"/>
              </w:rPr>
            </w:pPr>
          </w:p>
        </w:tc>
      </w:tr>
    </w:tbl>
    <w:p w:rsidR="004E1C67" w:rsidRDefault="004E1C67" w:rsidP="002562B8">
      <w:pPr>
        <w:rPr>
          <w:rFonts w:ascii="Times New Roman" w:eastAsia="Times New Roman" w:hAnsi="Times New Roman" w:cs="Times New Roman"/>
          <w:sz w:val="28"/>
          <w:szCs w:val="28"/>
          <w:lang w:eastAsia="ru-RU"/>
        </w:rPr>
      </w:pPr>
    </w:p>
    <w:p w:rsidR="00607ABE" w:rsidRDefault="00607ABE" w:rsidP="002562B8">
      <w:pPr>
        <w:rPr>
          <w:rFonts w:ascii="Times New Roman" w:eastAsia="Times New Roman" w:hAnsi="Times New Roman" w:cs="Times New Roman"/>
          <w:sz w:val="28"/>
          <w:szCs w:val="28"/>
          <w:lang w:eastAsia="ru-RU"/>
        </w:rPr>
      </w:pPr>
    </w:p>
    <w:p w:rsidR="00607ABE" w:rsidRDefault="00607ABE" w:rsidP="002562B8">
      <w:pP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4E1C67" w:rsidRPr="008E4BEA" w:rsidTr="00866BF7">
        <w:tc>
          <w:tcPr>
            <w:tcW w:w="5417" w:type="dxa"/>
            <w:shd w:val="clear" w:color="auto" w:fill="auto"/>
          </w:tcPr>
          <w:p w:rsidR="004E1C67" w:rsidRPr="008E4BEA" w:rsidRDefault="00607ABE" w:rsidP="00607ABE">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607ABE">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p>
        </w:tc>
      </w:tr>
      <w:tr w:rsidR="004E1C67" w:rsidRPr="008E4BEA" w:rsidTr="00866BF7">
        <w:tc>
          <w:tcPr>
            <w:tcW w:w="5417" w:type="dxa"/>
            <w:shd w:val="clear" w:color="auto" w:fill="auto"/>
          </w:tcPr>
          <w:p w:rsidR="004E1C67" w:rsidRPr="008E4BEA" w:rsidRDefault="004E1C67" w:rsidP="00866BF7">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4E1C67" w:rsidRPr="008E4BEA" w:rsidRDefault="004E1C67" w:rsidP="00866BF7">
            <w:pPr>
              <w:spacing w:line="240" w:lineRule="auto"/>
              <w:ind w:firstLine="0"/>
              <w:jc w:val="center"/>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(подпись)</w:t>
            </w:r>
          </w:p>
        </w:tc>
        <w:tc>
          <w:tcPr>
            <w:tcW w:w="567" w:type="dxa"/>
            <w:shd w:val="clear" w:color="auto" w:fill="auto"/>
          </w:tcPr>
          <w:p w:rsidR="004E1C67" w:rsidRPr="008E4BEA" w:rsidRDefault="004E1C67" w:rsidP="00866BF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4E1C67" w:rsidRPr="008E4BEA" w:rsidRDefault="004E1C67" w:rsidP="00866BF7">
            <w:pPr>
              <w:spacing w:line="240" w:lineRule="auto"/>
              <w:ind w:firstLine="0"/>
              <w:jc w:val="center"/>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(Ф.И.О.)</w:t>
            </w:r>
          </w:p>
        </w:tc>
      </w:tr>
      <w:tr w:rsidR="004E1C67" w:rsidRPr="008E4BEA" w:rsidTr="00866BF7">
        <w:tc>
          <w:tcPr>
            <w:tcW w:w="5417" w:type="dxa"/>
            <w:shd w:val="clear" w:color="auto" w:fill="auto"/>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r w:rsidRPr="008E4BEA">
              <w:rPr>
                <w:rFonts w:ascii="Times New Roman" w:eastAsia="Times New Roman" w:hAnsi="Times New Roman" w:cs="Times New Roman"/>
                <w:sz w:val="28"/>
                <w:szCs w:val="28"/>
                <w:lang w:eastAsia="ru-RU"/>
              </w:rPr>
              <w:t>« ___ » ____________ 20__г.</w:t>
            </w:r>
          </w:p>
        </w:tc>
        <w:tc>
          <w:tcPr>
            <w:tcW w:w="1495" w:type="dxa"/>
            <w:shd w:val="clear" w:color="auto" w:fill="auto"/>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4E1C67" w:rsidRPr="008E4BEA" w:rsidRDefault="004E1C67" w:rsidP="00866BF7">
            <w:pPr>
              <w:spacing w:line="240" w:lineRule="auto"/>
              <w:ind w:firstLine="0"/>
              <w:rPr>
                <w:rFonts w:ascii="Times New Roman" w:eastAsia="Times New Roman" w:hAnsi="Times New Roman" w:cs="Times New Roman"/>
                <w:sz w:val="28"/>
                <w:szCs w:val="28"/>
                <w:lang w:eastAsia="ru-RU"/>
              </w:rPr>
            </w:pPr>
          </w:p>
        </w:tc>
      </w:tr>
    </w:tbl>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607ABE" w:rsidRDefault="00607ABE" w:rsidP="00FB7F04">
      <w:pPr>
        <w:spacing w:line="240" w:lineRule="auto"/>
        <w:ind w:left="4678" w:firstLine="0"/>
        <w:jc w:val="center"/>
        <w:rPr>
          <w:rFonts w:ascii="Times New Roman" w:eastAsia="Times New Roman" w:hAnsi="Times New Roman" w:cs="Times New Roman"/>
          <w:sz w:val="28"/>
          <w:szCs w:val="28"/>
          <w:lang w:eastAsia="ru-RU"/>
        </w:rPr>
      </w:pPr>
    </w:p>
    <w:p w:rsidR="002562B8" w:rsidRPr="0004490D" w:rsidRDefault="0010174C" w:rsidP="00E329C2">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002562B8" w:rsidRPr="0004490D">
        <w:rPr>
          <w:rFonts w:ascii="Times New Roman" w:eastAsia="Times New Roman" w:hAnsi="Times New Roman" w:cs="Times New Roman"/>
          <w:sz w:val="28"/>
          <w:szCs w:val="28"/>
          <w:lang w:eastAsia="ru-RU"/>
        </w:rPr>
        <w:t xml:space="preserve">№ </w:t>
      </w:r>
      <w:r w:rsidR="009A7DBF">
        <w:rPr>
          <w:rFonts w:ascii="Times New Roman" w:eastAsia="Times New Roman" w:hAnsi="Times New Roman" w:cs="Times New Roman"/>
          <w:sz w:val="28"/>
          <w:szCs w:val="28"/>
          <w:lang w:eastAsia="ru-RU"/>
        </w:rPr>
        <w:t>2</w:t>
      </w:r>
    </w:p>
    <w:p w:rsidR="009A7DBF" w:rsidRPr="00FF69A4" w:rsidRDefault="009A7DBF" w:rsidP="009A7DBF">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9A7DBF" w:rsidRPr="00FF69A4" w:rsidRDefault="009A7DBF" w:rsidP="009A7DBF">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9A7DBF" w:rsidRPr="00FF69A4" w:rsidRDefault="009A7DBF" w:rsidP="009A7DBF">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9A7DBF" w:rsidRPr="00FF69A4" w:rsidRDefault="009A7DBF" w:rsidP="009A7DBF">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9A7DBF" w:rsidRPr="00FF69A4" w:rsidRDefault="009A7DBF" w:rsidP="009A7DBF">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9A7DBF" w:rsidRPr="00FF69A4" w:rsidRDefault="009A7DBF" w:rsidP="009A7DBF">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ind w:firstLine="5040"/>
        <w:jc w:val="center"/>
        <w:rPr>
          <w:rFonts w:ascii="Times New Roman" w:eastAsia="Times New Roman" w:hAnsi="Times New Roman" w:cs="Times New Roman"/>
          <w:sz w:val="24"/>
          <w:szCs w:val="24"/>
          <w:lang w:eastAsia="ru-RU"/>
        </w:rPr>
      </w:pPr>
    </w:p>
    <w:p w:rsidR="002562B8" w:rsidRDefault="002562B8" w:rsidP="002562B8">
      <w:pPr>
        <w:spacing w:line="223" w:lineRule="auto"/>
        <w:ind w:firstLine="5040"/>
        <w:jc w:val="center"/>
        <w:rPr>
          <w:rFonts w:ascii="Times New Roman" w:eastAsia="Times New Roman" w:hAnsi="Times New Roman" w:cs="Times New Roman"/>
          <w:sz w:val="24"/>
          <w:szCs w:val="24"/>
          <w:lang w:eastAsia="ru-RU"/>
        </w:rPr>
      </w:pPr>
    </w:p>
    <w:p w:rsidR="003B2B76" w:rsidRPr="002562B8" w:rsidRDefault="003B2B76" w:rsidP="002562B8">
      <w:pPr>
        <w:spacing w:line="223" w:lineRule="auto"/>
        <w:ind w:firstLine="5040"/>
        <w:jc w:val="center"/>
        <w:rPr>
          <w:rFonts w:ascii="Times New Roman" w:eastAsia="Times New Roman" w:hAnsi="Times New Roman" w:cs="Times New Roman"/>
          <w:sz w:val="24"/>
          <w:szCs w:val="24"/>
          <w:lang w:eastAsia="ru-RU"/>
        </w:rPr>
      </w:pPr>
    </w:p>
    <w:p w:rsidR="002562B8" w:rsidRPr="00E0622D" w:rsidRDefault="002562B8" w:rsidP="00FB7F04">
      <w:pPr>
        <w:tabs>
          <w:tab w:val="left" w:pos="-5180"/>
        </w:tabs>
        <w:spacing w:line="223" w:lineRule="auto"/>
        <w:ind w:firstLine="0"/>
        <w:jc w:val="center"/>
        <w:rPr>
          <w:rFonts w:ascii="Times New Roman" w:eastAsia="Times New Roman" w:hAnsi="Times New Roman" w:cs="Times New Roman"/>
          <w:b/>
          <w:sz w:val="28"/>
          <w:szCs w:val="28"/>
          <w:lang w:eastAsia="ru-RU"/>
        </w:rPr>
      </w:pPr>
      <w:r w:rsidRPr="00E0622D">
        <w:rPr>
          <w:rFonts w:ascii="Times New Roman" w:eastAsia="Times New Roman" w:hAnsi="Times New Roman" w:cs="Times New Roman"/>
          <w:b/>
          <w:sz w:val="28"/>
          <w:szCs w:val="28"/>
          <w:lang w:eastAsia="ru-RU"/>
        </w:rPr>
        <w:t xml:space="preserve">СПРАВКА-РАСЧЕТ </w:t>
      </w:r>
    </w:p>
    <w:p w:rsidR="00DA3F34" w:rsidRPr="00DA3F34" w:rsidRDefault="00DA3F34" w:rsidP="00DA3F34">
      <w:pPr>
        <w:spacing w:line="223" w:lineRule="auto"/>
        <w:jc w:val="center"/>
        <w:rPr>
          <w:rFonts w:ascii="Times New Roman" w:eastAsia="Times New Roman" w:hAnsi="Times New Roman" w:cs="Times New Roman"/>
          <w:b/>
          <w:sz w:val="28"/>
          <w:szCs w:val="28"/>
          <w:lang w:eastAsia="ru-RU"/>
        </w:rPr>
      </w:pPr>
      <w:r w:rsidRPr="00DA3F34">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DA3F34">
        <w:rPr>
          <w:rFonts w:ascii="Times New Roman" w:eastAsia="Times New Roman" w:hAnsi="Times New Roman" w:cs="Times New Roman"/>
          <w:b/>
          <w:sz w:val="28"/>
          <w:szCs w:val="28"/>
          <w:lang w:eastAsia="ru-RU"/>
        </w:rPr>
        <w:t>на</w:t>
      </w:r>
      <w:proofErr w:type="gramEnd"/>
      <w:r w:rsidRPr="00DA3F34">
        <w:rPr>
          <w:rFonts w:ascii="Times New Roman" w:eastAsia="Times New Roman" w:hAnsi="Times New Roman" w:cs="Times New Roman"/>
          <w:b/>
          <w:sz w:val="28"/>
          <w:szCs w:val="28"/>
          <w:lang w:eastAsia="ru-RU"/>
        </w:rPr>
        <w:t xml:space="preserve"> </w:t>
      </w:r>
    </w:p>
    <w:p w:rsidR="00DA3F34" w:rsidRPr="00DA3F34" w:rsidRDefault="00DA3F34" w:rsidP="00DA3F34">
      <w:pPr>
        <w:spacing w:line="223" w:lineRule="auto"/>
        <w:jc w:val="center"/>
        <w:rPr>
          <w:rFonts w:ascii="Times New Roman" w:eastAsia="Times New Roman" w:hAnsi="Times New Roman" w:cs="Times New Roman"/>
          <w:b/>
          <w:sz w:val="28"/>
          <w:szCs w:val="28"/>
          <w:lang w:eastAsia="ru-RU"/>
        </w:rPr>
      </w:pPr>
      <w:r w:rsidRPr="00DA3F34">
        <w:rPr>
          <w:rFonts w:ascii="Times New Roman" w:eastAsia="Times New Roman" w:hAnsi="Times New Roman" w:cs="Times New Roman"/>
          <w:b/>
          <w:sz w:val="28"/>
          <w:szCs w:val="28"/>
          <w:lang w:eastAsia="ru-RU"/>
        </w:rPr>
        <w:t xml:space="preserve">приобретение молодняка кроликов, нутрий, гусей, индеек, уток, </w:t>
      </w:r>
    </w:p>
    <w:p w:rsidR="002562B8" w:rsidRDefault="00DA3F34" w:rsidP="00DA3F34">
      <w:pPr>
        <w:spacing w:line="223" w:lineRule="auto"/>
        <w:jc w:val="center"/>
        <w:rPr>
          <w:rFonts w:ascii="Times New Roman" w:eastAsia="Times New Roman" w:hAnsi="Times New Roman" w:cs="Times New Roman"/>
          <w:b/>
          <w:sz w:val="28"/>
          <w:szCs w:val="28"/>
          <w:lang w:eastAsia="ru-RU"/>
        </w:rPr>
      </w:pPr>
      <w:r w:rsidRPr="00DA3F34">
        <w:rPr>
          <w:rFonts w:ascii="Times New Roman" w:eastAsia="Times New Roman" w:hAnsi="Times New Roman" w:cs="Times New Roman"/>
          <w:b/>
          <w:sz w:val="28"/>
          <w:szCs w:val="28"/>
          <w:lang w:eastAsia="ru-RU"/>
        </w:rPr>
        <w:t xml:space="preserve">кур-несушек, перепелов, а также </w:t>
      </w:r>
      <w:proofErr w:type="spellStart"/>
      <w:r w:rsidRPr="00DA3F34">
        <w:rPr>
          <w:rFonts w:ascii="Times New Roman" w:eastAsia="Times New Roman" w:hAnsi="Times New Roman" w:cs="Times New Roman"/>
          <w:b/>
          <w:sz w:val="28"/>
          <w:szCs w:val="28"/>
          <w:lang w:eastAsia="ru-RU"/>
        </w:rPr>
        <w:t>пчелопакетов</w:t>
      </w:r>
      <w:proofErr w:type="spellEnd"/>
    </w:p>
    <w:p w:rsidR="00DA3F34" w:rsidRPr="002562B8" w:rsidRDefault="00DA3F34" w:rsidP="00DA3F34">
      <w:pPr>
        <w:spacing w:line="223" w:lineRule="auto"/>
        <w:jc w:val="center"/>
        <w:rPr>
          <w:rFonts w:ascii="Times New Roman" w:eastAsia="Times New Roman" w:hAnsi="Times New Roman" w:cs="Times New Roman"/>
          <w:sz w:val="24"/>
          <w:szCs w:val="24"/>
          <w:lang w:eastAsia="ru-RU"/>
        </w:rPr>
      </w:pPr>
    </w:p>
    <w:p w:rsidR="002562B8" w:rsidRDefault="002562B8" w:rsidP="00FB7F04">
      <w:pPr>
        <w:spacing w:line="223" w:lineRule="auto"/>
        <w:ind w:firstLine="0"/>
        <w:rPr>
          <w:rFonts w:ascii="Times New Roman" w:eastAsia="Times New Roman" w:hAnsi="Times New Roman" w:cs="Times New Roman"/>
          <w:sz w:val="24"/>
          <w:szCs w:val="24"/>
          <w:lang w:eastAsia="ru-RU"/>
        </w:rPr>
      </w:pPr>
    </w:p>
    <w:p w:rsidR="00E329C2" w:rsidRPr="002B13DE" w:rsidRDefault="00E329C2" w:rsidP="00E329C2">
      <w:pPr>
        <w:spacing w:line="223" w:lineRule="auto"/>
        <w:ind w:hanging="142"/>
        <w:rPr>
          <w:rFonts w:ascii="Times New Roman" w:eastAsia="Times New Roman" w:hAnsi="Times New Roman" w:cs="Times New Roman"/>
          <w:sz w:val="28"/>
          <w:szCs w:val="28"/>
          <w:lang w:eastAsia="ru-RU"/>
        </w:rPr>
      </w:pPr>
      <w:r w:rsidRPr="002B13DE">
        <w:rPr>
          <w:rFonts w:ascii="Times New Roman" w:eastAsia="Times New Roman" w:hAnsi="Times New Roman" w:cs="Times New Roman"/>
          <w:sz w:val="28"/>
          <w:szCs w:val="28"/>
          <w:lang w:eastAsia="ru-RU"/>
        </w:rPr>
        <w:t>Наименование участника отбора</w:t>
      </w:r>
      <w:r w:rsidR="002B13DE">
        <w:rPr>
          <w:rFonts w:ascii="Times New Roman" w:eastAsia="Times New Roman" w:hAnsi="Times New Roman" w:cs="Times New Roman"/>
          <w:sz w:val="28"/>
          <w:szCs w:val="28"/>
          <w:lang w:eastAsia="ru-RU"/>
        </w:rPr>
        <w:t xml:space="preserve"> _________________________________________</w:t>
      </w:r>
    </w:p>
    <w:p w:rsidR="00E329C2" w:rsidRDefault="00E329C2" w:rsidP="00FB7F04">
      <w:pPr>
        <w:spacing w:line="223" w:lineRule="auto"/>
        <w:ind w:firstLine="0"/>
        <w:rPr>
          <w:rFonts w:ascii="Times New Roman" w:eastAsia="Times New Roman" w:hAnsi="Times New Roman" w:cs="Times New Roman"/>
          <w:sz w:val="24"/>
          <w:szCs w:val="24"/>
          <w:lang w:eastAsia="ru-RU"/>
        </w:rPr>
      </w:pPr>
    </w:p>
    <w:p w:rsidR="00E329C2" w:rsidRPr="002562B8" w:rsidRDefault="00E329C2" w:rsidP="00FB7F04">
      <w:pPr>
        <w:spacing w:line="223" w:lineRule="auto"/>
        <w:ind w:firstLine="0"/>
        <w:rPr>
          <w:rFonts w:ascii="Times New Roman" w:eastAsia="Times New Roman" w:hAnsi="Times New Roman" w:cs="Times New Roman"/>
          <w:sz w:val="24"/>
          <w:szCs w:val="24"/>
          <w:lang w:eastAsia="ru-RU"/>
        </w:rPr>
      </w:pPr>
    </w:p>
    <w:tbl>
      <w:tblPr>
        <w:tblW w:w="98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20"/>
        <w:gridCol w:w="1400"/>
        <w:gridCol w:w="700"/>
        <w:gridCol w:w="1400"/>
        <w:gridCol w:w="1540"/>
        <w:gridCol w:w="980"/>
        <w:gridCol w:w="1400"/>
      </w:tblGrid>
      <w:tr w:rsidR="002562B8" w:rsidRPr="002562B8" w:rsidTr="00F7084A">
        <w:tc>
          <w:tcPr>
            <w:tcW w:w="126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Виды</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tc>
        <w:tc>
          <w:tcPr>
            <w:tcW w:w="112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животных</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4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одной гол</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вы приобр</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тенных ж</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вотных</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7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субси-дии</w:t>
            </w:r>
            <w:proofErr w:type="spellEnd"/>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Максималь-ный</w:t>
            </w:r>
            <w:proofErr w:type="spellEnd"/>
            <w:r w:rsidRPr="002562B8">
              <w:rPr>
                <w:rFonts w:ascii="Times New Roman" w:eastAsia="Times New Roman" w:hAnsi="Times New Roman" w:cs="Times New Roman"/>
                <w:sz w:val="24"/>
                <w:szCs w:val="24"/>
                <w:lang w:eastAsia="ru-RU"/>
              </w:rPr>
              <w:t xml:space="preserve"> размер выплаты за одну голову</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540" w:type="dxa"/>
            <w:vAlign w:val="center"/>
          </w:tcPr>
          <w:p w:rsidR="002562B8" w:rsidRPr="002562B8" w:rsidRDefault="002562B8" w:rsidP="00FB7F04">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вых средств</w:t>
            </w:r>
          </w:p>
          <w:p w:rsidR="002562B8" w:rsidRPr="002562B8" w:rsidRDefault="002562B8" w:rsidP="00FB7F04">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=гр2×гр3×гр4/100</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980" w:type="dxa"/>
            <w:vAlign w:val="center"/>
          </w:tcPr>
          <w:p w:rsidR="002562B8" w:rsidRPr="002562B8" w:rsidRDefault="002562B8" w:rsidP="00FB7F04">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целевых средств</w:t>
            </w:r>
          </w:p>
          <w:p w:rsidR="002562B8" w:rsidRPr="002562B8" w:rsidRDefault="002562B8" w:rsidP="00FB7F04">
            <w:pPr>
              <w:spacing w:before="120"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гр7= =гр2×гр5</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400" w:type="dxa"/>
            <w:vAlign w:val="center"/>
          </w:tcPr>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сидии (м</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нимальная величина из графы 6 или 7)</w:t>
            </w: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p>
          <w:p w:rsidR="002562B8" w:rsidRPr="002562B8" w:rsidRDefault="002562B8" w:rsidP="00FB7F04">
            <w:pPr>
              <w:spacing w:line="223"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26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7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54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98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r>
      <w:tr w:rsidR="002562B8" w:rsidRPr="002562B8" w:rsidTr="00F7084A">
        <w:tc>
          <w:tcPr>
            <w:tcW w:w="126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7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98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260" w:type="dxa"/>
            <w:tcBorders>
              <w:top w:val="single" w:sz="4" w:space="0" w:color="auto"/>
              <w:bottom w:val="single" w:sz="4" w:space="0" w:color="auto"/>
              <w:right w:val="nil"/>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p>
        </w:tc>
        <w:tc>
          <w:tcPr>
            <w:tcW w:w="7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FB7F04">
            <w:pPr>
              <w:spacing w:line="223" w:lineRule="auto"/>
              <w:ind w:firstLine="0"/>
              <w:rPr>
                <w:rFonts w:ascii="Times New Roman" w:eastAsia="Times New Roman" w:hAnsi="Times New Roman" w:cs="Times New Roman"/>
                <w:sz w:val="24"/>
                <w:szCs w:val="24"/>
                <w:lang w:eastAsia="ru-RU"/>
              </w:rPr>
            </w:pPr>
          </w:p>
        </w:tc>
      </w:tr>
    </w:tbl>
    <w:p w:rsidR="00F24791" w:rsidRDefault="00F24791" w:rsidP="00FB7F04">
      <w:pPr>
        <w:tabs>
          <w:tab w:val="left" w:pos="3408"/>
        </w:tabs>
        <w:spacing w:line="240" w:lineRule="auto"/>
        <w:ind w:left="560" w:firstLine="0"/>
        <w:rPr>
          <w:rFonts w:ascii="Times New Roman" w:eastAsia="Times New Roman" w:hAnsi="Times New Roman" w:cs="Times New Roman"/>
          <w:sz w:val="24"/>
          <w:szCs w:val="24"/>
          <w:lang w:eastAsia="ru-RU"/>
        </w:rPr>
      </w:pPr>
    </w:p>
    <w:p w:rsidR="006E728F" w:rsidRDefault="006E728F" w:rsidP="00FB7F04">
      <w:pPr>
        <w:tabs>
          <w:tab w:val="left" w:pos="3408"/>
        </w:tabs>
        <w:spacing w:line="240" w:lineRule="auto"/>
        <w:ind w:left="560" w:firstLine="0"/>
        <w:rPr>
          <w:rFonts w:ascii="Times New Roman" w:eastAsia="Times New Roman" w:hAnsi="Times New Roman" w:cs="Times New Roman"/>
          <w:sz w:val="24"/>
          <w:szCs w:val="24"/>
          <w:lang w:eastAsia="ru-RU"/>
        </w:rPr>
      </w:pPr>
    </w:p>
    <w:p w:rsidR="0036745C" w:rsidRPr="002562B8" w:rsidRDefault="0036745C" w:rsidP="00FB7F04">
      <w:pPr>
        <w:tabs>
          <w:tab w:val="left" w:pos="3408"/>
        </w:tabs>
        <w:spacing w:line="240" w:lineRule="auto"/>
        <w:ind w:left="560"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289"/>
      </w:tblGrid>
      <w:tr w:rsidR="002562B8" w:rsidRPr="00E0622D" w:rsidTr="00F7084A">
        <w:tc>
          <w:tcPr>
            <w:tcW w:w="5417" w:type="dxa"/>
            <w:shd w:val="clear" w:color="auto" w:fill="auto"/>
          </w:tcPr>
          <w:p w:rsidR="002562B8" w:rsidRPr="00E0622D" w:rsidRDefault="006E728F" w:rsidP="006E728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6E728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2289" w:type="dxa"/>
            <w:tcBorders>
              <w:bottom w:val="single" w:sz="4" w:space="0" w:color="auto"/>
            </w:tcBorders>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r>
      <w:tr w:rsidR="002562B8" w:rsidRPr="00E0622D" w:rsidTr="00F7084A">
        <w:tc>
          <w:tcPr>
            <w:tcW w:w="5417" w:type="dxa"/>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М.П.</w:t>
            </w:r>
          </w:p>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p>
        </w:tc>
        <w:tc>
          <w:tcPr>
            <w:tcW w:w="2289" w:type="dxa"/>
            <w:tcBorders>
              <w:top w:val="single" w:sz="4" w:space="0" w:color="auto"/>
            </w:tcBorders>
            <w:shd w:val="clear" w:color="auto" w:fill="auto"/>
          </w:tcPr>
          <w:p w:rsidR="002562B8" w:rsidRPr="00E0622D" w:rsidRDefault="002562B8" w:rsidP="00FB7F04">
            <w:pPr>
              <w:spacing w:line="240" w:lineRule="auto"/>
              <w:ind w:firstLine="0"/>
              <w:jc w:val="center"/>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(Ф.И.О.)</w:t>
            </w:r>
          </w:p>
        </w:tc>
      </w:tr>
      <w:tr w:rsidR="002562B8" w:rsidRPr="00E0622D" w:rsidTr="00F7084A">
        <w:tc>
          <w:tcPr>
            <w:tcW w:w="5417" w:type="dxa"/>
            <w:shd w:val="clear" w:color="auto" w:fill="auto"/>
          </w:tcPr>
          <w:p w:rsidR="002562B8" w:rsidRDefault="002562B8" w:rsidP="00FB7F04">
            <w:pPr>
              <w:spacing w:line="240" w:lineRule="auto"/>
              <w:ind w:firstLine="0"/>
              <w:rPr>
                <w:rFonts w:ascii="Times New Roman" w:eastAsia="Times New Roman" w:hAnsi="Times New Roman" w:cs="Times New Roman"/>
                <w:sz w:val="28"/>
                <w:szCs w:val="28"/>
                <w:lang w:eastAsia="ru-RU"/>
              </w:rPr>
            </w:pPr>
            <w:r w:rsidRPr="00E0622D">
              <w:rPr>
                <w:rFonts w:ascii="Times New Roman" w:eastAsia="Times New Roman" w:hAnsi="Times New Roman" w:cs="Times New Roman"/>
                <w:sz w:val="28"/>
                <w:szCs w:val="28"/>
                <w:lang w:eastAsia="ru-RU"/>
              </w:rPr>
              <w:t>« ___ » ____________ 20__г.</w:t>
            </w:r>
          </w:p>
          <w:p w:rsidR="00186A08" w:rsidRPr="00E0622D" w:rsidRDefault="00186A08" w:rsidP="00FB7F04">
            <w:pPr>
              <w:spacing w:line="240" w:lineRule="auto"/>
              <w:ind w:firstLine="0"/>
              <w:rPr>
                <w:rFonts w:ascii="Times New Roman" w:eastAsia="Times New Roman" w:hAnsi="Times New Roman" w:cs="Times New Roman"/>
                <w:sz w:val="28"/>
                <w:szCs w:val="28"/>
                <w:lang w:eastAsia="ru-RU"/>
              </w:rPr>
            </w:pPr>
          </w:p>
        </w:tc>
        <w:tc>
          <w:tcPr>
            <w:tcW w:w="1495" w:type="dxa"/>
            <w:shd w:val="clear" w:color="auto" w:fill="auto"/>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c>
          <w:tcPr>
            <w:tcW w:w="2289" w:type="dxa"/>
            <w:shd w:val="clear" w:color="auto" w:fill="auto"/>
            <w:vAlign w:val="bottom"/>
          </w:tcPr>
          <w:p w:rsidR="002562B8" w:rsidRPr="00E0622D" w:rsidRDefault="002562B8" w:rsidP="00FB7F04">
            <w:pPr>
              <w:spacing w:line="240" w:lineRule="auto"/>
              <w:ind w:firstLine="0"/>
              <w:rPr>
                <w:rFonts w:ascii="Times New Roman" w:eastAsia="Times New Roman" w:hAnsi="Times New Roman" w:cs="Times New Roman"/>
                <w:sz w:val="28"/>
                <w:szCs w:val="28"/>
                <w:lang w:eastAsia="ru-RU"/>
              </w:rPr>
            </w:pPr>
          </w:p>
        </w:tc>
      </w:tr>
    </w:tbl>
    <w:p w:rsidR="0004490D" w:rsidRPr="00E0622D" w:rsidRDefault="0004490D" w:rsidP="0004490D">
      <w:pPr>
        <w:spacing w:line="240" w:lineRule="auto"/>
        <w:rPr>
          <w:rFonts w:ascii="Times New Roman" w:eastAsia="Times New Roman" w:hAnsi="Times New Roman" w:cs="Times New Roman"/>
          <w:sz w:val="28"/>
          <w:szCs w:val="28"/>
          <w:lang w:eastAsia="ru-RU"/>
        </w:rPr>
      </w:pPr>
    </w:p>
    <w:p w:rsidR="00DA3F34" w:rsidRDefault="00DA3F34"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6E728F" w:rsidRDefault="006E728F" w:rsidP="00293231">
      <w:pPr>
        <w:spacing w:line="240" w:lineRule="auto"/>
        <w:ind w:left="4678" w:firstLine="1"/>
        <w:jc w:val="center"/>
        <w:rPr>
          <w:rFonts w:ascii="Times New Roman" w:eastAsia="Times New Roman" w:hAnsi="Times New Roman" w:cs="Times New Roman"/>
          <w:sz w:val="28"/>
          <w:szCs w:val="28"/>
          <w:lang w:eastAsia="ru-RU"/>
        </w:rPr>
      </w:pPr>
    </w:p>
    <w:p w:rsidR="00EF4736" w:rsidRPr="0004490D" w:rsidRDefault="00EF4736" w:rsidP="006E728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p>
    <w:p w:rsidR="00EF4736" w:rsidRPr="00FF69A4" w:rsidRDefault="00EF4736" w:rsidP="00EF4736">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EF4736" w:rsidRPr="00FF69A4" w:rsidRDefault="00EF4736" w:rsidP="00EF4736">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EF4736" w:rsidRPr="00FF69A4" w:rsidRDefault="00EF4736" w:rsidP="00EF4736">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EF4736" w:rsidRPr="00FF69A4" w:rsidRDefault="00EF4736" w:rsidP="00EF4736">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EF4736" w:rsidRPr="00FF69A4" w:rsidRDefault="00EF4736" w:rsidP="00EF4736">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EF4736" w:rsidRPr="00FF69A4" w:rsidRDefault="00EF4736" w:rsidP="00EF4736">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EF4736" w:rsidRDefault="00EF4736" w:rsidP="00EF4736">
      <w:pPr>
        <w:suppressAutoHyphens/>
        <w:spacing w:line="240" w:lineRule="auto"/>
        <w:jc w:val="center"/>
        <w:rPr>
          <w:rFonts w:ascii="Times New Roman" w:eastAsia="Times New Roman" w:hAnsi="Times New Roman" w:cs="Times New Roman"/>
          <w:sz w:val="24"/>
          <w:szCs w:val="24"/>
          <w:lang w:eastAsia="ru-RU"/>
        </w:rPr>
      </w:pPr>
    </w:p>
    <w:p w:rsidR="00EF4736" w:rsidRDefault="00EF4736" w:rsidP="00EF4736">
      <w:pPr>
        <w:suppressAutoHyphens/>
        <w:spacing w:line="240" w:lineRule="auto"/>
        <w:jc w:val="center"/>
        <w:rPr>
          <w:rFonts w:ascii="Times New Roman" w:eastAsia="Times New Roman" w:hAnsi="Times New Roman" w:cs="Times New Roman"/>
          <w:sz w:val="24"/>
          <w:szCs w:val="24"/>
          <w:lang w:eastAsia="ru-RU"/>
        </w:rPr>
      </w:pPr>
    </w:p>
    <w:p w:rsidR="003B2B76" w:rsidRDefault="003B2B76" w:rsidP="00EF4736">
      <w:pPr>
        <w:suppressAutoHyphens/>
        <w:spacing w:line="240" w:lineRule="auto"/>
        <w:jc w:val="center"/>
        <w:rPr>
          <w:rFonts w:ascii="Times New Roman" w:eastAsia="Times New Roman" w:hAnsi="Times New Roman" w:cs="Times New Roman"/>
          <w:sz w:val="24"/>
          <w:szCs w:val="24"/>
          <w:lang w:eastAsia="ru-RU"/>
        </w:rPr>
      </w:pPr>
    </w:p>
    <w:p w:rsidR="00EF4736" w:rsidRPr="00301ECD" w:rsidRDefault="00EF4736" w:rsidP="00EF4736">
      <w:pPr>
        <w:suppressAutoHyphens/>
        <w:spacing w:line="240" w:lineRule="auto"/>
        <w:ind w:firstLine="0"/>
        <w:jc w:val="center"/>
        <w:rPr>
          <w:rFonts w:ascii="Times New Roman" w:eastAsia="Times New Roman" w:hAnsi="Times New Roman" w:cs="Times New Roman"/>
          <w:b/>
          <w:sz w:val="28"/>
          <w:szCs w:val="28"/>
          <w:lang w:eastAsia="ru-RU"/>
        </w:rPr>
      </w:pPr>
      <w:r w:rsidRPr="00301ECD">
        <w:rPr>
          <w:rFonts w:ascii="Times New Roman" w:eastAsia="Times New Roman" w:hAnsi="Times New Roman" w:cs="Times New Roman"/>
          <w:b/>
          <w:sz w:val="28"/>
          <w:szCs w:val="28"/>
          <w:lang w:eastAsia="ru-RU"/>
        </w:rPr>
        <w:t>СПРАВКА-РАСЧЕТ</w:t>
      </w:r>
    </w:p>
    <w:p w:rsidR="00EF4736" w:rsidRPr="001421FA" w:rsidRDefault="00EF4736" w:rsidP="006E728F">
      <w:pPr>
        <w:suppressAutoHyphens/>
        <w:autoSpaceDE w:val="0"/>
        <w:spacing w:line="240" w:lineRule="auto"/>
        <w:ind w:firstLine="0"/>
        <w:jc w:val="center"/>
        <w:rPr>
          <w:rFonts w:ascii="Times New Roman" w:eastAsia="Times New Roman" w:hAnsi="Times New Roman" w:cs="Times New Roman"/>
          <w:color w:val="4F81BD" w:themeColor="accent1"/>
          <w:sz w:val="28"/>
          <w:szCs w:val="28"/>
          <w:lang w:eastAsia="ru-RU"/>
        </w:rPr>
      </w:pPr>
      <w:r w:rsidRPr="00107D4E">
        <w:rPr>
          <w:rFonts w:ascii="Times New Roman" w:eastAsia="Times New Roman" w:hAnsi="Times New Roman" w:cs="Times New Roman"/>
          <w:b/>
          <w:sz w:val="28"/>
          <w:szCs w:val="28"/>
          <w:lang w:eastAsia="ru-RU"/>
        </w:rPr>
        <w:t>суммы субсидии на возмещение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w:t>
      </w:r>
    </w:p>
    <w:p w:rsidR="00EF4736" w:rsidRDefault="00EF4736" w:rsidP="00EF4736">
      <w:pPr>
        <w:suppressAutoHyphens/>
        <w:spacing w:line="240" w:lineRule="auto"/>
        <w:ind w:firstLine="0"/>
        <w:jc w:val="center"/>
        <w:rPr>
          <w:rFonts w:ascii="Times New Roman" w:eastAsia="Times New Roman" w:hAnsi="Times New Roman" w:cs="Times New Roman"/>
          <w:sz w:val="20"/>
          <w:szCs w:val="20"/>
          <w:lang w:eastAsia="ru-RU"/>
        </w:rPr>
      </w:pPr>
    </w:p>
    <w:p w:rsidR="00E329C2" w:rsidRDefault="00E329C2" w:rsidP="00EF4736">
      <w:pPr>
        <w:suppressAutoHyphens/>
        <w:spacing w:line="240" w:lineRule="auto"/>
        <w:ind w:left="-142" w:firstLine="851"/>
        <w:rPr>
          <w:rFonts w:ascii="Times New Roman" w:eastAsia="Times New Roman" w:hAnsi="Times New Roman" w:cs="Times New Roman"/>
          <w:sz w:val="20"/>
          <w:szCs w:val="20"/>
          <w:lang w:eastAsia="ru-RU"/>
        </w:rPr>
      </w:pPr>
    </w:p>
    <w:p w:rsidR="00EF4736" w:rsidRDefault="00E329C2" w:rsidP="00E329C2">
      <w:pPr>
        <w:suppressAutoHyphens/>
        <w:spacing w:line="240" w:lineRule="auto"/>
        <w:ind w:left="-142" w:firstLine="0"/>
        <w:rPr>
          <w:rFonts w:ascii="Times New Roman" w:eastAsia="Times New Roman" w:hAnsi="Times New Roman" w:cs="Times New Roman"/>
          <w:sz w:val="28"/>
          <w:szCs w:val="28"/>
          <w:lang w:eastAsia="ru-RU"/>
        </w:rPr>
      </w:pPr>
      <w:r w:rsidRPr="00E329C2">
        <w:rPr>
          <w:rFonts w:ascii="Times New Roman" w:eastAsia="Times New Roman" w:hAnsi="Times New Roman" w:cs="Times New Roman"/>
          <w:sz w:val="28"/>
          <w:szCs w:val="28"/>
          <w:lang w:eastAsia="ru-RU"/>
        </w:rPr>
        <w:t>Наименование участника отбора</w:t>
      </w:r>
      <w:r w:rsidR="002B13DE">
        <w:rPr>
          <w:rFonts w:ascii="Times New Roman" w:eastAsia="Times New Roman" w:hAnsi="Times New Roman" w:cs="Times New Roman"/>
          <w:sz w:val="28"/>
          <w:szCs w:val="28"/>
          <w:lang w:eastAsia="ru-RU"/>
        </w:rPr>
        <w:t xml:space="preserve"> _________________________________________</w:t>
      </w:r>
    </w:p>
    <w:p w:rsidR="00E329C2" w:rsidRDefault="00E329C2" w:rsidP="00EF4736">
      <w:pPr>
        <w:suppressAutoHyphens/>
        <w:spacing w:line="240" w:lineRule="auto"/>
        <w:ind w:left="-142" w:firstLine="851"/>
        <w:rPr>
          <w:rFonts w:ascii="Times New Roman" w:eastAsia="Times New Roman" w:hAnsi="Times New Roman" w:cs="Times New Roman"/>
          <w:sz w:val="28"/>
          <w:szCs w:val="28"/>
          <w:lang w:eastAsia="ru-RU"/>
        </w:rPr>
      </w:pPr>
    </w:p>
    <w:p w:rsidR="002B13DE" w:rsidRDefault="002B13DE" w:rsidP="00EF4736">
      <w:pPr>
        <w:suppressAutoHyphens/>
        <w:spacing w:line="240" w:lineRule="auto"/>
        <w:ind w:left="-142" w:firstLine="851"/>
        <w:rPr>
          <w:rFonts w:ascii="Times New Roman" w:eastAsia="Times New Roman" w:hAnsi="Times New Roman" w:cs="Times New Roman"/>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01"/>
      </w:tblGrid>
      <w:tr w:rsidR="00EF4736" w:rsidRPr="008777A5" w:rsidTr="00866BF7">
        <w:trPr>
          <w:trHeight w:val="1539"/>
        </w:trPr>
        <w:tc>
          <w:tcPr>
            <w:tcW w:w="1526"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Наименование</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0"/>
                <w:szCs w:val="20"/>
                <w:lang w:val="en-US" w:eastAsia="ru-RU"/>
              </w:rPr>
            </w:pPr>
            <w:r w:rsidRPr="008777A5">
              <w:rPr>
                <w:rFonts w:ascii="Times New Roman" w:eastAsia="Times New Roman" w:hAnsi="Times New Roman" w:cs="Times New Roman"/>
                <w:sz w:val="20"/>
                <w:szCs w:val="20"/>
                <w:lang w:eastAsia="ru-RU"/>
              </w:rPr>
              <w:t>Живая масса</w:t>
            </w:r>
            <w:r w:rsidRPr="008777A5">
              <w:rPr>
                <w:rFonts w:ascii="Times New Roman" w:eastAsia="Times New Roman" w:hAnsi="Times New Roman" w:cs="Times New Roman"/>
                <w:sz w:val="20"/>
                <w:szCs w:val="20"/>
                <w:lang w:val="en-US" w:eastAsia="ru-RU"/>
              </w:rPr>
              <w:t>*</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val="en-US" w:eastAsia="ru-RU"/>
              </w:rPr>
            </w:pPr>
            <w:r w:rsidRPr="008777A5">
              <w:rPr>
                <w:rFonts w:ascii="Times New Roman" w:eastAsia="Times New Roman" w:hAnsi="Times New Roman" w:cs="Times New Roman"/>
                <w:sz w:val="20"/>
                <w:szCs w:val="20"/>
                <w:lang w:eastAsia="ru-RU"/>
              </w:rPr>
              <w:t>(</w:t>
            </w:r>
            <w:proofErr w:type="gramStart"/>
            <w:r w:rsidRPr="008777A5">
              <w:rPr>
                <w:rFonts w:ascii="Times New Roman" w:eastAsia="Times New Roman" w:hAnsi="Times New Roman" w:cs="Times New Roman"/>
                <w:sz w:val="20"/>
                <w:szCs w:val="20"/>
                <w:lang w:eastAsia="ru-RU"/>
              </w:rPr>
              <w:t>кг</w:t>
            </w:r>
            <w:proofErr w:type="gramEnd"/>
            <w:r w:rsidRPr="008777A5">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Ставка</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субсидии</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(руб./</w:t>
            </w:r>
            <w:proofErr w:type="gramStart"/>
            <w:r w:rsidRPr="008777A5">
              <w:rPr>
                <w:rFonts w:ascii="Times New Roman" w:eastAsia="Times New Roman" w:hAnsi="Times New Roman" w:cs="Times New Roman"/>
                <w:sz w:val="20"/>
                <w:szCs w:val="20"/>
                <w:lang w:eastAsia="ru-RU"/>
              </w:rPr>
              <w:t>кг</w:t>
            </w:r>
            <w:proofErr w:type="gramEnd"/>
            <w:r w:rsidRPr="008777A5">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uppressAutoHyphens/>
              <w:spacing w:line="240"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Ставка субс</w:t>
            </w:r>
            <w:r w:rsidRPr="008777A5">
              <w:rPr>
                <w:rFonts w:ascii="Times New Roman" w:eastAsia="Times New Roman" w:hAnsi="Times New Roman" w:cs="Times New Roman"/>
                <w:sz w:val="20"/>
                <w:szCs w:val="20"/>
                <w:lang w:eastAsia="ru-RU"/>
              </w:rPr>
              <w:t>и</w:t>
            </w:r>
            <w:r w:rsidRPr="008777A5">
              <w:rPr>
                <w:rFonts w:ascii="Times New Roman" w:eastAsia="Times New Roman" w:hAnsi="Times New Roman" w:cs="Times New Roman"/>
                <w:sz w:val="20"/>
                <w:szCs w:val="20"/>
                <w:lang w:eastAsia="ru-RU"/>
              </w:rPr>
              <w:t>дии, %</w:t>
            </w:r>
          </w:p>
          <w:p w:rsidR="00EF4736" w:rsidRPr="008777A5" w:rsidRDefault="00EF4736" w:rsidP="00866BF7">
            <w:pPr>
              <w:suppressAutoHyphens/>
              <w:spacing w:line="216" w:lineRule="auto"/>
              <w:ind w:firstLine="0"/>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40" w:lineRule="auto"/>
              <w:ind w:right="-57"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 xml:space="preserve">Размер </w:t>
            </w:r>
            <w:r w:rsidRPr="008777A5">
              <w:rPr>
                <w:rFonts w:ascii="Times New Roman" w:eastAsia="Times New Roman" w:hAnsi="Times New Roman" w:cs="Times New Roman"/>
                <w:sz w:val="20"/>
                <w:szCs w:val="20"/>
                <w:lang w:eastAsia="ru-RU"/>
              </w:rPr>
              <w:br/>
              <w:t>целевых средств</w:t>
            </w:r>
          </w:p>
          <w:p w:rsidR="00EF4736" w:rsidRPr="008777A5" w:rsidRDefault="00EF4736" w:rsidP="00866BF7">
            <w:pPr>
              <w:spacing w:line="240" w:lineRule="auto"/>
              <w:ind w:left="-57" w:right="-57"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 xml:space="preserve">гр.6 = </w:t>
            </w:r>
            <w:r w:rsidRPr="008777A5">
              <w:rPr>
                <w:rFonts w:ascii="Times New Roman" w:eastAsia="Times New Roman" w:hAnsi="Times New Roman" w:cs="Times New Roman"/>
                <w:sz w:val="20"/>
                <w:szCs w:val="20"/>
                <w:lang w:eastAsia="ru-RU"/>
              </w:rPr>
              <w:br/>
              <w:t>гр.2×гр.3</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(руб.)</w:t>
            </w:r>
          </w:p>
          <w:p w:rsidR="00EF4736" w:rsidRPr="008777A5" w:rsidRDefault="00EF4736" w:rsidP="00866BF7">
            <w:pPr>
              <w:spacing w:line="216" w:lineRule="auto"/>
              <w:ind w:firstLine="0"/>
              <w:jc w:val="left"/>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40" w:lineRule="auto"/>
              <w:ind w:right="-57"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 xml:space="preserve">Размер </w:t>
            </w:r>
            <w:r w:rsidRPr="008777A5">
              <w:rPr>
                <w:rFonts w:ascii="Times New Roman" w:eastAsia="Times New Roman" w:hAnsi="Times New Roman" w:cs="Times New Roman"/>
                <w:sz w:val="20"/>
                <w:szCs w:val="20"/>
                <w:lang w:eastAsia="ru-RU"/>
              </w:rPr>
              <w:br/>
              <w:t>цел</w:t>
            </w:r>
            <w:r w:rsidRPr="008777A5">
              <w:rPr>
                <w:rFonts w:ascii="Times New Roman" w:eastAsia="Times New Roman" w:hAnsi="Times New Roman" w:cs="Times New Roman"/>
                <w:sz w:val="20"/>
                <w:szCs w:val="20"/>
                <w:lang w:eastAsia="ru-RU"/>
              </w:rPr>
              <w:t>е</w:t>
            </w:r>
            <w:r w:rsidRPr="008777A5">
              <w:rPr>
                <w:rFonts w:ascii="Times New Roman" w:eastAsia="Times New Roman" w:hAnsi="Times New Roman" w:cs="Times New Roman"/>
                <w:sz w:val="20"/>
                <w:szCs w:val="20"/>
                <w:lang w:eastAsia="ru-RU"/>
              </w:rPr>
              <w:t>вых средств</w:t>
            </w:r>
          </w:p>
          <w:p w:rsidR="00EF4736" w:rsidRPr="008777A5" w:rsidRDefault="00EF4736" w:rsidP="00866BF7">
            <w:pPr>
              <w:spacing w:line="240" w:lineRule="auto"/>
              <w:ind w:left="-57" w:right="-57"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 xml:space="preserve">гр.7 = </w:t>
            </w:r>
            <w:r w:rsidRPr="008777A5">
              <w:rPr>
                <w:rFonts w:ascii="Times New Roman" w:eastAsia="Times New Roman" w:hAnsi="Times New Roman" w:cs="Times New Roman"/>
                <w:sz w:val="20"/>
                <w:szCs w:val="20"/>
                <w:lang w:eastAsia="ru-RU"/>
              </w:rPr>
              <w:br/>
              <w:t>гр.4×гр.5/100</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(руб.)</w:t>
            </w: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Сумма</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субсидии</w:t>
            </w:r>
          </w:p>
          <w:p w:rsidR="00EF4736" w:rsidRPr="008777A5" w:rsidRDefault="00EF4736" w:rsidP="00866BF7">
            <w:pPr>
              <w:spacing w:line="240" w:lineRule="auto"/>
              <w:ind w:left="-57" w:right="-57" w:firstLine="0"/>
              <w:jc w:val="center"/>
              <w:rPr>
                <w:rFonts w:ascii="Times New Roman" w:eastAsia="Times New Roman" w:hAnsi="Times New Roman" w:cs="Times New Roman"/>
                <w:sz w:val="20"/>
                <w:szCs w:val="20"/>
                <w:lang w:eastAsia="ru-RU"/>
              </w:rPr>
            </w:pPr>
            <w:proofErr w:type="gramStart"/>
            <w:r w:rsidRPr="008777A5">
              <w:rPr>
                <w:rFonts w:ascii="Times New Roman" w:eastAsia="Times New Roman" w:hAnsi="Times New Roman" w:cs="Times New Roman"/>
                <w:sz w:val="20"/>
                <w:szCs w:val="20"/>
                <w:lang w:eastAsia="ru-RU"/>
              </w:rPr>
              <w:t>(минимальная величина из</w:t>
            </w:r>
            <w:proofErr w:type="gramEnd"/>
          </w:p>
          <w:p w:rsidR="00EF4736" w:rsidRPr="008777A5" w:rsidRDefault="00EF4736" w:rsidP="00866BF7">
            <w:pPr>
              <w:spacing w:line="240" w:lineRule="auto"/>
              <w:ind w:left="-57" w:right="-57"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гр.6 или гр.7)</w:t>
            </w:r>
          </w:p>
          <w:p w:rsidR="00EF4736" w:rsidRPr="008777A5" w:rsidRDefault="00EF4736" w:rsidP="00866BF7">
            <w:pPr>
              <w:spacing w:line="216" w:lineRule="auto"/>
              <w:ind w:firstLine="0"/>
              <w:jc w:val="center"/>
              <w:rPr>
                <w:rFonts w:ascii="Times New Roman" w:eastAsia="Times New Roman" w:hAnsi="Times New Roman" w:cs="Times New Roman"/>
                <w:sz w:val="20"/>
                <w:szCs w:val="20"/>
                <w:lang w:eastAsia="ru-RU"/>
              </w:rPr>
            </w:pPr>
            <w:r w:rsidRPr="008777A5">
              <w:rPr>
                <w:rFonts w:ascii="Times New Roman" w:eastAsia="Times New Roman" w:hAnsi="Times New Roman" w:cs="Times New Roman"/>
                <w:sz w:val="20"/>
                <w:szCs w:val="20"/>
                <w:lang w:eastAsia="ru-RU"/>
              </w:rPr>
              <w:t>(руб.)</w:t>
            </w:r>
          </w:p>
        </w:tc>
      </w:tr>
      <w:tr w:rsidR="00EF4736" w:rsidRPr="008777A5" w:rsidTr="00866BF7">
        <w:tc>
          <w:tcPr>
            <w:tcW w:w="1526"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8</w:t>
            </w:r>
          </w:p>
        </w:tc>
      </w:tr>
      <w:tr w:rsidR="00EF4736" w:rsidRPr="008777A5" w:rsidTr="00866BF7">
        <w:trPr>
          <w:trHeight w:val="344"/>
        </w:trPr>
        <w:tc>
          <w:tcPr>
            <w:tcW w:w="1526" w:type="dxa"/>
            <w:tcBorders>
              <w:top w:val="single" w:sz="4" w:space="0" w:color="auto"/>
              <w:left w:val="single" w:sz="4" w:space="0" w:color="auto"/>
              <w:bottom w:val="single" w:sz="4" w:space="0" w:color="auto"/>
              <w:right w:val="single" w:sz="4" w:space="0" w:color="auto"/>
            </w:tcBorders>
            <w:hideMark/>
          </w:tcPr>
          <w:p w:rsidR="00EF4736" w:rsidRPr="008777A5" w:rsidRDefault="00973CE8" w:rsidP="00866BF7">
            <w:pPr>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3B2B76">
              <w:rPr>
                <w:rFonts w:ascii="Times New Roman" w:eastAsia="Times New Roman" w:hAnsi="Times New Roman" w:cs="Times New Roman"/>
                <w:sz w:val="24"/>
                <w:szCs w:val="24"/>
                <w:lang w:eastAsia="ru-RU"/>
              </w:rPr>
              <w:t>ясо</w:t>
            </w:r>
            <w:r>
              <w:rPr>
                <w:rFonts w:ascii="Times New Roman" w:eastAsia="Times New Roman" w:hAnsi="Times New Roman" w:cs="Times New Roman"/>
                <w:sz w:val="24"/>
                <w:szCs w:val="24"/>
                <w:lang w:eastAsia="ru-RU"/>
              </w:rPr>
              <w:t xml:space="preserve"> КРС</w:t>
            </w:r>
          </w:p>
        </w:tc>
        <w:tc>
          <w:tcPr>
            <w:tcW w:w="850"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p>
        </w:tc>
      </w:tr>
      <w:tr w:rsidR="00EF4736" w:rsidRPr="008777A5" w:rsidTr="00866BF7">
        <w:tc>
          <w:tcPr>
            <w:tcW w:w="1526"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left"/>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r w:rsidRPr="008777A5">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F4736" w:rsidRPr="008777A5" w:rsidRDefault="00EF4736" w:rsidP="00866BF7">
            <w:pPr>
              <w:spacing w:line="216" w:lineRule="auto"/>
              <w:ind w:firstLine="0"/>
              <w:jc w:val="center"/>
              <w:rPr>
                <w:rFonts w:ascii="Times New Roman" w:eastAsia="Times New Roman" w:hAnsi="Times New Roman" w:cs="Times New Roman"/>
                <w:sz w:val="24"/>
                <w:szCs w:val="24"/>
                <w:lang w:eastAsia="ru-RU"/>
              </w:rPr>
            </w:pPr>
          </w:p>
        </w:tc>
      </w:tr>
    </w:tbl>
    <w:p w:rsidR="00EF4736" w:rsidRDefault="00EF4736" w:rsidP="00EF4736">
      <w:pPr>
        <w:suppressAutoHyphens/>
        <w:spacing w:line="240" w:lineRule="auto"/>
        <w:ind w:left="140" w:firstLine="0"/>
        <w:rPr>
          <w:rFonts w:ascii="Times New Roman" w:eastAsia="Times New Roman" w:hAnsi="Times New Roman" w:cs="Times New Roman"/>
          <w:sz w:val="28"/>
          <w:szCs w:val="28"/>
          <w:lang w:eastAsia="ru-RU"/>
        </w:rPr>
      </w:pPr>
    </w:p>
    <w:p w:rsidR="0036745C" w:rsidRPr="00F14D53" w:rsidRDefault="0036745C" w:rsidP="00EF4736">
      <w:pPr>
        <w:suppressAutoHyphens/>
        <w:spacing w:line="240" w:lineRule="auto"/>
        <w:ind w:left="140" w:firstLine="0"/>
        <w:rPr>
          <w:rFonts w:ascii="Times New Roman" w:eastAsia="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5417"/>
        <w:gridCol w:w="1495"/>
        <w:gridCol w:w="567"/>
        <w:gridCol w:w="2091"/>
      </w:tblGrid>
      <w:tr w:rsidR="00EF4736" w:rsidRPr="00301ECD" w:rsidTr="00866BF7">
        <w:tc>
          <w:tcPr>
            <w:tcW w:w="5417" w:type="dxa"/>
          </w:tcPr>
          <w:p w:rsidR="00EF4736" w:rsidRPr="00301ECD" w:rsidRDefault="006E728F" w:rsidP="00866BF7">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w:t>
            </w:r>
            <w:r w:rsidRPr="006E728F">
              <w:rPr>
                <w:rFonts w:ascii="Times New Roman" w:eastAsia="Times New Roman" w:hAnsi="Times New Roman" w:cs="Times New Roman"/>
                <w:sz w:val="28"/>
                <w:szCs w:val="28"/>
                <w:lang w:eastAsia="ru-RU"/>
              </w:rPr>
              <w:t xml:space="preserve"> отбора</w:t>
            </w:r>
          </w:p>
        </w:tc>
        <w:tc>
          <w:tcPr>
            <w:tcW w:w="1495" w:type="dxa"/>
            <w:tcBorders>
              <w:bottom w:val="single" w:sz="4" w:space="0" w:color="000000"/>
            </w:tcBorders>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p>
        </w:tc>
        <w:tc>
          <w:tcPr>
            <w:tcW w:w="567" w:type="dxa"/>
            <w:vAlign w:val="bottom"/>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000000"/>
            </w:tcBorders>
            <w:vAlign w:val="bottom"/>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p>
        </w:tc>
      </w:tr>
      <w:tr w:rsidR="00EF4736" w:rsidRPr="00301ECD" w:rsidTr="00866BF7">
        <w:tc>
          <w:tcPr>
            <w:tcW w:w="5417" w:type="dxa"/>
          </w:tcPr>
          <w:p w:rsidR="00EF4736" w:rsidRPr="00301ECD" w:rsidRDefault="00EF4736" w:rsidP="00866BF7">
            <w:pPr>
              <w:suppressAutoHyphens/>
              <w:snapToGrid w:val="0"/>
              <w:spacing w:line="240" w:lineRule="auto"/>
              <w:ind w:firstLine="0"/>
              <w:jc w:val="center"/>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М.П.</w:t>
            </w:r>
          </w:p>
        </w:tc>
        <w:tc>
          <w:tcPr>
            <w:tcW w:w="1495" w:type="dxa"/>
            <w:tcBorders>
              <w:top w:val="single" w:sz="4" w:space="0" w:color="000000"/>
            </w:tcBorders>
          </w:tcPr>
          <w:p w:rsidR="00EF4736" w:rsidRPr="00301ECD" w:rsidRDefault="00EF4736" w:rsidP="00866BF7">
            <w:pPr>
              <w:suppressAutoHyphens/>
              <w:snapToGrid w:val="0"/>
              <w:spacing w:line="240" w:lineRule="auto"/>
              <w:ind w:firstLine="0"/>
              <w:jc w:val="center"/>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(подпись)</w:t>
            </w:r>
          </w:p>
        </w:tc>
        <w:tc>
          <w:tcPr>
            <w:tcW w:w="567" w:type="dxa"/>
          </w:tcPr>
          <w:p w:rsidR="00EF4736" w:rsidRPr="00301ECD" w:rsidRDefault="00EF4736" w:rsidP="00866BF7">
            <w:pPr>
              <w:suppressAutoHyphens/>
              <w:snapToGrid w:val="0"/>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000000"/>
            </w:tcBorders>
          </w:tcPr>
          <w:p w:rsidR="00EF4736" w:rsidRDefault="00EF4736" w:rsidP="00866BF7">
            <w:pPr>
              <w:suppressAutoHyphens/>
              <w:snapToGrid w:val="0"/>
              <w:spacing w:line="240" w:lineRule="auto"/>
              <w:ind w:firstLine="0"/>
              <w:jc w:val="center"/>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(Ф.И.О.)</w:t>
            </w:r>
          </w:p>
          <w:p w:rsidR="0036745C" w:rsidRPr="00301ECD" w:rsidRDefault="0036745C" w:rsidP="00866BF7">
            <w:pPr>
              <w:suppressAutoHyphens/>
              <w:snapToGrid w:val="0"/>
              <w:spacing w:line="240" w:lineRule="auto"/>
              <w:ind w:firstLine="0"/>
              <w:jc w:val="center"/>
              <w:rPr>
                <w:rFonts w:ascii="Times New Roman" w:eastAsia="Times New Roman" w:hAnsi="Times New Roman" w:cs="Times New Roman"/>
                <w:sz w:val="28"/>
                <w:szCs w:val="28"/>
                <w:lang w:eastAsia="ru-RU"/>
              </w:rPr>
            </w:pPr>
          </w:p>
        </w:tc>
      </w:tr>
      <w:tr w:rsidR="00EF4736" w:rsidRPr="00301ECD" w:rsidTr="00866BF7">
        <w:tc>
          <w:tcPr>
            <w:tcW w:w="5417" w:type="dxa"/>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r w:rsidRPr="00301ECD">
              <w:rPr>
                <w:rFonts w:ascii="Times New Roman" w:eastAsia="Times New Roman" w:hAnsi="Times New Roman" w:cs="Times New Roman"/>
                <w:sz w:val="28"/>
                <w:szCs w:val="28"/>
                <w:lang w:eastAsia="ru-RU"/>
              </w:rPr>
              <w:t>« ___ » ____________ 20__г.</w:t>
            </w:r>
          </w:p>
        </w:tc>
        <w:tc>
          <w:tcPr>
            <w:tcW w:w="1495" w:type="dxa"/>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p>
        </w:tc>
        <w:tc>
          <w:tcPr>
            <w:tcW w:w="567" w:type="dxa"/>
            <w:vAlign w:val="bottom"/>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p>
        </w:tc>
        <w:tc>
          <w:tcPr>
            <w:tcW w:w="2091" w:type="dxa"/>
            <w:vAlign w:val="bottom"/>
          </w:tcPr>
          <w:p w:rsidR="00EF4736" w:rsidRPr="00301ECD" w:rsidRDefault="00EF4736" w:rsidP="00866BF7">
            <w:pPr>
              <w:suppressAutoHyphens/>
              <w:snapToGrid w:val="0"/>
              <w:spacing w:line="240" w:lineRule="auto"/>
              <w:ind w:firstLine="0"/>
              <w:rPr>
                <w:rFonts w:ascii="Times New Roman" w:eastAsia="Times New Roman" w:hAnsi="Times New Roman" w:cs="Times New Roman"/>
                <w:sz w:val="28"/>
                <w:szCs w:val="28"/>
                <w:lang w:eastAsia="ru-RU"/>
              </w:rPr>
            </w:pPr>
          </w:p>
        </w:tc>
      </w:tr>
    </w:tbl>
    <w:p w:rsidR="00866BF7" w:rsidRDefault="00866BF7"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866BF7" w:rsidRDefault="00866BF7"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6E728F" w:rsidRDefault="006E728F" w:rsidP="00C94EF7">
      <w:pPr>
        <w:spacing w:line="240" w:lineRule="auto"/>
        <w:ind w:left="4678" w:hanging="49"/>
        <w:jc w:val="center"/>
        <w:rPr>
          <w:rFonts w:ascii="Times New Roman" w:eastAsia="Times New Roman" w:hAnsi="Times New Roman" w:cs="Times New Roman"/>
          <w:strike/>
          <w:color w:val="FF0000"/>
          <w:sz w:val="28"/>
          <w:szCs w:val="28"/>
          <w:lang w:eastAsia="ru-RU"/>
        </w:rPr>
      </w:pPr>
    </w:p>
    <w:p w:rsidR="00866BF7" w:rsidRPr="0004490D" w:rsidRDefault="00866BF7" w:rsidP="006E728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p>
    <w:p w:rsidR="00866BF7" w:rsidRPr="00FF69A4" w:rsidRDefault="00866BF7" w:rsidP="00866BF7">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866BF7" w:rsidRPr="00FF69A4" w:rsidRDefault="00866BF7" w:rsidP="00866BF7">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866BF7" w:rsidRPr="00FF69A4" w:rsidRDefault="00866BF7" w:rsidP="00866BF7">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866BF7" w:rsidRPr="00FF69A4" w:rsidRDefault="00866BF7" w:rsidP="00866BF7">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866BF7" w:rsidRPr="00FF69A4" w:rsidRDefault="00866BF7" w:rsidP="00866BF7">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866BF7" w:rsidRPr="00FF69A4" w:rsidRDefault="00866BF7" w:rsidP="00866BF7">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C94EF7">
      <w:pPr>
        <w:spacing w:line="240" w:lineRule="auto"/>
        <w:ind w:left="4678" w:firstLine="0"/>
        <w:jc w:val="center"/>
        <w:rPr>
          <w:rFonts w:ascii="Times New Roman" w:eastAsia="Times New Roman" w:hAnsi="Times New Roman" w:cs="Times New Roman"/>
          <w:sz w:val="24"/>
          <w:szCs w:val="24"/>
          <w:lang w:eastAsia="ru-RU"/>
        </w:rPr>
      </w:pPr>
    </w:p>
    <w:p w:rsidR="00496923" w:rsidRDefault="00496923" w:rsidP="00C94EF7">
      <w:pPr>
        <w:spacing w:line="240" w:lineRule="auto"/>
        <w:ind w:left="4678" w:firstLine="0"/>
        <w:jc w:val="center"/>
        <w:rPr>
          <w:rFonts w:ascii="Times New Roman" w:eastAsia="Times New Roman" w:hAnsi="Times New Roman" w:cs="Times New Roman"/>
          <w:sz w:val="24"/>
          <w:szCs w:val="24"/>
          <w:lang w:eastAsia="ru-RU"/>
        </w:rPr>
      </w:pPr>
    </w:p>
    <w:p w:rsidR="003B2B76" w:rsidRDefault="003B2B76" w:rsidP="00C94EF7">
      <w:pPr>
        <w:spacing w:line="240" w:lineRule="auto"/>
        <w:ind w:left="4678" w:firstLine="0"/>
        <w:jc w:val="center"/>
        <w:rPr>
          <w:rFonts w:ascii="Times New Roman" w:eastAsia="Times New Roman" w:hAnsi="Times New Roman" w:cs="Times New Roman"/>
          <w:sz w:val="24"/>
          <w:szCs w:val="24"/>
          <w:lang w:eastAsia="ru-RU"/>
        </w:rPr>
      </w:pPr>
    </w:p>
    <w:p w:rsidR="00866BF7" w:rsidRPr="00932D6A" w:rsidRDefault="00866BF7" w:rsidP="00866BF7">
      <w:pPr>
        <w:spacing w:line="240" w:lineRule="auto"/>
        <w:ind w:firstLine="0"/>
        <w:jc w:val="center"/>
        <w:rPr>
          <w:rFonts w:ascii="Times New Roman" w:eastAsia="Times New Roman" w:hAnsi="Times New Roman" w:cs="Times New Roman"/>
          <w:b/>
          <w:sz w:val="28"/>
          <w:szCs w:val="28"/>
          <w:lang w:eastAsia="ru-RU"/>
        </w:rPr>
      </w:pPr>
      <w:r w:rsidRPr="00932D6A">
        <w:rPr>
          <w:rFonts w:ascii="Times New Roman" w:eastAsia="Times New Roman" w:hAnsi="Times New Roman" w:cs="Times New Roman"/>
          <w:b/>
          <w:sz w:val="28"/>
          <w:szCs w:val="28"/>
          <w:lang w:eastAsia="ru-RU"/>
        </w:rPr>
        <w:t>СПРАВКА-РАСЧЕТ</w:t>
      </w:r>
    </w:p>
    <w:p w:rsidR="00866BF7" w:rsidRPr="00F65839" w:rsidRDefault="00866BF7" w:rsidP="00866BF7">
      <w:pPr>
        <w:spacing w:line="240" w:lineRule="auto"/>
        <w:ind w:firstLine="0"/>
        <w:jc w:val="center"/>
        <w:rPr>
          <w:rFonts w:ascii="Times New Roman" w:eastAsia="Times New Roman" w:hAnsi="Times New Roman" w:cs="Times New Roman"/>
          <w:b/>
          <w:sz w:val="28"/>
          <w:szCs w:val="28"/>
          <w:lang w:eastAsia="ru-RU"/>
        </w:rPr>
      </w:pPr>
      <w:r w:rsidRPr="00F65839">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
    <w:p w:rsidR="00866BF7" w:rsidRDefault="00866BF7" w:rsidP="00866BF7">
      <w:pPr>
        <w:spacing w:line="240" w:lineRule="auto"/>
        <w:ind w:firstLine="0"/>
        <w:jc w:val="center"/>
        <w:rPr>
          <w:rFonts w:ascii="Times New Roman" w:eastAsia="Times New Roman" w:hAnsi="Times New Roman" w:cs="Times New Roman"/>
          <w:b/>
          <w:sz w:val="28"/>
          <w:szCs w:val="28"/>
          <w:lang w:eastAsia="ru-RU"/>
        </w:rPr>
      </w:pPr>
      <w:r w:rsidRPr="00F65839">
        <w:rPr>
          <w:rFonts w:ascii="Times New Roman" w:eastAsia="Times New Roman" w:hAnsi="Times New Roman" w:cs="Times New Roman"/>
          <w:b/>
          <w:sz w:val="28"/>
          <w:szCs w:val="28"/>
          <w:lang w:eastAsia="ru-RU"/>
        </w:rPr>
        <w:t xml:space="preserve">на производство молока, реализованного в физическом весе юридическим лицам независимо от организационно-правовой формы, а также </w:t>
      </w:r>
    </w:p>
    <w:p w:rsidR="00866BF7" w:rsidRPr="001421FA" w:rsidRDefault="00866BF7" w:rsidP="006E728F">
      <w:pPr>
        <w:spacing w:line="240" w:lineRule="auto"/>
        <w:ind w:firstLine="0"/>
        <w:jc w:val="center"/>
        <w:rPr>
          <w:rFonts w:ascii="Times New Roman" w:eastAsia="Times New Roman" w:hAnsi="Times New Roman" w:cs="Times New Roman"/>
          <w:color w:val="4F81BD" w:themeColor="accent1"/>
          <w:sz w:val="28"/>
          <w:szCs w:val="28"/>
          <w:lang w:eastAsia="ru-RU"/>
        </w:rPr>
      </w:pPr>
      <w:r w:rsidRPr="00F65839">
        <w:rPr>
          <w:rFonts w:ascii="Times New Roman" w:eastAsia="Times New Roman" w:hAnsi="Times New Roman" w:cs="Times New Roman"/>
          <w:b/>
          <w:sz w:val="28"/>
          <w:szCs w:val="28"/>
          <w:lang w:eastAsia="ru-RU"/>
        </w:rPr>
        <w:t>предпринимателям</w:t>
      </w:r>
    </w:p>
    <w:p w:rsidR="00866BF7" w:rsidRDefault="00866BF7" w:rsidP="00866BF7">
      <w:pPr>
        <w:spacing w:line="240" w:lineRule="auto"/>
        <w:ind w:firstLine="0"/>
        <w:jc w:val="center"/>
        <w:rPr>
          <w:rFonts w:ascii="Times New Roman" w:eastAsia="Times New Roman" w:hAnsi="Times New Roman" w:cs="Times New Roman"/>
          <w:sz w:val="28"/>
          <w:szCs w:val="28"/>
          <w:lang w:eastAsia="ru-RU"/>
        </w:rPr>
      </w:pPr>
    </w:p>
    <w:p w:rsidR="002B13DE" w:rsidRPr="00186A08" w:rsidRDefault="002B13DE" w:rsidP="00866BF7">
      <w:pPr>
        <w:spacing w:line="240" w:lineRule="auto"/>
        <w:ind w:firstLine="0"/>
        <w:jc w:val="center"/>
        <w:rPr>
          <w:rFonts w:ascii="Times New Roman" w:eastAsia="Times New Roman" w:hAnsi="Times New Roman" w:cs="Times New Roman"/>
          <w:sz w:val="28"/>
          <w:szCs w:val="28"/>
          <w:lang w:eastAsia="ru-RU"/>
        </w:rPr>
      </w:pPr>
    </w:p>
    <w:p w:rsidR="00866BF7" w:rsidRDefault="00E329C2" w:rsidP="00E329C2">
      <w:pPr>
        <w:spacing w:line="240" w:lineRule="auto"/>
        <w:ind w:left="-142" w:firstLine="0"/>
        <w:rPr>
          <w:rFonts w:ascii="Times New Roman" w:eastAsia="Times New Roman" w:hAnsi="Times New Roman" w:cs="Times New Roman"/>
          <w:sz w:val="28"/>
          <w:szCs w:val="28"/>
          <w:lang w:eastAsia="ru-RU"/>
        </w:rPr>
      </w:pPr>
      <w:r w:rsidRPr="00E329C2">
        <w:rPr>
          <w:rFonts w:ascii="Times New Roman" w:eastAsia="Times New Roman" w:hAnsi="Times New Roman" w:cs="Times New Roman"/>
          <w:sz w:val="28"/>
          <w:szCs w:val="28"/>
          <w:lang w:eastAsia="ru-RU"/>
        </w:rPr>
        <w:t>Наименование участника отбора</w:t>
      </w:r>
      <w:r w:rsidR="002B13DE">
        <w:rPr>
          <w:rFonts w:ascii="Times New Roman" w:eastAsia="Times New Roman" w:hAnsi="Times New Roman" w:cs="Times New Roman"/>
          <w:sz w:val="28"/>
          <w:szCs w:val="28"/>
          <w:lang w:eastAsia="ru-RU"/>
        </w:rPr>
        <w:t xml:space="preserve"> _________________________________________</w:t>
      </w:r>
    </w:p>
    <w:p w:rsidR="00E329C2" w:rsidRDefault="00E329C2" w:rsidP="00E329C2">
      <w:pPr>
        <w:spacing w:line="240" w:lineRule="auto"/>
        <w:ind w:left="-142" w:firstLine="0"/>
        <w:rPr>
          <w:rFonts w:ascii="Times New Roman" w:eastAsia="Times New Roman" w:hAnsi="Times New Roman" w:cs="Times New Roman"/>
          <w:sz w:val="28"/>
          <w:szCs w:val="28"/>
          <w:lang w:eastAsia="ru-RU"/>
        </w:rPr>
      </w:pPr>
    </w:p>
    <w:p w:rsidR="002B13DE" w:rsidRDefault="002B13DE" w:rsidP="00E329C2">
      <w:pPr>
        <w:spacing w:line="240" w:lineRule="auto"/>
        <w:ind w:left="-142" w:firstLine="0"/>
        <w:rPr>
          <w:rFonts w:ascii="Times New Roman" w:eastAsia="Times New Roman" w:hAnsi="Times New Roman" w:cs="Times New Roman"/>
          <w:sz w:val="28"/>
          <w:szCs w:val="28"/>
          <w:lang w:eastAsia="ru-RU"/>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866BF7" w:rsidRPr="001935AF" w:rsidTr="00866BF7">
        <w:trPr>
          <w:trHeight w:val="1443"/>
        </w:trPr>
        <w:tc>
          <w:tcPr>
            <w:tcW w:w="1526"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Наименование</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0"/>
                <w:szCs w:val="20"/>
                <w:lang w:val="en-US" w:eastAsia="ru-RU"/>
              </w:rPr>
            </w:pPr>
            <w:r w:rsidRPr="001935AF">
              <w:rPr>
                <w:rFonts w:ascii="Times New Roman" w:eastAsia="Times New Roman" w:hAnsi="Times New Roman" w:cs="Times New Roman"/>
                <w:sz w:val="20"/>
                <w:szCs w:val="20"/>
                <w:lang w:eastAsia="ru-RU"/>
              </w:rPr>
              <w:t>Кол</w:t>
            </w:r>
            <w:r w:rsidRPr="001935AF">
              <w:rPr>
                <w:rFonts w:ascii="Times New Roman" w:eastAsia="Times New Roman" w:hAnsi="Times New Roman" w:cs="Times New Roman"/>
                <w:sz w:val="20"/>
                <w:szCs w:val="20"/>
                <w:lang w:eastAsia="ru-RU"/>
              </w:rPr>
              <w:t>и</w:t>
            </w:r>
            <w:r w:rsidRPr="001935AF">
              <w:rPr>
                <w:rFonts w:ascii="Times New Roman" w:eastAsia="Times New Roman" w:hAnsi="Times New Roman" w:cs="Times New Roman"/>
                <w:sz w:val="20"/>
                <w:szCs w:val="20"/>
                <w:lang w:eastAsia="ru-RU"/>
              </w:rPr>
              <w:t>чество</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val="en-US" w:eastAsia="ru-RU"/>
              </w:rPr>
            </w:pPr>
            <w:r w:rsidRPr="001935AF">
              <w:rPr>
                <w:rFonts w:ascii="Times New Roman" w:eastAsia="Times New Roman" w:hAnsi="Times New Roman" w:cs="Times New Roman"/>
                <w:sz w:val="20"/>
                <w:szCs w:val="20"/>
                <w:lang w:eastAsia="ru-RU"/>
              </w:rPr>
              <w:t>(</w:t>
            </w:r>
            <w:proofErr w:type="gramStart"/>
            <w:r w:rsidRPr="001935AF">
              <w:rPr>
                <w:rFonts w:ascii="Times New Roman" w:eastAsia="Times New Roman" w:hAnsi="Times New Roman" w:cs="Times New Roman"/>
                <w:sz w:val="20"/>
                <w:szCs w:val="20"/>
                <w:lang w:eastAsia="ru-RU"/>
              </w:rPr>
              <w:t>кг</w:t>
            </w:r>
            <w:proofErr w:type="gramEnd"/>
            <w:r w:rsidRPr="001935AF">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Ставка</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субсидии</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(руб./</w:t>
            </w:r>
            <w:proofErr w:type="gramStart"/>
            <w:r w:rsidRPr="001935AF">
              <w:rPr>
                <w:rFonts w:ascii="Times New Roman" w:eastAsia="Times New Roman" w:hAnsi="Times New Roman" w:cs="Times New Roman"/>
                <w:sz w:val="20"/>
                <w:szCs w:val="20"/>
                <w:lang w:eastAsia="ru-RU"/>
              </w:rPr>
              <w:t>кг</w:t>
            </w:r>
            <w:proofErr w:type="gramEnd"/>
            <w:r w:rsidRPr="001935AF">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uppressAutoHyphens/>
              <w:spacing w:line="240"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Сумма фактически понесенных затрат на производство молока (коров, коз),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Ставка субс</w:t>
            </w:r>
            <w:r w:rsidRPr="001935AF">
              <w:rPr>
                <w:rFonts w:ascii="Times New Roman" w:eastAsia="Times New Roman" w:hAnsi="Times New Roman" w:cs="Times New Roman"/>
                <w:sz w:val="20"/>
                <w:szCs w:val="20"/>
                <w:lang w:eastAsia="ru-RU"/>
              </w:rPr>
              <w:t>и</w:t>
            </w:r>
            <w:r w:rsidRPr="001935AF">
              <w:rPr>
                <w:rFonts w:ascii="Times New Roman" w:eastAsia="Times New Roman" w:hAnsi="Times New Roman" w:cs="Times New Roman"/>
                <w:sz w:val="20"/>
                <w:szCs w:val="20"/>
                <w:lang w:eastAsia="ru-RU"/>
              </w:rPr>
              <w:t>дии, %</w:t>
            </w:r>
          </w:p>
          <w:p w:rsidR="00866BF7" w:rsidRPr="001935AF" w:rsidRDefault="00866BF7" w:rsidP="00866BF7">
            <w:pPr>
              <w:suppressAutoHyphens/>
              <w:spacing w:line="216" w:lineRule="auto"/>
              <w:ind w:firstLine="0"/>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40" w:lineRule="auto"/>
              <w:ind w:right="-57"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 xml:space="preserve">Размер </w:t>
            </w:r>
            <w:r w:rsidRPr="001935AF">
              <w:rPr>
                <w:rFonts w:ascii="Times New Roman" w:eastAsia="Times New Roman" w:hAnsi="Times New Roman" w:cs="Times New Roman"/>
                <w:sz w:val="20"/>
                <w:szCs w:val="20"/>
                <w:lang w:eastAsia="ru-RU"/>
              </w:rPr>
              <w:br/>
              <w:t>целевых средств</w:t>
            </w:r>
          </w:p>
          <w:p w:rsidR="00866BF7" w:rsidRPr="001935AF" w:rsidRDefault="00866BF7" w:rsidP="00866BF7">
            <w:pPr>
              <w:spacing w:line="240" w:lineRule="auto"/>
              <w:ind w:left="-57" w:right="-57"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 xml:space="preserve">гр.6 = </w:t>
            </w:r>
            <w:r w:rsidRPr="001935AF">
              <w:rPr>
                <w:rFonts w:ascii="Times New Roman" w:eastAsia="Times New Roman" w:hAnsi="Times New Roman" w:cs="Times New Roman"/>
                <w:sz w:val="20"/>
                <w:szCs w:val="20"/>
                <w:lang w:eastAsia="ru-RU"/>
              </w:rPr>
              <w:br/>
              <w:t>гр.2×гр.3</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(руб.)</w:t>
            </w:r>
          </w:p>
          <w:p w:rsidR="00866BF7" w:rsidRPr="001935AF" w:rsidRDefault="00866BF7" w:rsidP="00866BF7">
            <w:pPr>
              <w:spacing w:line="216" w:lineRule="auto"/>
              <w:ind w:firstLine="0"/>
              <w:jc w:val="left"/>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40" w:lineRule="auto"/>
              <w:ind w:right="-57"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 xml:space="preserve">Размер </w:t>
            </w:r>
            <w:r w:rsidRPr="001935AF">
              <w:rPr>
                <w:rFonts w:ascii="Times New Roman" w:eastAsia="Times New Roman" w:hAnsi="Times New Roman" w:cs="Times New Roman"/>
                <w:sz w:val="20"/>
                <w:szCs w:val="20"/>
                <w:lang w:eastAsia="ru-RU"/>
              </w:rPr>
              <w:br/>
              <w:t>цел</w:t>
            </w:r>
            <w:r w:rsidRPr="001935AF">
              <w:rPr>
                <w:rFonts w:ascii="Times New Roman" w:eastAsia="Times New Roman" w:hAnsi="Times New Roman" w:cs="Times New Roman"/>
                <w:sz w:val="20"/>
                <w:szCs w:val="20"/>
                <w:lang w:eastAsia="ru-RU"/>
              </w:rPr>
              <w:t>е</w:t>
            </w:r>
            <w:r w:rsidRPr="001935AF">
              <w:rPr>
                <w:rFonts w:ascii="Times New Roman" w:eastAsia="Times New Roman" w:hAnsi="Times New Roman" w:cs="Times New Roman"/>
                <w:sz w:val="20"/>
                <w:szCs w:val="20"/>
                <w:lang w:eastAsia="ru-RU"/>
              </w:rPr>
              <w:t>вых средств</w:t>
            </w:r>
          </w:p>
          <w:p w:rsidR="00866BF7" w:rsidRPr="001935AF" w:rsidRDefault="00866BF7" w:rsidP="00866BF7">
            <w:pPr>
              <w:spacing w:line="240" w:lineRule="auto"/>
              <w:ind w:left="-57" w:right="-57"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 xml:space="preserve">гр.7 = </w:t>
            </w:r>
            <w:r w:rsidRPr="001935AF">
              <w:rPr>
                <w:rFonts w:ascii="Times New Roman" w:eastAsia="Times New Roman" w:hAnsi="Times New Roman" w:cs="Times New Roman"/>
                <w:sz w:val="20"/>
                <w:szCs w:val="20"/>
                <w:lang w:eastAsia="ru-RU"/>
              </w:rPr>
              <w:br/>
              <w:t>гр.4×гр.5/100</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(руб.)</w:t>
            </w:r>
          </w:p>
        </w:tc>
        <w:tc>
          <w:tcPr>
            <w:tcW w:w="1764"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Сумма</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субсидии</w:t>
            </w:r>
          </w:p>
          <w:p w:rsidR="00866BF7" w:rsidRPr="001935AF" w:rsidRDefault="00866BF7" w:rsidP="00866BF7">
            <w:pPr>
              <w:spacing w:line="240" w:lineRule="auto"/>
              <w:ind w:left="-57" w:right="-57" w:firstLine="0"/>
              <w:jc w:val="center"/>
              <w:rPr>
                <w:rFonts w:ascii="Times New Roman" w:eastAsia="Times New Roman" w:hAnsi="Times New Roman" w:cs="Times New Roman"/>
                <w:sz w:val="20"/>
                <w:szCs w:val="20"/>
                <w:lang w:eastAsia="ru-RU"/>
              </w:rPr>
            </w:pPr>
            <w:proofErr w:type="gramStart"/>
            <w:r w:rsidRPr="001935AF">
              <w:rPr>
                <w:rFonts w:ascii="Times New Roman" w:eastAsia="Times New Roman" w:hAnsi="Times New Roman" w:cs="Times New Roman"/>
                <w:sz w:val="20"/>
                <w:szCs w:val="20"/>
                <w:lang w:eastAsia="ru-RU"/>
              </w:rPr>
              <w:t>(минимальная величина из</w:t>
            </w:r>
            <w:proofErr w:type="gramEnd"/>
          </w:p>
          <w:p w:rsidR="00866BF7" w:rsidRPr="001935AF" w:rsidRDefault="00866BF7" w:rsidP="00866BF7">
            <w:pPr>
              <w:spacing w:line="240" w:lineRule="auto"/>
              <w:ind w:left="-57" w:right="-57"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гр.6 или гр.7)</w:t>
            </w:r>
          </w:p>
          <w:p w:rsidR="00866BF7" w:rsidRPr="001935AF" w:rsidRDefault="00866BF7" w:rsidP="00866BF7">
            <w:pPr>
              <w:spacing w:line="216" w:lineRule="auto"/>
              <w:ind w:firstLine="0"/>
              <w:jc w:val="center"/>
              <w:rPr>
                <w:rFonts w:ascii="Times New Roman" w:eastAsia="Times New Roman" w:hAnsi="Times New Roman" w:cs="Times New Roman"/>
                <w:sz w:val="20"/>
                <w:szCs w:val="20"/>
                <w:lang w:eastAsia="ru-RU"/>
              </w:rPr>
            </w:pPr>
            <w:r w:rsidRPr="001935AF">
              <w:rPr>
                <w:rFonts w:ascii="Times New Roman" w:eastAsia="Times New Roman" w:hAnsi="Times New Roman" w:cs="Times New Roman"/>
                <w:sz w:val="20"/>
                <w:szCs w:val="20"/>
                <w:lang w:eastAsia="ru-RU"/>
              </w:rPr>
              <w:t>(руб.)</w:t>
            </w:r>
          </w:p>
        </w:tc>
      </w:tr>
      <w:tr w:rsidR="00866BF7" w:rsidRPr="001935AF" w:rsidTr="00866BF7">
        <w:tc>
          <w:tcPr>
            <w:tcW w:w="1526"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7</w:t>
            </w:r>
          </w:p>
        </w:tc>
        <w:tc>
          <w:tcPr>
            <w:tcW w:w="1764"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8</w:t>
            </w:r>
          </w:p>
        </w:tc>
      </w:tr>
      <w:tr w:rsidR="00866BF7" w:rsidRPr="001935AF" w:rsidTr="00866BF7">
        <w:trPr>
          <w:trHeight w:val="285"/>
        </w:trPr>
        <w:tc>
          <w:tcPr>
            <w:tcW w:w="1526"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left"/>
              <w:rPr>
                <w:rFonts w:ascii="Times New Roman" w:eastAsia="Times New Roman" w:hAnsi="Times New Roman" w:cs="Times New Roman"/>
                <w:lang w:eastAsia="ru-RU"/>
              </w:rPr>
            </w:pPr>
            <w:r>
              <w:rPr>
                <w:rFonts w:ascii="Times New Roman" w:eastAsia="Times New Roman" w:hAnsi="Times New Roman" w:cs="Times New Roman"/>
                <w:lang w:eastAsia="ru-RU"/>
              </w:rPr>
              <w:t>молоко</w:t>
            </w:r>
          </w:p>
        </w:tc>
        <w:tc>
          <w:tcPr>
            <w:tcW w:w="850"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c>
          <w:tcPr>
            <w:tcW w:w="1764"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p>
        </w:tc>
      </w:tr>
      <w:tr w:rsidR="00866BF7" w:rsidRPr="001935AF" w:rsidTr="00866BF7">
        <w:tc>
          <w:tcPr>
            <w:tcW w:w="1526"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left"/>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r w:rsidRPr="001935AF">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p>
        </w:tc>
        <w:tc>
          <w:tcPr>
            <w:tcW w:w="1764" w:type="dxa"/>
            <w:tcBorders>
              <w:top w:val="single" w:sz="4" w:space="0" w:color="auto"/>
              <w:left w:val="single" w:sz="4" w:space="0" w:color="auto"/>
              <w:bottom w:val="single" w:sz="4" w:space="0" w:color="auto"/>
              <w:right w:val="single" w:sz="4" w:space="0" w:color="auto"/>
            </w:tcBorders>
          </w:tcPr>
          <w:p w:rsidR="00866BF7" w:rsidRPr="001935AF" w:rsidRDefault="00866BF7" w:rsidP="00866BF7">
            <w:pPr>
              <w:spacing w:line="216" w:lineRule="auto"/>
              <w:ind w:firstLine="0"/>
              <w:jc w:val="center"/>
              <w:rPr>
                <w:rFonts w:ascii="Times New Roman" w:eastAsia="Times New Roman" w:hAnsi="Times New Roman" w:cs="Times New Roman"/>
                <w:sz w:val="24"/>
                <w:szCs w:val="24"/>
                <w:lang w:eastAsia="ru-RU"/>
              </w:rPr>
            </w:pPr>
          </w:p>
        </w:tc>
      </w:tr>
    </w:tbl>
    <w:p w:rsidR="0036745C" w:rsidRDefault="0036745C" w:rsidP="00C94EF7">
      <w:pPr>
        <w:spacing w:line="240" w:lineRule="auto"/>
        <w:ind w:firstLine="0"/>
        <w:rPr>
          <w:rFonts w:ascii="Times New Roman" w:eastAsia="Times New Roman" w:hAnsi="Times New Roman" w:cs="Times New Roman"/>
          <w:sz w:val="20"/>
          <w:szCs w:val="20"/>
          <w:lang w:eastAsia="ru-RU"/>
        </w:rPr>
      </w:pPr>
    </w:p>
    <w:p w:rsidR="0036745C" w:rsidRDefault="0036745C" w:rsidP="00C94EF7">
      <w:pPr>
        <w:spacing w:line="240" w:lineRule="auto"/>
        <w:ind w:firstLine="0"/>
        <w:rPr>
          <w:rFonts w:ascii="Times New Roman" w:eastAsia="Times New Roman" w:hAnsi="Times New Roman" w:cs="Times New Roman"/>
          <w:sz w:val="20"/>
          <w:szCs w:val="20"/>
          <w:lang w:eastAsia="ru-RU"/>
        </w:rPr>
      </w:pPr>
    </w:p>
    <w:p w:rsidR="00957AB9" w:rsidRDefault="00957AB9" w:rsidP="00C94EF7">
      <w:pPr>
        <w:spacing w:line="240" w:lineRule="auto"/>
        <w:ind w:firstLine="0"/>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5417"/>
        <w:gridCol w:w="1495"/>
        <w:gridCol w:w="567"/>
        <w:gridCol w:w="2289"/>
      </w:tblGrid>
      <w:tr w:rsidR="002562B8" w:rsidRPr="00932D6A" w:rsidTr="00F7084A">
        <w:tc>
          <w:tcPr>
            <w:tcW w:w="5417" w:type="dxa"/>
            <w:shd w:val="clear" w:color="auto" w:fill="auto"/>
          </w:tcPr>
          <w:p w:rsidR="002562B8" w:rsidRPr="00932D6A" w:rsidRDefault="006E728F" w:rsidP="006E728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6E728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2289" w:type="dxa"/>
            <w:tcBorders>
              <w:bottom w:val="single" w:sz="4" w:space="0" w:color="auto"/>
            </w:tcBorders>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r>
      <w:tr w:rsidR="002562B8" w:rsidRPr="00932D6A" w:rsidTr="00F7084A">
        <w:tc>
          <w:tcPr>
            <w:tcW w:w="5417" w:type="dxa"/>
            <w:shd w:val="clear" w:color="auto" w:fill="auto"/>
          </w:tcPr>
          <w:p w:rsidR="002562B8" w:rsidRPr="00932D6A" w:rsidRDefault="002562B8" w:rsidP="00E91868">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М.П.</w:t>
            </w:r>
          </w:p>
        </w:tc>
        <w:tc>
          <w:tcPr>
            <w:tcW w:w="1495" w:type="dxa"/>
            <w:tcBorders>
              <w:top w:val="single" w:sz="4" w:space="0" w:color="auto"/>
            </w:tcBorders>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32D6A" w:rsidRDefault="002562B8" w:rsidP="00C94EF7">
            <w:pPr>
              <w:spacing w:line="240" w:lineRule="auto"/>
              <w:ind w:firstLine="0"/>
              <w:jc w:val="center"/>
              <w:rPr>
                <w:rFonts w:ascii="Times New Roman" w:eastAsia="Times New Roman" w:hAnsi="Times New Roman" w:cs="Times New Roman"/>
                <w:sz w:val="28"/>
                <w:szCs w:val="28"/>
                <w:lang w:eastAsia="ru-RU"/>
              </w:rPr>
            </w:pPr>
          </w:p>
        </w:tc>
        <w:tc>
          <w:tcPr>
            <w:tcW w:w="2289" w:type="dxa"/>
            <w:tcBorders>
              <w:top w:val="single" w:sz="4" w:space="0" w:color="auto"/>
            </w:tcBorders>
            <w:shd w:val="clear" w:color="auto" w:fill="auto"/>
          </w:tcPr>
          <w:p w:rsidR="002562B8" w:rsidRDefault="002562B8" w:rsidP="00C94EF7">
            <w:pPr>
              <w:spacing w:line="240" w:lineRule="auto"/>
              <w:ind w:firstLine="0"/>
              <w:jc w:val="center"/>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(Ф.И.О.)</w:t>
            </w:r>
          </w:p>
          <w:p w:rsidR="0036745C" w:rsidRPr="00932D6A" w:rsidRDefault="0036745C" w:rsidP="00C94EF7">
            <w:pPr>
              <w:spacing w:line="240" w:lineRule="auto"/>
              <w:ind w:firstLine="0"/>
              <w:jc w:val="center"/>
              <w:rPr>
                <w:rFonts w:ascii="Times New Roman" w:eastAsia="Times New Roman" w:hAnsi="Times New Roman" w:cs="Times New Roman"/>
                <w:sz w:val="28"/>
                <w:szCs w:val="28"/>
                <w:lang w:eastAsia="ru-RU"/>
              </w:rPr>
            </w:pPr>
          </w:p>
        </w:tc>
      </w:tr>
      <w:tr w:rsidR="002562B8" w:rsidRPr="00932D6A" w:rsidTr="00F7084A">
        <w:tc>
          <w:tcPr>
            <w:tcW w:w="5417"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r w:rsidRPr="00932D6A">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c>
          <w:tcPr>
            <w:tcW w:w="2289" w:type="dxa"/>
            <w:shd w:val="clear" w:color="auto" w:fill="auto"/>
            <w:vAlign w:val="bottom"/>
          </w:tcPr>
          <w:p w:rsidR="002562B8" w:rsidRPr="00932D6A" w:rsidRDefault="002562B8" w:rsidP="00C94EF7">
            <w:pPr>
              <w:spacing w:line="240" w:lineRule="auto"/>
              <w:ind w:firstLine="0"/>
              <w:rPr>
                <w:rFonts w:ascii="Times New Roman" w:eastAsia="Times New Roman" w:hAnsi="Times New Roman" w:cs="Times New Roman"/>
                <w:sz w:val="28"/>
                <w:szCs w:val="28"/>
                <w:lang w:eastAsia="ru-RU"/>
              </w:rPr>
            </w:pPr>
          </w:p>
        </w:tc>
      </w:tr>
    </w:tbl>
    <w:p w:rsidR="001F14E4" w:rsidRDefault="001F14E4"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6E728F" w:rsidRDefault="006E728F" w:rsidP="002562B8">
      <w:pPr>
        <w:spacing w:line="240" w:lineRule="auto"/>
        <w:ind w:left="3920"/>
        <w:jc w:val="center"/>
        <w:rPr>
          <w:rFonts w:ascii="Times New Roman" w:eastAsia="Times New Roman" w:hAnsi="Times New Roman" w:cs="Times New Roman"/>
          <w:sz w:val="24"/>
          <w:szCs w:val="24"/>
          <w:lang w:eastAsia="ru-RU"/>
        </w:rPr>
      </w:pPr>
    </w:p>
    <w:p w:rsidR="00496923" w:rsidRPr="0004490D" w:rsidRDefault="00496923" w:rsidP="006E728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w:t>
      </w:r>
    </w:p>
    <w:p w:rsidR="00496923" w:rsidRPr="00FF69A4" w:rsidRDefault="00496923" w:rsidP="0049692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496923" w:rsidRPr="00FF69A4" w:rsidRDefault="00496923" w:rsidP="0049692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496923" w:rsidRPr="00FF69A4" w:rsidRDefault="00496923" w:rsidP="00496923">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496923" w:rsidRPr="00FF69A4" w:rsidRDefault="00496923" w:rsidP="0049692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496923" w:rsidRPr="00FF69A4" w:rsidRDefault="00496923" w:rsidP="0049692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496923" w:rsidRPr="00FF69A4" w:rsidRDefault="00496923" w:rsidP="0049692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keepNext/>
        <w:spacing w:line="223" w:lineRule="auto"/>
        <w:jc w:val="center"/>
        <w:outlineLvl w:val="1"/>
        <w:rPr>
          <w:rFonts w:ascii="Times New Roman" w:eastAsia="Times New Roman" w:hAnsi="Times New Roman" w:cs="Times New Roman"/>
          <w:sz w:val="24"/>
          <w:szCs w:val="24"/>
          <w:lang w:eastAsia="ru-RU"/>
        </w:rPr>
      </w:pPr>
    </w:p>
    <w:p w:rsidR="002562B8" w:rsidRPr="002562B8" w:rsidRDefault="002562B8" w:rsidP="002562B8">
      <w:pPr>
        <w:keepNext/>
        <w:spacing w:line="223" w:lineRule="auto"/>
        <w:jc w:val="center"/>
        <w:outlineLvl w:val="1"/>
        <w:rPr>
          <w:rFonts w:ascii="Times New Roman" w:eastAsia="Times New Roman" w:hAnsi="Times New Roman" w:cs="Times New Roman"/>
          <w:sz w:val="24"/>
          <w:szCs w:val="24"/>
          <w:lang w:eastAsia="ru-RU"/>
        </w:rPr>
      </w:pPr>
    </w:p>
    <w:p w:rsidR="00C141BE" w:rsidRPr="00C141BE" w:rsidRDefault="00C141BE" w:rsidP="00E91868">
      <w:pPr>
        <w:keepNext/>
        <w:spacing w:line="223" w:lineRule="auto"/>
        <w:ind w:firstLine="0"/>
        <w:outlineLvl w:val="1"/>
        <w:rPr>
          <w:rFonts w:ascii="Times New Roman" w:eastAsia="Times New Roman" w:hAnsi="Times New Roman" w:cs="Times New Roman"/>
          <w:sz w:val="28"/>
          <w:szCs w:val="28"/>
          <w:lang w:eastAsia="ru-RU"/>
        </w:rPr>
      </w:pPr>
    </w:p>
    <w:p w:rsidR="002562B8" w:rsidRPr="00DC3B21" w:rsidRDefault="002562B8" w:rsidP="00E91868">
      <w:pPr>
        <w:keepNext/>
        <w:spacing w:line="223" w:lineRule="auto"/>
        <w:ind w:firstLine="0"/>
        <w:jc w:val="center"/>
        <w:outlineLvl w:val="1"/>
        <w:rPr>
          <w:rFonts w:ascii="Times New Roman" w:eastAsia="Times New Roman" w:hAnsi="Times New Roman" w:cs="Times New Roman"/>
          <w:b/>
          <w:sz w:val="28"/>
          <w:szCs w:val="28"/>
          <w:lang w:eastAsia="ru-RU"/>
        </w:rPr>
      </w:pPr>
      <w:r w:rsidRPr="00DC3B21">
        <w:rPr>
          <w:rFonts w:ascii="Times New Roman" w:eastAsia="Times New Roman" w:hAnsi="Times New Roman" w:cs="Times New Roman"/>
          <w:b/>
          <w:sz w:val="28"/>
          <w:szCs w:val="28"/>
          <w:lang w:eastAsia="ru-RU"/>
        </w:rPr>
        <w:t>СПРАВКА-РАСЧЕТ</w:t>
      </w:r>
    </w:p>
    <w:p w:rsidR="00C141BE" w:rsidRPr="00C141BE" w:rsidRDefault="00C141BE" w:rsidP="00E91868">
      <w:pPr>
        <w:spacing w:line="223" w:lineRule="auto"/>
        <w:ind w:firstLine="0"/>
        <w:jc w:val="center"/>
        <w:rPr>
          <w:rFonts w:ascii="Times New Roman" w:eastAsia="Times New Roman" w:hAnsi="Times New Roman" w:cs="Times New Roman"/>
          <w:b/>
          <w:sz w:val="28"/>
          <w:szCs w:val="28"/>
          <w:lang w:eastAsia="ru-RU"/>
        </w:rPr>
      </w:pPr>
      <w:r w:rsidRPr="00C141BE">
        <w:rPr>
          <w:rFonts w:ascii="Times New Roman" w:eastAsia="Times New Roman" w:hAnsi="Times New Roman" w:cs="Times New Roman"/>
          <w:b/>
          <w:sz w:val="28"/>
          <w:szCs w:val="28"/>
          <w:lang w:eastAsia="ru-RU"/>
        </w:rPr>
        <w:t>суммы субсидии на возмещение части затрат,</w:t>
      </w:r>
    </w:p>
    <w:p w:rsidR="00C141BE" w:rsidRPr="00C141BE" w:rsidRDefault="00C141BE" w:rsidP="00E91868">
      <w:pPr>
        <w:spacing w:line="223" w:lineRule="auto"/>
        <w:ind w:firstLine="0"/>
        <w:jc w:val="center"/>
        <w:rPr>
          <w:rFonts w:ascii="Times New Roman" w:eastAsia="Times New Roman" w:hAnsi="Times New Roman" w:cs="Times New Roman"/>
          <w:b/>
          <w:sz w:val="28"/>
          <w:szCs w:val="28"/>
          <w:lang w:eastAsia="ru-RU"/>
        </w:rPr>
      </w:pPr>
      <w:r w:rsidRPr="00C141BE">
        <w:rPr>
          <w:rFonts w:ascii="Times New Roman" w:eastAsia="Times New Roman" w:hAnsi="Times New Roman" w:cs="Times New Roman"/>
          <w:b/>
          <w:sz w:val="28"/>
          <w:szCs w:val="28"/>
          <w:lang w:eastAsia="ru-RU"/>
        </w:rPr>
        <w:t xml:space="preserve">понесенных на оплату услуг по </w:t>
      </w:r>
      <w:proofErr w:type="gramStart"/>
      <w:r w:rsidRPr="00C141BE">
        <w:rPr>
          <w:rFonts w:ascii="Times New Roman" w:eastAsia="Times New Roman" w:hAnsi="Times New Roman" w:cs="Times New Roman"/>
          <w:b/>
          <w:sz w:val="28"/>
          <w:szCs w:val="28"/>
          <w:lang w:eastAsia="ru-RU"/>
        </w:rPr>
        <w:t>искусственному</w:t>
      </w:r>
      <w:proofErr w:type="gramEnd"/>
    </w:p>
    <w:p w:rsidR="002562B8" w:rsidRDefault="00C141BE" w:rsidP="00E91868">
      <w:pPr>
        <w:spacing w:line="223" w:lineRule="auto"/>
        <w:ind w:firstLine="0"/>
        <w:jc w:val="center"/>
        <w:rPr>
          <w:rFonts w:ascii="Times New Roman" w:eastAsia="Times New Roman" w:hAnsi="Times New Roman" w:cs="Times New Roman"/>
          <w:b/>
          <w:sz w:val="28"/>
          <w:szCs w:val="28"/>
          <w:lang w:eastAsia="ru-RU"/>
        </w:rPr>
      </w:pPr>
      <w:r w:rsidRPr="00C141BE">
        <w:rPr>
          <w:rFonts w:ascii="Times New Roman" w:eastAsia="Times New Roman" w:hAnsi="Times New Roman" w:cs="Times New Roman"/>
          <w:b/>
          <w:sz w:val="28"/>
          <w:szCs w:val="28"/>
          <w:lang w:eastAsia="ru-RU"/>
        </w:rPr>
        <w:t>осеменению крупного рогатого скота, ов</w:t>
      </w:r>
      <w:r>
        <w:rPr>
          <w:rFonts w:ascii="Times New Roman" w:eastAsia="Times New Roman" w:hAnsi="Times New Roman" w:cs="Times New Roman"/>
          <w:b/>
          <w:sz w:val="28"/>
          <w:szCs w:val="28"/>
          <w:lang w:eastAsia="ru-RU"/>
        </w:rPr>
        <w:t>ец и коз</w:t>
      </w:r>
    </w:p>
    <w:p w:rsidR="00384BD6" w:rsidRDefault="00384BD6" w:rsidP="00E91868">
      <w:pPr>
        <w:spacing w:line="223" w:lineRule="auto"/>
        <w:ind w:firstLine="0"/>
        <w:jc w:val="center"/>
        <w:rPr>
          <w:rFonts w:ascii="Times New Roman" w:eastAsia="Times New Roman" w:hAnsi="Times New Roman" w:cs="Times New Roman"/>
          <w:sz w:val="24"/>
          <w:szCs w:val="24"/>
          <w:lang w:eastAsia="ru-RU"/>
        </w:rPr>
      </w:pPr>
    </w:p>
    <w:p w:rsidR="00E329C2" w:rsidRPr="002562B8" w:rsidRDefault="00E329C2" w:rsidP="00E91868">
      <w:pPr>
        <w:spacing w:line="223" w:lineRule="auto"/>
        <w:ind w:firstLine="0"/>
        <w:jc w:val="center"/>
        <w:rPr>
          <w:rFonts w:ascii="Times New Roman" w:eastAsia="Times New Roman" w:hAnsi="Times New Roman" w:cs="Times New Roman"/>
          <w:sz w:val="24"/>
          <w:szCs w:val="24"/>
          <w:lang w:eastAsia="ru-RU"/>
        </w:rPr>
      </w:pPr>
    </w:p>
    <w:p w:rsidR="002562B8" w:rsidRDefault="00E329C2" w:rsidP="00E91868">
      <w:pPr>
        <w:spacing w:line="223" w:lineRule="auto"/>
        <w:ind w:firstLine="0"/>
        <w:rPr>
          <w:rFonts w:ascii="Times New Roman" w:eastAsia="Times New Roman" w:hAnsi="Times New Roman" w:cs="Times New Roman"/>
          <w:sz w:val="28"/>
          <w:szCs w:val="28"/>
          <w:lang w:eastAsia="ru-RU"/>
        </w:rPr>
      </w:pPr>
      <w:r w:rsidRPr="00E329C2">
        <w:rPr>
          <w:rFonts w:ascii="Times New Roman" w:eastAsia="Times New Roman" w:hAnsi="Times New Roman" w:cs="Times New Roman"/>
          <w:sz w:val="28"/>
          <w:szCs w:val="28"/>
          <w:lang w:eastAsia="ru-RU"/>
        </w:rPr>
        <w:t>Наименование участника отбора</w:t>
      </w:r>
      <w:r w:rsidR="002B13DE">
        <w:rPr>
          <w:rFonts w:ascii="Times New Roman" w:eastAsia="Times New Roman" w:hAnsi="Times New Roman" w:cs="Times New Roman"/>
          <w:sz w:val="28"/>
          <w:szCs w:val="28"/>
          <w:lang w:eastAsia="ru-RU"/>
        </w:rPr>
        <w:t xml:space="preserve"> ________________________________________</w:t>
      </w:r>
    </w:p>
    <w:p w:rsidR="002B13DE" w:rsidRPr="00E329C2" w:rsidRDefault="002B13DE" w:rsidP="00E91868">
      <w:pPr>
        <w:spacing w:line="223" w:lineRule="auto"/>
        <w:ind w:firstLine="0"/>
        <w:rPr>
          <w:rFonts w:ascii="Times New Roman" w:eastAsia="Times New Roman" w:hAnsi="Times New Roman" w:cs="Times New Roman"/>
          <w:sz w:val="28"/>
          <w:szCs w:val="28"/>
          <w:lang w:eastAsia="ru-RU"/>
        </w:rPr>
      </w:pPr>
    </w:p>
    <w:p w:rsidR="00E329C2" w:rsidRPr="002562B8" w:rsidRDefault="00E329C2" w:rsidP="00E91868">
      <w:pPr>
        <w:spacing w:line="223" w:lineRule="auto"/>
        <w:ind w:firstLine="0"/>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496923" w:rsidRPr="004673CC" w:rsidTr="00903D75">
        <w:tc>
          <w:tcPr>
            <w:tcW w:w="1133"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Виды</w:t>
            </w:r>
          </w:p>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осемене</w:t>
            </w:r>
            <w:r w:rsidRPr="004673CC">
              <w:rPr>
                <w:rFonts w:ascii="Times New Roman" w:eastAsia="Times New Roman" w:hAnsi="Times New Roman" w:cs="Times New Roman"/>
                <w:sz w:val="20"/>
                <w:szCs w:val="20"/>
                <w:lang w:eastAsia="ru-RU"/>
              </w:rPr>
              <w:t>н</w:t>
            </w:r>
            <w:r w:rsidRPr="004673CC">
              <w:rPr>
                <w:rFonts w:ascii="Times New Roman" w:eastAsia="Times New Roman" w:hAnsi="Times New Roman" w:cs="Times New Roman"/>
                <w:sz w:val="20"/>
                <w:szCs w:val="20"/>
                <w:lang w:eastAsia="ru-RU"/>
              </w:rPr>
              <w:t>ных</w:t>
            </w:r>
          </w:p>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животных</w:t>
            </w:r>
          </w:p>
        </w:tc>
        <w:tc>
          <w:tcPr>
            <w:tcW w:w="1276"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 xml:space="preserve">Количество </w:t>
            </w:r>
            <w:proofErr w:type="gramStart"/>
            <w:r w:rsidRPr="004673CC">
              <w:rPr>
                <w:rFonts w:ascii="Times New Roman" w:eastAsia="Times New Roman" w:hAnsi="Times New Roman" w:cs="Times New Roman"/>
                <w:sz w:val="20"/>
                <w:szCs w:val="20"/>
                <w:lang w:eastAsia="ru-RU"/>
              </w:rPr>
              <w:t>осемененных</w:t>
            </w:r>
            <w:proofErr w:type="gramEnd"/>
          </w:p>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животных</w:t>
            </w:r>
          </w:p>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(голов)</w:t>
            </w:r>
          </w:p>
        </w:tc>
        <w:tc>
          <w:tcPr>
            <w:tcW w:w="1276"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Стоимость осеменения одной гол</w:t>
            </w:r>
            <w:r w:rsidRPr="004673CC">
              <w:rPr>
                <w:rFonts w:ascii="Times New Roman" w:eastAsia="Times New Roman" w:hAnsi="Times New Roman" w:cs="Times New Roman"/>
                <w:sz w:val="20"/>
                <w:szCs w:val="20"/>
                <w:lang w:eastAsia="ru-RU"/>
              </w:rPr>
              <w:t>о</w:t>
            </w:r>
            <w:r w:rsidRPr="004673CC">
              <w:rPr>
                <w:rFonts w:ascii="Times New Roman" w:eastAsia="Times New Roman" w:hAnsi="Times New Roman" w:cs="Times New Roman"/>
                <w:sz w:val="20"/>
                <w:szCs w:val="20"/>
                <w:lang w:eastAsia="ru-RU"/>
              </w:rPr>
              <w:t>вы</w:t>
            </w:r>
          </w:p>
          <w:p w:rsidR="00496923" w:rsidRPr="004673CC" w:rsidRDefault="00496923" w:rsidP="00903D75">
            <w:pPr>
              <w:spacing w:line="218" w:lineRule="auto"/>
              <w:ind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(рублей)</w:t>
            </w:r>
          </w:p>
        </w:tc>
        <w:tc>
          <w:tcPr>
            <w:tcW w:w="992"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Ставка субсидии, %</w:t>
            </w:r>
          </w:p>
        </w:tc>
        <w:tc>
          <w:tcPr>
            <w:tcW w:w="992"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Ставка</w:t>
            </w:r>
          </w:p>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субсидии за 1 гол</w:t>
            </w:r>
            <w:r w:rsidRPr="004673CC">
              <w:rPr>
                <w:rFonts w:ascii="Times New Roman" w:eastAsia="Times New Roman" w:hAnsi="Times New Roman" w:cs="Times New Roman"/>
                <w:sz w:val="20"/>
                <w:szCs w:val="20"/>
                <w:lang w:eastAsia="ru-RU"/>
              </w:rPr>
              <w:t>о</w:t>
            </w:r>
            <w:r w:rsidRPr="004673CC">
              <w:rPr>
                <w:rFonts w:ascii="Times New Roman" w:eastAsia="Times New Roman" w:hAnsi="Times New Roman" w:cs="Times New Roman"/>
                <w:sz w:val="20"/>
                <w:szCs w:val="20"/>
                <w:lang w:eastAsia="ru-RU"/>
              </w:rPr>
              <w:t>ву</w:t>
            </w:r>
          </w:p>
          <w:p w:rsidR="00496923" w:rsidRPr="004673CC" w:rsidRDefault="00496923" w:rsidP="00903D75">
            <w:pPr>
              <w:spacing w:line="240"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(рублей)</w:t>
            </w:r>
          </w:p>
        </w:tc>
        <w:tc>
          <w:tcPr>
            <w:tcW w:w="1276"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18" w:lineRule="auto"/>
              <w:ind w:left="-113" w:right="-113"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 xml:space="preserve">Размер </w:t>
            </w:r>
            <w:r w:rsidRPr="004673CC">
              <w:rPr>
                <w:rFonts w:ascii="Times New Roman" w:eastAsia="Times New Roman" w:hAnsi="Times New Roman" w:cs="Times New Roman"/>
                <w:sz w:val="20"/>
                <w:szCs w:val="20"/>
                <w:lang w:eastAsia="ru-RU"/>
              </w:rPr>
              <w:br/>
              <w:t>целевых средств</w:t>
            </w:r>
          </w:p>
          <w:p w:rsidR="00496923" w:rsidRPr="004673CC" w:rsidRDefault="00496923" w:rsidP="00903D75">
            <w:pPr>
              <w:spacing w:line="240"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гр</w:t>
            </w:r>
            <w:proofErr w:type="gramStart"/>
            <w:r w:rsidRPr="004673CC">
              <w:rPr>
                <w:rFonts w:ascii="Times New Roman" w:eastAsia="Times New Roman" w:hAnsi="Times New Roman" w:cs="Times New Roman"/>
                <w:sz w:val="20"/>
                <w:szCs w:val="20"/>
                <w:lang w:eastAsia="ru-RU"/>
              </w:rPr>
              <w:t>2</w:t>
            </w:r>
            <w:proofErr w:type="gramEnd"/>
            <w:r w:rsidRPr="004673CC">
              <w:rPr>
                <w:rFonts w:ascii="Times New Roman" w:eastAsia="Times New Roman" w:hAnsi="Times New Roman" w:cs="Times New Roman"/>
                <w:sz w:val="20"/>
                <w:szCs w:val="20"/>
                <w:lang w:eastAsia="ru-RU"/>
              </w:rPr>
              <w:t>×гр5,</w:t>
            </w:r>
          </w:p>
          <w:p w:rsidR="00496923" w:rsidRPr="004673CC" w:rsidRDefault="00496923" w:rsidP="00903D75">
            <w:pPr>
              <w:spacing w:line="240"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(рублей)</w:t>
            </w:r>
          </w:p>
        </w:tc>
        <w:tc>
          <w:tcPr>
            <w:tcW w:w="1277"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left="-113" w:right="-113"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 xml:space="preserve">Размер </w:t>
            </w:r>
            <w:r w:rsidRPr="004673CC">
              <w:rPr>
                <w:rFonts w:ascii="Times New Roman" w:eastAsia="Times New Roman" w:hAnsi="Times New Roman" w:cs="Times New Roman"/>
                <w:sz w:val="20"/>
                <w:szCs w:val="20"/>
                <w:lang w:eastAsia="ru-RU"/>
              </w:rPr>
              <w:br/>
              <w:t>целевых средств</w:t>
            </w:r>
          </w:p>
          <w:p w:rsidR="00496923" w:rsidRPr="004673CC" w:rsidRDefault="00496923" w:rsidP="00903D75">
            <w:pPr>
              <w:spacing w:line="240"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гр</w:t>
            </w:r>
            <w:proofErr w:type="gramStart"/>
            <w:r w:rsidRPr="004673CC">
              <w:rPr>
                <w:rFonts w:ascii="Times New Roman" w:eastAsia="Times New Roman" w:hAnsi="Times New Roman" w:cs="Times New Roman"/>
                <w:sz w:val="20"/>
                <w:szCs w:val="20"/>
                <w:lang w:eastAsia="ru-RU"/>
              </w:rPr>
              <w:t>2</w:t>
            </w:r>
            <w:proofErr w:type="gramEnd"/>
            <w:r w:rsidRPr="004673CC">
              <w:rPr>
                <w:rFonts w:ascii="Times New Roman" w:eastAsia="Times New Roman" w:hAnsi="Times New Roman" w:cs="Times New Roman"/>
                <w:sz w:val="20"/>
                <w:szCs w:val="20"/>
                <w:lang w:eastAsia="ru-RU"/>
              </w:rPr>
              <w:t>×гр3×гр.4 /100</w:t>
            </w:r>
          </w:p>
          <w:p w:rsidR="00496923" w:rsidRPr="004673CC" w:rsidRDefault="00496923" w:rsidP="00903D75">
            <w:pPr>
              <w:spacing w:line="240"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(рублей)</w:t>
            </w:r>
          </w:p>
        </w:tc>
        <w:tc>
          <w:tcPr>
            <w:tcW w:w="1417"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18" w:lineRule="auto"/>
              <w:ind w:left="-113" w:right="-113"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Сумма субс</w:t>
            </w:r>
            <w:r w:rsidRPr="004673CC">
              <w:rPr>
                <w:rFonts w:ascii="Times New Roman" w:eastAsia="Times New Roman" w:hAnsi="Times New Roman" w:cs="Times New Roman"/>
                <w:sz w:val="20"/>
                <w:szCs w:val="20"/>
                <w:lang w:eastAsia="ru-RU"/>
              </w:rPr>
              <w:t>и</w:t>
            </w:r>
            <w:r w:rsidRPr="004673CC">
              <w:rPr>
                <w:rFonts w:ascii="Times New Roman" w:eastAsia="Times New Roman" w:hAnsi="Times New Roman" w:cs="Times New Roman"/>
                <w:sz w:val="20"/>
                <w:szCs w:val="20"/>
                <w:lang w:eastAsia="ru-RU"/>
              </w:rPr>
              <w:t>дии (минимал</w:t>
            </w:r>
            <w:r w:rsidRPr="004673CC">
              <w:rPr>
                <w:rFonts w:ascii="Times New Roman" w:eastAsia="Times New Roman" w:hAnsi="Times New Roman" w:cs="Times New Roman"/>
                <w:sz w:val="20"/>
                <w:szCs w:val="20"/>
                <w:lang w:eastAsia="ru-RU"/>
              </w:rPr>
              <w:t>ь</w:t>
            </w:r>
            <w:r w:rsidRPr="004673CC">
              <w:rPr>
                <w:rFonts w:ascii="Times New Roman" w:eastAsia="Times New Roman" w:hAnsi="Times New Roman" w:cs="Times New Roman"/>
                <w:sz w:val="20"/>
                <w:szCs w:val="20"/>
                <w:lang w:eastAsia="ru-RU"/>
              </w:rPr>
              <w:t>ная величина из графы 6 или 7)</w:t>
            </w:r>
          </w:p>
          <w:p w:rsidR="00496923" w:rsidRPr="004673CC" w:rsidRDefault="00496923" w:rsidP="00903D75">
            <w:pPr>
              <w:spacing w:line="218" w:lineRule="auto"/>
              <w:ind w:left="-57" w:right="-57" w:firstLine="0"/>
              <w:jc w:val="center"/>
              <w:rPr>
                <w:rFonts w:ascii="Times New Roman" w:eastAsia="Times New Roman" w:hAnsi="Times New Roman" w:cs="Times New Roman"/>
                <w:sz w:val="20"/>
                <w:szCs w:val="20"/>
                <w:lang w:eastAsia="ru-RU"/>
              </w:rPr>
            </w:pPr>
            <w:r w:rsidRPr="004673CC">
              <w:rPr>
                <w:rFonts w:ascii="Times New Roman" w:eastAsia="Times New Roman" w:hAnsi="Times New Roman" w:cs="Times New Roman"/>
                <w:sz w:val="20"/>
                <w:szCs w:val="20"/>
                <w:lang w:eastAsia="ru-RU"/>
              </w:rPr>
              <w:t>(рублей)</w:t>
            </w:r>
          </w:p>
        </w:tc>
      </w:tr>
      <w:tr w:rsidR="00496923" w:rsidRPr="004673CC" w:rsidTr="00903D75">
        <w:tc>
          <w:tcPr>
            <w:tcW w:w="1133"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6</w:t>
            </w:r>
          </w:p>
        </w:tc>
        <w:tc>
          <w:tcPr>
            <w:tcW w:w="1277"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8</w:t>
            </w:r>
          </w:p>
        </w:tc>
      </w:tr>
      <w:tr w:rsidR="00496923" w:rsidRPr="004673CC" w:rsidTr="00903D75">
        <w:tc>
          <w:tcPr>
            <w:tcW w:w="1133"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left"/>
              <w:rPr>
                <w:rFonts w:ascii="Times New Roman" w:eastAsia="Times New Roman" w:hAnsi="Times New Roman" w:cs="Times New Roman"/>
                <w:lang w:eastAsia="ru-RU"/>
              </w:rPr>
            </w:pPr>
          </w:p>
        </w:tc>
      </w:tr>
      <w:tr w:rsidR="00496923" w:rsidRPr="004673CC" w:rsidTr="00903D75">
        <w:tc>
          <w:tcPr>
            <w:tcW w:w="1133" w:type="dxa"/>
            <w:tcBorders>
              <w:top w:val="single" w:sz="4" w:space="0" w:color="auto"/>
              <w:left w:val="single" w:sz="4" w:space="0" w:color="auto"/>
              <w:bottom w:val="single" w:sz="4" w:space="0" w:color="auto"/>
              <w:right w:val="single" w:sz="4" w:space="0" w:color="auto"/>
            </w:tcBorders>
            <w:vAlign w:val="center"/>
            <w:hideMark/>
          </w:tcPr>
          <w:p w:rsidR="00496923" w:rsidRPr="004673CC" w:rsidRDefault="00496923" w:rsidP="00903D75">
            <w:pPr>
              <w:spacing w:line="218" w:lineRule="auto"/>
              <w:ind w:firstLine="0"/>
              <w:jc w:val="left"/>
              <w:rPr>
                <w:rFonts w:ascii="Times New Roman" w:eastAsia="Times New Roman" w:hAnsi="Times New Roman" w:cs="Times New Roman"/>
                <w:lang w:eastAsia="ru-RU"/>
              </w:rPr>
            </w:pPr>
            <w:r w:rsidRPr="004673CC">
              <w:rPr>
                <w:rFonts w:ascii="Times New Roman" w:eastAsia="Times New Roman" w:hAnsi="Times New Roman" w:cs="Times New Roman"/>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40" w:lineRule="auto"/>
              <w:ind w:firstLine="0"/>
              <w:jc w:val="center"/>
              <w:rPr>
                <w:rFonts w:ascii="Times New Roman" w:eastAsia="Times New Roman" w:hAnsi="Times New Roman" w:cs="Times New Roman"/>
                <w:sz w:val="28"/>
                <w:szCs w:val="24"/>
                <w:lang w:eastAsia="ru-RU"/>
              </w:rPr>
            </w:pPr>
            <w:r w:rsidRPr="004673CC">
              <w:rPr>
                <w:rFonts w:ascii="Times New Roman" w:eastAsia="Times New Roman" w:hAnsi="Times New Roman" w:cs="Times New Roman"/>
                <w:sz w:val="24"/>
                <w:szCs w:val="24"/>
                <w:lang w:eastAsia="ru-RU"/>
              </w:rPr>
              <w:t>х</w:t>
            </w:r>
          </w:p>
        </w:tc>
        <w:tc>
          <w:tcPr>
            <w:tcW w:w="1276"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40" w:lineRule="auto"/>
              <w:ind w:firstLine="0"/>
              <w:jc w:val="center"/>
              <w:rPr>
                <w:rFonts w:ascii="Times New Roman" w:eastAsia="Times New Roman" w:hAnsi="Times New Roman" w:cs="Times New Roman"/>
                <w:sz w:val="28"/>
                <w:szCs w:val="24"/>
                <w:lang w:eastAsia="ru-RU"/>
              </w:rPr>
            </w:pPr>
            <w:r w:rsidRPr="004673C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40" w:lineRule="auto"/>
              <w:ind w:firstLine="0"/>
              <w:jc w:val="center"/>
              <w:rPr>
                <w:rFonts w:ascii="Times New Roman" w:eastAsia="Times New Roman" w:hAnsi="Times New Roman" w:cs="Times New Roman"/>
                <w:sz w:val="28"/>
                <w:szCs w:val="24"/>
                <w:lang w:eastAsia="ru-RU"/>
              </w:rPr>
            </w:pPr>
            <w:r w:rsidRPr="004673CC">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40" w:lineRule="auto"/>
              <w:ind w:firstLine="0"/>
              <w:jc w:val="center"/>
              <w:rPr>
                <w:rFonts w:ascii="Times New Roman" w:eastAsia="Times New Roman" w:hAnsi="Times New Roman" w:cs="Times New Roman"/>
                <w:sz w:val="28"/>
                <w:szCs w:val="24"/>
                <w:lang w:eastAsia="ru-RU"/>
              </w:rPr>
            </w:pPr>
            <w:r w:rsidRPr="004673CC">
              <w:rPr>
                <w:rFonts w:ascii="Times New Roman" w:eastAsia="Times New Roman" w:hAnsi="Times New Roman" w:cs="Times New Roman"/>
                <w:sz w:val="24"/>
                <w:szCs w:val="24"/>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496923" w:rsidRPr="004673CC" w:rsidRDefault="00496923" w:rsidP="00903D75">
            <w:pPr>
              <w:spacing w:line="240" w:lineRule="auto"/>
              <w:ind w:firstLine="0"/>
              <w:jc w:val="center"/>
              <w:rPr>
                <w:rFonts w:ascii="Times New Roman" w:eastAsia="Times New Roman" w:hAnsi="Times New Roman" w:cs="Times New Roman"/>
                <w:sz w:val="28"/>
                <w:szCs w:val="24"/>
                <w:lang w:eastAsia="ru-RU"/>
              </w:rPr>
            </w:pPr>
            <w:r w:rsidRPr="004673CC">
              <w:rPr>
                <w:rFonts w:ascii="Times New Roman" w:eastAsia="Times New Roman" w:hAnsi="Times New Roman" w:cs="Times New Roman"/>
                <w:sz w:val="24"/>
                <w:szCs w:val="24"/>
                <w:lang w:eastAsia="ru-RU"/>
              </w:rPr>
              <w:t>х</w:t>
            </w:r>
          </w:p>
        </w:tc>
        <w:tc>
          <w:tcPr>
            <w:tcW w:w="1277" w:type="dxa"/>
            <w:tcBorders>
              <w:top w:val="single" w:sz="4" w:space="0" w:color="auto"/>
              <w:left w:val="single" w:sz="4" w:space="0" w:color="auto"/>
              <w:bottom w:val="single" w:sz="4" w:space="0" w:color="auto"/>
              <w:right w:val="single" w:sz="4" w:space="0" w:color="auto"/>
            </w:tcBorders>
          </w:tcPr>
          <w:p w:rsidR="00496923" w:rsidRPr="004673CC" w:rsidRDefault="00496923" w:rsidP="00903D75">
            <w:pPr>
              <w:spacing w:line="240" w:lineRule="auto"/>
              <w:ind w:firstLine="0"/>
              <w:jc w:val="center"/>
              <w:rPr>
                <w:rFonts w:ascii="Times New Roman" w:eastAsia="Times New Roman" w:hAnsi="Times New Roman" w:cs="Times New Roman"/>
                <w:sz w:val="28"/>
                <w:szCs w:val="24"/>
                <w:lang w:eastAsia="ru-RU"/>
              </w:rPr>
            </w:pPr>
            <w:r w:rsidRPr="004673CC">
              <w:rPr>
                <w:rFonts w:ascii="Times New Roman" w:eastAsia="Times New Roman" w:hAnsi="Times New Roman" w:cs="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vAlign w:val="center"/>
          </w:tcPr>
          <w:p w:rsidR="00496923" w:rsidRPr="004673CC" w:rsidRDefault="00496923" w:rsidP="00903D75">
            <w:pPr>
              <w:spacing w:line="218" w:lineRule="auto"/>
              <w:ind w:firstLine="0"/>
              <w:jc w:val="center"/>
              <w:rPr>
                <w:rFonts w:ascii="Times New Roman" w:eastAsia="Times New Roman" w:hAnsi="Times New Roman" w:cs="Times New Roman"/>
                <w:lang w:eastAsia="ru-RU"/>
              </w:rPr>
            </w:pPr>
          </w:p>
        </w:tc>
      </w:tr>
    </w:tbl>
    <w:p w:rsidR="002562B8" w:rsidRDefault="002562B8" w:rsidP="0007787B">
      <w:pPr>
        <w:spacing w:line="240" w:lineRule="auto"/>
        <w:rPr>
          <w:rFonts w:ascii="Times New Roman" w:eastAsia="Times New Roman" w:hAnsi="Times New Roman" w:cs="Times New Roman"/>
          <w:sz w:val="24"/>
          <w:szCs w:val="24"/>
          <w:lang w:eastAsia="ru-RU"/>
        </w:rPr>
      </w:pPr>
    </w:p>
    <w:p w:rsidR="00F24791" w:rsidRPr="002562B8" w:rsidRDefault="00F24791" w:rsidP="00E91868">
      <w:pPr>
        <w:spacing w:line="240" w:lineRule="auto"/>
        <w:ind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091"/>
      </w:tblGrid>
      <w:tr w:rsidR="002562B8" w:rsidRPr="00DC3B21" w:rsidTr="00F7084A">
        <w:tc>
          <w:tcPr>
            <w:tcW w:w="5417" w:type="dxa"/>
            <w:shd w:val="clear" w:color="auto" w:fill="auto"/>
          </w:tcPr>
          <w:p w:rsidR="002562B8" w:rsidRPr="00DC3B21" w:rsidRDefault="006E728F" w:rsidP="006E728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6E728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r>
      <w:tr w:rsidR="002562B8" w:rsidRPr="00DC3B21" w:rsidTr="00F7084A">
        <w:tc>
          <w:tcPr>
            <w:tcW w:w="5417" w:type="dxa"/>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М.П.</w:t>
            </w:r>
          </w:p>
          <w:p w:rsidR="002562B8" w:rsidRDefault="002562B8" w:rsidP="00E91868">
            <w:pPr>
              <w:spacing w:line="240" w:lineRule="auto"/>
              <w:ind w:firstLine="0"/>
              <w:jc w:val="center"/>
              <w:rPr>
                <w:rFonts w:ascii="Times New Roman" w:eastAsia="Times New Roman" w:hAnsi="Times New Roman" w:cs="Times New Roman"/>
                <w:sz w:val="28"/>
                <w:szCs w:val="28"/>
                <w:lang w:eastAsia="ru-RU"/>
              </w:rPr>
            </w:pPr>
          </w:p>
          <w:p w:rsidR="00F24791" w:rsidRPr="00DC3B21" w:rsidRDefault="00F24791" w:rsidP="00E91868">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DC3B21" w:rsidRDefault="002562B8" w:rsidP="00E91868">
            <w:pPr>
              <w:spacing w:line="240" w:lineRule="auto"/>
              <w:ind w:firstLine="0"/>
              <w:jc w:val="center"/>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(Ф.И.О.)</w:t>
            </w:r>
          </w:p>
        </w:tc>
      </w:tr>
      <w:tr w:rsidR="002562B8" w:rsidRPr="00DC3B21" w:rsidTr="00F7084A">
        <w:tc>
          <w:tcPr>
            <w:tcW w:w="5417" w:type="dxa"/>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r w:rsidRPr="00DC3B21">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DC3B21" w:rsidRDefault="002562B8" w:rsidP="00E91868">
            <w:pPr>
              <w:spacing w:line="240" w:lineRule="auto"/>
              <w:ind w:firstLine="0"/>
              <w:rPr>
                <w:rFonts w:ascii="Times New Roman" w:eastAsia="Times New Roman" w:hAnsi="Times New Roman" w:cs="Times New Roman"/>
                <w:sz w:val="28"/>
                <w:szCs w:val="28"/>
                <w:lang w:eastAsia="ru-RU"/>
              </w:rPr>
            </w:pPr>
          </w:p>
        </w:tc>
      </w:tr>
    </w:tbl>
    <w:p w:rsidR="002562B8" w:rsidRP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2562B8" w:rsidRDefault="002562B8"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496923" w:rsidRDefault="00496923" w:rsidP="002562B8">
      <w:pPr>
        <w:spacing w:line="240" w:lineRule="auto"/>
        <w:ind w:left="3920"/>
        <w:jc w:val="center"/>
        <w:rPr>
          <w:rFonts w:ascii="Times New Roman" w:eastAsia="Times New Roman" w:hAnsi="Times New Roman" w:cs="Times New Roman"/>
          <w:sz w:val="24"/>
          <w:szCs w:val="24"/>
          <w:lang w:eastAsia="ru-RU"/>
        </w:rPr>
      </w:pPr>
    </w:p>
    <w:p w:rsidR="00E329C2" w:rsidRDefault="00E329C2" w:rsidP="002562B8">
      <w:pPr>
        <w:spacing w:line="240" w:lineRule="auto"/>
        <w:ind w:left="3920"/>
        <w:jc w:val="center"/>
        <w:rPr>
          <w:rFonts w:ascii="Times New Roman" w:eastAsia="Times New Roman" w:hAnsi="Times New Roman" w:cs="Times New Roman"/>
          <w:sz w:val="24"/>
          <w:szCs w:val="24"/>
          <w:lang w:eastAsia="ru-RU"/>
        </w:rPr>
      </w:pPr>
    </w:p>
    <w:p w:rsidR="004D4768" w:rsidRPr="0004490D" w:rsidRDefault="004D4768" w:rsidP="006E728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p>
    <w:p w:rsidR="004D4768" w:rsidRPr="00FF69A4" w:rsidRDefault="004D4768" w:rsidP="004D476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4D4768" w:rsidRPr="00FF69A4" w:rsidRDefault="004D4768" w:rsidP="004D476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4D4768" w:rsidRPr="00FF69A4" w:rsidRDefault="004D4768" w:rsidP="004D4768">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4D4768" w:rsidRPr="00FF69A4" w:rsidRDefault="004D4768" w:rsidP="004D476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4D4768" w:rsidRPr="00FF69A4" w:rsidRDefault="004D4768" w:rsidP="004D476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496923" w:rsidRPr="00FF69A4" w:rsidRDefault="004D4768" w:rsidP="004D476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496923" w:rsidRPr="00712617" w:rsidRDefault="00496923" w:rsidP="00496923">
      <w:pPr>
        <w:widowControl w:val="0"/>
        <w:suppressAutoHyphens/>
        <w:spacing w:line="240" w:lineRule="auto"/>
        <w:ind w:firstLine="0"/>
        <w:rPr>
          <w:rFonts w:ascii="Times New Roman" w:eastAsia="Calibri" w:hAnsi="Times New Roman" w:cs="Arial"/>
          <w:kern w:val="1"/>
          <w:sz w:val="28"/>
          <w:szCs w:val="28"/>
        </w:rPr>
      </w:pPr>
      <w:r w:rsidRPr="00712617">
        <w:rPr>
          <w:rFonts w:ascii="Times New Roman" w:eastAsia="Lucida Sans Unicode" w:hAnsi="Times New Roman" w:cs="Times New Roman"/>
          <w:kern w:val="1"/>
          <w:sz w:val="28"/>
          <w:szCs w:val="28"/>
        </w:rPr>
        <w:t xml:space="preserve">Заполняется </w:t>
      </w:r>
      <w:r w:rsidRPr="00712617">
        <w:rPr>
          <w:rFonts w:ascii="Times New Roman" w:eastAsia="Calibri" w:hAnsi="Times New Roman" w:cs="Arial"/>
          <w:kern w:val="1"/>
          <w:sz w:val="28"/>
          <w:szCs w:val="28"/>
        </w:rPr>
        <w:t>крестьянскими (фермерскими) хозяйствами</w:t>
      </w:r>
    </w:p>
    <w:p w:rsidR="00496923" w:rsidRDefault="00496923" w:rsidP="00496923">
      <w:pPr>
        <w:widowControl w:val="0"/>
        <w:suppressAutoHyphens/>
        <w:spacing w:line="240" w:lineRule="auto"/>
        <w:ind w:firstLine="0"/>
        <w:rPr>
          <w:rFonts w:ascii="Times New Roman" w:eastAsia="Calibri" w:hAnsi="Times New Roman" w:cs="Arial"/>
          <w:kern w:val="1"/>
          <w:sz w:val="28"/>
          <w:szCs w:val="28"/>
        </w:rPr>
      </w:pPr>
      <w:r w:rsidRPr="00712617">
        <w:rPr>
          <w:rFonts w:ascii="Times New Roman" w:eastAsia="Calibri" w:hAnsi="Times New Roman" w:cs="Arial"/>
          <w:kern w:val="1"/>
          <w:sz w:val="28"/>
          <w:szCs w:val="28"/>
        </w:rPr>
        <w:t>и индивидуальными предпринимателями</w:t>
      </w:r>
      <w:r>
        <w:rPr>
          <w:rFonts w:ascii="Times New Roman" w:eastAsia="Calibri" w:hAnsi="Times New Roman" w:cs="Arial"/>
          <w:kern w:val="1"/>
          <w:sz w:val="28"/>
          <w:szCs w:val="28"/>
        </w:rPr>
        <w:t>,</w:t>
      </w:r>
    </w:p>
    <w:p w:rsidR="00496923" w:rsidRPr="00496923" w:rsidRDefault="00496923" w:rsidP="00496923">
      <w:pPr>
        <w:widowControl w:val="0"/>
        <w:suppressAutoHyphens/>
        <w:spacing w:line="240" w:lineRule="auto"/>
        <w:ind w:firstLine="0"/>
        <w:rPr>
          <w:rFonts w:ascii="Times New Roman" w:eastAsia="Times New Roman" w:hAnsi="Times New Roman" w:cs="Times New Roman"/>
          <w:kern w:val="1"/>
          <w:sz w:val="28"/>
          <w:szCs w:val="28"/>
        </w:rPr>
      </w:pPr>
      <w:r w:rsidRPr="00496923">
        <w:rPr>
          <w:rFonts w:ascii="Times New Roman" w:eastAsia="Times New Roman" w:hAnsi="Times New Roman" w:cs="Times New Roman"/>
          <w:kern w:val="1"/>
          <w:sz w:val="28"/>
          <w:szCs w:val="28"/>
        </w:rPr>
        <w:t xml:space="preserve">гражданином, ведущим личное подсобное хозяйство </w:t>
      </w:r>
    </w:p>
    <w:p w:rsidR="00496923" w:rsidRPr="00496923" w:rsidRDefault="00496923" w:rsidP="00496923">
      <w:pPr>
        <w:widowControl w:val="0"/>
        <w:suppressAutoHyphens/>
        <w:spacing w:line="240" w:lineRule="auto"/>
        <w:ind w:firstLine="0"/>
        <w:rPr>
          <w:rFonts w:ascii="Times New Roman" w:eastAsia="Times New Roman" w:hAnsi="Times New Roman" w:cs="Times New Roman"/>
          <w:kern w:val="1"/>
          <w:sz w:val="28"/>
          <w:szCs w:val="28"/>
        </w:rPr>
      </w:pPr>
      <w:r w:rsidRPr="00496923">
        <w:rPr>
          <w:rFonts w:ascii="Times New Roman" w:eastAsia="Times New Roman" w:hAnsi="Times New Roman" w:cs="Times New Roman"/>
          <w:kern w:val="1"/>
          <w:sz w:val="28"/>
          <w:szCs w:val="28"/>
        </w:rPr>
        <w:t>и применяющим специальный налоговый</w:t>
      </w:r>
    </w:p>
    <w:p w:rsidR="00496923" w:rsidRPr="00712617" w:rsidRDefault="00496923" w:rsidP="00496923">
      <w:pPr>
        <w:widowControl w:val="0"/>
        <w:suppressAutoHyphens/>
        <w:spacing w:line="240" w:lineRule="auto"/>
        <w:ind w:firstLine="0"/>
        <w:rPr>
          <w:rFonts w:ascii="Times New Roman" w:eastAsia="Times New Roman" w:hAnsi="Times New Roman" w:cs="Times New Roman"/>
          <w:kern w:val="1"/>
          <w:sz w:val="28"/>
          <w:szCs w:val="28"/>
        </w:rPr>
      </w:pPr>
      <w:r w:rsidRPr="00496923">
        <w:rPr>
          <w:rFonts w:ascii="Times New Roman" w:eastAsia="Times New Roman" w:hAnsi="Times New Roman" w:cs="Times New Roman"/>
          <w:kern w:val="1"/>
          <w:sz w:val="28"/>
          <w:szCs w:val="28"/>
        </w:rPr>
        <w:t>режим «Налог на профессиональный доход»</w:t>
      </w:r>
    </w:p>
    <w:p w:rsidR="006E2D61" w:rsidRDefault="006E2D61" w:rsidP="000C4A7B">
      <w:pPr>
        <w:tabs>
          <w:tab w:val="left" w:pos="-5180"/>
        </w:tabs>
        <w:spacing w:line="223" w:lineRule="auto"/>
        <w:ind w:firstLine="0"/>
        <w:rPr>
          <w:rFonts w:ascii="Times New Roman" w:eastAsia="Times New Roman" w:hAnsi="Times New Roman" w:cs="Times New Roman"/>
          <w:sz w:val="28"/>
          <w:szCs w:val="28"/>
          <w:lang w:eastAsia="ru-RU"/>
        </w:rPr>
      </w:pPr>
    </w:p>
    <w:p w:rsidR="004D4768" w:rsidRPr="006E2D61" w:rsidRDefault="004D4768" w:rsidP="000C4A7B">
      <w:pPr>
        <w:tabs>
          <w:tab w:val="left" w:pos="-5180"/>
        </w:tabs>
        <w:spacing w:line="223" w:lineRule="auto"/>
        <w:ind w:firstLine="0"/>
        <w:rPr>
          <w:rFonts w:ascii="Times New Roman" w:eastAsia="Times New Roman" w:hAnsi="Times New Roman" w:cs="Times New Roman"/>
          <w:sz w:val="28"/>
          <w:szCs w:val="28"/>
          <w:lang w:eastAsia="ru-RU"/>
        </w:rPr>
      </w:pPr>
    </w:p>
    <w:p w:rsidR="002562B8" w:rsidRPr="009B57E9" w:rsidRDefault="002562B8" w:rsidP="000C4A7B">
      <w:pPr>
        <w:tabs>
          <w:tab w:val="left" w:pos="-5180"/>
        </w:tabs>
        <w:spacing w:line="223"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СПРАВКА-РАСЧЕТ </w:t>
      </w:r>
    </w:p>
    <w:p w:rsidR="006E2D61" w:rsidRPr="006E2D61" w:rsidRDefault="006E2D61" w:rsidP="000C4A7B">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суммы субсидии на возмещение части затрат,</w:t>
      </w:r>
    </w:p>
    <w:p w:rsidR="006E2D61" w:rsidRPr="006E2D61" w:rsidRDefault="006E2D61" w:rsidP="000C4A7B">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на приобретение систем капельного орошения</w:t>
      </w:r>
    </w:p>
    <w:p w:rsidR="002562B8" w:rsidRDefault="006E2D61" w:rsidP="000C4A7B">
      <w:pPr>
        <w:spacing w:line="223" w:lineRule="auto"/>
        <w:ind w:firstLine="0"/>
        <w:jc w:val="center"/>
        <w:rPr>
          <w:rFonts w:ascii="Times New Roman" w:eastAsia="Times New Roman" w:hAnsi="Times New Roman" w:cs="Times New Roman"/>
          <w:b/>
          <w:sz w:val="28"/>
          <w:szCs w:val="28"/>
          <w:lang w:eastAsia="ru-RU"/>
        </w:rPr>
      </w:pPr>
      <w:r w:rsidRPr="006E2D61">
        <w:rPr>
          <w:rFonts w:ascii="Times New Roman" w:eastAsia="Times New Roman" w:hAnsi="Times New Roman" w:cs="Times New Roman"/>
          <w:b/>
          <w:sz w:val="28"/>
          <w:szCs w:val="28"/>
          <w:lang w:eastAsia="ru-RU"/>
        </w:rPr>
        <w:t>для ведения овощеводства</w:t>
      </w:r>
    </w:p>
    <w:p w:rsidR="00AA6234" w:rsidRDefault="00AA6234" w:rsidP="000C4A7B">
      <w:pPr>
        <w:spacing w:line="223" w:lineRule="auto"/>
        <w:ind w:firstLine="0"/>
        <w:jc w:val="center"/>
        <w:rPr>
          <w:rFonts w:ascii="Times New Roman" w:eastAsia="Times New Roman" w:hAnsi="Times New Roman" w:cs="Times New Roman"/>
          <w:color w:val="000000"/>
          <w:sz w:val="24"/>
          <w:szCs w:val="24"/>
          <w:lang w:eastAsia="ru-RU"/>
        </w:rPr>
      </w:pPr>
    </w:p>
    <w:p w:rsidR="002B13DE" w:rsidRPr="002562B8" w:rsidRDefault="002B13DE" w:rsidP="000C4A7B">
      <w:pPr>
        <w:spacing w:line="223" w:lineRule="auto"/>
        <w:ind w:firstLine="0"/>
        <w:jc w:val="center"/>
        <w:rPr>
          <w:rFonts w:ascii="Times New Roman" w:eastAsia="Times New Roman" w:hAnsi="Times New Roman" w:cs="Times New Roman"/>
          <w:color w:val="000000"/>
          <w:sz w:val="24"/>
          <w:szCs w:val="24"/>
          <w:lang w:eastAsia="ru-RU"/>
        </w:rPr>
      </w:pPr>
    </w:p>
    <w:p w:rsidR="002562B8" w:rsidRDefault="00E329C2" w:rsidP="00E329C2">
      <w:pPr>
        <w:spacing w:line="223" w:lineRule="auto"/>
        <w:ind w:hanging="142"/>
        <w:rPr>
          <w:rFonts w:ascii="Times New Roman" w:eastAsia="Times New Roman" w:hAnsi="Times New Roman" w:cs="Times New Roman"/>
          <w:sz w:val="28"/>
          <w:szCs w:val="28"/>
          <w:lang w:eastAsia="ru-RU"/>
        </w:rPr>
      </w:pPr>
      <w:r w:rsidRPr="00E329C2">
        <w:rPr>
          <w:rFonts w:ascii="Times New Roman" w:eastAsia="Times New Roman" w:hAnsi="Times New Roman" w:cs="Times New Roman"/>
          <w:sz w:val="28"/>
          <w:szCs w:val="28"/>
          <w:lang w:eastAsia="ru-RU"/>
        </w:rPr>
        <w:t>Наименование участника отбора</w:t>
      </w:r>
      <w:r w:rsidR="002B13DE">
        <w:rPr>
          <w:rFonts w:ascii="Times New Roman" w:eastAsia="Times New Roman" w:hAnsi="Times New Roman" w:cs="Times New Roman"/>
          <w:sz w:val="28"/>
          <w:szCs w:val="28"/>
          <w:lang w:eastAsia="ru-RU"/>
        </w:rPr>
        <w:t xml:space="preserve"> _________________________________________</w:t>
      </w:r>
    </w:p>
    <w:p w:rsidR="002B13DE" w:rsidRPr="00E329C2" w:rsidRDefault="002B13DE" w:rsidP="00E329C2">
      <w:pPr>
        <w:spacing w:line="223" w:lineRule="auto"/>
        <w:ind w:hanging="142"/>
        <w:rPr>
          <w:rFonts w:ascii="Times New Roman" w:eastAsia="Times New Roman" w:hAnsi="Times New Roman" w:cs="Times New Roman"/>
          <w:sz w:val="28"/>
          <w:szCs w:val="28"/>
          <w:lang w:eastAsia="ru-RU"/>
        </w:rPr>
      </w:pPr>
    </w:p>
    <w:p w:rsidR="00E329C2" w:rsidRPr="002562B8" w:rsidRDefault="00E329C2" w:rsidP="000C4A7B">
      <w:pPr>
        <w:spacing w:line="223" w:lineRule="auto"/>
        <w:ind w:firstLine="0"/>
        <w:rPr>
          <w:rFonts w:ascii="Times New Roman" w:eastAsia="Times New Roman" w:hAnsi="Times New Roman" w:cs="Times New Roman"/>
          <w:sz w:val="24"/>
          <w:szCs w:val="24"/>
          <w:lang w:eastAsia="ru-RU"/>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400"/>
        <w:gridCol w:w="1540"/>
        <w:gridCol w:w="1120"/>
        <w:gridCol w:w="1260"/>
        <w:gridCol w:w="1120"/>
        <w:gridCol w:w="1680"/>
      </w:tblGrid>
      <w:tr w:rsidR="002562B8" w:rsidRPr="002562B8" w:rsidTr="00F7084A">
        <w:tc>
          <w:tcPr>
            <w:tcW w:w="1648"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Площадь охвата уст</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новленной системы к</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пельного ор</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шения</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(рублей) </w:t>
            </w:r>
          </w:p>
        </w:tc>
        <w:tc>
          <w:tcPr>
            <w:tcW w:w="154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Фактические затраты на 1 </w:t>
            </w:r>
            <w:proofErr w:type="spellStart"/>
            <w:r w:rsidRPr="002562B8">
              <w:rPr>
                <w:rFonts w:ascii="Times New Roman" w:eastAsia="Times New Roman" w:hAnsi="Times New Roman" w:cs="Times New Roman"/>
                <w:sz w:val="24"/>
                <w:szCs w:val="24"/>
                <w:lang w:eastAsia="ru-RU"/>
              </w:rPr>
              <w:t>кв.м</w:t>
            </w:r>
            <w:proofErr w:type="spellEnd"/>
            <w:r w:rsidRPr="002562B8">
              <w:rPr>
                <w:rFonts w:ascii="Times New Roman" w:eastAsia="Times New Roman" w:hAnsi="Times New Roman" w:cs="Times New Roman"/>
                <w:sz w:val="24"/>
                <w:szCs w:val="24"/>
                <w:lang w:eastAsia="ru-RU"/>
              </w:rPr>
              <w:t>.</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гр.3 = гр.2 / гр.1,</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12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субсидии</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26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гр.5 = </w:t>
            </w:r>
            <w:r w:rsidRPr="002562B8">
              <w:rPr>
                <w:rFonts w:ascii="Times New Roman" w:eastAsia="Times New Roman" w:hAnsi="Times New Roman" w:cs="Times New Roman"/>
                <w:sz w:val="24"/>
                <w:szCs w:val="24"/>
                <w:lang w:eastAsia="ru-RU"/>
              </w:rPr>
              <w:br/>
              <w:t>гр.2×гр.4/100</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(рублей)</w:t>
            </w:r>
          </w:p>
        </w:tc>
        <w:tc>
          <w:tcPr>
            <w:tcW w:w="112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Размер </w:t>
            </w:r>
            <w:r w:rsidRPr="002562B8">
              <w:rPr>
                <w:rFonts w:ascii="Times New Roman" w:eastAsia="Times New Roman" w:hAnsi="Times New Roman" w:cs="Times New Roman"/>
                <w:sz w:val="24"/>
                <w:szCs w:val="24"/>
                <w:lang w:eastAsia="ru-RU"/>
              </w:rPr>
              <w:br/>
              <w:t xml:space="preserve">целевых средств </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 = гр.2</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680" w:type="dxa"/>
            <w:vAlign w:val="center"/>
          </w:tcPr>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или гр.6)</w:t>
            </w: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p>
          <w:p w:rsidR="002562B8" w:rsidRPr="002562B8" w:rsidRDefault="002562B8" w:rsidP="000C4A7B">
            <w:pPr>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648"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40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54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12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26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12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68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1648"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26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c>
          <w:tcPr>
            <w:tcW w:w="1680" w:type="dxa"/>
            <w:tcBorders>
              <w:bottom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r>
      <w:tr w:rsidR="002562B8" w:rsidRPr="002562B8" w:rsidTr="00F7084A">
        <w:tc>
          <w:tcPr>
            <w:tcW w:w="1648" w:type="dxa"/>
            <w:tcBorders>
              <w:top w:val="single" w:sz="4" w:space="0" w:color="auto"/>
              <w:bottom w:val="single" w:sz="4" w:space="0" w:color="auto"/>
              <w:right w:val="nil"/>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400" w:type="dxa"/>
            <w:tcBorders>
              <w:top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p>
        </w:tc>
        <w:tc>
          <w:tcPr>
            <w:tcW w:w="1540" w:type="dxa"/>
            <w:tcBorders>
              <w:top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12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680" w:type="dxa"/>
            <w:tcBorders>
              <w:top w:val="single" w:sz="4" w:space="0" w:color="auto"/>
              <w:left w:val="single" w:sz="4" w:space="0" w:color="auto"/>
              <w:bottom w:val="single" w:sz="4" w:space="0" w:color="auto"/>
              <w:right w:val="single" w:sz="4" w:space="0" w:color="auto"/>
            </w:tcBorders>
          </w:tcPr>
          <w:p w:rsidR="002562B8" w:rsidRPr="002562B8" w:rsidRDefault="002562B8" w:rsidP="000C4A7B">
            <w:pPr>
              <w:spacing w:line="223" w:lineRule="auto"/>
              <w:ind w:firstLine="0"/>
              <w:rPr>
                <w:rFonts w:ascii="Times New Roman" w:eastAsia="Times New Roman" w:hAnsi="Times New Roman" w:cs="Times New Roman"/>
                <w:sz w:val="24"/>
                <w:szCs w:val="24"/>
                <w:lang w:eastAsia="ru-RU"/>
              </w:rPr>
            </w:pPr>
          </w:p>
        </w:tc>
      </w:tr>
    </w:tbl>
    <w:p w:rsidR="002562B8" w:rsidRDefault="002562B8" w:rsidP="004D4768">
      <w:pPr>
        <w:pStyle w:val="afc"/>
        <w:tabs>
          <w:tab w:val="left" w:pos="3408"/>
        </w:tabs>
        <w:spacing w:line="240" w:lineRule="auto"/>
        <w:ind w:left="430" w:firstLine="0"/>
        <w:rPr>
          <w:rFonts w:ascii="Times New Roman" w:eastAsia="Times New Roman" w:hAnsi="Times New Roman" w:cs="Times New Roman"/>
          <w:color w:val="000000"/>
          <w:sz w:val="24"/>
          <w:szCs w:val="24"/>
          <w:lang w:eastAsia="ru-RU"/>
        </w:rPr>
      </w:pPr>
      <w:r w:rsidRPr="00496923">
        <w:rPr>
          <w:rFonts w:ascii="Times New Roman" w:eastAsia="Times New Roman" w:hAnsi="Times New Roman" w:cs="Times New Roman"/>
          <w:color w:val="000000"/>
          <w:sz w:val="24"/>
          <w:szCs w:val="24"/>
          <w:lang w:eastAsia="ru-RU"/>
        </w:rPr>
        <w:tab/>
      </w:r>
    </w:p>
    <w:p w:rsidR="004D4768" w:rsidRDefault="004D4768" w:rsidP="004D4768">
      <w:pPr>
        <w:pStyle w:val="afc"/>
        <w:tabs>
          <w:tab w:val="left" w:pos="3408"/>
        </w:tabs>
        <w:spacing w:line="240" w:lineRule="auto"/>
        <w:ind w:left="430" w:firstLine="0"/>
        <w:rPr>
          <w:rFonts w:ascii="Times New Roman" w:eastAsia="Times New Roman" w:hAnsi="Times New Roman" w:cs="Times New Roman"/>
          <w:color w:val="000000"/>
          <w:sz w:val="24"/>
          <w:szCs w:val="24"/>
          <w:lang w:eastAsia="ru-RU"/>
        </w:rPr>
      </w:pPr>
    </w:p>
    <w:p w:rsidR="004D4768" w:rsidRPr="00496923" w:rsidRDefault="004D4768" w:rsidP="004D4768">
      <w:pPr>
        <w:pStyle w:val="afc"/>
        <w:tabs>
          <w:tab w:val="left" w:pos="3408"/>
        </w:tabs>
        <w:spacing w:line="240" w:lineRule="auto"/>
        <w:ind w:left="430"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567"/>
        <w:gridCol w:w="2091"/>
      </w:tblGrid>
      <w:tr w:rsidR="002562B8" w:rsidRPr="009B57E9" w:rsidTr="00F7084A">
        <w:tc>
          <w:tcPr>
            <w:tcW w:w="5417" w:type="dxa"/>
            <w:shd w:val="clear" w:color="auto" w:fill="auto"/>
          </w:tcPr>
          <w:p w:rsidR="002562B8" w:rsidRPr="009B57E9" w:rsidRDefault="000F0C3F" w:rsidP="000F0C3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F0C3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r w:rsidR="002562B8" w:rsidRPr="009B57E9" w:rsidTr="00F7084A">
        <w:tc>
          <w:tcPr>
            <w:tcW w:w="541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М.П.</w:t>
            </w:r>
          </w:p>
          <w:p w:rsidR="008623A2" w:rsidRPr="009B57E9" w:rsidRDefault="008623A2" w:rsidP="000C4A7B">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(Ф.И.О.)</w:t>
            </w:r>
          </w:p>
        </w:tc>
      </w:tr>
      <w:tr w:rsidR="002562B8" w:rsidRPr="009B57E9" w:rsidTr="00F7084A">
        <w:tc>
          <w:tcPr>
            <w:tcW w:w="5417"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bl>
    <w:p w:rsidR="004D4768" w:rsidRDefault="004D4768" w:rsidP="000C4A7B">
      <w:pPr>
        <w:spacing w:line="240" w:lineRule="auto"/>
        <w:ind w:left="4678" w:firstLine="0"/>
        <w:jc w:val="center"/>
        <w:rPr>
          <w:rFonts w:ascii="Times New Roman" w:eastAsia="Times New Roman" w:hAnsi="Times New Roman" w:cs="Times New Roman"/>
          <w:strike/>
          <w:color w:val="FF0000"/>
          <w:sz w:val="28"/>
          <w:szCs w:val="28"/>
          <w:lang w:eastAsia="ru-RU"/>
        </w:rPr>
      </w:pPr>
    </w:p>
    <w:p w:rsidR="004D4768" w:rsidRDefault="004D4768" w:rsidP="000C4A7B">
      <w:pPr>
        <w:spacing w:line="240" w:lineRule="auto"/>
        <w:ind w:left="4678" w:firstLine="0"/>
        <w:jc w:val="center"/>
        <w:rPr>
          <w:rFonts w:ascii="Times New Roman" w:eastAsia="Times New Roman" w:hAnsi="Times New Roman" w:cs="Times New Roman"/>
          <w:strike/>
          <w:color w:val="FF0000"/>
          <w:sz w:val="28"/>
          <w:szCs w:val="28"/>
          <w:lang w:eastAsia="ru-RU"/>
        </w:rPr>
      </w:pPr>
    </w:p>
    <w:p w:rsidR="004D4768" w:rsidRDefault="004D4768" w:rsidP="000C4A7B">
      <w:pPr>
        <w:spacing w:line="240" w:lineRule="auto"/>
        <w:ind w:left="4678" w:firstLine="0"/>
        <w:jc w:val="center"/>
        <w:rPr>
          <w:rFonts w:ascii="Times New Roman" w:eastAsia="Times New Roman" w:hAnsi="Times New Roman" w:cs="Times New Roman"/>
          <w:strike/>
          <w:color w:val="FF0000"/>
          <w:sz w:val="28"/>
          <w:szCs w:val="28"/>
          <w:lang w:eastAsia="ru-RU"/>
        </w:rPr>
      </w:pPr>
    </w:p>
    <w:p w:rsidR="000F0C3F" w:rsidRDefault="000F0C3F" w:rsidP="000C4A7B">
      <w:pPr>
        <w:spacing w:line="240" w:lineRule="auto"/>
        <w:ind w:left="4678" w:firstLine="0"/>
        <w:jc w:val="center"/>
        <w:rPr>
          <w:rFonts w:ascii="Times New Roman" w:eastAsia="Times New Roman" w:hAnsi="Times New Roman" w:cs="Times New Roman"/>
          <w:strike/>
          <w:color w:val="FF0000"/>
          <w:sz w:val="28"/>
          <w:szCs w:val="28"/>
          <w:lang w:eastAsia="ru-RU"/>
        </w:rPr>
      </w:pPr>
    </w:p>
    <w:p w:rsidR="004D4768" w:rsidRDefault="004D4768" w:rsidP="000C4A7B">
      <w:pPr>
        <w:spacing w:line="240" w:lineRule="auto"/>
        <w:ind w:left="4678" w:firstLine="0"/>
        <w:jc w:val="center"/>
        <w:rPr>
          <w:rFonts w:ascii="Times New Roman" w:eastAsia="Times New Roman" w:hAnsi="Times New Roman" w:cs="Times New Roman"/>
          <w:strike/>
          <w:color w:val="FF0000"/>
          <w:sz w:val="28"/>
          <w:szCs w:val="28"/>
          <w:lang w:eastAsia="ru-RU"/>
        </w:rPr>
      </w:pPr>
    </w:p>
    <w:p w:rsidR="00F94001" w:rsidRPr="0004490D" w:rsidRDefault="00F94001"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w:t>
      </w:r>
    </w:p>
    <w:p w:rsidR="00F94001" w:rsidRPr="00FF69A4" w:rsidRDefault="00F94001" w:rsidP="00F94001">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F94001" w:rsidRPr="00FF69A4" w:rsidRDefault="00F94001" w:rsidP="00F94001">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F94001" w:rsidRPr="00FF69A4" w:rsidRDefault="00F94001" w:rsidP="00F94001">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F94001" w:rsidRPr="00FF69A4" w:rsidRDefault="00F94001" w:rsidP="00F94001">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F94001" w:rsidRPr="00FF69A4" w:rsidRDefault="00F94001" w:rsidP="00F94001">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F94001" w:rsidRPr="00FF69A4" w:rsidRDefault="00F94001" w:rsidP="00F94001">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23" w:lineRule="auto"/>
        <w:ind w:firstLine="4111"/>
        <w:jc w:val="center"/>
        <w:rPr>
          <w:rFonts w:ascii="Times New Roman" w:eastAsia="Times New Roman" w:hAnsi="Times New Roman" w:cs="Times New Roman"/>
          <w:sz w:val="28"/>
          <w:szCs w:val="28"/>
          <w:lang w:eastAsia="ru-RU"/>
        </w:rPr>
      </w:pPr>
    </w:p>
    <w:p w:rsidR="000539E7" w:rsidRPr="00841F8B" w:rsidRDefault="000539E7" w:rsidP="002562B8">
      <w:pPr>
        <w:spacing w:line="223" w:lineRule="auto"/>
        <w:ind w:firstLine="4111"/>
        <w:jc w:val="center"/>
        <w:rPr>
          <w:rFonts w:ascii="Times New Roman" w:eastAsia="Times New Roman" w:hAnsi="Times New Roman" w:cs="Times New Roman"/>
          <w:sz w:val="28"/>
          <w:szCs w:val="28"/>
          <w:lang w:eastAsia="ru-RU"/>
        </w:rPr>
      </w:pPr>
    </w:p>
    <w:p w:rsidR="00712617" w:rsidRPr="00712617" w:rsidRDefault="00712617" w:rsidP="000C4A7B">
      <w:pPr>
        <w:spacing w:line="240" w:lineRule="auto"/>
        <w:ind w:firstLine="0"/>
        <w:rPr>
          <w:rFonts w:ascii="Times New Roman" w:eastAsia="Times New Roman" w:hAnsi="Times New Roman" w:cs="Times New Roman"/>
          <w:sz w:val="28"/>
          <w:szCs w:val="28"/>
          <w:lang w:eastAsia="ru-RU"/>
        </w:rPr>
      </w:pPr>
    </w:p>
    <w:p w:rsidR="002562B8" w:rsidRP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СПРАВКА-РАСЧЕТ</w:t>
      </w:r>
    </w:p>
    <w:p w:rsid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
    <w:p w:rsidR="009B57E9"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 xml:space="preserve">на строительство теплиц для выращивания овощей и (или) ягод </w:t>
      </w:r>
    </w:p>
    <w:p w:rsidR="002562B8" w:rsidRDefault="002562B8" w:rsidP="000C4A7B">
      <w:pPr>
        <w:spacing w:line="240" w:lineRule="auto"/>
        <w:ind w:firstLine="0"/>
        <w:jc w:val="center"/>
        <w:rPr>
          <w:rFonts w:ascii="Times New Roman" w:eastAsia="Times New Roman" w:hAnsi="Times New Roman" w:cs="Times New Roman"/>
          <w:b/>
          <w:sz w:val="28"/>
          <w:szCs w:val="28"/>
          <w:lang w:eastAsia="ru-RU"/>
        </w:rPr>
      </w:pPr>
      <w:r w:rsidRPr="009B57E9">
        <w:rPr>
          <w:rFonts w:ascii="Times New Roman" w:eastAsia="Times New Roman" w:hAnsi="Times New Roman" w:cs="Times New Roman"/>
          <w:b/>
          <w:sz w:val="28"/>
          <w:szCs w:val="28"/>
          <w:lang w:eastAsia="ru-RU"/>
        </w:rPr>
        <w:t>в защищённом грунте</w:t>
      </w:r>
    </w:p>
    <w:p w:rsidR="002B13DE" w:rsidRDefault="002B13DE" w:rsidP="000C4A7B">
      <w:pPr>
        <w:spacing w:line="240" w:lineRule="auto"/>
        <w:ind w:firstLine="0"/>
        <w:jc w:val="center"/>
        <w:rPr>
          <w:rFonts w:ascii="Times New Roman" w:eastAsia="Times New Roman" w:hAnsi="Times New Roman" w:cs="Times New Roman"/>
          <w:b/>
          <w:sz w:val="28"/>
          <w:szCs w:val="28"/>
          <w:lang w:eastAsia="ru-RU"/>
        </w:rPr>
      </w:pPr>
    </w:p>
    <w:p w:rsidR="002B13DE" w:rsidRPr="002B13DE" w:rsidRDefault="002B13DE" w:rsidP="002B13DE">
      <w:pPr>
        <w:spacing w:line="240" w:lineRule="auto"/>
        <w:ind w:hanging="142"/>
        <w:jc w:val="left"/>
        <w:rPr>
          <w:rFonts w:ascii="Times New Roman" w:eastAsia="Times New Roman" w:hAnsi="Times New Roman" w:cs="Times New Roman"/>
          <w:sz w:val="28"/>
          <w:szCs w:val="28"/>
          <w:lang w:eastAsia="ru-RU"/>
        </w:rPr>
      </w:pPr>
      <w:r w:rsidRPr="002B13DE">
        <w:rPr>
          <w:rFonts w:ascii="Times New Roman" w:eastAsia="Times New Roman" w:hAnsi="Times New Roman" w:cs="Times New Roman"/>
          <w:sz w:val="28"/>
          <w:szCs w:val="28"/>
          <w:lang w:eastAsia="ru-RU"/>
        </w:rPr>
        <w:t>Наименование участника отбора</w:t>
      </w:r>
      <w:r>
        <w:rPr>
          <w:rFonts w:ascii="Times New Roman" w:eastAsia="Times New Roman" w:hAnsi="Times New Roman" w:cs="Times New Roman"/>
          <w:sz w:val="28"/>
          <w:szCs w:val="28"/>
          <w:lang w:eastAsia="ru-RU"/>
        </w:rPr>
        <w:t xml:space="preserve"> ________________________________________</w:t>
      </w:r>
    </w:p>
    <w:p w:rsidR="002562B8" w:rsidRPr="002562B8" w:rsidRDefault="002562B8" w:rsidP="000C4A7B">
      <w:pPr>
        <w:spacing w:line="240" w:lineRule="auto"/>
        <w:ind w:firstLine="0"/>
        <w:jc w:val="center"/>
        <w:rPr>
          <w:rFonts w:ascii="Times New Roman" w:eastAsia="Times New Roman" w:hAnsi="Times New Roman" w:cs="Times New Roman"/>
          <w:color w:val="000000"/>
          <w:sz w:val="24"/>
          <w:szCs w:val="24"/>
          <w:lang w:eastAsia="ru-RU"/>
        </w:rPr>
      </w:pPr>
    </w:p>
    <w:p w:rsidR="002562B8" w:rsidRDefault="002562B8" w:rsidP="000C4A7B">
      <w:pPr>
        <w:spacing w:line="223" w:lineRule="auto"/>
        <w:ind w:firstLine="0"/>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F94001" w:rsidRPr="00FF7CEB" w:rsidTr="00903D75">
        <w:tc>
          <w:tcPr>
            <w:tcW w:w="2093"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Площадь те</w:t>
            </w:r>
            <w:r w:rsidRPr="00FF7CEB">
              <w:rPr>
                <w:rFonts w:ascii="Times New Roman" w:eastAsia="Times New Roman" w:hAnsi="Times New Roman" w:cs="Times New Roman"/>
                <w:sz w:val="20"/>
                <w:szCs w:val="20"/>
                <w:lang w:eastAsia="ru-RU"/>
              </w:rPr>
              <w:t>п</w:t>
            </w:r>
            <w:r w:rsidRPr="00FF7CEB">
              <w:rPr>
                <w:rFonts w:ascii="Times New Roman" w:eastAsia="Times New Roman" w:hAnsi="Times New Roman" w:cs="Times New Roman"/>
                <w:sz w:val="20"/>
                <w:szCs w:val="20"/>
                <w:lang w:eastAsia="ru-RU"/>
              </w:rPr>
              <w:t xml:space="preserve">лицы </w:t>
            </w:r>
            <w:r w:rsidRPr="00FF7CEB">
              <w:rPr>
                <w:rFonts w:ascii="Times New Roman" w:eastAsia="Times New Roman" w:hAnsi="Times New Roman" w:cs="Times New Roman"/>
                <w:color w:val="000000"/>
                <w:sz w:val="20"/>
                <w:szCs w:val="20"/>
                <w:lang w:eastAsia="ru-RU"/>
              </w:rPr>
              <w:t>для в</w:t>
            </w:r>
            <w:r w:rsidRPr="00FF7CEB">
              <w:rPr>
                <w:rFonts w:ascii="Times New Roman" w:eastAsia="Times New Roman" w:hAnsi="Times New Roman" w:cs="Times New Roman"/>
                <w:color w:val="000000"/>
                <w:sz w:val="20"/>
                <w:szCs w:val="20"/>
                <w:lang w:eastAsia="ru-RU"/>
              </w:rPr>
              <w:t>ы</w:t>
            </w:r>
            <w:r w:rsidRPr="00FF7CEB">
              <w:rPr>
                <w:rFonts w:ascii="Times New Roman" w:eastAsia="Times New Roman" w:hAnsi="Times New Roman" w:cs="Times New Roman"/>
                <w:color w:val="000000"/>
                <w:sz w:val="20"/>
                <w:szCs w:val="20"/>
                <w:lang w:eastAsia="ru-RU"/>
              </w:rPr>
              <w:t>ращивания овощей и (или) ягод в защ</w:t>
            </w:r>
            <w:r w:rsidRPr="00FF7CEB">
              <w:rPr>
                <w:rFonts w:ascii="Times New Roman" w:eastAsia="Times New Roman" w:hAnsi="Times New Roman" w:cs="Times New Roman"/>
                <w:color w:val="000000"/>
                <w:sz w:val="20"/>
                <w:szCs w:val="20"/>
                <w:lang w:eastAsia="ru-RU"/>
              </w:rPr>
              <w:t>и</w:t>
            </w:r>
            <w:r w:rsidRPr="00FF7CEB">
              <w:rPr>
                <w:rFonts w:ascii="Times New Roman" w:eastAsia="Times New Roman" w:hAnsi="Times New Roman" w:cs="Times New Roman"/>
                <w:color w:val="000000"/>
                <w:sz w:val="20"/>
                <w:szCs w:val="20"/>
                <w:lang w:eastAsia="ru-RU"/>
              </w:rPr>
              <w:t>щенном   гру</w:t>
            </w:r>
            <w:r w:rsidRPr="00FF7CEB">
              <w:rPr>
                <w:rFonts w:ascii="Times New Roman" w:eastAsia="Times New Roman" w:hAnsi="Times New Roman" w:cs="Times New Roman"/>
                <w:color w:val="000000"/>
                <w:sz w:val="20"/>
                <w:szCs w:val="20"/>
                <w:lang w:eastAsia="ru-RU"/>
              </w:rPr>
              <w:t>н</w:t>
            </w:r>
            <w:r w:rsidRPr="00FF7CEB">
              <w:rPr>
                <w:rFonts w:ascii="Times New Roman" w:eastAsia="Times New Roman" w:hAnsi="Times New Roman" w:cs="Times New Roman"/>
                <w:color w:val="000000"/>
                <w:sz w:val="20"/>
                <w:szCs w:val="20"/>
                <w:lang w:eastAsia="ru-RU"/>
              </w:rPr>
              <w:t>те</w:t>
            </w:r>
            <w:r w:rsidRPr="00FF7CEB">
              <w:rPr>
                <w:rFonts w:ascii="Times New Roman" w:eastAsia="Times New Roman" w:hAnsi="Times New Roman" w:cs="Times New Roman"/>
                <w:sz w:val="20"/>
                <w:szCs w:val="20"/>
                <w:lang w:eastAsia="ru-RU"/>
              </w:rPr>
              <w:t>, подлеж</w:t>
            </w:r>
            <w:r w:rsidRPr="00FF7CEB">
              <w:rPr>
                <w:rFonts w:ascii="Times New Roman" w:eastAsia="Times New Roman" w:hAnsi="Times New Roman" w:cs="Times New Roman"/>
                <w:sz w:val="20"/>
                <w:szCs w:val="20"/>
                <w:lang w:eastAsia="ru-RU"/>
              </w:rPr>
              <w:t>а</w:t>
            </w:r>
            <w:r w:rsidRPr="00FF7CEB">
              <w:rPr>
                <w:rFonts w:ascii="Times New Roman" w:eastAsia="Times New Roman" w:hAnsi="Times New Roman" w:cs="Times New Roman"/>
                <w:sz w:val="20"/>
                <w:szCs w:val="20"/>
                <w:lang w:eastAsia="ru-RU"/>
              </w:rPr>
              <w:t>щая субсид</w:t>
            </w:r>
            <w:r w:rsidRPr="00FF7CEB">
              <w:rPr>
                <w:rFonts w:ascii="Times New Roman" w:eastAsia="Times New Roman" w:hAnsi="Times New Roman" w:cs="Times New Roman"/>
                <w:sz w:val="20"/>
                <w:szCs w:val="20"/>
                <w:lang w:eastAsia="ru-RU"/>
              </w:rPr>
              <w:t>и</w:t>
            </w:r>
            <w:r w:rsidRPr="00FF7CEB">
              <w:rPr>
                <w:rFonts w:ascii="Times New Roman" w:eastAsia="Times New Roman" w:hAnsi="Times New Roman" w:cs="Times New Roman"/>
                <w:sz w:val="20"/>
                <w:szCs w:val="20"/>
                <w:lang w:eastAsia="ru-RU"/>
              </w:rPr>
              <w:t>рованию</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w:t>
            </w:r>
            <w:proofErr w:type="spellStart"/>
            <w:r w:rsidRPr="00FF7CEB">
              <w:rPr>
                <w:rFonts w:ascii="Times New Roman" w:eastAsia="Times New Roman" w:hAnsi="Times New Roman" w:cs="Times New Roman"/>
                <w:sz w:val="20"/>
                <w:szCs w:val="20"/>
                <w:lang w:eastAsia="ru-RU"/>
              </w:rPr>
              <w:t>кв.м</w:t>
            </w:r>
            <w:proofErr w:type="spellEnd"/>
            <w:r w:rsidRPr="00FF7CEB">
              <w:rPr>
                <w:rFonts w:ascii="Times New Roman" w:eastAsia="Times New Roman" w:hAnsi="Times New Roman"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Фактич</w:t>
            </w:r>
            <w:r w:rsidRPr="00FF7CEB">
              <w:rPr>
                <w:rFonts w:ascii="Times New Roman" w:eastAsia="Times New Roman" w:hAnsi="Times New Roman" w:cs="Times New Roman"/>
                <w:sz w:val="20"/>
                <w:szCs w:val="20"/>
                <w:lang w:eastAsia="ru-RU"/>
              </w:rPr>
              <w:t>е</w:t>
            </w:r>
            <w:r w:rsidRPr="00FF7CEB">
              <w:rPr>
                <w:rFonts w:ascii="Times New Roman" w:eastAsia="Times New Roman" w:hAnsi="Times New Roman" w:cs="Times New Roman"/>
                <w:sz w:val="20"/>
                <w:szCs w:val="20"/>
                <w:lang w:eastAsia="ru-RU"/>
              </w:rPr>
              <w:t>ские затр</w:t>
            </w:r>
            <w:r w:rsidRPr="00FF7CEB">
              <w:rPr>
                <w:rFonts w:ascii="Times New Roman" w:eastAsia="Times New Roman" w:hAnsi="Times New Roman" w:cs="Times New Roman"/>
                <w:sz w:val="20"/>
                <w:szCs w:val="20"/>
                <w:lang w:eastAsia="ru-RU"/>
              </w:rPr>
              <w:t>а</w:t>
            </w:r>
            <w:r w:rsidRPr="00FF7CEB">
              <w:rPr>
                <w:rFonts w:ascii="Times New Roman" w:eastAsia="Times New Roman" w:hAnsi="Times New Roman" w:cs="Times New Roman"/>
                <w:sz w:val="20"/>
                <w:szCs w:val="20"/>
                <w:lang w:eastAsia="ru-RU"/>
              </w:rPr>
              <w:t>ты,</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(рублей)</w:t>
            </w:r>
          </w:p>
        </w:tc>
        <w:tc>
          <w:tcPr>
            <w:tcW w:w="993"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Ставка субсидии, %</w:t>
            </w:r>
          </w:p>
        </w:tc>
        <w:tc>
          <w:tcPr>
            <w:tcW w:w="850"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Ставка</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субс</w:t>
            </w:r>
            <w:r w:rsidRPr="00FF7CEB">
              <w:rPr>
                <w:rFonts w:ascii="Times New Roman" w:eastAsia="Times New Roman" w:hAnsi="Times New Roman" w:cs="Times New Roman"/>
                <w:sz w:val="20"/>
                <w:szCs w:val="20"/>
                <w:lang w:eastAsia="ru-RU"/>
              </w:rPr>
              <w:t>и</w:t>
            </w:r>
            <w:r w:rsidRPr="00FF7CEB">
              <w:rPr>
                <w:rFonts w:ascii="Times New Roman" w:eastAsia="Times New Roman" w:hAnsi="Times New Roman" w:cs="Times New Roman"/>
                <w:sz w:val="20"/>
                <w:szCs w:val="20"/>
                <w:lang w:eastAsia="ru-RU"/>
              </w:rPr>
              <w:t xml:space="preserve">дии за 1 </w:t>
            </w:r>
            <w:proofErr w:type="spellStart"/>
            <w:r w:rsidRPr="00FF7CEB">
              <w:rPr>
                <w:rFonts w:ascii="Times New Roman" w:eastAsia="Times New Roman" w:hAnsi="Times New Roman" w:cs="Times New Roman"/>
                <w:sz w:val="20"/>
                <w:szCs w:val="20"/>
                <w:lang w:eastAsia="ru-RU"/>
              </w:rPr>
              <w:t>кв.м</w:t>
            </w:r>
            <w:proofErr w:type="spellEnd"/>
            <w:r w:rsidRPr="00FF7CEB">
              <w:rPr>
                <w:rFonts w:ascii="Times New Roman" w:eastAsia="Times New Roman" w:hAnsi="Times New Roman" w:cs="Times New Roman"/>
                <w:sz w:val="20"/>
                <w:szCs w:val="20"/>
                <w:lang w:eastAsia="ru-RU"/>
              </w:rPr>
              <w:t>.</w:t>
            </w:r>
          </w:p>
          <w:p w:rsidR="00F94001" w:rsidRPr="00FF7CEB" w:rsidRDefault="00F94001" w:rsidP="00903D75">
            <w:pPr>
              <w:spacing w:line="240" w:lineRule="auto"/>
              <w:ind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(ру</w:t>
            </w:r>
            <w:r w:rsidRPr="00FF7CEB">
              <w:rPr>
                <w:rFonts w:ascii="Times New Roman" w:eastAsia="Times New Roman" w:hAnsi="Times New Roman" w:cs="Times New Roman"/>
                <w:sz w:val="20"/>
                <w:szCs w:val="20"/>
                <w:lang w:eastAsia="ru-RU"/>
              </w:rPr>
              <w:t>б</w:t>
            </w:r>
            <w:r w:rsidRPr="00FF7CEB">
              <w:rPr>
                <w:rFonts w:ascii="Times New Roman" w:eastAsia="Times New Roman" w:hAnsi="Times New Roman" w:cs="Times New Roman"/>
                <w:sz w:val="20"/>
                <w:szCs w:val="20"/>
                <w:lang w:eastAsia="ru-RU"/>
              </w:rPr>
              <w:t>лей)</w:t>
            </w:r>
          </w:p>
        </w:tc>
        <w:tc>
          <w:tcPr>
            <w:tcW w:w="992"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 xml:space="preserve">Размер </w:t>
            </w:r>
            <w:r w:rsidRPr="00FF7CEB">
              <w:rPr>
                <w:rFonts w:ascii="Times New Roman" w:eastAsia="Times New Roman" w:hAnsi="Times New Roman" w:cs="Times New Roman"/>
                <w:sz w:val="20"/>
                <w:szCs w:val="20"/>
                <w:lang w:eastAsia="ru-RU"/>
              </w:rPr>
              <w:br/>
              <w:t>целевых средств</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гр.6 = =гр.3×гр.4/100,</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(рублей)</w:t>
            </w:r>
          </w:p>
        </w:tc>
        <w:tc>
          <w:tcPr>
            <w:tcW w:w="993"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 xml:space="preserve">Размер </w:t>
            </w:r>
            <w:r w:rsidRPr="00FF7CEB">
              <w:rPr>
                <w:rFonts w:ascii="Times New Roman" w:eastAsia="Times New Roman" w:hAnsi="Times New Roman" w:cs="Times New Roman"/>
                <w:sz w:val="20"/>
                <w:szCs w:val="20"/>
                <w:lang w:eastAsia="ru-RU"/>
              </w:rPr>
              <w:br/>
              <w:t>целевых средств</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гр.7 = =гр.2×гр.5</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(рублей)</w:t>
            </w:r>
          </w:p>
        </w:tc>
        <w:tc>
          <w:tcPr>
            <w:tcW w:w="1275"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Сумма су</w:t>
            </w:r>
            <w:r w:rsidRPr="00FF7CEB">
              <w:rPr>
                <w:rFonts w:ascii="Times New Roman" w:eastAsia="Times New Roman" w:hAnsi="Times New Roman" w:cs="Times New Roman"/>
                <w:sz w:val="20"/>
                <w:szCs w:val="20"/>
                <w:lang w:eastAsia="ru-RU"/>
              </w:rPr>
              <w:t>б</w:t>
            </w:r>
            <w:r w:rsidRPr="00FF7CEB">
              <w:rPr>
                <w:rFonts w:ascii="Times New Roman" w:eastAsia="Times New Roman" w:hAnsi="Times New Roman" w:cs="Times New Roman"/>
                <w:sz w:val="20"/>
                <w:szCs w:val="20"/>
                <w:lang w:eastAsia="ru-RU"/>
              </w:rPr>
              <w:t>сидии (м</w:t>
            </w:r>
            <w:r w:rsidRPr="00FF7CEB">
              <w:rPr>
                <w:rFonts w:ascii="Times New Roman" w:eastAsia="Times New Roman" w:hAnsi="Times New Roman" w:cs="Times New Roman"/>
                <w:sz w:val="20"/>
                <w:szCs w:val="20"/>
                <w:lang w:eastAsia="ru-RU"/>
              </w:rPr>
              <w:t>и</w:t>
            </w:r>
            <w:r w:rsidRPr="00FF7CEB">
              <w:rPr>
                <w:rFonts w:ascii="Times New Roman" w:eastAsia="Times New Roman" w:hAnsi="Times New Roman" w:cs="Times New Roman"/>
                <w:sz w:val="20"/>
                <w:szCs w:val="20"/>
                <w:lang w:eastAsia="ru-RU"/>
              </w:rPr>
              <w:t>нимальная величина из графы 6 или 7),</w:t>
            </w:r>
          </w:p>
          <w:p w:rsidR="00F94001" w:rsidRPr="00FF7CEB" w:rsidRDefault="00F94001" w:rsidP="00903D75">
            <w:pPr>
              <w:spacing w:line="240" w:lineRule="auto"/>
              <w:ind w:left="-57" w:right="-57" w:firstLine="0"/>
              <w:jc w:val="center"/>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(рублей)</w:t>
            </w:r>
          </w:p>
        </w:tc>
      </w:tr>
      <w:tr w:rsidR="00F94001" w:rsidRPr="00FF7CEB" w:rsidTr="00903D75">
        <w:tc>
          <w:tcPr>
            <w:tcW w:w="2093"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7</w:t>
            </w:r>
          </w:p>
        </w:tc>
        <w:tc>
          <w:tcPr>
            <w:tcW w:w="1275" w:type="dxa"/>
            <w:tcBorders>
              <w:top w:val="single" w:sz="4" w:space="0" w:color="auto"/>
              <w:left w:val="single" w:sz="4" w:space="0" w:color="auto"/>
              <w:bottom w:val="single" w:sz="4" w:space="0" w:color="auto"/>
              <w:right w:val="single" w:sz="4" w:space="0" w:color="auto"/>
            </w:tcBorders>
            <w:hideMark/>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r w:rsidRPr="00FF7CEB">
              <w:rPr>
                <w:rFonts w:ascii="Times New Roman" w:eastAsia="Times New Roman" w:hAnsi="Times New Roman" w:cs="Times New Roman"/>
                <w:lang w:eastAsia="ru-RU"/>
              </w:rPr>
              <w:t>8</w:t>
            </w:r>
          </w:p>
        </w:tc>
      </w:tr>
      <w:tr w:rsidR="00F94001" w:rsidRPr="00FF7CEB" w:rsidTr="00903D75">
        <w:trPr>
          <w:trHeight w:val="345"/>
        </w:trPr>
        <w:tc>
          <w:tcPr>
            <w:tcW w:w="2093"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lang w:eastAsia="ru-RU"/>
              </w:rPr>
            </w:pPr>
          </w:p>
        </w:tc>
      </w:tr>
      <w:tr w:rsidR="00F94001" w:rsidRPr="00FF7CEB" w:rsidTr="00903D75">
        <w:trPr>
          <w:trHeight w:val="185"/>
        </w:trPr>
        <w:tc>
          <w:tcPr>
            <w:tcW w:w="2093"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sz w:val="20"/>
                <w:szCs w:val="20"/>
                <w:lang w:eastAsia="ru-RU"/>
              </w:rPr>
            </w:pPr>
            <w:r w:rsidRPr="00FF7CEB">
              <w:rPr>
                <w:rFonts w:ascii="Times New Roman" w:eastAsia="Times New Roman" w:hAnsi="Times New Roman" w:cs="Times New Roman"/>
                <w:sz w:val="20"/>
                <w:szCs w:val="20"/>
                <w:lang w:eastAsia="ru-RU"/>
              </w:rPr>
              <w:t>Итого</w:t>
            </w:r>
          </w:p>
        </w:tc>
        <w:tc>
          <w:tcPr>
            <w:tcW w:w="1417"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40" w:lineRule="auto"/>
              <w:ind w:firstLine="0"/>
              <w:jc w:val="center"/>
              <w:rPr>
                <w:rFonts w:ascii="Times New Roman" w:eastAsia="Times New Roman" w:hAnsi="Times New Roman" w:cs="Times New Roman"/>
                <w:sz w:val="28"/>
                <w:szCs w:val="24"/>
                <w:lang w:eastAsia="ru-RU"/>
              </w:rPr>
            </w:pPr>
            <w:r w:rsidRPr="00FF7CEB">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40" w:lineRule="auto"/>
              <w:ind w:firstLine="0"/>
              <w:jc w:val="center"/>
              <w:rPr>
                <w:rFonts w:ascii="Times New Roman" w:eastAsia="Times New Roman" w:hAnsi="Times New Roman" w:cs="Times New Roman"/>
                <w:sz w:val="28"/>
                <w:szCs w:val="24"/>
                <w:lang w:eastAsia="ru-RU"/>
              </w:rPr>
            </w:pPr>
            <w:r w:rsidRPr="00FF7CEB">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rsidR="00F94001" w:rsidRPr="00FF7CEB" w:rsidRDefault="00F94001" w:rsidP="00903D75">
            <w:pPr>
              <w:spacing w:line="218" w:lineRule="auto"/>
              <w:ind w:firstLine="0"/>
              <w:jc w:val="left"/>
              <w:rPr>
                <w:rFonts w:ascii="Times New Roman" w:eastAsia="Times New Roman" w:hAnsi="Times New Roman" w:cs="Times New Roman"/>
                <w:lang w:eastAsia="ru-RU"/>
              </w:rPr>
            </w:pPr>
          </w:p>
        </w:tc>
      </w:tr>
    </w:tbl>
    <w:p w:rsidR="002562B8" w:rsidRDefault="002562B8" w:rsidP="000C4A7B">
      <w:pPr>
        <w:spacing w:line="240" w:lineRule="auto"/>
        <w:ind w:firstLine="0"/>
        <w:rPr>
          <w:rFonts w:ascii="Times New Roman" w:eastAsia="Times New Roman" w:hAnsi="Times New Roman" w:cs="Times New Roman"/>
          <w:sz w:val="28"/>
          <w:szCs w:val="28"/>
          <w:lang w:eastAsia="ru-RU"/>
        </w:rPr>
      </w:pPr>
    </w:p>
    <w:p w:rsidR="000F0C3F" w:rsidRDefault="000F0C3F" w:rsidP="000C4A7B">
      <w:pPr>
        <w:spacing w:line="240" w:lineRule="auto"/>
        <w:ind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417"/>
        <w:gridCol w:w="1495"/>
        <w:gridCol w:w="567"/>
        <w:gridCol w:w="2091"/>
      </w:tblGrid>
      <w:tr w:rsidR="002562B8" w:rsidRPr="009B57E9" w:rsidTr="00F7084A">
        <w:tc>
          <w:tcPr>
            <w:tcW w:w="5417" w:type="dxa"/>
            <w:shd w:val="clear" w:color="auto" w:fill="auto"/>
          </w:tcPr>
          <w:p w:rsidR="002562B8" w:rsidRPr="009B57E9" w:rsidRDefault="000F0C3F" w:rsidP="000F0C3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F0C3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r w:rsidR="002562B8" w:rsidRPr="009B57E9" w:rsidTr="00F7084A">
        <w:tc>
          <w:tcPr>
            <w:tcW w:w="541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М.П.</w:t>
            </w:r>
          </w:p>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9B57E9" w:rsidRDefault="002562B8" w:rsidP="000C4A7B">
            <w:pPr>
              <w:spacing w:line="240" w:lineRule="auto"/>
              <w:ind w:firstLine="0"/>
              <w:jc w:val="center"/>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(Ф.И.О.)</w:t>
            </w:r>
          </w:p>
        </w:tc>
      </w:tr>
      <w:tr w:rsidR="002562B8" w:rsidRPr="009B57E9" w:rsidTr="00F7084A">
        <w:tc>
          <w:tcPr>
            <w:tcW w:w="5417" w:type="dxa"/>
            <w:shd w:val="clear" w:color="auto" w:fill="auto"/>
          </w:tcPr>
          <w:p w:rsidR="00AA6234" w:rsidRPr="009B57E9" w:rsidRDefault="002562B8" w:rsidP="00540457">
            <w:pPr>
              <w:spacing w:line="240" w:lineRule="auto"/>
              <w:ind w:firstLine="0"/>
              <w:rPr>
                <w:rFonts w:ascii="Times New Roman" w:eastAsia="Times New Roman" w:hAnsi="Times New Roman" w:cs="Times New Roman"/>
                <w:sz w:val="28"/>
                <w:szCs w:val="28"/>
                <w:lang w:eastAsia="ru-RU"/>
              </w:rPr>
            </w:pPr>
            <w:r w:rsidRPr="009B57E9">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9B57E9" w:rsidRDefault="002562B8" w:rsidP="000C4A7B">
            <w:pPr>
              <w:spacing w:line="240" w:lineRule="auto"/>
              <w:ind w:firstLine="0"/>
              <w:rPr>
                <w:rFonts w:ascii="Times New Roman" w:eastAsia="Times New Roman" w:hAnsi="Times New Roman" w:cs="Times New Roman"/>
                <w:sz w:val="28"/>
                <w:szCs w:val="28"/>
                <w:lang w:eastAsia="ru-RU"/>
              </w:rPr>
            </w:pPr>
          </w:p>
        </w:tc>
      </w:tr>
    </w:tbl>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0F0C3F" w:rsidRDefault="000F0C3F" w:rsidP="00FF5583">
      <w:pPr>
        <w:spacing w:line="240" w:lineRule="auto"/>
        <w:ind w:left="4678" w:firstLine="0"/>
        <w:jc w:val="center"/>
        <w:rPr>
          <w:rFonts w:ascii="Times New Roman" w:eastAsia="Times New Roman" w:hAnsi="Times New Roman" w:cs="Times New Roman"/>
          <w:sz w:val="28"/>
          <w:szCs w:val="28"/>
          <w:lang w:eastAsia="ru-RU"/>
        </w:rPr>
      </w:pPr>
    </w:p>
    <w:p w:rsidR="00FF5583" w:rsidRPr="0004490D" w:rsidRDefault="00FF5583"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p>
    <w:p w:rsidR="00FF5583" w:rsidRPr="00FF69A4" w:rsidRDefault="00FF5583" w:rsidP="00FF558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FF5583" w:rsidRPr="00FF69A4" w:rsidRDefault="00FF5583" w:rsidP="00FF558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FF5583" w:rsidRPr="00FF69A4" w:rsidRDefault="00FF5583" w:rsidP="00FF5583">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FF5583" w:rsidRPr="00FF69A4" w:rsidRDefault="00FF5583" w:rsidP="00FF558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FF5583" w:rsidRPr="00FF69A4" w:rsidRDefault="00FF5583" w:rsidP="00FF558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FF5583" w:rsidRPr="00FF69A4" w:rsidRDefault="00FF5583" w:rsidP="00FF5583">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23" w:lineRule="auto"/>
        <w:jc w:val="center"/>
        <w:rPr>
          <w:rFonts w:ascii="Times New Roman" w:eastAsia="Times New Roman" w:hAnsi="Times New Roman" w:cs="Times New Roman"/>
          <w:sz w:val="24"/>
          <w:szCs w:val="24"/>
          <w:lang w:eastAsia="ru-RU"/>
        </w:rPr>
      </w:pPr>
    </w:p>
    <w:p w:rsidR="00841F8B" w:rsidRDefault="00841F8B" w:rsidP="002562B8">
      <w:pPr>
        <w:tabs>
          <w:tab w:val="left" w:pos="-5180"/>
        </w:tabs>
        <w:spacing w:line="228" w:lineRule="auto"/>
        <w:jc w:val="center"/>
        <w:rPr>
          <w:rFonts w:ascii="Times New Roman" w:eastAsia="Times New Roman" w:hAnsi="Times New Roman" w:cs="Times New Roman"/>
          <w:b/>
          <w:sz w:val="24"/>
          <w:szCs w:val="24"/>
          <w:lang w:eastAsia="ru-RU"/>
        </w:rPr>
      </w:pPr>
    </w:p>
    <w:p w:rsidR="001C284B" w:rsidRPr="001C284B" w:rsidRDefault="001C284B" w:rsidP="00540457">
      <w:pPr>
        <w:tabs>
          <w:tab w:val="left" w:pos="-5180"/>
        </w:tabs>
        <w:spacing w:line="228" w:lineRule="auto"/>
        <w:ind w:firstLine="0"/>
        <w:rPr>
          <w:rFonts w:ascii="Times New Roman" w:eastAsia="Times New Roman" w:hAnsi="Times New Roman" w:cs="Times New Roman"/>
          <w:sz w:val="28"/>
          <w:szCs w:val="28"/>
          <w:lang w:eastAsia="ru-RU"/>
        </w:rPr>
      </w:pPr>
      <w:r w:rsidRPr="001C284B">
        <w:rPr>
          <w:rFonts w:ascii="Times New Roman" w:eastAsia="Times New Roman" w:hAnsi="Times New Roman" w:cs="Times New Roman"/>
          <w:sz w:val="28"/>
          <w:szCs w:val="28"/>
          <w:lang w:eastAsia="ru-RU"/>
        </w:rPr>
        <w:t>Заполняется крестьянскими (фермерскими) хозяйствами</w:t>
      </w:r>
    </w:p>
    <w:p w:rsidR="001C284B" w:rsidRDefault="001C284B" w:rsidP="00540457">
      <w:pPr>
        <w:tabs>
          <w:tab w:val="left" w:pos="-5180"/>
        </w:tabs>
        <w:spacing w:line="228" w:lineRule="auto"/>
        <w:ind w:firstLine="0"/>
        <w:rPr>
          <w:rFonts w:ascii="Times New Roman" w:eastAsia="Times New Roman" w:hAnsi="Times New Roman" w:cs="Times New Roman"/>
          <w:sz w:val="28"/>
          <w:szCs w:val="28"/>
          <w:lang w:eastAsia="ru-RU"/>
        </w:rPr>
      </w:pPr>
      <w:r w:rsidRPr="001C284B">
        <w:rPr>
          <w:rFonts w:ascii="Times New Roman" w:eastAsia="Times New Roman" w:hAnsi="Times New Roman" w:cs="Times New Roman"/>
          <w:sz w:val="28"/>
          <w:szCs w:val="28"/>
          <w:lang w:eastAsia="ru-RU"/>
        </w:rPr>
        <w:t>и индивидуальными предпринимателями</w:t>
      </w:r>
    </w:p>
    <w:p w:rsidR="001C284B" w:rsidRDefault="001C284B" w:rsidP="00540457">
      <w:pPr>
        <w:tabs>
          <w:tab w:val="left" w:pos="-5180"/>
        </w:tabs>
        <w:spacing w:line="228" w:lineRule="auto"/>
        <w:ind w:firstLine="0"/>
        <w:rPr>
          <w:rFonts w:ascii="Times New Roman" w:eastAsia="Times New Roman" w:hAnsi="Times New Roman" w:cs="Times New Roman"/>
          <w:sz w:val="28"/>
          <w:szCs w:val="28"/>
          <w:lang w:eastAsia="ru-RU"/>
        </w:rPr>
      </w:pPr>
    </w:p>
    <w:p w:rsidR="00FF5583" w:rsidRPr="001C284B" w:rsidRDefault="00FF5583" w:rsidP="00540457">
      <w:pPr>
        <w:tabs>
          <w:tab w:val="left" w:pos="-5180"/>
        </w:tabs>
        <w:spacing w:line="228" w:lineRule="auto"/>
        <w:ind w:firstLine="0"/>
        <w:rPr>
          <w:rFonts w:ascii="Times New Roman" w:eastAsia="Times New Roman" w:hAnsi="Times New Roman" w:cs="Times New Roman"/>
          <w:sz w:val="28"/>
          <w:szCs w:val="28"/>
          <w:lang w:eastAsia="ru-RU"/>
        </w:rPr>
      </w:pPr>
    </w:p>
    <w:p w:rsidR="002562B8" w:rsidRPr="00475F33" w:rsidRDefault="002562B8" w:rsidP="00540457">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475F33" w:rsidRDefault="002562B8" w:rsidP="00540457">
      <w:pPr>
        <w:spacing w:line="228" w:lineRule="auto"/>
        <w:ind w:firstLine="0"/>
        <w:jc w:val="center"/>
        <w:rPr>
          <w:rFonts w:ascii="Times New Roman" w:eastAsia="Times New Roman" w:hAnsi="Times New Roman" w:cs="Times New Roman"/>
          <w:b/>
          <w:color w:val="000000"/>
          <w:sz w:val="28"/>
          <w:szCs w:val="28"/>
          <w:lang w:eastAsia="ru-RU"/>
        </w:rPr>
      </w:pPr>
      <w:r w:rsidRPr="00475F33">
        <w:rPr>
          <w:rFonts w:ascii="Times New Roman" w:eastAsia="Times New Roman" w:hAnsi="Times New Roman" w:cs="Times New Roman"/>
          <w:b/>
          <w:sz w:val="28"/>
          <w:szCs w:val="28"/>
          <w:lang w:eastAsia="ru-RU"/>
        </w:rPr>
        <w:t xml:space="preserve">суммы субсидии на возмещение части </w:t>
      </w:r>
      <w:r w:rsidRPr="00475F33">
        <w:rPr>
          <w:rFonts w:ascii="Times New Roman" w:eastAsia="Times New Roman" w:hAnsi="Times New Roman" w:cs="Times New Roman"/>
          <w:b/>
          <w:color w:val="000000"/>
          <w:sz w:val="28"/>
          <w:szCs w:val="28"/>
          <w:lang w:eastAsia="ru-RU"/>
        </w:rPr>
        <w:t xml:space="preserve">затрат, понесенных </w:t>
      </w:r>
    </w:p>
    <w:p w:rsidR="00475F33" w:rsidRDefault="002562B8" w:rsidP="00540457">
      <w:pPr>
        <w:spacing w:line="228" w:lineRule="auto"/>
        <w:ind w:firstLine="0"/>
        <w:jc w:val="center"/>
        <w:rPr>
          <w:rFonts w:ascii="Times New Roman" w:eastAsia="Times New Roman" w:hAnsi="Times New Roman" w:cs="Times New Roman"/>
          <w:b/>
          <w:color w:val="000000"/>
          <w:sz w:val="28"/>
          <w:szCs w:val="28"/>
          <w:lang w:eastAsia="ru-RU"/>
        </w:rPr>
      </w:pPr>
      <w:r w:rsidRPr="00475F33">
        <w:rPr>
          <w:rFonts w:ascii="Times New Roman" w:eastAsia="Times New Roman" w:hAnsi="Times New Roman" w:cs="Times New Roman"/>
          <w:b/>
          <w:color w:val="000000"/>
          <w:sz w:val="28"/>
          <w:szCs w:val="28"/>
          <w:lang w:eastAsia="ru-RU"/>
        </w:rPr>
        <w:t xml:space="preserve">на приобретение технологического оборудования </w:t>
      </w:r>
    </w:p>
    <w:p w:rsidR="002562B8" w:rsidRPr="00475F33" w:rsidRDefault="002562B8" w:rsidP="00540457">
      <w:pPr>
        <w:spacing w:line="228" w:lineRule="auto"/>
        <w:ind w:firstLine="0"/>
        <w:jc w:val="center"/>
        <w:rPr>
          <w:rFonts w:ascii="Times New Roman" w:eastAsia="Times New Roman" w:hAnsi="Times New Roman" w:cs="Times New Roman"/>
          <w:b/>
          <w:color w:val="000000"/>
          <w:sz w:val="28"/>
          <w:szCs w:val="28"/>
          <w:lang w:eastAsia="ru-RU"/>
        </w:rPr>
      </w:pPr>
      <w:r w:rsidRPr="00475F33">
        <w:rPr>
          <w:rFonts w:ascii="Times New Roman" w:eastAsia="Times New Roman" w:hAnsi="Times New Roman" w:cs="Times New Roman"/>
          <w:b/>
          <w:color w:val="000000"/>
          <w:sz w:val="28"/>
          <w:szCs w:val="28"/>
          <w:lang w:eastAsia="ru-RU"/>
        </w:rPr>
        <w:t>для животноводства и птицеводства</w:t>
      </w:r>
    </w:p>
    <w:p w:rsidR="00841F8B" w:rsidRDefault="00841F8B" w:rsidP="00540457">
      <w:pPr>
        <w:spacing w:line="228" w:lineRule="auto"/>
        <w:ind w:firstLine="0"/>
        <w:jc w:val="center"/>
        <w:rPr>
          <w:rFonts w:ascii="Times New Roman" w:eastAsia="Times New Roman" w:hAnsi="Times New Roman" w:cs="Times New Roman"/>
          <w:b/>
          <w:color w:val="000000"/>
          <w:sz w:val="24"/>
          <w:szCs w:val="24"/>
          <w:lang w:eastAsia="ru-RU"/>
        </w:rPr>
      </w:pPr>
    </w:p>
    <w:p w:rsidR="002B13DE" w:rsidRDefault="002B13DE" w:rsidP="00540457">
      <w:pPr>
        <w:spacing w:line="228" w:lineRule="auto"/>
        <w:ind w:firstLine="0"/>
        <w:jc w:val="center"/>
        <w:rPr>
          <w:rFonts w:ascii="Times New Roman" w:eastAsia="Times New Roman" w:hAnsi="Times New Roman" w:cs="Times New Roman"/>
          <w:b/>
          <w:color w:val="000000"/>
          <w:sz w:val="24"/>
          <w:szCs w:val="24"/>
          <w:lang w:eastAsia="ru-RU"/>
        </w:rPr>
      </w:pPr>
    </w:p>
    <w:p w:rsidR="002B13DE" w:rsidRPr="002B13DE" w:rsidRDefault="002B13DE" w:rsidP="002B13DE">
      <w:pPr>
        <w:spacing w:line="240" w:lineRule="auto"/>
        <w:ind w:firstLine="0"/>
        <w:jc w:val="left"/>
        <w:rPr>
          <w:rFonts w:ascii="Times New Roman" w:eastAsia="Times New Roman" w:hAnsi="Times New Roman" w:cs="Times New Roman"/>
          <w:sz w:val="28"/>
          <w:szCs w:val="28"/>
          <w:lang w:eastAsia="ru-RU"/>
        </w:rPr>
      </w:pPr>
      <w:r w:rsidRPr="002B13DE">
        <w:rPr>
          <w:rFonts w:ascii="Times New Roman" w:eastAsia="Times New Roman" w:hAnsi="Times New Roman" w:cs="Times New Roman"/>
          <w:sz w:val="28"/>
          <w:szCs w:val="28"/>
          <w:lang w:eastAsia="ru-RU"/>
        </w:rPr>
        <w:t>Наименование участника отбора</w:t>
      </w:r>
      <w:r>
        <w:rPr>
          <w:rFonts w:ascii="Times New Roman" w:eastAsia="Times New Roman" w:hAnsi="Times New Roman" w:cs="Times New Roman"/>
          <w:sz w:val="28"/>
          <w:szCs w:val="28"/>
          <w:lang w:eastAsia="ru-RU"/>
        </w:rPr>
        <w:t xml:space="preserve"> ________________________________________</w:t>
      </w:r>
    </w:p>
    <w:p w:rsidR="00FF5583" w:rsidRPr="002562B8" w:rsidRDefault="00FF5583" w:rsidP="00540457">
      <w:pPr>
        <w:spacing w:line="228" w:lineRule="auto"/>
        <w:ind w:firstLine="0"/>
        <w:jc w:val="center"/>
        <w:rPr>
          <w:rFonts w:ascii="Times New Roman" w:eastAsia="Times New Roman" w:hAnsi="Times New Roman" w:cs="Times New Roman"/>
          <w:b/>
          <w:color w:val="000000"/>
          <w:sz w:val="24"/>
          <w:szCs w:val="24"/>
          <w:lang w:eastAsia="ru-RU"/>
        </w:rPr>
      </w:pPr>
    </w:p>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2562B8" w:rsidRPr="002562B8" w:rsidTr="00F7084A">
        <w:tc>
          <w:tcPr>
            <w:tcW w:w="1951"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оборудования</w:t>
            </w:r>
          </w:p>
        </w:tc>
        <w:tc>
          <w:tcPr>
            <w:tcW w:w="112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 об</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рудов</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ния (ед.)</w:t>
            </w:r>
          </w:p>
        </w:tc>
        <w:tc>
          <w:tcPr>
            <w:tcW w:w="140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 всего (рублей)</w:t>
            </w:r>
          </w:p>
        </w:tc>
        <w:tc>
          <w:tcPr>
            <w:tcW w:w="98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левых средств</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(гр.5= гр.3хгр.4/100)</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Макс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мальный размер выплат (рублей)</w:t>
            </w:r>
          </w:p>
        </w:tc>
        <w:tc>
          <w:tcPr>
            <w:tcW w:w="1540" w:type="dxa"/>
            <w:vAlign w:val="center"/>
          </w:tcPr>
          <w:p w:rsidR="002562B8" w:rsidRPr="002562B8" w:rsidRDefault="002562B8" w:rsidP="00540457">
            <w:pPr>
              <w:spacing w:line="228"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5 или 6)</w:t>
            </w:r>
          </w:p>
          <w:p w:rsidR="002562B8" w:rsidRPr="002562B8" w:rsidRDefault="002562B8" w:rsidP="00540457">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2562B8" w:rsidRPr="002562B8" w:rsidTr="00F7084A">
        <w:tc>
          <w:tcPr>
            <w:tcW w:w="1951"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98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1951" w:type="dxa"/>
            <w:tcBorders>
              <w:bottom w:val="single" w:sz="4" w:space="0" w:color="auto"/>
            </w:tcBorders>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1951" w:type="dxa"/>
            <w:tcBorders>
              <w:top w:val="single" w:sz="4" w:space="0" w:color="auto"/>
              <w:bottom w:val="single" w:sz="4" w:space="0" w:color="auto"/>
              <w:right w:val="nil"/>
            </w:tcBorders>
          </w:tcPr>
          <w:p w:rsidR="002562B8" w:rsidRPr="002562B8" w:rsidRDefault="002562B8" w:rsidP="00540457">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2562B8" w:rsidRPr="002562B8" w:rsidRDefault="002562B8" w:rsidP="00540457">
            <w:pPr>
              <w:spacing w:line="228" w:lineRule="auto"/>
              <w:ind w:firstLine="0"/>
              <w:jc w:val="center"/>
              <w:rPr>
                <w:rFonts w:ascii="Times New Roman" w:eastAsia="Times New Roman" w:hAnsi="Times New Roman" w:cs="Times New Roman"/>
                <w:sz w:val="24"/>
                <w:szCs w:val="24"/>
                <w:lang w:eastAsia="ru-RU"/>
              </w:rPr>
            </w:pPr>
          </w:p>
        </w:tc>
      </w:tr>
    </w:tbl>
    <w:p w:rsidR="002562B8" w:rsidRPr="00FF5583" w:rsidRDefault="002562B8" w:rsidP="00FF5583">
      <w:pPr>
        <w:spacing w:line="228" w:lineRule="auto"/>
        <w:rPr>
          <w:rFonts w:ascii="Times New Roman" w:eastAsia="Times New Roman" w:hAnsi="Times New Roman" w:cs="Times New Roman"/>
          <w:sz w:val="28"/>
          <w:szCs w:val="28"/>
          <w:lang w:eastAsia="ru-RU"/>
        </w:rPr>
      </w:pPr>
    </w:p>
    <w:tbl>
      <w:tblPr>
        <w:tblW w:w="9570" w:type="dxa"/>
        <w:tblLayout w:type="fixed"/>
        <w:tblLook w:val="01E0" w:firstRow="1" w:lastRow="1" w:firstColumn="1" w:lastColumn="1" w:noHBand="0" w:noVBand="0"/>
      </w:tblPr>
      <w:tblGrid>
        <w:gridCol w:w="5417"/>
        <w:gridCol w:w="1495"/>
        <w:gridCol w:w="567"/>
        <w:gridCol w:w="2091"/>
      </w:tblGrid>
      <w:tr w:rsidR="002562B8" w:rsidRPr="00475F33" w:rsidTr="00F7084A">
        <w:tc>
          <w:tcPr>
            <w:tcW w:w="5417" w:type="dxa"/>
            <w:shd w:val="clear" w:color="auto" w:fill="auto"/>
          </w:tcPr>
          <w:p w:rsidR="002562B8" w:rsidRDefault="002562B8" w:rsidP="00540457">
            <w:pPr>
              <w:spacing w:line="240" w:lineRule="auto"/>
              <w:ind w:firstLine="0"/>
              <w:rPr>
                <w:rFonts w:ascii="Times New Roman" w:eastAsia="Times New Roman" w:hAnsi="Times New Roman" w:cs="Times New Roman"/>
                <w:sz w:val="28"/>
                <w:szCs w:val="28"/>
                <w:lang w:eastAsia="ru-RU"/>
              </w:rPr>
            </w:pPr>
          </w:p>
          <w:p w:rsidR="00FF5583" w:rsidRPr="00475F33" w:rsidRDefault="00FF5583" w:rsidP="00540457">
            <w:pPr>
              <w:spacing w:line="240" w:lineRule="auto"/>
              <w:ind w:firstLine="0"/>
              <w:rPr>
                <w:rFonts w:ascii="Times New Roman" w:eastAsia="Times New Roman" w:hAnsi="Times New Roman" w:cs="Times New Roman"/>
                <w:sz w:val="28"/>
                <w:szCs w:val="28"/>
                <w:lang w:eastAsia="ru-RU"/>
              </w:rPr>
            </w:pPr>
          </w:p>
          <w:p w:rsidR="002562B8" w:rsidRPr="00475F33" w:rsidRDefault="000F0C3F" w:rsidP="000F0C3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F0C3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r w:rsidR="002562B8" w:rsidRPr="00475F33" w:rsidTr="00F7084A">
        <w:tc>
          <w:tcPr>
            <w:tcW w:w="5417" w:type="dxa"/>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p w:rsidR="002562B8" w:rsidRDefault="002562B8" w:rsidP="00540457">
            <w:pPr>
              <w:spacing w:line="240" w:lineRule="auto"/>
              <w:ind w:firstLine="0"/>
              <w:jc w:val="center"/>
              <w:rPr>
                <w:rFonts w:ascii="Times New Roman" w:eastAsia="Times New Roman" w:hAnsi="Times New Roman" w:cs="Times New Roman"/>
                <w:sz w:val="28"/>
                <w:szCs w:val="28"/>
                <w:lang w:eastAsia="ru-RU"/>
              </w:rPr>
            </w:pPr>
          </w:p>
          <w:p w:rsidR="00D423D5" w:rsidRPr="00475F33" w:rsidRDefault="00D423D5" w:rsidP="00540457">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2562B8" w:rsidRPr="00475F33" w:rsidTr="00F7084A">
        <w:tc>
          <w:tcPr>
            <w:tcW w:w="5417" w:type="dxa"/>
            <w:shd w:val="clear" w:color="auto" w:fill="auto"/>
          </w:tcPr>
          <w:p w:rsidR="002562B8" w:rsidRDefault="002562B8" w:rsidP="00540457">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___ » ____________ 20__г.</w:t>
            </w:r>
          </w:p>
          <w:p w:rsidR="00C97AE3" w:rsidRPr="00475F33" w:rsidRDefault="00C97AE3" w:rsidP="00540457">
            <w:pPr>
              <w:spacing w:line="240" w:lineRule="auto"/>
              <w:ind w:firstLine="0"/>
              <w:rPr>
                <w:rFonts w:ascii="Times New Roman" w:eastAsia="Times New Roman" w:hAnsi="Times New Roman" w:cs="Times New Roman"/>
                <w:sz w:val="28"/>
                <w:szCs w:val="28"/>
                <w:lang w:eastAsia="ru-RU"/>
              </w:rPr>
            </w:pPr>
          </w:p>
        </w:tc>
        <w:tc>
          <w:tcPr>
            <w:tcW w:w="1495" w:type="dxa"/>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bl>
    <w:p w:rsidR="002562B8" w:rsidRDefault="002562B8"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FF5583" w:rsidRDefault="00FF5583" w:rsidP="002562B8">
      <w:pPr>
        <w:spacing w:line="240" w:lineRule="auto"/>
        <w:ind w:left="3780"/>
        <w:jc w:val="center"/>
        <w:rPr>
          <w:rFonts w:ascii="Times New Roman" w:eastAsia="Times New Roman" w:hAnsi="Times New Roman" w:cs="Times New Roman"/>
          <w:sz w:val="24"/>
          <w:szCs w:val="24"/>
          <w:lang w:eastAsia="ru-RU"/>
        </w:rPr>
      </w:pPr>
    </w:p>
    <w:p w:rsidR="00D76B0E" w:rsidRPr="0004490D" w:rsidRDefault="00D76B0E"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p>
    <w:p w:rsidR="00D76B0E" w:rsidRPr="00FF69A4" w:rsidRDefault="00D76B0E" w:rsidP="00D76B0E">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D76B0E" w:rsidRPr="00FF69A4" w:rsidRDefault="00D76B0E" w:rsidP="00D76B0E">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D76B0E" w:rsidRPr="00FF69A4" w:rsidRDefault="00D76B0E" w:rsidP="00D76B0E">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D76B0E" w:rsidRPr="00FF69A4" w:rsidRDefault="00D76B0E" w:rsidP="00D76B0E">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D76B0E" w:rsidRPr="00FF69A4" w:rsidRDefault="00D76B0E" w:rsidP="00D76B0E">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D76B0E" w:rsidRPr="00FF69A4" w:rsidRDefault="00D76B0E" w:rsidP="00D76B0E">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23" w:lineRule="auto"/>
        <w:jc w:val="center"/>
        <w:rPr>
          <w:rFonts w:ascii="Times New Roman" w:eastAsia="Times New Roman" w:hAnsi="Times New Roman" w:cs="Times New Roman"/>
          <w:sz w:val="24"/>
          <w:szCs w:val="24"/>
          <w:lang w:eastAsia="ru-RU"/>
        </w:rPr>
      </w:pPr>
    </w:p>
    <w:p w:rsidR="006C7C1D" w:rsidRPr="002562B8" w:rsidRDefault="006C7C1D" w:rsidP="002562B8">
      <w:pPr>
        <w:spacing w:line="223" w:lineRule="auto"/>
        <w:jc w:val="center"/>
        <w:rPr>
          <w:rFonts w:ascii="Times New Roman" w:eastAsia="Times New Roman" w:hAnsi="Times New Roman" w:cs="Times New Roman"/>
          <w:sz w:val="24"/>
          <w:szCs w:val="24"/>
          <w:lang w:eastAsia="ru-RU"/>
        </w:rPr>
      </w:pPr>
    </w:p>
    <w:p w:rsidR="00A33D62" w:rsidRPr="00A33D62" w:rsidRDefault="00A33D62" w:rsidP="00540457">
      <w:pPr>
        <w:widowControl w:val="0"/>
        <w:suppressAutoHyphens/>
        <w:spacing w:line="240" w:lineRule="auto"/>
        <w:ind w:firstLine="0"/>
        <w:rPr>
          <w:rFonts w:ascii="Times New Roman" w:eastAsia="Calibri" w:hAnsi="Times New Roman" w:cs="Arial"/>
          <w:kern w:val="1"/>
          <w:sz w:val="28"/>
          <w:szCs w:val="28"/>
        </w:rPr>
      </w:pPr>
      <w:r w:rsidRPr="00A33D62">
        <w:rPr>
          <w:rFonts w:ascii="Times New Roman" w:eastAsia="Lucida Sans Unicode" w:hAnsi="Times New Roman" w:cs="Times New Roman"/>
          <w:kern w:val="1"/>
          <w:sz w:val="28"/>
          <w:szCs w:val="28"/>
        </w:rPr>
        <w:t xml:space="preserve">Заполняется </w:t>
      </w:r>
      <w:r w:rsidRPr="00A33D62">
        <w:rPr>
          <w:rFonts w:ascii="Times New Roman" w:eastAsia="Calibri" w:hAnsi="Times New Roman" w:cs="Arial"/>
          <w:kern w:val="1"/>
          <w:sz w:val="28"/>
          <w:szCs w:val="28"/>
        </w:rPr>
        <w:t>крестьянскими (фермерскими) хозяйствами</w:t>
      </w:r>
    </w:p>
    <w:p w:rsidR="00A33D62" w:rsidRPr="00A33D62" w:rsidRDefault="00A33D62" w:rsidP="00540457">
      <w:pPr>
        <w:widowControl w:val="0"/>
        <w:suppressAutoHyphens/>
        <w:spacing w:line="240" w:lineRule="auto"/>
        <w:ind w:firstLine="0"/>
        <w:rPr>
          <w:rFonts w:ascii="Times New Roman" w:eastAsia="Times New Roman" w:hAnsi="Times New Roman" w:cs="Times New Roman"/>
          <w:kern w:val="1"/>
          <w:sz w:val="28"/>
          <w:szCs w:val="28"/>
        </w:rPr>
      </w:pPr>
      <w:r w:rsidRPr="00A33D62">
        <w:rPr>
          <w:rFonts w:ascii="Times New Roman" w:eastAsia="Calibri" w:hAnsi="Times New Roman" w:cs="Arial"/>
          <w:kern w:val="1"/>
          <w:sz w:val="28"/>
          <w:szCs w:val="28"/>
        </w:rPr>
        <w:t>и индивидуальными предпринимателями</w:t>
      </w:r>
    </w:p>
    <w:p w:rsidR="00A33D62" w:rsidRDefault="00A33D62" w:rsidP="00540457">
      <w:pPr>
        <w:tabs>
          <w:tab w:val="left" w:pos="-5180"/>
        </w:tabs>
        <w:spacing w:line="228" w:lineRule="auto"/>
        <w:ind w:firstLine="0"/>
        <w:rPr>
          <w:rFonts w:ascii="Times New Roman" w:eastAsia="Times New Roman" w:hAnsi="Times New Roman" w:cs="Times New Roman"/>
          <w:sz w:val="20"/>
          <w:szCs w:val="20"/>
          <w:lang w:eastAsia="ru-RU"/>
        </w:rPr>
      </w:pPr>
    </w:p>
    <w:p w:rsidR="006C7C1D" w:rsidRPr="000F67CA" w:rsidRDefault="006C7C1D" w:rsidP="00540457">
      <w:pPr>
        <w:tabs>
          <w:tab w:val="left" w:pos="-5180"/>
        </w:tabs>
        <w:spacing w:line="228" w:lineRule="auto"/>
        <w:ind w:firstLine="0"/>
        <w:rPr>
          <w:rFonts w:ascii="Times New Roman" w:eastAsia="Times New Roman" w:hAnsi="Times New Roman" w:cs="Times New Roman"/>
          <w:sz w:val="20"/>
          <w:szCs w:val="20"/>
          <w:lang w:eastAsia="ru-RU"/>
        </w:rPr>
      </w:pPr>
    </w:p>
    <w:p w:rsidR="002562B8" w:rsidRPr="00475F33" w:rsidRDefault="002562B8" w:rsidP="00540457">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A33D62" w:rsidRPr="00A33D62" w:rsidRDefault="00A33D62" w:rsidP="00540457">
      <w:pPr>
        <w:spacing w:line="228" w:lineRule="auto"/>
        <w:ind w:firstLine="0"/>
        <w:jc w:val="center"/>
        <w:rPr>
          <w:rFonts w:ascii="Times New Roman" w:eastAsia="Times New Roman" w:hAnsi="Times New Roman" w:cs="Times New Roman"/>
          <w:b/>
          <w:sz w:val="28"/>
          <w:szCs w:val="28"/>
          <w:lang w:eastAsia="ru-RU"/>
        </w:rPr>
      </w:pPr>
      <w:r w:rsidRPr="00A33D62">
        <w:rPr>
          <w:rFonts w:ascii="Times New Roman" w:eastAsia="Times New Roman" w:hAnsi="Times New Roman" w:cs="Times New Roman"/>
          <w:b/>
          <w:sz w:val="28"/>
          <w:szCs w:val="28"/>
          <w:lang w:eastAsia="ru-RU"/>
        </w:rPr>
        <w:t>суммы субсидии на возмещение части затрат</w:t>
      </w:r>
    </w:p>
    <w:p w:rsidR="002562B8" w:rsidRDefault="00A33D62" w:rsidP="00540457">
      <w:pPr>
        <w:spacing w:line="228" w:lineRule="auto"/>
        <w:ind w:firstLine="0"/>
        <w:jc w:val="center"/>
        <w:rPr>
          <w:rFonts w:ascii="Times New Roman" w:eastAsia="Times New Roman" w:hAnsi="Times New Roman" w:cs="Times New Roman"/>
          <w:b/>
          <w:sz w:val="28"/>
          <w:szCs w:val="28"/>
          <w:lang w:eastAsia="ru-RU"/>
        </w:rPr>
      </w:pPr>
      <w:r w:rsidRPr="00A33D62">
        <w:rPr>
          <w:rFonts w:ascii="Times New Roman" w:eastAsia="Times New Roman" w:hAnsi="Times New Roman" w:cs="Times New Roman"/>
          <w:b/>
          <w:sz w:val="28"/>
          <w:szCs w:val="28"/>
          <w:lang w:eastAsia="ru-RU"/>
        </w:rPr>
        <w:t>по наращиванию поголовья коров</w:t>
      </w:r>
    </w:p>
    <w:p w:rsidR="00A33D62" w:rsidRDefault="00A33D62" w:rsidP="00540457">
      <w:pPr>
        <w:spacing w:line="228" w:lineRule="auto"/>
        <w:ind w:firstLine="0"/>
        <w:jc w:val="center"/>
        <w:rPr>
          <w:rFonts w:ascii="Times New Roman" w:eastAsia="Times New Roman" w:hAnsi="Times New Roman" w:cs="Times New Roman"/>
          <w:color w:val="000000"/>
          <w:sz w:val="20"/>
          <w:szCs w:val="20"/>
          <w:lang w:eastAsia="ru-RU"/>
        </w:rPr>
      </w:pPr>
    </w:p>
    <w:p w:rsidR="00383068" w:rsidRPr="000F67CA" w:rsidRDefault="00383068" w:rsidP="00540457">
      <w:pPr>
        <w:spacing w:line="228" w:lineRule="auto"/>
        <w:ind w:firstLine="0"/>
        <w:jc w:val="center"/>
        <w:rPr>
          <w:rFonts w:ascii="Times New Roman" w:eastAsia="Times New Roman" w:hAnsi="Times New Roman" w:cs="Times New Roman"/>
          <w:color w:val="000000"/>
          <w:sz w:val="20"/>
          <w:szCs w:val="20"/>
          <w:lang w:eastAsia="ru-RU"/>
        </w:rPr>
      </w:pPr>
    </w:p>
    <w:p w:rsidR="00383068" w:rsidRPr="002B13DE" w:rsidRDefault="00383068" w:rsidP="00383068">
      <w:pPr>
        <w:spacing w:line="240" w:lineRule="auto"/>
        <w:ind w:hanging="142"/>
        <w:jc w:val="left"/>
        <w:rPr>
          <w:rFonts w:ascii="Times New Roman" w:eastAsia="Times New Roman" w:hAnsi="Times New Roman" w:cs="Times New Roman"/>
          <w:sz w:val="28"/>
          <w:szCs w:val="28"/>
          <w:lang w:eastAsia="ru-RU"/>
        </w:rPr>
      </w:pPr>
      <w:r w:rsidRPr="002B13DE">
        <w:rPr>
          <w:rFonts w:ascii="Times New Roman" w:eastAsia="Times New Roman" w:hAnsi="Times New Roman" w:cs="Times New Roman"/>
          <w:sz w:val="28"/>
          <w:szCs w:val="28"/>
          <w:lang w:eastAsia="ru-RU"/>
        </w:rPr>
        <w:t>Наименование участника отбора</w:t>
      </w:r>
      <w:r>
        <w:rPr>
          <w:rFonts w:ascii="Times New Roman" w:eastAsia="Times New Roman" w:hAnsi="Times New Roman" w:cs="Times New Roman"/>
          <w:sz w:val="28"/>
          <w:szCs w:val="28"/>
          <w:lang w:eastAsia="ru-RU"/>
        </w:rPr>
        <w:t xml:space="preserve"> ________________________________________</w:t>
      </w:r>
    </w:p>
    <w:p w:rsidR="00D76B0E" w:rsidRDefault="00D76B0E" w:rsidP="00540457">
      <w:pPr>
        <w:spacing w:line="228" w:lineRule="auto"/>
        <w:ind w:left="-142" w:firstLine="851"/>
        <w:rPr>
          <w:rFonts w:ascii="Times New Roman" w:eastAsia="Times New Roman" w:hAnsi="Times New Roman" w:cs="Times New Roman"/>
          <w:sz w:val="28"/>
          <w:szCs w:val="28"/>
          <w:lang w:eastAsia="ru-RU"/>
        </w:rPr>
      </w:pPr>
    </w:p>
    <w:p w:rsidR="00383068" w:rsidRDefault="00383068" w:rsidP="00540457">
      <w:pPr>
        <w:spacing w:line="228" w:lineRule="auto"/>
        <w:ind w:left="-142" w:firstLine="851"/>
        <w:rPr>
          <w:rFonts w:ascii="Times New Roman" w:eastAsia="Times New Roman" w:hAnsi="Times New Roman" w:cs="Times New Roman"/>
          <w:sz w:val="28"/>
          <w:szCs w:val="28"/>
          <w:lang w:eastAsia="ru-RU"/>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138"/>
        <w:gridCol w:w="1138"/>
        <w:gridCol w:w="991"/>
        <w:gridCol w:w="994"/>
        <w:gridCol w:w="1279"/>
        <w:gridCol w:w="994"/>
        <w:gridCol w:w="1137"/>
        <w:gridCol w:w="853"/>
      </w:tblGrid>
      <w:tr w:rsidR="00D76B0E" w:rsidRPr="005D0628" w:rsidTr="00903D75">
        <w:trPr>
          <w:trHeight w:val="2388"/>
        </w:trPr>
        <w:tc>
          <w:tcPr>
            <w:tcW w:w="1102"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Вид</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животных</w:t>
            </w:r>
          </w:p>
        </w:tc>
        <w:tc>
          <w:tcPr>
            <w:tcW w:w="1135"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Колич</w:t>
            </w:r>
            <w:r w:rsidRPr="005D0628">
              <w:rPr>
                <w:rFonts w:ascii="Times New Roman" w:eastAsia="Times New Roman" w:hAnsi="Times New Roman" w:cs="Times New Roman"/>
                <w:sz w:val="20"/>
                <w:szCs w:val="20"/>
                <w:lang w:eastAsia="ru-RU"/>
              </w:rPr>
              <w:t>е</w:t>
            </w:r>
            <w:r w:rsidRPr="005D0628">
              <w:rPr>
                <w:rFonts w:ascii="Times New Roman" w:eastAsia="Times New Roman" w:hAnsi="Times New Roman" w:cs="Times New Roman"/>
                <w:sz w:val="20"/>
                <w:szCs w:val="20"/>
                <w:lang w:eastAsia="ru-RU"/>
              </w:rPr>
              <w:t>ство коров на 1 янв</w:t>
            </w:r>
            <w:r w:rsidRPr="005D0628">
              <w:rPr>
                <w:rFonts w:ascii="Times New Roman" w:eastAsia="Times New Roman" w:hAnsi="Times New Roman" w:cs="Times New Roman"/>
                <w:sz w:val="20"/>
                <w:szCs w:val="20"/>
                <w:lang w:eastAsia="ru-RU"/>
              </w:rPr>
              <w:t>а</w:t>
            </w:r>
            <w:r w:rsidRPr="005D0628">
              <w:rPr>
                <w:rFonts w:ascii="Times New Roman" w:eastAsia="Times New Roman" w:hAnsi="Times New Roman" w:cs="Times New Roman"/>
                <w:sz w:val="20"/>
                <w:szCs w:val="20"/>
                <w:lang w:eastAsia="ru-RU"/>
              </w:rPr>
              <w:t>ря пред</w:t>
            </w:r>
            <w:r w:rsidRPr="005D0628">
              <w:rPr>
                <w:rFonts w:ascii="Times New Roman" w:eastAsia="Times New Roman" w:hAnsi="Times New Roman" w:cs="Times New Roman"/>
                <w:sz w:val="20"/>
                <w:szCs w:val="20"/>
                <w:lang w:eastAsia="ru-RU"/>
              </w:rPr>
              <w:t>ы</w:t>
            </w:r>
            <w:r w:rsidRPr="005D0628">
              <w:rPr>
                <w:rFonts w:ascii="Times New Roman" w:eastAsia="Times New Roman" w:hAnsi="Times New Roman" w:cs="Times New Roman"/>
                <w:sz w:val="20"/>
                <w:szCs w:val="20"/>
                <w:lang w:eastAsia="ru-RU"/>
              </w:rPr>
              <w:t>дущего года 01.01.20__ г., (голов)</w:t>
            </w:r>
          </w:p>
        </w:tc>
        <w:tc>
          <w:tcPr>
            <w:tcW w:w="1135"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Колич</w:t>
            </w:r>
            <w:r w:rsidRPr="005D0628">
              <w:rPr>
                <w:rFonts w:ascii="Times New Roman" w:eastAsia="Times New Roman" w:hAnsi="Times New Roman" w:cs="Times New Roman"/>
                <w:sz w:val="20"/>
                <w:szCs w:val="20"/>
                <w:lang w:eastAsia="ru-RU"/>
              </w:rPr>
              <w:t>е</w:t>
            </w:r>
            <w:r w:rsidRPr="005D0628">
              <w:rPr>
                <w:rFonts w:ascii="Times New Roman" w:eastAsia="Times New Roman" w:hAnsi="Times New Roman" w:cs="Times New Roman"/>
                <w:sz w:val="20"/>
                <w:szCs w:val="20"/>
                <w:lang w:eastAsia="ru-RU"/>
              </w:rPr>
              <w:t>ство коров на 1 янв</w:t>
            </w:r>
            <w:r w:rsidRPr="005D0628">
              <w:rPr>
                <w:rFonts w:ascii="Times New Roman" w:eastAsia="Times New Roman" w:hAnsi="Times New Roman" w:cs="Times New Roman"/>
                <w:sz w:val="20"/>
                <w:szCs w:val="20"/>
                <w:lang w:eastAsia="ru-RU"/>
              </w:rPr>
              <w:t>а</w:t>
            </w:r>
            <w:r w:rsidRPr="005D0628">
              <w:rPr>
                <w:rFonts w:ascii="Times New Roman" w:eastAsia="Times New Roman" w:hAnsi="Times New Roman" w:cs="Times New Roman"/>
                <w:sz w:val="20"/>
                <w:szCs w:val="20"/>
                <w:lang w:eastAsia="ru-RU"/>
              </w:rPr>
              <w:t>ря тек</w:t>
            </w:r>
            <w:r w:rsidRPr="005D0628">
              <w:rPr>
                <w:rFonts w:ascii="Times New Roman" w:eastAsia="Times New Roman" w:hAnsi="Times New Roman" w:cs="Times New Roman"/>
                <w:sz w:val="20"/>
                <w:szCs w:val="20"/>
                <w:lang w:eastAsia="ru-RU"/>
              </w:rPr>
              <w:t>у</w:t>
            </w:r>
            <w:r w:rsidRPr="005D0628">
              <w:rPr>
                <w:rFonts w:ascii="Times New Roman" w:eastAsia="Times New Roman" w:hAnsi="Times New Roman" w:cs="Times New Roman"/>
                <w:sz w:val="20"/>
                <w:szCs w:val="20"/>
                <w:lang w:eastAsia="ru-RU"/>
              </w:rPr>
              <w:t>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Ставка субс</w:t>
            </w:r>
            <w:r w:rsidRPr="005D0628">
              <w:rPr>
                <w:rFonts w:ascii="Times New Roman" w:eastAsia="Times New Roman" w:hAnsi="Times New Roman" w:cs="Times New Roman"/>
                <w:sz w:val="20"/>
                <w:szCs w:val="20"/>
                <w:lang w:eastAsia="ru-RU"/>
              </w:rPr>
              <w:t>и</w:t>
            </w:r>
            <w:r w:rsidRPr="005D0628">
              <w:rPr>
                <w:rFonts w:ascii="Times New Roman" w:eastAsia="Times New Roman" w:hAnsi="Times New Roman" w:cs="Times New Roman"/>
                <w:sz w:val="20"/>
                <w:szCs w:val="20"/>
                <w:lang w:eastAsia="ru-RU"/>
              </w:rPr>
              <w:t>дии, %</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Ставка</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субс</w:t>
            </w:r>
            <w:r w:rsidRPr="005D0628">
              <w:rPr>
                <w:rFonts w:ascii="Times New Roman" w:eastAsia="Times New Roman" w:hAnsi="Times New Roman" w:cs="Times New Roman"/>
                <w:sz w:val="20"/>
                <w:szCs w:val="20"/>
                <w:lang w:eastAsia="ru-RU"/>
              </w:rPr>
              <w:t>и</w:t>
            </w:r>
            <w:r w:rsidRPr="005D0628">
              <w:rPr>
                <w:rFonts w:ascii="Times New Roman" w:eastAsia="Times New Roman" w:hAnsi="Times New Roman" w:cs="Times New Roman"/>
                <w:sz w:val="20"/>
                <w:szCs w:val="20"/>
                <w:lang w:eastAsia="ru-RU"/>
              </w:rPr>
              <w:t>дии</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на одну голову,</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(руб.)</w:t>
            </w:r>
          </w:p>
        </w:tc>
        <w:tc>
          <w:tcPr>
            <w:tcW w:w="1276"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uppressAutoHyphens/>
              <w:spacing w:line="216"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Сумма фактически понесенных затрат на содержание субсидируемых животных, заявленных</w:t>
            </w:r>
          </w:p>
          <w:p w:rsidR="00D76B0E" w:rsidRPr="005D0628" w:rsidRDefault="00D76B0E" w:rsidP="00903D75">
            <w:pPr>
              <w:suppressAutoHyphens/>
              <w:spacing w:line="216"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к субсидированию (руб.)</w:t>
            </w:r>
          </w:p>
        </w:tc>
        <w:tc>
          <w:tcPr>
            <w:tcW w:w="992"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40" w:lineRule="auto"/>
              <w:ind w:left="-57" w:right="-57"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 xml:space="preserve">Размер </w:t>
            </w:r>
            <w:r w:rsidRPr="005D0628">
              <w:rPr>
                <w:rFonts w:ascii="Times New Roman" w:eastAsia="Times New Roman" w:hAnsi="Times New Roman" w:cs="Times New Roman"/>
                <w:sz w:val="20"/>
                <w:szCs w:val="20"/>
                <w:lang w:eastAsia="ru-RU"/>
              </w:rPr>
              <w:br/>
              <w:t>целевых средств</w:t>
            </w:r>
          </w:p>
          <w:p w:rsidR="00D76B0E" w:rsidRPr="005D0628" w:rsidRDefault="00D76B0E" w:rsidP="00903D75">
            <w:pPr>
              <w:spacing w:line="240" w:lineRule="auto"/>
              <w:ind w:left="-57" w:right="-57"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 xml:space="preserve">гр.7 = </w:t>
            </w:r>
            <w:r>
              <w:rPr>
                <w:rFonts w:ascii="Times New Roman" w:eastAsia="Times New Roman" w:hAnsi="Times New Roman" w:cs="Times New Roman"/>
                <w:sz w:val="20"/>
                <w:szCs w:val="20"/>
                <w:lang w:eastAsia="ru-RU"/>
              </w:rPr>
              <w:t>(</w:t>
            </w:r>
            <w:r w:rsidRPr="005D0628">
              <w:rPr>
                <w:rFonts w:ascii="Times New Roman" w:eastAsia="Times New Roman" w:hAnsi="Times New Roman" w:cs="Times New Roman"/>
                <w:sz w:val="20"/>
                <w:szCs w:val="20"/>
                <w:lang w:eastAsia="ru-RU"/>
              </w:rPr>
              <w:t>гр.3- гр.2</w:t>
            </w:r>
            <w:r>
              <w:rPr>
                <w:rFonts w:ascii="Times New Roman" w:eastAsia="Times New Roman" w:hAnsi="Times New Roman" w:cs="Times New Roman"/>
                <w:sz w:val="20"/>
                <w:szCs w:val="20"/>
                <w:lang w:eastAsia="ru-RU"/>
              </w:rPr>
              <w:t>)</w:t>
            </w:r>
            <w:r w:rsidRPr="005D0628">
              <w:rPr>
                <w:rFonts w:ascii="Times New Roman" w:eastAsia="Times New Roman" w:hAnsi="Times New Roman" w:cs="Times New Roman"/>
                <w:sz w:val="20"/>
                <w:szCs w:val="20"/>
                <w:lang w:eastAsia="ru-RU"/>
              </w:rPr>
              <w:t>×гр.5,</w:t>
            </w:r>
          </w:p>
          <w:p w:rsidR="00D76B0E" w:rsidRPr="005D0628" w:rsidRDefault="00D76B0E" w:rsidP="00903D75">
            <w:pPr>
              <w:spacing w:after="200" w:line="276"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w:t>
            </w:r>
          </w:p>
        </w:tc>
        <w:tc>
          <w:tcPr>
            <w:tcW w:w="1134"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40" w:lineRule="auto"/>
              <w:ind w:left="-57" w:right="-57"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 xml:space="preserve">Размер </w:t>
            </w:r>
            <w:r w:rsidRPr="005D0628">
              <w:rPr>
                <w:rFonts w:ascii="Times New Roman" w:eastAsia="Times New Roman" w:hAnsi="Times New Roman" w:cs="Times New Roman"/>
                <w:sz w:val="20"/>
                <w:szCs w:val="20"/>
                <w:lang w:eastAsia="ru-RU"/>
              </w:rPr>
              <w:br/>
              <w:t>целевых средств</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 xml:space="preserve"> (гр.8=гр.6 ×гр.4/100),</w:t>
            </w:r>
          </w:p>
          <w:p w:rsidR="00D76B0E" w:rsidRPr="005D0628" w:rsidRDefault="00D76B0E" w:rsidP="00903D75">
            <w:pPr>
              <w:spacing w:line="218"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 xml:space="preserve">(руб.) </w:t>
            </w:r>
          </w:p>
        </w:tc>
        <w:tc>
          <w:tcPr>
            <w:tcW w:w="851"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6"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Сумма</w:t>
            </w:r>
          </w:p>
          <w:p w:rsidR="00D76B0E" w:rsidRPr="005D0628" w:rsidRDefault="00D76B0E" w:rsidP="00903D75">
            <w:pPr>
              <w:spacing w:line="216"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субс</w:t>
            </w:r>
            <w:r w:rsidRPr="005D0628">
              <w:rPr>
                <w:rFonts w:ascii="Times New Roman" w:eastAsia="Times New Roman" w:hAnsi="Times New Roman" w:cs="Times New Roman"/>
                <w:sz w:val="20"/>
                <w:szCs w:val="20"/>
                <w:lang w:eastAsia="ru-RU"/>
              </w:rPr>
              <w:t>и</w:t>
            </w:r>
            <w:r w:rsidRPr="005D0628">
              <w:rPr>
                <w:rFonts w:ascii="Times New Roman" w:eastAsia="Times New Roman" w:hAnsi="Times New Roman" w:cs="Times New Roman"/>
                <w:sz w:val="20"/>
                <w:szCs w:val="20"/>
                <w:lang w:eastAsia="ru-RU"/>
              </w:rPr>
              <w:t>дии</w:t>
            </w:r>
          </w:p>
          <w:p w:rsidR="00D76B0E" w:rsidRPr="005D0628" w:rsidRDefault="00D76B0E" w:rsidP="00903D75">
            <w:pPr>
              <w:spacing w:line="240" w:lineRule="auto"/>
              <w:ind w:left="-57" w:right="-57" w:firstLine="0"/>
              <w:jc w:val="center"/>
              <w:rPr>
                <w:rFonts w:ascii="Times New Roman" w:eastAsia="Times New Roman" w:hAnsi="Times New Roman" w:cs="Times New Roman"/>
                <w:sz w:val="20"/>
                <w:szCs w:val="20"/>
                <w:lang w:eastAsia="ru-RU"/>
              </w:rPr>
            </w:pPr>
            <w:proofErr w:type="gramStart"/>
            <w:r w:rsidRPr="005D0628">
              <w:rPr>
                <w:rFonts w:ascii="Times New Roman" w:eastAsia="Times New Roman" w:hAnsi="Times New Roman" w:cs="Times New Roman"/>
                <w:sz w:val="20"/>
                <w:szCs w:val="20"/>
                <w:lang w:eastAsia="ru-RU"/>
              </w:rPr>
              <w:t>(мин</w:t>
            </w:r>
            <w:r w:rsidRPr="005D0628">
              <w:rPr>
                <w:rFonts w:ascii="Times New Roman" w:eastAsia="Times New Roman" w:hAnsi="Times New Roman" w:cs="Times New Roman"/>
                <w:sz w:val="20"/>
                <w:szCs w:val="20"/>
                <w:lang w:eastAsia="ru-RU"/>
              </w:rPr>
              <w:t>и</w:t>
            </w:r>
            <w:r w:rsidRPr="005D0628">
              <w:rPr>
                <w:rFonts w:ascii="Times New Roman" w:eastAsia="Times New Roman" w:hAnsi="Times New Roman" w:cs="Times New Roman"/>
                <w:sz w:val="20"/>
                <w:szCs w:val="20"/>
                <w:lang w:eastAsia="ru-RU"/>
              </w:rPr>
              <w:t>мальная велич</w:t>
            </w:r>
            <w:r w:rsidRPr="005D0628">
              <w:rPr>
                <w:rFonts w:ascii="Times New Roman" w:eastAsia="Times New Roman" w:hAnsi="Times New Roman" w:cs="Times New Roman"/>
                <w:sz w:val="20"/>
                <w:szCs w:val="20"/>
                <w:lang w:eastAsia="ru-RU"/>
              </w:rPr>
              <w:t>и</w:t>
            </w:r>
            <w:r w:rsidRPr="005D0628">
              <w:rPr>
                <w:rFonts w:ascii="Times New Roman" w:eastAsia="Times New Roman" w:hAnsi="Times New Roman" w:cs="Times New Roman"/>
                <w:sz w:val="20"/>
                <w:szCs w:val="20"/>
                <w:lang w:eastAsia="ru-RU"/>
              </w:rPr>
              <w:t>на из</w:t>
            </w:r>
            <w:proofErr w:type="gramEnd"/>
          </w:p>
          <w:p w:rsidR="00D76B0E" w:rsidRPr="005D0628" w:rsidRDefault="00D76B0E" w:rsidP="00903D75">
            <w:pPr>
              <w:spacing w:line="240" w:lineRule="auto"/>
              <w:ind w:left="-57" w:right="-57"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гр.7 или гр.8)</w:t>
            </w:r>
          </w:p>
          <w:p w:rsidR="00D76B0E" w:rsidRPr="005D0628" w:rsidRDefault="00D76B0E" w:rsidP="00903D75">
            <w:pPr>
              <w:spacing w:line="240" w:lineRule="auto"/>
              <w:ind w:firstLine="0"/>
              <w:jc w:val="center"/>
              <w:rPr>
                <w:rFonts w:ascii="Times New Roman" w:eastAsia="Times New Roman" w:hAnsi="Times New Roman" w:cs="Times New Roman"/>
                <w:sz w:val="20"/>
                <w:szCs w:val="20"/>
                <w:lang w:eastAsia="ru-RU"/>
              </w:rPr>
            </w:pPr>
            <w:r w:rsidRPr="005D0628">
              <w:rPr>
                <w:rFonts w:ascii="Times New Roman" w:eastAsia="Times New Roman" w:hAnsi="Times New Roman" w:cs="Times New Roman"/>
                <w:sz w:val="20"/>
                <w:szCs w:val="20"/>
                <w:lang w:eastAsia="ru-RU"/>
              </w:rPr>
              <w:t>(руб.)</w:t>
            </w:r>
          </w:p>
        </w:tc>
      </w:tr>
      <w:tr w:rsidR="00D76B0E" w:rsidRPr="005D0628" w:rsidTr="00903D75">
        <w:tc>
          <w:tcPr>
            <w:tcW w:w="1102"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1</w:t>
            </w:r>
          </w:p>
        </w:tc>
        <w:tc>
          <w:tcPr>
            <w:tcW w:w="1135"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3</w:t>
            </w:r>
          </w:p>
        </w:tc>
        <w:tc>
          <w:tcPr>
            <w:tcW w:w="989"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9</w:t>
            </w:r>
          </w:p>
        </w:tc>
      </w:tr>
      <w:tr w:rsidR="00D76B0E" w:rsidRPr="005D0628" w:rsidTr="00903D75">
        <w:tc>
          <w:tcPr>
            <w:tcW w:w="1102"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Коровы</w:t>
            </w:r>
          </w:p>
        </w:tc>
        <w:tc>
          <w:tcPr>
            <w:tcW w:w="1135"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p>
        </w:tc>
      </w:tr>
      <w:tr w:rsidR="00D76B0E" w:rsidRPr="005D0628" w:rsidTr="00903D75">
        <w:tc>
          <w:tcPr>
            <w:tcW w:w="1102"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Итого</w:t>
            </w:r>
          </w:p>
        </w:tc>
        <w:tc>
          <w:tcPr>
            <w:tcW w:w="1135"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left"/>
              <w:rPr>
                <w:rFonts w:ascii="Times New Roman" w:eastAsia="Times New Roman" w:hAnsi="Times New Roman" w:cs="Times New Roman"/>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r w:rsidRPr="005D0628">
              <w:rPr>
                <w:rFonts w:ascii="Times New Roman" w:eastAsia="Times New Roman" w:hAnsi="Times New Roman" w:cs="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76B0E" w:rsidRPr="005D0628" w:rsidRDefault="00D76B0E" w:rsidP="00903D75">
            <w:pPr>
              <w:spacing w:line="218" w:lineRule="auto"/>
              <w:ind w:firstLine="0"/>
              <w:jc w:val="center"/>
              <w:rPr>
                <w:rFonts w:ascii="Times New Roman" w:eastAsia="Times New Roman" w:hAnsi="Times New Roman" w:cs="Times New Roman"/>
                <w:sz w:val="24"/>
                <w:szCs w:val="24"/>
                <w:lang w:eastAsia="ru-RU"/>
              </w:rPr>
            </w:pPr>
          </w:p>
        </w:tc>
      </w:tr>
    </w:tbl>
    <w:p w:rsidR="00C97AE3" w:rsidRDefault="00C97AE3" w:rsidP="00540457">
      <w:pPr>
        <w:spacing w:line="228" w:lineRule="auto"/>
        <w:ind w:firstLine="0"/>
        <w:rPr>
          <w:rFonts w:ascii="Times New Roman" w:eastAsia="Times New Roman" w:hAnsi="Times New Roman" w:cs="Times New Roman"/>
          <w:lang w:eastAsia="ru-RU"/>
        </w:rPr>
      </w:pPr>
    </w:p>
    <w:p w:rsidR="000F67CA" w:rsidRDefault="000F67CA" w:rsidP="00540457">
      <w:pPr>
        <w:spacing w:line="228" w:lineRule="auto"/>
        <w:ind w:firstLine="0"/>
        <w:rPr>
          <w:rFonts w:ascii="Times New Roman" w:eastAsia="Times New Roman" w:hAnsi="Times New Roman" w:cs="Times New Roman"/>
          <w:lang w:eastAsia="ru-RU"/>
        </w:rPr>
      </w:pPr>
    </w:p>
    <w:p w:rsidR="000F0C3F" w:rsidRPr="000F67CA" w:rsidRDefault="000F0C3F" w:rsidP="00540457">
      <w:pPr>
        <w:spacing w:line="228" w:lineRule="auto"/>
        <w:ind w:firstLine="0"/>
        <w:rPr>
          <w:rFonts w:ascii="Times New Roman" w:eastAsia="Times New Roman" w:hAnsi="Times New Roman" w:cs="Times New Roman"/>
          <w:lang w:eastAsia="ru-RU"/>
        </w:rPr>
      </w:pPr>
    </w:p>
    <w:tbl>
      <w:tblPr>
        <w:tblW w:w="9570" w:type="dxa"/>
        <w:tblLayout w:type="fixed"/>
        <w:tblLook w:val="01E0" w:firstRow="1" w:lastRow="1" w:firstColumn="1" w:lastColumn="1" w:noHBand="0" w:noVBand="0"/>
      </w:tblPr>
      <w:tblGrid>
        <w:gridCol w:w="5417"/>
        <w:gridCol w:w="1495"/>
        <w:gridCol w:w="567"/>
        <w:gridCol w:w="2091"/>
      </w:tblGrid>
      <w:tr w:rsidR="002562B8" w:rsidRPr="00475F33" w:rsidTr="00F7084A">
        <w:tc>
          <w:tcPr>
            <w:tcW w:w="5417" w:type="dxa"/>
            <w:shd w:val="clear" w:color="auto" w:fill="auto"/>
          </w:tcPr>
          <w:p w:rsidR="002562B8" w:rsidRPr="00475F33" w:rsidRDefault="000F0C3F" w:rsidP="000F0C3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F0C3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r w:rsidR="002562B8" w:rsidRPr="00475F33" w:rsidTr="00F7084A">
        <w:tc>
          <w:tcPr>
            <w:tcW w:w="5417" w:type="dxa"/>
            <w:shd w:val="clear" w:color="auto" w:fill="auto"/>
          </w:tcPr>
          <w:p w:rsidR="00D423D5" w:rsidRPr="00475F33" w:rsidRDefault="002562B8" w:rsidP="000F67CA">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tc>
        <w:tc>
          <w:tcPr>
            <w:tcW w:w="1495" w:type="dxa"/>
            <w:tcBorders>
              <w:top w:val="single" w:sz="4" w:space="0" w:color="auto"/>
            </w:tcBorders>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475F33" w:rsidRDefault="002562B8" w:rsidP="00540457">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Default="002562B8" w:rsidP="00540457">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p w:rsidR="00D76B0E" w:rsidRPr="00475F33" w:rsidRDefault="00D76B0E" w:rsidP="00540457">
            <w:pPr>
              <w:spacing w:line="240" w:lineRule="auto"/>
              <w:ind w:firstLine="0"/>
              <w:jc w:val="center"/>
              <w:rPr>
                <w:rFonts w:ascii="Times New Roman" w:eastAsia="Times New Roman" w:hAnsi="Times New Roman" w:cs="Times New Roman"/>
                <w:sz w:val="28"/>
                <w:szCs w:val="28"/>
                <w:lang w:eastAsia="ru-RU"/>
              </w:rPr>
            </w:pPr>
          </w:p>
        </w:tc>
      </w:tr>
      <w:tr w:rsidR="002562B8" w:rsidRPr="00475F33" w:rsidTr="00F7084A">
        <w:tc>
          <w:tcPr>
            <w:tcW w:w="5417" w:type="dxa"/>
            <w:shd w:val="clear" w:color="auto" w:fill="auto"/>
          </w:tcPr>
          <w:p w:rsidR="00C97AE3" w:rsidRPr="00475F33" w:rsidRDefault="002562B8" w:rsidP="000F67CA">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xml:space="preserve"> ___ » ____________ 20__г.</w:t>
            </w:r>
          </w:p>
        </w:tc>
        <w:tc>
          <w:tcPr>
            <w:tcW w:w="1495" w:type="dxa"/>
            <w:shd w:val="clear" w:color="auto" w:fill="auto"/>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475F33" w:rsidRDefault="002562B8" w:rsidP="00540457">
            <w:pPr>
              <w:spacing w:line="240" w:lineRule="auto"/>
              <w:ind w:firstLine="0"/>
              <w:rPr>
                <w:rFonts w:ascii="Times New Roman" w:eastAsia="Times New Roman" w:hAnsi="Times New Roman" w:cs="Times New Roman"/>
                <w:sz w:val="28"/>
                <w:szCs w:val="28"/>
                <w:lang w:eastAsia="ru-RU"/>
              </w:rPr>
            </w:pPr>
          </w:p>
        </w:tc>
      </w:tr>
    </w:tbl>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A501A2">
      <w:pPr>
        <w:spacing w:line="240" w:lineRule="auto"/>
        <w:ind w:left="4678" w:hanging="9"/>
        <w:jc w:val="center"/>
        <w:rPr>
          <w:rFonts w:ascii="Times New Roman" w:eastAsia="Times New Roman" w:hAnsi="Times New Roman" w:cs="Times New Roman"/>
          <w:sz w:val="28"/>
          <w:szCs w:val="28"/>
          <w:lang w:eastAsia="ru-RU"/>
        </w:rPr>
      </w:pPr>
    </w:p>
    <w:p w:rsidR="000F0C3F" w:rsidRDefault="000F0C3F" w:rsidP="00A501A2">
      <w:pPr>
        <w:spacing w:line="240" w:lineRule="auto"/>
        <w:ind w:left="4678" w:hanging="9"/>
        <w:jc w:val="center"/>
        <w:rPr>
          <w:rFonts w:ascii="Times New Roman" w:eastAsia="Times New Roman" w:hAnsi="Times New Roman" w:cs="Times New Roman"/>
          <w:sz w:val="28"/>
          <w:szCs w:val="28"/>
          <w:lang w:eastAsia="ru-RU"/>
        </w:rPr>
      </w:pPr>
    </w:p>
    <w:p w:rsidR="000F0C3F" w:rsidRDefault="000F0C3F" w:rsidP="00A501A2">
      <w:pPr>
        <w:spacing w:line="240" w:lineRule="auto"/>
        <w:ind w:left="4678" w:hanging="9"/>
        <w:jc w:val="center"/>
        <w:rPr>
          <w:rFonts w:ascii="Times New Roman" w:eastAsia="Times New Roman" w:hAnsi="Times New Roman" w:cs="Times New Roman"/>
          <w:sz w:val="28"/>
          <w:szCs w:val="28"/>
          <w:lang w:eastAsia="ru-RU"/>
        </w:rPr>
      </w:pPr>
    </w:p>
    <w:p w:rsidR="000F0C3F" w:rsidRDefault="000F0C3F" w:rsidP="00A501A2">
      <w:pPr>
        <w:spacing w:line="240" w:lineRule="auto"/>
        <w:ind w:left="4678" w:hanging="9"/>
        <w:jc w:val="center"/>
        <w:rPr>
          <w:rFonts w:ascii="Times New Roman" w:eastAsia="Times New Roman" w:hAnsi="Times New Roman" w:cs="Times New Roman"/>
          <w:sz w:val="28"/>
          <w:szCs w:val="28"/>
          <w:lang w:eastAsia="ru-RU"/>
        </w:rPr>
      </w:pPr>
    </w:p>
    <w:p w:rsidR="00D76B0E" w:rsidRDefault="00D76B0E" w:rsidP="00895EFC">
      <w:pPr>
        <w:spacing w:line="240" w:lineRule="auto"/>
        <w:ind w:firstLine="0"/>
        <w:rPr>
          <w:rFonts w:ascii="Times New Roman" w:eastAsia="Times New Roman" w:hAnsi="Times New Roman" w:cs="Times New Roman"/>
          <w:sz w:val="28"/>
          <w:szCs w:val="28"/>
          <w:lang w:eastAsia="ru-RU"/>
        </w:rPr>
      </w:pPr>
    </w:p>
    <w:p w:rsidR="006C7C1D" w:rsidRPr="0004490D" w:rsidRDefault="006C7C1D"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w:t>
      </w:r>
    </w:p>
    <w:p w:rsidR="006C7C1D" w:rsidRPr="00FF69A4" w:rsidRDefault="006C7C1D" w:rsidP="006C7C1D">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6C7C1D" w:rsidRPr="00FF69A4" w:rsidRDefault="006C7C1D" w:rsidP="006C7C1D">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6C7C1D" w:rsidRPr="00FF69A4" w:rsidRDefault="006C7C1D" w:rsidP="006C7C1D">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6C7C1D" w:rsidRPr="00FF69A4" w:rsidRDefault="006C7C1D" w:rsidP="006C7C1D">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6C7C1D" w:rsidRPr="00FF69A4" w:rsidRDefault="006C7C1D" w:rsidP="006C7C1D">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6C7C1D" w:rsidRPr="00FF69A4" w:rsidRDefault="006C7C1D" w:rsidP="006C7C1D">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6C7C1D" w:rsidRPr="002562B8" w:rsidRDefault="006C7C1D" w:rsidP="006C7C1D">
      <w:pPr>
        <w:spacing w:line="223" w:lineRule="auto"/>
        <w:ind w:left="4678" w:firstLine="0"/>
        <w:jc w:val="center"/>
        <w:rPr>
          <w:rFonts w:ascii="Times New Roman" w:eastAsia="Times New Roman" w:hAnsi="Times New Roman" w:cs="Times New Roman"/>
          <w:sz w:val="24"/>
          <w:szCs w:val="24"/>
          <w:lang w:eastAsia="ru-RU"/>
        </w:rPr>
      </w:pPr>
    </w:p>
    <w:p w:rsidR="006C7C1D" w:rsidRDefault="006C7C1D" w:rsidP="006C7C1D">
      <w:pPr>
        <w:tabs>
          <w:tab w:val="left" w:pos="-5180"/>
        </w:tabs>
        <w:spacing w:line="228" w:lineRule="auto"/>
        <w:jc w:val="center"/>
        <w:rPr>
          <w:rFonts w:ascii="Times New Roman" w:eastAsia="Times New Roman" w:hAnsi="Times New Roman" w:cs="Times New Roman"/>
          <w:b/>
          <w:sz w:val="24"/>
          <w:szCs w:val="24"/>
          <w:lang w:eastAsia="ru-RU"/>
        </w:rPr>
      </w:pPr>
    </w:p>
    <w:p w:rsidR="00AC62A9" w:rsidRDefault="00AC62A9" w:rsidP="006C7C1D">
      <w:pPr>
        <w:tabs>
          <w:tab w:val="left" w:pos="-5180"/>
        </w:tabs>
        <w:spacing w:line="228" w:lineRule="auto"/>
        <w:jc w:val="center"/>
        <w:rPr>
          <w:rFonts w:ascii="Times New Roman" w:eastAsia="Times New Roman" w:hAnsi="Times New Roman" w:cs="Times New Roman"/>
          <w:b/>
          <w:sz w:val="24"/>
          <w:szCs w:val="24"/>
          <w:lang w:eastAsia="ru-RU"/>
        </w:rPr>
      </w:pPr>
    </w:p>
    <w:p w:rsidR="006C7C1D" w:rsidRPr="00031575" w:rsidRDefault="006C7C1D" w:rsidP="006C7C1D">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6C7C1D" w:rsidRPr="00031575" w:rsidRDefault="006C7C1D" w:rsidP="006C7C1D">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6C7C1D" w:rsidRPr="00031575" w:rsidRDefault="006C7C1D" w:rsidP="006C7C1D">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6C7C1D" w:rsidRDefault="006C7C1D" w:rsidP="006C7C1D">
      <w:pPr>
        <w:tabs>
          <w:tab w:val="left" w:pos="-5180"/>
        </w:tabs>
        <w:spacing w:line="228"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6C7C1D" w:rsidRDefault="006C7C1D" w:rsidP="006C7C1D">
      <w:pPr>
        <w:tabs>
          <w:tab w:val="left" w:pos="-5180"/>
        </w:tabs>
        <w:spacing w:line="228" w:lineRule="auto"/>
        <w:ind w:firstLine="0"/>
        <w:rPr>
          <w:rFonts w:ascii="Times New Roman" w:eastAsia="Times New Roman" w:hAnsi="Times New Roman" w:cs="Times New Roman"/>
          <w:sz w:val="28"/>
          <w:szCs w:val="28"/>
          <w:lang w:eastAsia="ru-RU"/>
        </w:rPr>
      </w:pPr>
    </w:p>
    <w:p w:rsidR="00AC62A9" w:rsidRPr="001C284B" w:rsidRDefault="00AC62A9" w:rsidP="006C7C1D">
      <w:pPr>
        <w:tabs>
          <w:tab w:val="left" w:pos="-5180"/>
        </w:tabs>
        <w:spacing w:line="228" w:lineRule="auto"/>
        <w:ind w:firstLine="0"/>
        <w:rPr>
          <w:rFonts w:ascii="Times New Roman" w:eastAsia="Times New Roman" w:hAnsi="Times New Roman" w:cs="Times New Roman"/>
          <w:sz w:val="28"/>
          <w:szCs w:val="28"/>
          <w:lang w:eastAsia="ru-RU"/>
        </w:rPr>
      </w:pPr>
    </w:p>
    <w:p w:rsidR="006C7C1D" w:rsidRPr="00475F33" w:rsidRDefault="006C7C1D" w:rsidP="006C7C1D">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6C7C1D" w:rsidRDefault="006C7C1D" w:rsidP="006C7C1D">
      <w:pPr>
        <w:spacing w:line="228" w:lineRule="auto"/>
        <w:ind w:firstLine="0"/>
        <w:jc w:val="center"/>
        <w:rPr>
          <w:rFonts w:ascii="Times New Roman" w:eastAsia="Times New Roman" w:hAnsi="Times New Roman" w:cs="Times New Roman"/>
          <w:b/>
          <w:sz w:val="28"/>
          <w:szCs w:val="28"/>
          <w:lang w:eastAsia="ru-RU"/>
        </w:rPr>
      </w:pPr>
      <w:r w:rsidRPr="00EA6928">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EA6928">
        <w:rPr>
          <w:rFonts w:ascii="Times New Roman" w:eastAsia="Times New Roman" w:hAnsi="Times New Roman" w:cs="Times New Roman"/>
          <w:b/>
          <w:sz w:val="28"/>
          <w:szCs w:val="28"/>
          <w:lang w:eastAsia="ru-RU"/>
        </w:rPr>
        <w:t>на</w:t>
      </w:r>
      <w:proofErr w:type="gramEnd"/>
      <w:r w:rsidRPr="00EA6928">
        <w:rPr>
          <w:rFonts w:ascii="Times New Roman" w:eastAsia="Times New Roman" w:hAnsi="Times New Roman" w:cs="Times New Roman"/>
          <w:b/>
          <w:sz w:val="28"/>
          <w:szCs w:val="28"/>
          <w:lang w:eastAsia="ru-RU"/>
        </w:rPr>
        <w:t xml:space="preserve"> </w:t>
      </w:r>
    </w:p>
    <w:p w:rsidR="006C7C1D" w:rsidRDefault="006C7C1D" w:rsidP="006C7C1D">
      <w:pPr>
        <w:spacing w:line="228" w:lineRule="auto"/>
        <w:ind w:firstLine="0"/>
        <w:jc w:val="center"/>
        <w:rPr>
          <w:rFonts w:ascii="Times New Roman" w:eastAsia="Times New Roman" w:hAnsi="Times New Roman" w:cs="Times New Roman"/>
          <w:b/>
          <w:sz w:val="28"/>
          <w:szCs w:val="28"/>
          <w:lang w:eastAsia="ru-RU"/>
        </w:rPr>
      </w:pPr>
      <w:r w:rsidRPr="00EA6928">
        <w:rPr>
          <w:rFonts w:ascii="Times New Roman" w:eastAsia="Times New Roman" w:hAnsi="Times New Roman" w:cs="Times New Roman"/>
          <w:b/>
          <w:sz w:val="28"/>
          <w:szCs w:val="28"/>
          <w:lang w:eastAsia="ru-RU"/>
        </w:rPr>
        <w:t>приобретение</w:t>
      </w:r>
      <w:r>
        <w:rPr>
          <w:rFonts w:ascii="Times New Roman" w:eastAsia="Times New Roman" w:hAnsi="Times New Roman" w:cs="Times New Roman"/>
          <w:b/>
          <w:sz w:val="28"/>
          <w:szCs w:val="28"/>
          <w:lang w:eastAsia="ru-RU"/>
        </w:rPr>
        <w:t xml:space="preserve"> </w:t>
      </w:r>
      <w:r w:rsidRPr="00EA6928">
        <w:rPr>
          <w:rFonts w:ascii="Times New Roman" w:eastAsia="Times New Roman" w:hAnsi="Times New Roman" w:cs="Times New Roman"/>
          <w:b/>
          <w:sz w:val="28"/>
          <w:szCs w:val="28"/>
          <w:lang w:eastAsia="ru-RU"/>
        </w:rPr>
        <w:t xml:space="preserve">технологического оборудования для животноводства, </w:t>
      </w:r>
    </w:p>
    <w:p w:rsidR="006C7C1D" w:rsidRDefault="006C7C1D" w:rsidP="006C7C1D">
      <w:pPr>
        <w:spacing w:line="228" w:lineRule="auto"/>
        <w:ind w:firstLine="0"/>
        <w:jc w:val="center"/>
        <w:rPr>
          <w:rFonts w:ascii="Times New Roman" w:eastAsia="Times New Roman" w:hAnsi="Times New Roman" w:cs="Times New Roman"/>
          <w:b/>
          <w:sz w:val="28"/>
          <w:szCs w:val="28"/>
          <w:lang w:eastAsia="ru-RU"/>
        </w:rPr>
      </w:pPr>
      <w:r w:rsidRPr="00EA6928">
        <w:rPr>
          <w:rFonts w:ascii="Times New Roman" w:eastAsia="Times New Roman" w:hAnsi="Times New Roman" w:cs="Times New Roman"/>
          <w:b/>
          <w:sz w:val="28"/>
          <w:szCs w:val="28"/>
          <w:lang w:eastAsia="ru-RU"/>
        </w:rPr>
        <w:t>птицеводства и переработки животноводческой продукции</w:t>
      </w:r>
    </w:p>
    <w:p w:rsidR="006C7C1D" w:rsidRDefault="006C7C1D" w:rsidP="006C7C1D">
      <w:pPr>
        <w:spacing w:line="228" w:lineRule="auto"/>
        <w:ind w:firstLine="0"/>
        <w:jc w:val="center"/>
        <w:rPr>
          <w:rFonts w:ascii="Times New Roman" w:eastAsia="Times New Roman" w:hAnsi="Times New Roman" w:cs="Times New Roman"/>
          <w:b/>
          <w:color w:val="000000"/>
          <w:sz w:val="24"/>
          <w:szCs w:val="24"/>
          <w:lang w:eastAsia="ru-RU"/>
        </w:rPr>
      </w:pPr>
    </w:p>
    <w:p w:rsidR="00895EFC" w:rsidRPr="002562B8" w:rsidRDefault="00895EFC" w:rsidP="006C7C1D">
      <w:pPr>
        <w:spacing w:line="228" w:lineRule="auto"/>
        <w:ind w:firstLine="0"/>
        <w:jc w:val="center"/>
        <w:rPr>
          <w:rFonts w:ascii="Times New Roman" w:eastAsia="Times New Roman" w:hAnsi="Times New Roman" w:cs="Times New Roman"/>
          <w:b/>
          <w:color w:val="000000"/>
          <w:sz w:val="24"/>
          <w:szCs w:val="24"/>
          <w:lang w:eastAsia="ru-RU"/>
        </w:rPr>
      </w:pPr>
    </w:p>
    <w:p w:rsidR="006C7C1D" w:rsidRDefault="00895EFC" w:rsidP="00895EFC">
      <w:pPr>
        <w:spacing w:line="228" w:lineRule="auto"/>
        <w:ind w:hanging="142"/>
        <w:rPr>
          <w:rFonts w:ascii="Times New Roman" w:eastAsia="Times New Roman" w:hAnsi="Times New Roman" w:cs="Times New Roman"/>
          <w:sz w:val="28"/>
          <w:szCs w:val="28"/>
          <w:lang w:eastAsia="ru-RU"/>
        </w:rPr>
      </w:pPr>
      <w:r w:rsidRPr="00895EFC">
        <w:rPr>
          <w:rFonts w:ascii="Times New Roman" w:eastAsia="Times New Roman" w:hAnsi="Times New Roman" w:cs="Times New Roman"/>
          <w:sz w:val="28"/>
          <w:szCs w:val="28"/>
          <w:lang w:eastAsia="ru-RU"/>
        </w:rPr>
        <w:t>Наименование участника отбора ________________________________________</w:t>
      </w:r>
    </w:p>
    <w:p w:rsidR="00895EFC" w:rsidRDefault="00895EFC" w:rsidP="00895EFC">
      <w:pPr>
        <w:spacing w:line="228" w:lineRule="auto"/>
        <w:ind w:hanging="142"/>
        <w:rPr>
          <w:rFonts w:ascii="Times New Roman" w:eastAsia="Times New Roman" w:hAnsi="Times New Roman" w:cs="Times New Roman"/>
          <w:sz w:val="28"/>
          <w:szCs w:val="28"/>
          <w:lang w:eastAsia="ru-RU"/>
        </w:rPr>
      </w:pPr>
    </w:p>
    <w:p w:rsidR="00895EFC" w:rsidRPr="00895EFC" w:rsidRDefault="00895EFC" w:rsidP="00895EFC">
      <w:pPr>
        <w:spacing w:line="228" w:lineRule="auto"/>
        <w:ind w:hanging="142"/>
        <w:rPr>
          <w:rFonts w:ascii="Times New Roman" w:eastAsia="Times New Roman" w:hAnsi="Times New Roman" w:cs="Times New Roman"/>
          <w:sz w:val="28"/>
          <w:szCs w:val="28"/>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6C7C1D" w:rsidRPr="002562B8" w:rsidTr="00903D75">
        <w:tc>
          <w:tcPr>
            <w:tcW w:w="1951" w:type="dxa"/>
            <w:vAlign w:val="center"/>
          </w:tcPr>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оборудования</w:t>
            </w:r>
          </w:p>
        </w:tc>
        <w:tc>
          <w:tcPr>
            <w:tcW w:w="1120" w:type="dxa"/>
            <w:vAlign w:val="center"/>
          </w:tcPr>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 об</w:t>
            </w:r>
            <w:r w:rsidRPr="002562B8">
              <w:rPr>
                <w:rFonts w:ascii="Times New Roman" w:eastAsia="Times New Roman" w:hAnsi="Times New Roman" w:cs="Times New Roman"/>
                <w:sz w:val="24"/>
                <w:szCs w:val="24"/>
                <w:lang w:eastAsia="ru-RU"/>
              </w:rPr>
              <w:t>о</w:t>
            </w:r>
            <w:r w:rsidRPr="002562B8">
              <w:rPr>
                <w:rFonts w:ascii="Times New Roman" w:eastAsia="Times New Roman" w:hAnsi="Times New Roman" w:cs="Times New Roman"/>
                <w:sz w:val="24"/>
                <w:szCs w:val="24"/>
                <w:lang w:eastAsia="ru-RU"/>
              </w:rPr>
              <w:t>рудов</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ния (ед.)</w:t>
            </w:r>
          </w:p>
        </w:tc>
        <w:tc>
          <w:tcPr>
            <w:tcW w:w="1400" w:type="dxa"/>
            <w:vAlign w:val="center"/>
          </w:tcPr>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Фактич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ские затр</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ты всего (рублей)</w:t>
            </w:r>
          </w:p>
        </w:tc>
        <w:tc>
          <w:tcPr>
            <w:tcW w:w="980" w:type="dxa"/>
            <w:vAlign w:val="center"/>
          </w:tcPr>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Ставка</w:t>
            </w:r>
          </w:p>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val="en-US" w:eastAsia="ru-RU"/>
              </w:rPr>
            </w:pPr>
            <w:r w:rsidRPr="002562B8">
              <w:rPr>
                <w:rFonts w:ascii="Times New Roman" w:eastAsia="Times New Roman" w:hAnsi="Times New Roman" w:cs="Times New Roman"/>
                <w:sz w:val="24"/>
                <w:szCs w:val="24"/>
                <w:lang w:eastAsia="ru-RU"/>
              </w:rPr>
              <w:t>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w:t>
            </w:r>
          </w:p>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1400" w:type="dxa"/>
            <w:vAlign w:val="center"/>
          </w:tcPr>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Размер ц</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левых средств</w:t>
            </w:r>
          </w:p>
          <w:p w:rsidR="006C7C1D" w:rsidRPr="002562B8" w:rsidRDefault="000F0C3F" w:rsidP="00903D75">
            <w:pPr>
              <w:spacing w:line="228" w:lineRule="auto"/>
              <w:ind w:left="-57" w:right="-57"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(гр.5</w:t>
            </w:r>
            <w:r w:rsidR="006C7C1D" w:rsidRPr="002562B8">
              <w:rPr>
                <w:rFonts w:ascii="Times New Roman" w:eastAsia="Times New Roman" w:hAnsi="Times New Roman" w:cs="Times New Roman"/>
                <w:sz w:val="24"/>
                <w:szCs w:val="24"/>
                <w:lang w:eastAsia="ru-RU"/>
              </w:rPr>
              <w:t>= гр.3хгр.4/100)</w:t>
            </w:r>
          </w:p>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c>
          <w:tcPr>
            <w:tcW w:w="1260" w:type="dxa"/>
            <w:vAlign w:val="center"/>
          </w:tcPr>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Макс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мальный размер выплат (рублей)</w:t>
            </w:r>
          </w:p>
        </w:tc>
        <w:tc>
          <w:tcPr>
            <w:tcW w:w="1540" w:type="dxa"/>
            <w:vAlign w:val="center"/>
          </w:tcPr>
          <w:p w:rsidR="006C7C1D" w:rsidRPr="002562B8" w:rsidRDefault="006C7C1D" w:rsidP="00903D75">
            <w:pPr>
              <w:spacing w:line="228"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 субс</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дии (мин</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мальная вел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чина из графы 5 или 6)</w:t>
            </w:r>
          </w:p>
          <w:p w:rsidR="006C7C1D" w:rsidRPr="002562B8" w:rsidRDefault="006C7C1D" w:rsidP="00903D75">
            <w:pPr>
              <w:spacing w:line="228"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(рублей)</w:t>
            </w:r>
          </w:p>
        </w:tc>
      </w:tr>
      <w:tr w:rsidR="006C7C1D" w:rsidRPr="002562B8" w:rsidTr="00903D75">
        <w:tc>
          <w:tcPr>
            <w:tcW w:w="1951"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98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6C7C1D" w:rsidRPr="002562B8" w:rsidTr="00903D75">
        <w:tc>
          <w:tcPr>
            <w:tcW w:w="1951" w:type="dxa"/>
            <w:tcBorders>
              <w:bottom w:val="single" w:sz="4" w:space="0" w:color="auto"/>
            </w:tcBorders>
          </w:tcPr>
          <w:p w:rsidR="006C7C1D" w:rsidRPr="002562B8" w:rsidRDefault="006C7C1D" w:rsidP="00903D75">
            <w:pPr>
              <w:spacing w:line="228"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p>
        </w:tc>
      </w:tr>
      <w:tr w:rsidR="006C7C1D" w:rsidRPr="002562B8" w:rsidTr="00903D75">
        <w:tc>
          <w:tcPr>
            <w:tcW w:w="1951" w:type="dxa"/>
            <w:tcBorders>
              <w:top w:val="single" w:sz="4" w:space="0" w:color="auto"/>
              <w:bottom w:val="single" w:sz="4" w:space="0" w:color="auto"/>
              <w:right w:val="nil"/>
            </w:tcBorders>
          </w:tcPr>
          <w:p w:rsidR="006C7C1D" w:rsidRPr="002562B8" w:rsidRDefault="006C7C1D" w:rsidP="00903D75">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6C7C1D" w:rsidRPr="002562B8" w:rsidRDefault="006C7C1D" w:rsidP="00903D75">
            <w:pPr>
              <w:spacing w:line="228" w:lineRule="auto"/>
              <w:ind w:firstLine="0"/>
              <w:jc w:val="center"/>
              <w:rPr>
                <w:rFonts w:ascii="Times New Roman" w:eastAsia="Times New Roman" w:hAnsi="Times New Roman" w:cs="Times New Roman"/>
                <w:sz w:val="24"/>
                <w:szCs w:val="24"/>
                <w:lang w:eastAsia="ru-RU"/>
              </w:rPr>
            </w:pPr>
          </w:p>
        </w:tc>
      </w:tr>
    </w:tbl>
    <w:p w:rsidR="006C7C1D" w:rsidRPr="002562B8" w:rsidRDefault="006C7C1D" w:rsidP="006C7C1D">
      <w:pPr>
        <w:spacing w:line="228" w:lineRule="auto"/>
        <w:ind w:firstLine="0"/>
        <w:rPr>
          <w:rFonts w:ascii="Times New Roman" w:eastAsia="Times New Roman" w:hAnsi="Times New Roman" w:cs="Times New Roman"/>
          <w:sz w:val="24"/>
          <w:szCs w:val="24"/>
          <w:lang w:eastAsia="ru-RU"/>
        </w:rPr>
      </w:pPr>
    </w:p>
    <w:tbl>
      <w:tblPr>
        <w:tblW w:w="9570" w:type="dxa"/>
        <w:tblLayout w:type="fixed"/>
        <w:tblLook w:val="01E0" w:firstRow="1" w:lastRow="1" w:firstColumn="1" w:lastColumn="1" w:noHBand="0" w:noVBand="0"/>
      </w:tblPr>
      <w:tblGrid>
        <w:gridCol w:w="5417"/>
        <w:gridCol w:w="1495"/>
        <w:gridCol w:w="567"/>
        <w:gridCol w:w="2091"/>
      </w:tblGrid>
      <w:tr w:rsidR="006C7C1D" w:rsidRPr="00475F33" w:rsidTr="00903D75">
        <w:tc>
          <w:tcPr>
            <w:tcW w:w="5417" w:type="dxa"/>
            <w:shd w:val="clear" w:color="auto" w:fill="auto"/>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p w:rsidR="006C7C1D" w:rsidRPr="00475F33" w:rsidRDefault="000F0C3F" w:rsidP="00903D75">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w:t>
            </w:r>
            <w:r w:rsidRPr="000F0C3F">
              <w:rPr>
                <w:rFonts w:ascii="Times New Roman" w:eastAsia="Times New Roman" w:hAnsi="Times New Roman" w:cs="Times New Roman"/>
                <w:sz w:val="28"/>
                <w:szCs w:val="28"/>
                <w:lang w:eastAsia="ru-RU"/>
              </w:rPr>
              <w:t xml:space="preserve"> отбора</w:t>
            </w:r>
          </w:p>
        </w:tc>
        <w:tc>
          <w:tcPr>
            <w:tcW w:w="1495" w:type="dxa"/>
            <w:tcBorders>
              <w:bottom w:val="single" w:sz="4" w:space="0" w:color="auto"/>
            </w:tcBorders>
            <w:shd w:val="clear" w:color="auto" w:fill="auto"/>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tc>
      </w:tr>
      <w:tr w:rsidR="006C7C1D" w:rsidRPr="00475F33" w:rsidTr="00903D75">
        <w:tc>
          <w:tcPr>
            <w:tcW w:w="5417" w:type="dxa"/>
            <w:shd w:val="clear" w:color="auto" w:fill="auto"/>
          </w:tcPr>
          <w:p w:rsidR="006C7C1D" w:rsidRPr="00475F33" w:rsidRDefault="006C7C1D"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p w:rsidR="006C7C1D" w:rsidRDefault="006C7C1D" w:rsidP="00903D75">
            <w:pPr>
              <w:spacing w:line="240" w:lineRule="auto"/>
              <w:ind w:firstLine="0"/>
              <w:jc w:val="center"/>
              <w:rPr>
                <w:rFonts w:ascii="Times New Roman" w:eastAsia="Times New Roman" w:hAnsi="Times New Roman" w:cs="Times New Roman"/>
                <w:sz w:val="28"/>
                <w:szCs w:val="28"/>
                <w:lang w:eastAsia="ru-RU"/>
              </w:rPr>
            </w:pPr>
          </w:p>
          <w:p w:rsidR="006C7C1D" w:rsidRPr="00475F33" w:rsidRDefault="006C7C1D" w:rsidP="00903D75">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6C7C1D" w:rsidRPr="00475F33" w:rsidRDefault="006C7C1D"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6C7C1D" w:rsidRPr="00475F33" w:rsidRDefault="006C7C1D" w:rsidP="00903D75">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6C7C1D" w:rsidRPr="00475F33" w:rsidRDefault="006C7C1D"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6C7C1D" w:rsidRPr="00475F33" w:rsidTr="00903D75">
        <w:tc>
          <w:tcPr>
            <w:tcW w:w="5417" w:type="dxa"/>
            <w:shd w:val="clear" w:color="auto" w:fill="auto"/>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___ » ____________ 20__г.</w:t>
            </w:r>
          </w:p>
        </w:tc>
        <w:tc>
          <w:tcPr>
            <w:tcW w:w="1495" w:type="dxa"/>
            <w:shd w:val="clear" w:color="auto" w:fill="auto"/>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6C7C1D" w:rsidRPr="00475F33" w:rsidRDefault="006C7C1D" w:rsidP="00903D75">
            <w:pPr>
              <w:spacing w:line="240" w:lineRule="auto"/>
              <w:ind w:firstLine="0"/>
              <w:rPr>
                <w:rFonts w:ascii="Times New Roman" w:eastAsia="Times New Roman" w:hAnsi="Times New Roman" w:cs="Times New Roman"/>
                <w:sz w:val="28"/>
                <w:szCs w:val="28"/>
                <w:lang w:eastAsia="ru-RU"/>
              </w:rPr>
            </w:pPr>
          </w:p>
        </w:tc>
      </w:tr>
    </w:tbl>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0539E7" w:rsidRDefault="000539E7" w:rsidP="00A501A2">
      <w:pPr>
        <w:spacing w:line="240" w:lineRule="auto"/>
        <w:ind w:left="4678" w:hanging="9"/>
        <w:jc w:val="center"/>
        <w:rPr>
          <w:rFonts w:ascii="Times New Roman" w:eastAsia="Times New Roman" w:hAnsi="Times New Roman" w:cs="Times New Roman"/>
          <w:sz w:val="28"/>
          <w:szCs w:val="28"/>
          <w:lang w:eastAsia="ru-RU"/>
        </w:rPr>
      </w:pPr>
    </w:p>
    <w:p w:rsidR="000539E7" w:rsidRDefault="000539E7"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AC62A9" w:rsidRPr="0004490D" w:rsidRDefault="00AC62A9"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w:t>
      </w:r>
    </w:p>
    <w:p w:rsidR="00AC62A9" w:rsidRPr="00FF69A4" w:rsidRDefault="00AC62A9" w:rsidP="00AC62A9">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AC62A9" w:rsidRPr="00FF69A4" w:rsidRDefault="00AC62A9" w:rsidP="00AC62A9">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AC62A9" w:rsidRPr="00FF69A4" w:rsidRDefault="00AC62A9" w:rsidP="00AC62A9">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AC62A9" w:rsidRPr="00FF69A4" w:rsidRDefault="00AC62A9" w:rsidP="00AC62A9">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AC62A9" w:rsidRPr="00FF69A4" w:rsidRDefault="00AC62A9" w:rsidP="00AC62A9">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AC62A9" w:rsidRPr="002562B8" w:rsidRDefault="00AC62A9" w:rsidP="00AC62A9">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AC62A9" w:rsidRDefault="00AC62A9" w:rsidP="00AC62A9">
      <w:pPr>
        <w:tabs>
          <w:tab w:val="left" w:pos="-5180"/>
        </w:tabs>
        <w:spacing w:line="228" w:lineRule="auto"/>
        <w:jc w:val="center"/>
        <w:rPr>
          <w:rFonts w:ascii="Times New Roman" w:eastAsia="Times New Roman" w:hAnsi="Times New Roman" w:cs="Times New Roman"/>
          <w:b/>
          <w:sz w:val="24"/>
          <w:szCs w:val="24"/>
          <w:lang w:eastAsia="ru-RU"/>
        </w:rPr>
      </w:pPr>
    </w:p>
    <w:p w:rsidR="00AC62A9" w:rsidRDefault="00AC62A9" w:rsidP="00AC62A9">
      <w:pPr>
        <w:tabs>
          <w:tab w:val="left" w:pos="-5180"/>
        </w:tabs>
        <w:spacing w:line="228" w:lineRule="auto"/>
        <w:jc w:val="center"/>
        <w:rPr>
          <w:rFonts w:ascii="Times New Roman" w:eastAsia="Times New Roman" w:hAnsi="Times New Roman" w:cs="Times New Roman"/>
          <w:b/>
          <w:sz w:val="24"/>
          <w:szCs w:val="24"/>
          <w:lang w:eastAsia="ru-RU"/>
        </w:rPr>
      </w:pPr>
    </w:p>
    <w:p w:rsidR="00AC62A9" w:rsidRPr="00031575" w:rsidRDefault="00AC62A9" w:rsidP="00AC62A9">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Заполняется гражданином, </w:t>
      </w:r>
    </w:p>
    <w:p w:rsidR="00AC62A9" w:rsidRPr="00031575" w:rsidRDefault="00AC62A9" w:rsidP="00AC62A9">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 xml:space="preserve">ведущим личное подсобное хозяйство </w:t>
      </w:r>
    </w:p>
    <w:p w:rsidR="00AC62A9" w:rsidRPr="00031575" w:rsidRDefault="00AC62A9" w:rsidP="00AC62A9">
      <w:pPr>
        <w:spacing w:line="223"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и применяющи</w:t>
      </w:r>
      <w:r>
        <w:rPr>
          <w:rFonts w:ascii="Times New Roman" w:eastAsia="Times New Roman" w:hAnsi="Times New Roman" w:cs="Times New Roman"/>
          <w:sz w:val="28"/>
          <w:szCs w:val="28"/>
          <w:lang w:eastAsia="ru-RU"/>
        </w:rPr>
        <w:t>м</w:t>
      </w:r>
      <w:r w:rsidRPr="00031575">
        <w:rPr>
          <w:rFonts w:ascii="Times New Roman" w:eastAsia="Times New Roman" w:hAnsi="Times New Roman" w:cs="Times New Roman"/>
          <w:sz w:val="28"/>
          <w:szCs w:val="28"/>
          <w:lang w:eastAsia="ru-RU"/>
        </w:rPr>
        <w:t xml:space="preserve"> специальный налоговый</w:t>
      </w:r>
    </w:p>
    <w:p w:rsidR="00AC62A9" w:rsidRDefault="00AC62A9" w:rsidP="00AC62A9">
      <w:pPr>
        <w:tabs>
          <w:tab w:val="left" w:pos="-5180"/>
        </w:tabs>
        <w:spacing w:line="228" w:lineRule="auto"/>
        <w:ind w:firstLine="0"/>
        <w:rPr>
          <w:rFonts w:ascii="Times New Roman" w:eastAsia="Times New Roman" w:hAnsi="Times New Roman" w:cs="Times New Roman"/>
          <w:sz w:val="28"/>
          <w:szCs w:val="28"/>
          <w:lang w:eastAsia="ru-RU"/>
        </w:rPr>
      </w:pPr>
      <w:r w:rsidRPr="00031575">
        <w:rPr>
          <w:rFonts w:ascii="Times New Roman" w:eastAsia="Times New Roman" w:hAnsi="Times New Roman" w:cs="Times New Roman"/>
          <w:sz w:val="28"/>
          <w:szCs w:val="28"/>
          <w:lang w:eastAsia="ru-RU"/>
        </w:rPr>
        <w:t>режим «Налог на профессиональный доход»</w:t>
      </w:r>
    </w:p>
    <w:p w:rsidR="00AC62A9" w:rsidRDefault="00AC62A9" w:rsidP="00AC62A9">
      <w:pPr>
        <w:tabs>
          <w:tab w:val="left" w:pos="-5180"/>
        </w:tabs>
        <w:spacing w:line="228" w:lineRule="auto"/>
        <w:ind w:firstLine="0"/>
        <w:rPr>
          <w:rFonts w:ascii="Times New Roman" w:eastAsia="Times New Roman" w:hAnsi="Times New Roman" w:cs="Times New Roman"/>
          <w:sz w:val="28"/>
          <w:szCs w:val="28"/>
          <w:lang w:eastAsia="ru-RU"/>
        </w:rPr>
      </w:pPr>
    </w:p>
    <w:p w:rsidR="00AC62A9" w:rsidRPr="001C284B" w:rsidRDefault="00AC62A9" w:rsidP="00AC62A9">
      <w:pPr>
        <w:tabs>
          <w:tab w:val="left" w:pos="-5180"/>
        </w:tabs>
        <w:spacing w:line="228" w:lineRule="auto"/>
        <w:ind w:firstLine="0"/>
        <w:rPr>
          <w:rFonts w:ascii="Times New Roman" w:eastAsia="Times New Roman" w:hAnsi="Times New Roman" w:cs="Times New Roman"/>
          <w:sz w:val="28"/>
          <w:szCs w:val="28"/>
          <w:lang w:eastAsia="ru-RU"/>
        </w:rPr>
      </w:pPr>
    </w:p>
    <w:p w:rsidR="00AC62A9" w:rsidRPr="00475F33" w:rsidRDefault="00AC62A9" w:rsidP="00AC62A9">
      <w:pPr>
        <w:tabs>
          <w:tab w:val="left" w:pos="-5180"/>
        </w:tabs>
        <w:spacing w:line="228" w:lineRule="auto"/>
        <w:ind w:firstLine="0"/>
        <w:jc w:val="center"/>
        <w:rPr>
          <w:rFonts w:ascii="Times New Roman" w:eastAsia="Times New Roman" w:hAnsi="Times New Roman" w:cs="Times New Roman"/>
          <w:b/>
          <w:sz w:val="28"/>
          <w:szCs w:val="28"/>
          <w:lang w:eastAsia="ru-RU"/>
        </w:rPr>
      </w:pPr>
      <w:r w:rsidRPr="00475F33">
        <w:rPr>
          <w:rFonts w:ascii="Times New Roman" w:eastAsia="Times New Roman" w:hAnsi="Times New Roman" w:cs="Times New Roman"/>
          <w:b/>
          <w:sz w:val="28"/>
          <w:szCs w:val="28"/>
          <w:lang w:eastAsia="ru-RU"/>
        </w:rPr>
        <w:t xml:space="preserve">СПРАВКА-РАСЧЕТ </w:t>
      </w:r>
    </w:p>
    <w:p w:rsidR="00AC62A9" w:rsidRDefault="00AC62A9" w:rsidP="00AC62A9">
      <w:pPr>
        <w:spacing w:line="228" w:lineRule="auto"/>
        <w:ind w:firstLine="0"/>
        <w:jc w:val="center"/>
        <w:rPr>
          <w:rFonts w:ascii="Times New Roman" w:eastAsia="Times New Roman" w:hAnsi="Times New Roman" w:cs="Times New Roman"/>
          <w:b/>
          <w:sz w:val="28"/>
          <w:szCs w:val="28"/>
          <w:lang w:eastAsia="ru-RU"/>
        </w:rPr>
      </w:pPr>
      <w:r w:rsidRPr="004C4EB4">
        <w:rPr>
          <w:rFonts w:ascii="Times New Roman" w:eastAsia="Times New Roman" w:hAnsi="Times New Roman" w:cs="Times New Roman"/>
          <w:b/>
          <w:sz w:val="28"/>
          <w:szCs w:val="28"/>
          <w:lang w:eastAsia="ru-RU"/>
        </w:rPr>
        <w:t xml:space="preserve">суммы субсидии на возмещение части затрат, понесенных </w:t>
      </w:r>
      <w:proofErr w:type="gramStart"/>
      <w:r w:rsidRPr="004C4EB4">
        <w:rPr>
          <w:rFonts w:ascii="Times New Roman" w:eastAsia="Times New Roman" w:hAnsi="Times New Roman" w:cs="Times New Roman"/>
          <w:b/>
          <w:sz w:val="28"/>
          <w:szCs w:val="28"/>
          <w:lang w:eastAsia="ru-RU"/>
        </w:rPr>
        <w:t>на</w:t>
      </w:r>
      <w:proofErr w:type="gramEnd"/>
      <w:r w:rsidRPr="004C4EB4">
        <w:rPr>
          <w:rFonts w:ascii="Times New Roman" w:eastAsia="Times New Roman" w:hAnsi="Times New Roman" w:cs="Times New Roman"/>
          <w:b/>
          <w:sz w:val="28"/>
          <w:szCs w:val="28"/>
          <w:lang w:eastAsia="ru-RU"/>
        </w:rPr>
        <w:t xml:space="preserve"> </w:t>
      </w:r>
    </w:p>
    <w:p w:rsidR="00AC62A9" w:rsidRDefault="00AC62A9" w:rsidP="00AC62A9">
      <w:pPr>
        <w:spacing w:line="228" w:lineRule="auto"/>
        <w:ind w:firstLine="0"/>
        <w:jc w:val="center"/>
        <w:rPr>
          <w:rFonts w:ascii="Times New Roman" w:eastAsia="Times New Roman" w:hAnsi="Times New Roman" w:cs="Times New Roman"/>
          <w:b/>
          <w:sz w:val="28"/>
          <w:szCs w:val="28"/>
          <w:lang w:eastAsia="ru-RU"/>
        </w:rPr>
      </w:pPr>
      <w:r w:rsidRPr="004C4EB4">
        <w:rPr>
          <w:rFonts w:ascii="Times New Roman" w:eastAsia="Times New Roman" w:hAnsi="Times New Roman" w:cs="Times New Roman"/>
          <w:b/>
          <w:sz w:val="28"/>
          <w:szCs w:val="28"/>
          <w:lang w:eastAsia="ru-RU"/>
        </w:rPr>
        <w:t>приобретение</w:t>
      </w:r>
      <w:r>
        <w:rPr>
          <w:rFonts w:ascii="Times New Roman" w:eastAsia="Times New Roman" w:hAnsi="Times New Roman" w:cs="Times New Roman"/>
          <w:b/>
          <w:sz w:val="28"/>
          <w:szCs w:val="28"/>
          <w:lang w:eastAsia="ru-RU"/>
        </w:rPr>
        <w:t xml:space="preserve"> </w:t>
      </w:r>
      <w:r w:rsidRPr="004C4EB4">
        <w:rPr>
          <w:rFonts w:ascii="Times New Roman" w:eastAsia="Times New Roman" w:hAnsi="Times New Roman" w:cs="Times New Roman"/>
          <w:b/>
          <w:sz w:val="28"/>
          <w:szCs w:val="28"/>
          <w:lang w:eastAsia="ru-RU"/>
        </w:rPr>
        <w:t xml:space="preserve"> саженцев плодово-ягодных культур, рассады и </w:t>
      </w:r>
    </w:p>
    <w:p w:rsidR="00AC62A9" w:rsidRDefault="00AC62A9" w:rsidP="00AC62A9">
      <w:pPr>
        <w:spacing w:line="228" w:lineRule="auto"/>
        <w:ind w:firstLine="0"/>
        <w:jc w:val="center"/>
        <w:rPr>
          <w:rFonts w:ascii="Times New Roman" w:eastAsia="Times New Roman" w:hAnsi="Times New Roman" w:cs="Times New Roman"/>
          <w:b/>
          <w:sz w:val="28"/>
          <w:szCs w:val="28"/>
          <w:lang w:eastAsia="ru-RU"/>
        </w:rPr>
      </w:pPr>
      <w:r w:rsidRPr="004C4EB4">
        <w:rPr>
          <w:rFonts w:ascii="Times New Roman" w:eastAsia="Times New Roman" w:hAnsi="Times New Roman" w:cs="Times New Roman"/>
          <w:b/>
          <w:sz w:val="28"/>
          <w:szCs w:val="28"/>
          <w:lang w:eastAsia="ru-RU"/>
        </w:rPr>
        <w:t>семян овощных и цветочных культур</w:t>
      </w:r>
    </w:p>
    <w:p w:rsidR="00AC62A9" w:rsidRDefault="00AC62A9" w:rsidP="00AC62A9">
      <w:pPr>
        <w:spacing w:line="228" w:lineRule="auto"/>
        <w:ind w:firstLine="0"/>
        <w:jc w:val="center"/>
        <w:rPr>
          <w:rFonts w:ascii="Times New Roman" w:eastAsia="Times New Roman" w:hAnsi="Times New Roman" w:cs="Times New Roman"/>
          <w:b/>
          <w:color w:val="000000"/>
          <w:sz w:val="24"/>
          <w:szCs w:val="24"/>
          <w:lang w:eastAsia="ru-RU"/>
        </w:rPr>
      </w:pPr>
    </w:p>
    <w:p w:rsidR="00976A41" w:rsidRPr="002562B8" w:rsidRDefault="00976A41" w:rsidP="00AC62A9">
      <w:pPr>
        <w:spacing w:line="228" w:lineRule="auto"/>
        <w:ind w:firstLine="0"/>
        <w:jc w:val="center"/>
        <w:rPr>
          <w:rFonts w:ascii="Times New Roman" w:eastAsia="Times New Roman" w:hAnsi="Times New Roman" w:cs="Times New Roman"/>
          <w:b/>
          <w:color w:val="000000"/>
          <w:sz w:val="24"/>
          <w:szCs w:val="24"/>
          <w:lang w:eastAsia="ru-RU"/>
        </w:rPr>
      </w:pPr>
    </w:p>
    <w:p w:rsidR="00AC62A9" w:rsidRDefault="00976A41" w:rsidP="00976A41">
      <w:pPr>
        <w:spacing w:line="228" w:lineRule="auto"/>
        <w:ind w:hanging="142"/>
        <w:rPr>
          <w:rFonts w:ascii="Times New Roman" w:eastAsia="Times New Roman" w:hAnsi="Times New Roman" w:cs="Times New Roman"/>
          <w:sz w:val="28"/>
          <w:szCs w:val="28"/>
          <w:lang w:eastAsia="ru-RU"/>
        </w:rPr>
      </w:pPr>
      <w:r w:rsidRPr="00976A41">
        <w:rPr>
          <w:rFonts w:ascii="Times New Roman" w:eastAsia="Times New Roman" w:hAnsi="Times New Roman" w:cs="Times New Roman"/>
          <w:sz w:val="28"/>
          <w:szCs w:val="28"/>
          <w:lang w:eastAsia="ru-RU"/>
        </w:rPr>
        <w:t>Наименование участника отбора ________________________________________</w:t>
      </w:r>
    </w:p>
    <w:p w:rsidR="00976A41" w:rsidRDefault="00976A41" w:rsidP="00976A41">
      <w:pPr>
        <w:spacing w:line="228" w:lineRule="auto"/>
        <w:ind w:hanging="142"/>
        <w:rPr>
          <w:rFonts w:ascii="Times New Roman" w:eastAsia="Times New Roman" w:hAnsi="Times New Roman" w:cs="Times New Roman"/>
          <w:sz w:val="28"/>
          <w:szCs w:val="28"/>
          <w:lang w:eastAsia="ru-RU"/>
        </w:rPr>
      </w:pPr>
    </w:p>
    <w:p w:rsidR="00976A41" w:rsidRPr="00976A41" w:rsidRDefault="00976A41" w:rsidP="00976A41">
      <w:pPr>
        <w:spacing w:line="228" w:lineRule="auto"/>
        <w:ind w:hanging="142"/>
        <w:rPr>
          <w:rFonts w:ascii="Times New Roman" w:eastAsia="Times New Roman" w:hAnsi="Times New Roman" w:cs="Times New Roman"/>
          <w:sz w:val="28"/>
          <w:szCs w:val="28"/>
          <w:lang w:eastAsia="ru-RU"/>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120"/>
        <w:gridCol w:w="1400"/>
        <w:gridCol w:w="980"/>
        <w:gridCol w:w="1400"/>
        <w:gridCol w:w="1260"/>
        <w:gridCol w:w="1540"/>
      </w:tblGrid>
      <w:tr w:rsidR="00AC62A9" w:rsidRPr="002562B8" w:rsidTr="00903D75">
        <w:tc>
          <w:tcPr>
            <w:tcW w:w="1951"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Площадь высева (посадки)*</w:t>
            </w:r>
            <w:r w:rsidRPr="004C4EB4">
              <w:rPr>
                <w:rFonts w:ascii="Times New Roman" w:hAnsi="Times New Roman" w:cs="Times New Roman"/>
                <w:sz w:val="24"/>
                <w:szCs w:val="24"/>
              </w:rPr>
              <w:br/>
              <w:t>(</w:t>
            </w:r>
            <w:proofErr w:type="spellStart"/>
            <w:r w:rsidRPr="004C4EB4">
              <w:rPr>
                <w:rFonts w:ascii="Times New Roman" w:hAnsi="Times New Roman" w:cs="Times New Roman"/>
                <w:sz w:val="24"/>
                <w:szCs w:val="24"/>
              </w:rPr>
              <w:t>кв.м</w:t>
            </w:r>
            <w:proofErr w:type="spellEnd"/>
            <w:r w:rsidRPr="004C4EB4">
              <w:rPr>
                <w:rFonts w:ascii="Times New Roman" w:hAnsi="Times New Roman" w:cs="Times New Roman"/>
                <w:sz w:val="24"/>
                <w:szCs w:val="24"/>
              </w:rPr>
              <w:t>.)</w:t>
            </w:r>
          </w:p>
        </w:tc>
        <w:tc>
          <w:tcPr>
            <w:tcW w:w="1120"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Факт</w:t>
            </w:r>
            <w:r w:rsidRPr="004C4EB4">
              <w:rPr>
                <w:rFonts w:ascii="Times New Roman" w:hAnsi="Times New Roman" w:cs="Times New Roman"/>
                <w:sz w:val="24"/>
                <w:szCs w:val="24"/>
              </w:rPr>
              <w:t>и</w:t>
            </w:r>
            <w:r w:rsidRPr="004C4EB4">
              <w:rPr>
                <w:rFonts w:ascii="Times New Roman" w:hAnsi="Times New Roman" w:cs="Times New Roman"/>
                <w:sz w:val="24"/>
                <w:szCs w:val="24"/>
              </w:rPr>
              <w:t>ческие затр</w:t>
            </w:r>
            <w:r w:rsidRPr="004C4EB4">
              <w:rPr>
                <w:rFonts w:ascii="Times New Roman" w:hAnsi="Times New Roman" w:cs="Times New Roman"/>
                <w:sz w:val="24"/>
                <w:szCs w:val="24"/>
              </w:rPr>
              <w:t>а</w:t>
            </w:r>
            <w:r w:rsidRPr="004C4EB4">
              <w:rPr>
                <w:rFonts w:ascii="Times New Roman" w:hAnsi="Times New Roman" w:cs="Times New Roman"/>
                <w:sz w:val="24"/>
                <w:szCs w:val="24"/>
              </w:rPr>
              <w:t>ты*</w:t>
            </w:r>
            <w:r w:rsidRPr="004C4EB4">
              <w:rPr>
                <w:rFonts w:ascii="Times New Roman" w:hAnsi="Times New Roman" w:cs="Times New Roman"/>
                <w:sz w:val="24"/>
                <w:szCs w:val="24"/>
              </w:rPr>
              <w:br/>
              <w:t>(руб.)</w:t>
            </w:r>
          </w:p>
        </w:tc>
        <w:tc>
          <w:tcPr>
            <w:tcW w:w="1400"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Фактич</w:t>
            </w:r>
            <w:r w:rsidRPr="004C4EB4">
              <w:rPr>
                <w:rFonts w:ascii="Times New Roman" w:hAnsi="Times New Roman" w:cs="Times New Roman"/>
                <w:sz w:val="24"/>
                <w:szCs w:val="24"/>
              </w:rPr>
              <w:t>е</w:t>
            </w:r>
            <w:r w:rsidRPr="004C4EB4">
              <w:rPr>
                <w:rFonts w:ascii="Times New Roman" w:hAnsi="Times New Roman" w:cs="Times New Roman"/>
                <w:sz w:val="24"/>
                <w:szCs w:val="24"/>
              </w:rPr>
              <w:t>ские затр</w:t>
            </w:r>
            <w:r w:rsidRPr="004C4EB4">
              <w:rPr>
                <w:rFonts w:ascii="Times New Roman" w:hAnsi="Times New Roman" w:cs="Times New Roman"/>
                <w:sz w:val="24"/>
                <w:szCs w:val="24"/>
              </w:rPr>
              <w:t>а</w:t>
            </w:r>
            <w:r w:rsidRPr="004C4EB4">
              <w:rPr>
                <w:rFonts w:ascii="Times New Roman" w:hAnsi="Times New Roman" w:cs="Times New Roman"/>
                <w:sz w:val="24"/>
                <w:szCs w:val="24"/>
              </w:rPr>
              <w:t xml:space="preserve">ты на 1 </w:t>
            </w:r>
            <w:proofErr w:type="spellStart"/>
            <w:r w:rsidRPr="004C4EB4">
              <w:rPr>
                <w:rFonts w:ascii="Times New Roman" w:hAnsi="Times New Roman" w:cs="Times New Roman"/>
                <w:sz w:val="24"/>
                <w:szCs w:val="24"/>
              </w:rPr>
              <w:t>кв.м</w:t>
            </w:r>
            <w:proofErr w:type="spellEnd"/>
            <w:r w:rsidRPr="004C4EB4">
              <w:rPr>
                <w:rFonts w:ascii="Times New Roman" w:hAnsi="Times New Roman" w:cs="Times New Roman"/>
                <w:sz w:val="24"/>
                <w:szCs w:val="24"/>
              </w:rPr>
              <w:t>.</w:t>
            </w:r>
            <w:r w:rsidRPr="004C4EB4">
              <w:rPr>
                <w:rFonts w:ascii="Times New Roman" w:hAnsi="Times New Roman" w:cs="Times New Roman"/>
                <w:sz w:val="24"/>
                <w:szCs w:val="24"/>
              </w:rPr>
              <w:br/>
              <w:t>гр.3 = гр.2 / гр.1,</w:t>
            </w:r>
            <w:r w:rsidRPr="004C4EB4">
              <w:rPr>
                <w:rFonts w:ascii="Times New Roman" w:hAnsi="Times New Roman" w:cs="Times New Roman"/>
                <w:sz w:val="24"/>
                <w:szCs w:val="24"/>
              </w:rPr>
              <w:br/>
              <w:t>(руб.)</w:t>
            </w:r>
          </w:p>
        </w:tc>
        <w:tc>
          <w:tcPr>
            <w:tcW w:w="980"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Ставка</w:t>
            </w:r>
            <w:r w:rsidRPr="004C4EB4">
              <w:rPr>
                <w:rFonts w:ascii="Times New Roman" w:hAnsi="Times New Roman" w:cs="Times New Roman"/>
                <w:sz w:val="24"/>
                <w:szCs w:val="24"/>
              </w:rPr>
              <w:br/>
              <w:t>субс</w:t>
            </w:r>
            <w:r w:rsidRPr="004C4EB4">
              <w:rPr>
                <w:rFonts w:ascii="Times New Roman" w:hAnsi="Times New Roman" w:cs="Times New Roman"/>
                <w:sz w:val="24"/>
                <w:szCs w:val="24"/>
              </w:rPr>
              <w:t>и</w:t>
            </w:r>
            <w:r w:rsidRPr="004C4EB4">
              <w:rPr>
                <w:rFonts w:ascii="Times New Roman" w:hAnsi="Times New Roman" w:cs="Times New Roman"/>
                <w:sz w:val="24"/>
                <w:szCs w:val="24"/>
              </w:rPr>
              <w:t>дии</w:t>
            </w:r>
            <w:proofErr w:type="gramStart"/>
            <w:r w:rsidRPr="004C4EB4">
              <w:rPr>
                <w:rFonts w:ascii="Times New Roman" w:hAnsi="Times New Roman" w:cs="Times New Roman"/>
                <w:sz w:val="24"/>
                <w:szCs w:val="24"/>
              </w:rPr>
              <w:br/>
              <w:t>(%)</w:t>
            </w:r>
            <w:proofErr w:type="gramEnd"/>
          </w:p>
        </w:tc>
        <w:tc>
          <w:tcPr>
            <w:tcW w:w="1400"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 xml:space="preserve">Размер </w:t>
            </w:r>
            <w:r w:rsidRPr="004C4EB4">
              <w:rPr>
                <w:rFonts w:ascii="Times New Roman" w:hAnsi="Times New Roman" w:cs="Times New Roman"/>
                <w:sz w:val="24"/>
                <w:szCs w:val="24"/>
              </w:rPr>
              <w:br/>
              <w:t>целевых сре</w:t>
            </w:r>
            <w:proofErr w:type="gramStart"/>
            <w:r w:rsidRPr="004C4EB4">
              <w:rPr>
                <w:rFonts w:ascii="Times New Roman" w:hAnsi="Times New Roman" w:cs="Times New Roman"/>
                <w:sz w:val="24"/>
                <w:szCs w:val="24"/>
              </w:rPr>
              <w:t xml:space="preserve">дств </w:t>
            </w:r>
            <w:r w:rsidRPr="004C4EB4">
              <w:rPr>
                <w:rFonts w:ascii="Times New Roman" w:hAnsi="Times New Roman" w:cs="Times New Roman"/>
                <w:sz w:val="24"/>
                <w:szCs w:val="24"/>
              </w:rPr>
              <w:br/>
              <w:t>гр</w:t>
            </w:r>
            <w:proofErr w:type="gramEnd"/>
            <w:r w:rsidRPr="004C4EB4">
              <w:rPr>
                <w:rFonts w:ascii="Times New Roman" w:hAnsi="Times New Roman" w:cs="Times New Roman"/>
                <w:sz w:val="24"/>
                <w:szCs w:val="24"/>
              </w:rPr>
              <w:t xml:space="preserve">.5 = </w:t>
            </w:r>
            <w:r w:rsidRPr="004C4EB4">
              <w:rPr>
                <w:rFonts w:ascii="Times New Roman" w:hAnsi="Times New Roman" w:cs="Times New Roman"/>
                <w:sz w:val="24"/>
                <w:szCs w:val="24"/>
              </w:rPr>
              <w:br/>
              <w:t>гр.2×гр.4/100</w:t>
            </w:r>
            <w:r w:rsidRPr="004C4EB4">
              <w:rPr>
                <w:rFonts w:ascii="Times New Roman" w:hAnsi="Times New Roman" w:cs="Times New Roman"/>
                <w:sz w:val="24"/>
                <w:szCs w:val="24"/>
              </w:rPr>
              <w:br/>
              <w:t>(руб.)</w:t>
            </w:r>
          </w:p>
        </w:tc>
        <w:tc>
          <w:tcPr>
            <w:tcW w:w="1260"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Макс</w:t>
            </w:r>
            <w:r w:rsidRPr="004C4EB4">
              <w:rPr>
                <w:rFonts w:ascii="Times New Roman" w:hAnsi="Times New Roman" w:cs="Times New Roman"/>
                <w:sz w:val="24"/>
                <w:szCs w:val="24"/>
              </w:rPr>
              <w:t>и</w:t>
            </w:r>
            <w:r w:rsidRPr="004C4EB4">
              <w:rPr>
                <w:rFonts w:ascii="Times New Roman" w:hAnsi="Times New Roman" w:cs="Times New Roman"/>
                <w:sz w:val="24"/>
                <w:szCs w:val="24"/>
              </w:rPr>
              <w:t xml:space="preserve">мальный размер </w:t>
            </w:r>
            <w:r w:rsidRPr="004C4EB4">
              <w:rPr>
                <w:rFonts w:ascii="Times New Roman" w:hAnsi="Times New Roman" w:cs="Times New Roman"/>
                <w:sz w:val="24"/>
                <w:szCs w:val="24"/>
              </w:rPr>
              <w:br/>
              <w:t xml:space="preserve">выплат </w:t>
            </w:r>
            <w:r w:rsidRPr="004C4EB4">
              <w:rPr>
                <w:rFonts w:ascii="Times New Roman" w:hAnsi="Times New Roman" w:cs="Times New Roman"/>
                <w:sz w:val="24"/>
                <w:szCs w:val="24"/>
              </w:rPr>
              <w:br/>
              <w:t>(руб.)</w:t>
            </w:r>
          </w:p>
        </w:tc>
        <w:tc>
          <w:tcPr>
            <w:tcW w:w="1540" w:type="dxa"/>
            <w:vAlign w:val="center"/>
          </w:tcPr>
          <w:p w:rsidR="00AC62A9" w:rsidRPr="004C4EB4" w:rsidRDefault="00AC62A9" w:rsidP="00903D75">
            <w:pPr>
              <w:spacing w:line="240" w:lineRule="auto"/>
              <w:ind w:firstLine="0"/>
              <w:jc w:val="center"/>
              <w:rPr>
                <w:rFonts w:ascii="Times New Roman" w:hAnsi="Times New Roman" w:cs="Times New Roman"/>
                <w:sz w:val="24"/>
                <w:szCs w:val="24"/>
              </w:rPr>
            </w:pPr>
            <w:r w:rsidRPr="004C4EB4">
              <w:rPr>
                <w:rFonts w:ascii="Times New Roman" w:hAnsi="Times New Roman" w:cs="Times New Roman"/>
                <w:sz w:val="24"/>
                <w:szCs w:val="24"/>
              </w:rPr>
              <w:t>Сумма су</w:t>
            </w:r>
            <w:r w:rsidRPr="004C4EB4">
              <w:rPr>
                <w:rFonts w:ascii="Times New Roman" w:hAnsi="Times New Roman" w:cs="Times New Roman"/>
                <w:sz w:val="24"/>
                <w:szCs w:val="24"/>
              </w:rPr>
              <w:t>б</w:t>
            </w:r>
            <w:r w:rsidRPr="004C4EB4">
              <w:rPr>
                <w:rFonts w:ascii="Times New Roman" w:hAnsi="Times New Roman" w:cs="Times New Roman"/>
                <w:sz w:val="24"/>
                <w:szCs w:val="24"/>
              </w:rPr>
              <w:t>сидии (м</w:t>
            </w:r>
            <w:r w:rsidRPr="004C4EB4">
              <w:rPr>
                <w:rFonts w:ascii="Times New Roman" w:hAnsi="Times New Roman" w:cs="Times New Roman"/>
                <w:sz w:val="24"/>
                <w:szCs w:val="24"/>
              </w:rPr>
              <w:t>и</w:t>
            </w:r>
            <w:r w:rsidRPr="004C4EB4">
              <w:rPr>
                <w:rFonts w:ascii="Times New Roman" w:hAnsi="Times New Roman" w:cs="Times New Roman"/>
                <w:sz w:val="24"/>
                <w:szCs w:val="24"/>
              </w:rPr>
              <w:t>нимальная величина из</w:t>
            </w:r>
            <w:r w:rsidRPr="004C4EB4">
              <w:rPr>
                <w:rFonts w:ascii="Times New Roman" w:hAnsi="Times New Roman" w:cs="Times New Roman"/>
                <w:sz w:val="24"/>
                <w:szCs w:val="24"/>
              </w:rPr>
              <w:br/>
              <w:t>гр.5 или гр.6)</w:t>
            </w:r>
            <w:r w:rsidRPr="004C4EB4">
              <w:rPr>
                <w:rFonts w:ascii="Times New Roman" w:hAnsi="Times New Roman" w:cs="Times New Roman"/>
                <w:sz w:val="24"/>
                <w:szCs w:val="24"/>
              </w:rPr>
              <w:br/>
              <w:t>(руб.)</w:t>
            </w:r>
          </w:p>
        </w:tc>
      </w:tr>
      <w:tr w:rsidR="00AC62A9" w:rsidRPr="002562B8" w:rsidTr="00903D75">
        <w:tc>
          <w:tcPr>
            <w:tcW w:w="1951"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12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40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98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40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54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AC62A9" w:rsidRPr="002562B8" w:rsidTr="00903D75">
        <w:tc>
          <w:tcPr>
            <w:tcW w:w="1951" w:type="dxa"/>
            <w:tcBorders>
              <w:bottom w:val="single" w:sz="4" w:space="0" w:color="auto"/>
            </w:tcBorders>
          </w:tcPr>
          <w:p w:rsidR="00AC62A9" w:rsidRPr="002562B8" w:rsidRDefault="00AC62A9" w:rsidP="00903D75">
            <w:pPr>
              <w:spacing w:line="228" w:lineRule="auto"/>
              <w:ind w:firstLine="0"/>
              <w:rPr>
                <w:rFonts w:ascii="Times New Roman" w:eastAsia="Times New Roman" w:hAnsi="Times New Roman" w:cs="Times New Roman"/>
                <w:sz w:val="24"/>
                <w:szCs w:val="24"/>
                <w:lang w:eastAsia="ru-RU"/>
              </w:rPr>
            </w:pPr>
          </w:p>
        </w:tc>
        <w:tc>
          <w:tcPr>
            <w:tcW w:w="112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p>
        </w:tc>
        <w:tc>
          <w:tcPr>
            <w:tcW w:w="140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p>
        </w:tc>
        <w:tc>
          <w:tcPr>
            <w:tcW w:w="98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val="en-US" w:eastAsia="ru-RU"/>
              </w:rPr>
            </w:pPr>
          </w:p>
        </w:tc>
        <w:tc>
          <w:tcPr>
            <w:tcW w:w="140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val="en-US" w:eastAsia="ru-RU"/>
              </w:rPr>
            </w:pPr>
          </w:p>
        </w:tc>
        <w:tc>
          <w:tcPr>
            <w:tcW w:w="126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p>
        </w:tc>
        <w:tc>
          <w:tcPr>
            <w:tcW w:w="1540" w:type="dxa"/>
            <w:tcBorders>
              <w:bottom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p>
        </w:tc>
      </w:tr>
      <w:tr w:rsidR="00AC62A9" w:rsidRPr="002562B8" w:rsidTr="00903D75">
        <w:tc>
          <w:tcPr>
            <w:tcW w:w="1951" w:type="dxa"/>
            <w:tcBorders>
              <w:top w:val="single" w:sz="4" w:space="0" w:color="auto"/>
              <w:bottom w:val="single" w:sz="4" w:space="0" w:color="auto"/>
              <w:right w:val="nil"/>
            </w:tcBorders>
          </w:tcPr>
          <w:p w:rsidR="00AC62A9" w:rsidRPr="002562B8" w:rsidRDefault="00AC62A9" w:rsidP="00903D75">
            <w:pPr>
              <w:spacing w:line="228"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120" w:type="dxa"/>
            <w:tcBorders>
              <w:top w:val="single" w:sz="4" w:space="0" w:color="auto"/>
              <w:bottom w:val="single" w:sz="4" w:space="0" w:color="auto"/>
              <w:right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p>
        </w:tc>
        <w:tc>
          <w:tcPr>
            <w:tcW w:w="1400" w:type="dxa"/>
            <w:tcBorders>
              <w:top w:val="single" w:sz="4" w:space="0" w:color="auto"/>
              <w:bottom w:val="single" w:sz="4" w:space="0" w:color="auto"/>
              <w:right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0" w:type="dxa"/>
            <w:tcBorders>
              <w:top w:val="single" w:sz="4" w:space="0" w:color="auto"/>
              <w:left w:val="single" w:sz="4" w:space="0" w:color="auto"/>
              <w:bottom w:val="single" w:sz="4" w:space="0" w:color="auto"/>
              <w:right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00" w:type="dxa"/>
            <w:tcBorders>
              <w:top w:val="single" w:sz="4" w:space="0" w:color="auto"/>
              <w:left w:val="single" w:sz="4" w:space="0" w:color="auto"/>
              <w:bottom w:val="single" w:sz="4" w:space="0" w:color="auto"/>
              <w:right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260" w:type="dxa"/>
            <w:tcBorders>
              <w:top w:val="single" w:sz="4" w:space="0" w:color="auto"/>
              <w:left w:val="single" w:sz="4" w:space="0" w:color="auto"/>
              <w:bottom w:val="single" w:sz="4" w:space="0" w:color="auto"/>
              <w:right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40" w:type="dxa"/>
            <w:tcBorders>
              <w:top w:val="single" w:sz="4" w:space="0" w:color="auto"/>
              <w:left w:val="single" w:sz="4" w:space="0" w:color="auto"/>
              <w:bottom w:val="single" w:sz="4" w:space="0" w:color="auto"/>
              <w:right w:val="single" w:sz="4" w:space="0" w:color="auto"/>
            </w:tcBorders>
          </w:tcPr>
          <w:p w:rsidR="00AC62A9" w:rsidRPr="002562B8" w:rsidRDefault="00AC62A9" w:rsidP="00903D75">
            <w:pPr>
              <w:spacing w:line="228" w:lineRule="auto"/>
              <w:ind w:firstLine="0"/>
              <w:jc w:val="center"/>
              <w:rPr>
                <w:rFonts w:ascii="Times New Roman" w:eastAsia="Times New Roman" w:hAnsi="Times New Roman" w:cs="Times New Roman"/>
                <w:sz w:val="24"/>
                <w:szCs w:val="24"/>
                <w:lang w:eastAsia="ru-RU"/>
              </w:rPr>
            </w:pPr>
          </w:p>
        </w:tc>
      </w:tr>
    </w:tbl>
    <w:p w:rsidR="00AC62A9" w:rsidRPr="004C4EB4" w:rsidRDefault="00AC62A9" w:rsidP="00AC62A9">
      <w:pPr>
        <w:spacing w:line="228" w:lineRule="auto"/>
        <w:ind w:firstLine="0"/>
        <w:rPr>
          <w:rFonts w:ascii="Times New Roman" w:eastAsia="Times New Roman" w:hAnsi="Times New Roman" w:cs="Times New Roman"/>
          <w:sz w:val="28"/>
          <w:szCs w:val="28"/>
          <w:lang w:eastAsia="ru-RU"/>
        </w:rPr>
      </w:pPr>
      <w:r w:rsidRPr="004C4EB4">
        <w:rPr>
          <w:rFonts w:ascii="Times New Roman" w:eastAsia="Times New Roman" w:hAnsi="Times New Roman" w:cs="Times New Roman"/>
          <w:sz w:val="28"/>
          <w:szCs w:val="28"/>
          <w:lang w:eastAsia="ru-RU"/>
        </w:rPr>
        <w:t xml:space="preserve">     </w:t>
      </w:r>
    </w:p>
    <w:tbl>
      <w:tblPr>
        <w:tblW w:w="9570" w:type="dxa"/>
        <w:tblLayout w:type="fixed"/>
        <w:tblLook w:val="01E0" w:firstRow="1" w:lastRow="1" w:firstColumn="1" w:lastColumn="1" w:noHBand="0" w:noVBand="0"/>
      </w:tblPr>
      <w:tblGrid>
        <w:gridCol w:w="5417"/>
        <w:gridCol w:w="1495"/>
        <w:gridCol w:w="567"/>
        <w:gridCol w:w="2091"/>
      </w:tblGrid>
      <w:tr w:rsidR="00AC62A9" w:rsidRPr="00475F33" w:rsidTr="00903D75">
        <w:tc>
          <w:tcPr>
            <w:tcW w:w="5417" w:type="dxa"/>
            <w:shd w:val="clear" w:color="auto" w:fill="auto"/>
          </w:tcPr>
          <w:p w:rsidR="00AC62A9" w:rsidRDefault="00AC62A9" w:rsidP="00903D75">
            <w:pPr>
              <w:spacing w:line="240" w:lineRule="auto"/>
              <w:ind w:firstLine="0"/>
              <w:rPr>
                <w:rFonts w:ascii="Times New Roman" w:eastAsia="Times New Roman" w:hAnsi="Times New Roman" w:cs="Times New Roman"/>
                <w:sz w:val="28"/>
                <w:szCs w:val="28"/>
                <w:lang w:eastAsia="ru-RU"/>
              </w:rPr>
            </w:pPr>
          </w:p>
          <w:p w:rsidR="00AC62A9" w:rsidRPr="00475F33" w:rsidRDefault="000F0C3F" w:rsidP="000F0C3F">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F0C3F">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shd w:val="clear" w:color="auto" w:fill="auto"/>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r>
      <w:tr w:rsidR="00AC62A9" w:rsidRPr="00475F33" w:rsidTr="00903D75">
        <w:tc>
          <w:tcPr>
            <w:tcW w:w="5417" w:type="dxa"/>
            <w:shd w:val="clear" w:color="auto" w:fill="auto"/>
          </w:tcPr>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М.П.</w:t>
            </w:r>
          </w:p>
          <w:p w:rsidR="00AC62A9" w:rsidRDefault="00AC62A9" w:rsidP="00903D75">
            <w:pPr>
              <w:spacing w:line="240" w:lineRule="auto"/>
              <w:ind w:firstLine="0"/>
              <w:jc w:val="center"/>
              <w:rPr>
                <w:rFonts w:ascii="Times New Roman" w:eastAsia="Times New Roman" w:hAnsi="Times New Roman" w:cs="Times New Roman"/>
                <w:sz w:val="28"/>
                <w:szCs w:val="28"/>
                <w:lang w:eastAsia="ru-RU"/>
              </w:rPr>
            </w:pPr>
          </w:p>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(подпись)</w:t>
            </w:r>
          </w:p>
        </w:tc>
        <w:tc>
          <w:tcPr>
            <w:tcW w:w="567" w:type="dxa"/>
            <w:shd w:val="clear" w:color="auto" w:fill="auto"/>
          </w:tcPr>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AC62A9" w:rsidRPr="00475F33" w:rsidRDefault="00AC62A9" w:rsidP="00903D75">
            <w:pPr>
              <w:spacing w:line="240" w:lineRule="auto"/>
              <w:ind w:firstLine="0"/>
              <w:jc w:val="center"/>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(Ф.И.О.)</w:t>
            </w:r>
          </w:p>
        </w:tc>
      </w:tr>
      <w:tr w:rsidR="00AC62A9" w:rsidRPr="00475F33" w:rsidTr="00903D75">
        <w:tc>
          <w:tcPr>
            <w:tcW w:w="5417" w:type="dxa"/>
            <w:shd w:val="clear" w:color="auto" w:fill="auto"/>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r w:rsidRPr="00475F33">
              <w:rPr>
                <w:rFonts w:ascii="Times New Roman" w:eastAsia="Times New Roman" w:hAnsi="Times New Roman" w:cs="Times New Roman"/>
                <w:sz w:val="28"/>
                <w:szCs w:val="28"/>
                <w:lang w:eastAsia="ru-RU"/>
              </w:rPr>
              <w:t>« ___ » ____________ 20__г.</w:t>
            </w:r>
          </w:p>
        </w:tc>
        <w:tc>
          <w:tcPr>
            <w:tcW w:w="1495" w:type="dxa"/>
            <w:shd w:val="clear" w:color="auto" w:fill="auto"/>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AC62A9" w:rsidRPr="00475F33" w:rsidRDefault="00AC62A9" w:rsidP="00903D75">
            <w:pPr>
              <w:spacing w:line="240" w:lineRule="auto"/>
              <w:ind w:firstLine="0"/>
              <w:rPr>
                <w:rFonts w:ascii="Times New Roman" w:eastAsia="Times New Roman" w:hAnsi="Times New Roman" w:cs="Times New Roman"/>
                <w:sz w:val="28"/>
                <w:szCs w:val="28"/>
                <w:lang w:eastAsia="ru-RU"/>
              </w:rPr>
            </w:pPr>
          </w:p>
        </w:tc>
      </w:tr>
    </w:tbl>
    <w:p w:rsidR="00AC62A9" w:rsidRPr="002562B8" w:rsidRDefault="00AC62A9" w:rsidP="00AC62A9">
      <w:pPr>
        <w:spacing w:line="240" w:lineRule="auto"/>
        <w:ind w:left="3780"/>
        <w:jc w:val="center"/>
        <w:rPr>
          <w:rFonts w:ascii="Times New Roman" w:eastAsia="Times New Roman" w:hAnsi="Times New Roman" w:cs="Times New Roman"/>
          <w:sz w:val="24"/>
          <w:szCs w:val="24"/>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8F76EE" w:rsidRDefault="008F76EE" w:rsidP="00A501A2">
      <w:pPr>
        <w:spacing w:line="240" w:lineRule="auto"/>
        <w:ind w:left="4678" w:hanging="9"/>
        <w:jc w:val="center"/>
        <w:rPr>
          <w:rFonts w:ascii="Times New Roman" w:eastAsia="Times New Roman" w:hAnsi="Times New Roman" w:cs="Times New Roman"/>
          <w:sz w:val="28"/>
          <w:szCs w:val="28"/>
          <w:lang w:eastAsia="ru-RU"/>
        </w:rPr>
      </w:pPr>
    </w:p>
    <w:p w:rsidR="006C7C1D" w:rsidRDefault="006C7C1D" w:rsidP="00A501A2">
      <w:pPr>
        <w:spacing w:line="240" w:lineRule="auto"/>
        <w:ind w:left="4678" w:hanging="9"/>
        <w:jc w:val="center"/>
        <w:rPr>
          <w:rFonts w:ascii="Times New Roman" w:eastAsia="Times New Roman" w:hAnsi="Times New Roman" w:cs="Times New Roman"/>
          <w:sz w:val="28"/>
          <w:szCs w:val="28"/>
          <w:lang w:eastAsia="ru-RU"/>
        </w:rPr>
      </w:pPr>
    </w:p>
    <w:p w:rsidR="00A01CF4" w:rsidRPr="0004490D" w:rsidRDefault="00A01CF4"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12</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A01CF4" w:rsidRPr="002562B8" w:rsidRDefault="00A01CF4" w:rsidP="00A01CF4">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40" w:lineRule="auto"/>
        <w:jc w:val="center"/>
        <w:rPr>
          <w:rFonts w:ascii="Times New Roman" w:eastAsia="Times New Roman" w:hAnsi="Times New Roman" w:cs="Times New Roman"/>
          <w:lang w:eastAsia="ru-RU"/>
        </w:rPr>
      </w:pPr>
    </w:p>
    <w:p w:rsidR="00D423D5" w:rsidRDefault="00D423D5" w:rsidP="002562B8">
      <w:pPr>
        <w:spacing w:line="240" w:lineRule="auto"/>
        <w:jc w:val="center"/>
        <w:rPr>
          <w:rFonts w:ascii="Times New Roman" w:eastAsia="Times New Roman" w:hAnsi="Times New Roman" w:cs="Times New Roman"/>
          <w:lang w:eastAsia="ru-RU"/>
        </w:rPr>
      </w:pPr>
    </w:p>
    <w:p w:rsidR="0045315A" w:rsidRPr="00F577DC" w:rsidRDefault="0045315A" w:rsidP="002562B8">
      <w:pPr>
        <w:spacing w:line="240" w:lineRule="auto"/>
        <w:jc w:val="center"/>
        <w:rPr>
          <w:rFonts w:ascii="Times New Roman" w:eastAsia="Times New Roman" w:hAnsi="Times New Roman" w:cs="Times New Roman"/>
          <w:lang w:eastAsia="ru-RU"/>
        </w:rPr>
      </w:pPr>
    </w:p>
    <w:p w:rsidR="002562B8" w:rsidRPr="00F577DC" w:rsidRDefault="002562B8" w:rsidP="00A501A2">
      <w:pPr>
        <w:spacing w:line="240" w:lineRule="auto"/>
        <w:ind w:firstLine="0"/>
        <w:jc w:val="center"/>
        <w:rPr>
          <w:rFonts w:ascii="Times New Roman" w:eastAsia="Times New Roman" w:hAnsi="Times New Roman" w:cs="Times New Roman"/>
          <w:b/>
          <w:sz w:val="28"/>
          <w:szCs w:val="28"/>
          <w:lang w:eastAsia="ru-RU"/>
        </w:rPr>
      </w:pPr>
      <w:r w:rsidRPr="00F577DC">
        <w:rPr>
          <w:rFonts w:ascii="Times New Roman" w:eastAsia="Times New Roman" w:hAnsi="Times New Roman" w:cs="Times New Roman"/>
          <w:b/>
          <w:sz w:val="28"/>
          <w:szCs w:val="28"/>
          <w:lang w:eastAsia="ru-RU"/>
        </w:rPr>
        <w:t xml:space="preserve">Информация </w:t>
      </w:r>
    </w:p>
    <w:p w:rsidR="002562B8" w:rsidRPr="00F577DC" w:rsidRDefault="002562B8" w:rsidP="00A501A2">
      <w:pPr>
        <w:spacing w:line="240" w:lineRule="auto"/>
        <w:ind w:firstLine="0"/>
        <w:jc w:val="center"/>
        <w:rPr>
          <w:rFonts w:ascii="Times New Roman" w:eastAsia="Times New Roman" w:hAnsi="Times New Roman" w:cs="Times New Roman"/>
          <w:b/>
          <w:sz w:val="28"/>
          <w:szCs w:val="28"/>
          <w:lang w:eastAsia="ru-RU"/>
        </w:rPr>
      </w:pPr>
      <w:r w:rsidRPr="00F577DC">
        <w:rPr>
          <w:rFonts w:ascii="Times New Roman" w:eastAsia="Times New Roman" w:hAnsi="Times New Roman" w:cs="Times New Roman"/>
          <w:b/>
          <w:sz w:val="28"/>
          <w:szCs w:val="28"/>
          <w:lang w:eastAsia="ru-RU"/>
        </w:rPr>
        <w:t>о поголовье сельскохозяйственных животных</w:t>
      </w:r>
    </w:p>
    <w:p w:rsidR="00976A41" w:rsidRPr="00F577DC" w:rsidRDefault="00976A41" w:rsidP="00A501A2">
      <w:pPr>
        <w:spacing w:line="240" w:lineRule="auto"/>
        <w:ind w:firstLine="0"/>
        <w:rPr>
          <w:rFonts w:ascii="Times New Roman" w:eastAsia="Times New Roman" w:hAnsi="Times New Roman" w:cs="Times New Roman"/>
          <w:lang w:eastAsia="ru-RU"/>
        </w:rPr>
      </w:pPr>
    </w:p>
    <w:p w:rsidR="002562B8" w:rsidRPr="00F577DC" w:rsidRDefault="002562B8" w:rsidP="00A501A2">
      <w:pPr>
        <w:spacing w:line="240" w:lineRule="auto"/>
        <w:ind w:firstLine="0"/>
        <w:rPr>
          <w:rFonts w:ascii="Times New Roman" w:eastAsia="Times New Roman" w:hAnsi="Times New Roman" w:cs="Times New Roman"/>
          <w:lang w:eastAsia="ru-RU"/>
        </w:rPr>
      </w:pPr>
      <w:r w:rsidRPr="00F577DC">
        <w:rPr>
          <w:rFonts w:ascii="Times New Roman" w:eastAsia="Times New Roman" w:hAnsi="Times New Roman" w:cs="Times New Roman"/>
          <w:sz w:val="28"/>
          <w:szCs w:val="28"/>
          <w:lang w:eastAsia="ru-RU"/>
        </w:rPr>
        <w:t xml:space="preserve">Наименование </w:t>
      </w:r>
      <w:r w:rsidR="000F0C3F" w:rsidRPr="000F0C3F">
        <w:rPr>
          <w:rFonts w:ascii="Times New Roman" w:eastAsia="Times New Roman" w:hAnsi="Times New Roman" w:cs="Times New Roman"/>
          <w:sz w:val="28"/>
          <w:szCs w:val="28"/>
          <w:lang w:eastAsia="ru-RU"/>
        </w:rPr>
        <w:t>участника отбора</w:t>
      </w:r>
      <w:r w:rsidR="008F76EE">
        <w:rPr>
          <w:rFonts w:ascii="Times New Roman" w:eastAsia="Times New Roman" w:hAnsi="Times New Roman" w:cs="Times New Roman"/>
          <w:sz w:val="28"/>
          <w:szCs w:val="28"/>
          <w:lang w:eastAsia="ru-RU"/>
        </w:rPr>
        <w:t xml:space="preserve"> ___________</w:t>
      </w:r>
      <w:r w:rsidRPr="00F577DC">
        <w:rPr>
          <w:rFonts w:ascii="Times New Roman" w:eastAsia="Times New Roman" w:hAnsi="Times New Roman" w:cs="Times New Roman"/>
          <w:sz w:val="28"/>
          <w:szCs w:val="28"/>
          <w:lang w:eastAsia="ru-RU"/>
        </w:rPr>
        <w:t>_______</w:t>
      </w:r>
      <w:r w:rsidR="000F0C3F">
        <w:rPr>
          <w:rFonts w:ascii="Times New Roman" w:eastAsia="Times New Roman" w:hAnsi="Times New Roman" w:cs="Times New Roman"/>
          <w:sz w:val="28"/>
          <w:szCs w:val="28"/>
          <w:lang w:eastAsia="ru-RU"/>
        </w:rPr>
        <w:t>___</w:t>
      </w:r>
      <w:r w:rsidRPr="00F577DC">
        <w:rPr>
          <w:rFonts w:ascii="Times New Roman" w:eastAsia="Times New Roman" w:hAnsi="Times New Roman" w:cs="Times New Roman"/>
          <w:sz w:val="28"/>
          <w:szCs w:val="28"/>
          <w:lang w:eastAsia="ru-RU"/>
        </w:rPr>
        <w:t>__</w:t>
      </w:r>
      <w:r w:rsidR="00A133BA" w:rsidRPr="00F577DC">
        <w:rPr>
          <w:rFonts w:ascii="Times New Roman" w:eastAsia="Times New Roman" w:hAnsi="Times New Roman" w:cs="Times New Roman"/>
          <w:sz w:val="28"/>
          <w:szCs w:val="28"/>
          <w:lang w:eastAsia="ru-RU"/>
        </w:rPr>
        <w:t>_________</w:t>
      </w:r>
      <w:r w:rsidRPr="00F577DC">
        <w:rPr>
          <w:rFonts w:ascii="Times New Roman" w:eastAsia="Times New Roman" w:hAnsi="Times New Roman" w:cs="Times New Roman"/>
          <w:sz w:val="28"/>
          <w:szCs w:val="28"/>
          <w:lang w:eastAsia="ru-RU"/>
        </w:rPr>
        <w:t>________</w:t>
      </w:r>
      <w:r w:rsidRPr="00F577DC">
        <w:rPr>
          <w:rFonts w:ascii="Times New Roman" w:eastAsia="Times New Roman" w:hAnsi="Times New Roman" w:cs="Times New Roman"/>
          <w:sz w:val="28"/>
          <w:szCs w:val="28"/>
          <w:lang w:eastAsia="ru-RU"/>
        </w:rPr>
        <w:br/>
      </w:r>
      <w:r w:rsidRPr="00F577DC">
        <w:rPr>
          <w:rFonts w:ascii="Times New Roman" w:eastAsia="Times New Roman" w:hAnsi="Times New Roman" w:cs="Times New Roman"/>
          <w:sz w:val="28"/>
          <w:szCs w:val="28"/>
          <w:lang w:eastAsia="ru-RU"/>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1"/>
        <w:gridCol w:w="900"/>
        <w:gridCol w:w="1651"/>
        <w:gridCol w:w="1842"/>
        <w:gridCol w:w="2127"/>
      </w:tblGrid>
      <w:tr w:rsidR="002562B8" w:rsidRPr="002562B8" w:rsidTr="000A041E">
        <w:trPr>
          <w:cantSplit/>
          <w:trHeight w:val="1655"/>
        </w:trPr>
        <w:tc>
          <w:tcPr>
            <w:tcW w:w="3131" w:type="dxa"/>
            <w:shd w:val="clear" w:color="auto" w:fill="auto"/>
            <w:vAlign w:val="center"/>
          </w:tcPr>
          <w:p w:rsidR="002562B8" w:rsidRPr="002562B8" w:rsidRDefault="002562B8" w:rsidP="00A501A2">
            <w:pPr>
              <w:spacing w:line="240" w:lineRule="auto"/>
              <w:ind w:right="34"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показателя</w:t>
            </w:r>
          </w:p>
        </w:tc>
        <w:tc>
          <w:tcPr>
            <w:tcW w:w="900" w:type="dxa"/>
            <w:shd w:val="clear" w:color="auto" w:fill="auto"/>
            <w:textDirection w:val="btLr"/>
            <w:vAlign w:val="center"/>
          </w:tcPr>
          <w:p w:rsidR="000A041E" w:rsidRDefault="002562B8" w:rsidP="00A501A2">
            <w:pPr>
              <w:spacing w:line="240"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Единица </w:t>
            </w:r>
          </w:p>
          <w:p w:rsidR="002562B8" w:rsidRPr="002562B8" w:rsidRDefault="002562B8" w:rsidP="00A501A2">
            <w:pPr>
              <w:spacing w:line="240" w:lineRule="auto"/>
              <w:ind w:left="113" w:right="11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измерения</w:t>
            </w:r>
          </w:p>
        </w:tc>
        <w:tc>
          <w:tcPr>
            <w:tcW w:w="1651" w:type="dxa"/>
            <w:vAlign w:val="center"/>
          </w:tcPr>
          <w:p w:rsidR="000A041E" w:rsidRPr="000A041E" w:rsidRDefault="000A041E" w:rsidP="00A501A2">
            <w:pPr>
              <w:spacing w:line="240" w:lineRule="auto"/>
              <w:ind w:firstLine="0"/>
              <w:jc w:val="center"/>
              <w:rPr>
                <w:rFonts w:ascii="Times New Roman" w:eastAsia="Times New Roman" w:hAnsi="Times New Roman" w:cs="Times New Roman"/>
                <w:sz w:val="24"/>
                <w:szCs w:val="24"/>
                <w:lang w:eastAsia="ru-RU"/>
              </w:rPr>
            </w:pPr>
            <w:r w:rsidRPr="000A041E">
              <w:rPr>
                <w:rFonts w:ascii="Times New Roman" w:eastAsia="Times New Roman" w:hAnsi="Times New Roman" w:cs="Times New Roman"/>
                <w:sz w:val="24"/>
                <w:szCs w:val="24"/>
                <w:lang w:eastAsia="ru-RU"/>
              </w:rPr>
              <w:t>Количество</w:t>
            </w:r>
          </w:p>
          <w:p w:rsidR="002562B8" w:rsidRPr="002562B8" w:rsidRDefault="000A041E" w:rsidP="00A501A2">
            <w:pPr>
              <w:spacing w:line="240" w:lineRule="auto"/>
              <w:ind w:firstLine="0"/>
              <w:jc w:val="center"/>
              <w:rPr>
                <w:rFonts w:ascii="Times New Roman" w:eastAsia="Times New Roman" w:hAnsi="Times New Roman" w:cs="Times New Roman"/>
                <w:sz w:val="24"/>
                <w:szCs w:val="24"/>
                <w:lang w:eastAsia="ru-RU"/>
              </w:rPr>
            </w:pPr>
            <w:r w:rsidRPr="000A041E">
              <w:rPr>
                <w:rFonts w:ascii="Times New Roman" w:eastAsia="Times New Roman" w:hAnsi="Times New Roman" w:cs="Times New Roman"/>
                <w:sz w:val="24"/>
                <w:szCs w:val="24"/>
                <w:lang w:eastAsia="ru-RU"/>
              </w:rPr>
              <w:t>на 1 января  отчетного финансового года</w:t>
            </w: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E42D2C" w:rsidRDefault="002562B8" w:rsidP="00A501A2">
            <w:pPr>
              <w:spacing w:line="240" w:lineRule="auto"/>
              <w:ind w:left="3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на 1 января </w:t>
            </w:r>
          </w:p>
          <w:p w:rsidR="002562B8" w:rsidRPr="002562B8" w:rsidRDefault="002562B8" w:rsidP="00A501A2">
            <w:pPr>
              <w:spacing w:line="240" w:lineRule="auto"/>
              <w:ind w:left="33"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текущего года</w:t>
            </w: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Количество</w:t>
            </w:r>
          </w:p>
          <w:p w:rsidR="00E42D2C" w:rsidRDefault="002562B8" w:rsidP="00A501A2">
            <w:pPr>
              <w:spacing w:line="240" w:lineRule="auto"/>
              <w:ind w:right="-108"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 дату подачи</w:t>
            </w:r>
          </w:p>
          <w:p w:rsidR="002562B8" w:rsidRPr="002562B8" w:rsidRDefault="002562B8" w:rsidP="00A501A2">
            <w:pPr>
              <w:spacing w:line="240" w:lineRule="auto"/>
              <w:ind w:right="-108"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 </w:t>
            </w:r>
            <w:r w:rsidR="000A041E">
              <w:rPr>
                <w:rFonts w:ascii="Times New Roman" w:eastAsia="Times New Roman" w:hAnsi="Times New Roman" w:cs="Times New Roman"/>
                <w:sz w:val="24"/>
                <w:szCs w:val="24"/>
                <w:lang w:eastAsia="ru-RU"/>
              </w:rPr>
              <w:t>заявки</w:t>
            </w: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Крупный рогатый скот</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Chars="185" w:firstLine="444"/>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 том числе коровы</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Свиньи</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40"/>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Овцы (козы)</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85"/>
        </w:trPr>
        <w:tc>
          <w:tcPr>
            <w:tcW w:w="3131" w:type="dxa"/>
            <w:shd w:val="clear" w:color="auto" w:fill="auto"/>
            <w:vAlign w:val="bottom"/>
          </w:tcPr>
          <w:p w:rsidR="002562B8" w:rsidRPr="002562B8" w:rsidRDefault="002562B8" w:rsidP="00A501A2">
            <w:pPr>
              <w:spacing w:line="240" w:lineRule="auto"/>
              <w:ind w:left="444"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 том числе овцематки (козы) и ярки (козочки) старше 1 года</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r w:rsidR="002562B8" w:rsidRPr="002562B8" w:rsidTr="000A041E">
        <w:trPr>
          <w:trHeight w:val="285"/>
        </w:trPr>
        <w:tc>
          <w:tcPr>
            <w:tcW w:w="3131" w:type="dxa"/>
            <w:shd w:val="clear" w:color="auto" w:fill="auto"/>
            <w:vAlign w:val="bottom"/>
          </w:tcPr>
          <w:p w:rsidR="002562B8" w:rsidRPr="002562B8" w:rsidRDefault="002562B8" w:rsidP="00A501A2">
            <w:pPr>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Птица</w:t>
            </w:r>
          </w:p>
        </w:tc>
        <w:tc>
          <w:tcPr>
            <w:tcW w:w="900" w:type="dxa"/>
            <w:shd w:val="clear" w:color="auto" w:fill="auto"/>
            <w:noWrap/>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голов</w:t>
            </w:r>
          </w:p>
        </w:tc>
        <w:tc>
          <w:tcPr>
            <w:tcW w:w="1651" w:type="dxa"/>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1842"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c>
          <w:tcPr>
            <w:tcW w:w="2127" w:type="dxa"/>
            <w:vAlign w:val="center"/>
          </w:tcPr>
          <w:p w:rsidR="002562B8" w:rsidRPr="002562B8" w:rsidRDefault="002562B8" w:rsidP="00A501A2">
            <w:pPr>
              <w:spacing w:line="240" w:lineRule="auto"/>
              <w:ind w:firstLine="0"/>
              <w:jc w:val="center"/>
              <w:rPr>
                <w:rFonts w:ascii="Times New Roman" w:eastAsia="Times New Roman" w:hAnsi="Times New Roman" w:cs="Times New Roman"/>
                <w:sz w:val="24"/>
                <w:szCs w:val="24"/>
                <w:lang w:eastAsia="ru-RU"/>
              </w:rPr>
            </w:pPr>
          </w:p>
        </w:tc>
      </w:tr>
    </w:tbl>
    <w:p w:rsidR="002562B8" w:rsidRPr="00F577DC" w:rsidRDefault="002562B8" w:rsidP="00A501A2">
      <w:pPr>
        <w:tabs>
          <w:tab w:val="left" w:pos="4428"/>
          <w:tab w:val="left" w:pos="6948"/>
        </w:tabs>
        <w:spacing w:line="240" w:lineRule="auto"/>
        <w:ind w:left="96" w:firstLine="0"/>
        <w:rPr>
          <w:rFonts w:ascii="Times New Roman" w:eastAsia="Times New Roman" w:hAnsi="Times New Roman" w:cs="Times New Roman"/>
          <w:color w:val="000000"/>
          <w:sz w:val="28"/>
          <w:szCs w:val="28"/>
          <w:lang w:eastAsia="ru-RU"/>
        </w:rPr>
      </w:pPr>
      <w:r w:rsidRPr="00F577DC">
        <w:rPr>
          <w:rFonts w:ascii="Times New Roman" w:eastAsia="Times New Roman" w:hAnsi="Times New Roman" w:cs="Times New Roman"/>
          <w:color w:val="000000"/>
          <w:sz w:val="28"/>
          <w:szCs w:val="28"/>
          <w:lang w:eastAsia="ru-RU"/>
        </w:rPr>
        <w:t>Об ответственности за предоставление недостоверных данных предупреждён.</w:t>
      </w:r>
    </w:p>
    <w:p w:rsidR="002562B8" w:rsidRPr="00F577DC" w:rsidRDefault="002562B8" w:rsidP="00A501A2">
      <w:pPr>
        <w:tabs>
          <w:tab w:val="left" w:pos="4428"/>
          <w:tab w:val="left" w:pos="6948"/>
        </w:tabs>
        <w:spacing w:line="240" w:lineRule="auto"/>
        <w:ind w:left="96" w:firstLine="0"/>
        <w:rPr>
          <w:rFonts w:ascii="Times New Roman" w:eastAsia="Times New Roman" w:hAnsi="Times New Roman" w:cs="Times New Roman"/>
          <w:color w:val="000000"/>
          <w:sz w:val="28"/>
          <w:szCs w:val="28"/>
          <w:lang w:eastAsia="ru-RU"/>
        </w:rPr>
      </w:pPr>
      <w:r w:rsidRPr="00F577DC">
        <w:rPr>
          <w:rFonts w:ascii="Times New Roman" w:eastAsia="Times New Roman" w:hAnsi="Times New Roman" w:cs="Times New Roman"/>
          <w:color w:val="000000"/>
          <w:sz w:val="28"/>
          <w:szCs w:val="28"/>
          <w:lang w:eastAsia="ru-RU"/>
        </w:rPr>
        <w:t>Достоверность представленной информации подтверждаю.</w:t>
      </w:r>
    </w:p>
    <w:tbl>
      <w:tblPr>
        <w:tblW w:w="0" w:type="auto"/>
        <w:tblLook w:val="01E0" w:firstRow="1" w:lastRow="1" w:firstColumn="1" w:lastColumn="1" w:noHBand="0" w:noVBand="0"/>
      </w:tblPr>
      <w:tblGrid>
        <w:gridCol w:w="5417"/>
        <w:gridCol w:w="1495"/>
        <w:gridCol w:w="567"/>
        <w:gridCol w:w="2091"/>
      </w:tblGrid>
      <w:tr w:rsidR="002562B8" w:rsidRPr="00F577DC" w:rsidTr="00F7084A">
        <w:tc>
          <w:tcPr>
            <w:tcW w:w="5417" w:type="dxa"/>
          </w:tcPr>
          <w:p w:rsidR="002562B8" w:rsidRDefault="002562B8" w:rsidP="00A501A2">
            <w:pPr>
              <w:spacing w:line="240" w:lineRule="auto"/>
              <w:ind w:firstLine="0"/>
              <w:rPr>
                <w:rFonts w:ascii="Times New Roman" w:eastAsia="Times New Roman" w:hAnsi="Times New Roman" w:cs="Times New Roman"/>
                <w:lang w:eastAsia="ru-RU"/>
              </w:rPr>
            </w:pPr>
          </w:p>
          <w:p w:rsidR="000A041E" w:rsidRDefault="000A041E" w:rsidP="00A501A2">
            <w:pPr>
              <w:spacing w:line="240" w:lineRule="auto"/>
              <w:ind w:firstLine="0"/>
              <w:rPr>
                <w:rFonts w:ascii="Times New Roman" w:eastAsia="Times New Roman" w:hAnsi="Times New Roman" w:cs="Times New Roman"/>
                <w:lang w:eastAsia="ru-RU"/>
              </w:rPr>
            </w:pPr>
          </w:p>
          <w:p w:rsidR="000A041E" w:rsidRPr="00F577DC" w:rsidRDefault="000A041E" w:rsidP="00A501A2">
            <w:pPr>
              <w:spacing w:line="240" w:lineRule="auto"/>
              <w:ind w:firstLine="0"/>
              <w:rPr>
                <w:rFonts w:ascii="Times New Roman" w:eastAsia="Times New Roman" w:hAnsi="Times New Roman" w:cs="Times New Roman"/>
                <w:lang w:eastAsia="ru-RU"/>
              </w:rPr>
            </w:pPr>
          </w:p>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 xml:space="preserve">Глава КФХ (индивидуальный </w:t>
            </w:r>
          </w:p>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предприниматель)</w:t>
            </w:r>
          </w:p>
        </w:tc>
        <w:tc>
          <w:tcPr>
            <w:tcW w:w="1495" w:type="dxa"/>
            <w:tcBorders>
              <w:bottom w:val="single" w:sz="4" w:space="0" w:color="auto"/>
            </w:tcBorders>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567" w:type="dxa"/>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r>
      <w:tr w:rsidR="002562B8" w:rsidRPr="00F577DC" w:rsidTr="00F7084A">
        <w:tc>
          <w:tcPr>
            <w:tcW w:w="5417" w:type="dxa"/>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(подпись)</w:t>
            </w:r>
          </w:p>
        </w:tc>
        <w:tc>
          <w:tcPr>
            <w:tcW w:w="567" w:type="dxa"/>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tcPr>
          <w:p w:rsidR="002562B8" w:rsidRPr="00F577DC" w:rsidRDefault="002562B8" w:rsidP="00A501A2">
            <w:pPr>
              <w:spacing w:line="240" w:lineRule="auto"/>
              <w:ind w:firstLine="0"/>
              <w:jc w:val="center"/>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(Ф.И.О.)</w:t>
            </w:r>
          </w:p>
        </w:tc>
      </w:tr>
      <w:tr w:rsidR="002562B8" w:rsidRPr="00F577DC" w:rsidTr="00F7084A">
        <w:tc>
          <w:tcPr>
            <w:tcW w:w="5417" w:type="dxa"/>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М.П.</w:t>
            </w:r>
          </w:p>
        </w:tc>
        <w:tc>
          <w:tcPr>
            <w:tcW w:w="1495" w:type="dxa"/>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567" w:type="dxa"/>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c>
          <w:tcPr>
            <w:tcW w:w="2091" w:type="dxa"/>
            <w:vAlign w:val="bottom"/>
          </w:tcPr>
          <w:p w:rsidR="002562B8" w:rsidRPr="00F577DC" w:rsidRDefault="002562B8" w:rsidP="00A501A2">
            <w:pPr>
              <w:spacing w:line="240" w:lineRule="auto"/>
              <w:ind w:firstLine="0"/>
              <w:rPr>
                <w:rFonts w:ascii="Times New Roman" w:eastAsia="Times New Roman" w:hAnsi="Times New Roman" w:cs="Times New Roman"/>
                <w:sz w:val="28"/>
                <w:szCs w:val="28"/>
                <w:lang w:eastAsia="ru-RU"/>
              </w:rPr>
            </w:pPr>
          </w:p>
        </w:tc>
      </w:tr>
    </w:tbl>
    <w:p w:rsidR="002562B8" w:rsidRPr="00F577DC" w:rsidRDefault="002562B8" w:rsidP="00A501A2">
      <w:pPr>
        <w:ind w:firstLine="0"/>
        <w:rPr>
          <w:rFonts w:ascii="Times New Roman" w:eastAsia="Times New Roman" w:hAnsi="Times New Roman" w:cs="Times New Roman"/>
          <w:lang w:eastAsia="ru-RU"/>
        </w:rPr>
      </w:pPr>
    </w:p>
    <w:p w:rsidR="000A041E" w:rsidRDefault="000A041E"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Default="003713B7" w:rsidP="000A041E">
      <w:pPr>
        <w:spacing w:line="240" w:lineRule="auto"/>
        <w:rPr>
          <w:rFonts w:ascii="Times New Roman" w:eastAsia="Times New Roman" w:hAnsi="Times New Roman" w:cs="Times New Roman"/>
          <w:sz w:val="28"/>
          <w:szCs w:val="28"/>
          <w:lang w:eastAsia="ar-SA"/>
        </w:rPr>
      </w:pPr>
    </w:p>
    <w:p w:rsidR="003713B7" w:rsidRPr="00503F1D" w:rsidRDefault="003713B7" w:rsidP="000A041E">
      <w:pPr>
        <w:spacing w:line="240" w:lineRule="auto"/>
        <w:rPr>
          <w:rFonts w:ascii="Times New Roman" w:eastAsia="Times New Roman" w:hAnsi="Times New Roman" w:cs="Times New Roman"/>
          <w:sz w:val="28"/>
          <w:szCs w:val="28"/>
          <w:lang w:eastAsia="ar-SA"/>
        </w:rPr>
      </w:pPr>
    </w:p>
    <w:p w:rsidR="00A01CF4" w:rsidRPr="0004490D" w:rsidRDefault="00A01CF4" w:rsidP="000F0C3F">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A01CF4" w:rsidRPr="00FF69A4" w:rsidRDefault="00A01CF4" w:rsidP="00A01CF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A01CF4" w:rsidRPr="002562B8" w:rsidRDefault="00A01CF4" w:rsidP="00A01CF4">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E505CF" w:rsidRDefault="002562B8" w:rsidP="002562B8">
      <w:pPr>
        <w:spacing w:line="223" w:lineRule="auto"/>
        <w:ind w:firstLine="4111"/>
        <w:jc w:val="center"/>
        <w:rPr>
          <w:rFonts w:ascii="Times New Roman" w:eastAsia="Times New Roman" w:hAnsi="Times New Roman" w:cs="Times New Roman"/>
          <w:sz w:val="28"/>
          <w:szCs w:val="28"/>
          <w:lang w:eastAsia="ru-RU"/>
        </w:rPr>
      </w:pPr>
    </w:p>
    <w:p w:rsidR="002562B8" w:rsidRPr="0006341D" w:rsidRDefault="00DF2C5A" w:rsidP="00A501A2">
      <w:pPr>
        <w:widowControl w:val="0"/>
        <w:suppressAutoHyphens/>
        <w:autoSpaceDE w:val="0"/>
        <w:spacing w:line="240" w:lineRule="auto"/>
        <w:ind w:firstLine="0"/>
        <w:jc w:val="center"/>
        <w:rPr>
          <w:rFonts w:ascii="Times New Roman" w:eastAsia="Times New Roman" w:hAnsi="Times New Roman" w:cs="Times New Roman"/>
          <w:b/>
          <w:bCs/>
          <w:sz w:val="28"/>
          <w:szCs w:val="28"/>
          <w:lang w:eastAsia="ar-SA"/>
        </w:rPr>
      </w:pPr>
      <w:bookmarkStart w:id="1" w:name="Par467"/>
      <w:bookmarkEnd w:id="1"/>
      <w:r w:rsidRPr="0006341D">
        <w:rPr>
          <w:rFonts w:ascii="Times New Roman" w:eastAsia="Times New Roman" w:hAnsi="Times New Roman" w:cs="Times New Roman"/>
          <w:b/>
          <w:bCs/>
          <w:sz w:val="28"/>
          <w:szCs w:val="28"/>
          <w:lang w:eastAsia="ar-SA"/>
        </w:rPr>
        <w:t>СВЕДЕНИЯ</w:t>
      </w:r>
    </w:p>
    <w:p w:rsidR="002562B8" w:rsidRPr="0006341D" w:rsidRDefault="002562B8" w:rsidP="00A501A2">
      <w:pPr>
        <w:widowControl w:val="0"/>
        <w:suppressAutoHyphens/>
        <w:autoSpaceDE w:val="0"/>
        <w:spacing w:line="240" w:lineRule="auto"/>
        <w:ind w:firstLine="0"/>
        <w:jc w:val="center"/>
        <w:rPr>
          <w:rFonts w:ascii="Times New Roman" w:eastAsia="Times New Roman" w:hAnsi="Times New Roman" w:cs="Times New Roman"/>
          <w:b/>
          <w:bCs/>
          <w:sz w:val="28"/>
          <w:szCs w:val="28"/>
          <w:lang w:eastAsia="ar-SA"/>
        </w:rPr>
      </w:pPr>
      <w:r w:rsidRPr="0006341D">
        <w:rPr>
          <w:rFonts w:ascii="Times New Roman" w:eastAsia="Times New Roman" w:hAnsi="Times New Roman" w:cs="Times New Roman"/>
          <w:b/>
          <w:bCs/>
          <w:sz w:val="28"/>
          <w:szCs w:val="28"/>
          <w:lang w:eastAsia="ar-SA"/>
        </w:rPr>
        <w:t>о выручке</w:t>
      </w:r>
    </w:p>
    <w:p w:rsidR="002562B8" w:rsidRPr="0006341D" w:rsidRDefault="002562B8" w:rsidP="00A501A2">
      <w:pPr>
        <w:widowControl w:val="0"/>
        <w:suppressAutoHyphens/>
        <w:autoSpaceDE w:val="0"/>
        <w:spacing w:line="240" w:lineRule="auto"/>
        <w:ind w:firstLine="0"/>
        <w:jc w:val="center"/>
        <w:rPr>
          <w:rFonts w:ascii="Times New Roman" w:eastAsia="Times New Roman" w:hAnsi="Times New Roman" w:cs="Times New Roman"/>
          <w:bCs/>
          <w:sz w:val="28"/>
          <w:szCs w:val="28"/>
          <w:lang w:eastAsia="ar-SA"/>
        </w:rPr>
      </w:pPr>
      <w:r w:rsidRPr="0006341D">
        <w:rPr>
          <w:rFonts w:ascii="Times New Roman" w:eastAsia="Times New Roman" w:hAnsi="Times New Roman" w:cs="Times New Roman"/>
          <w:b/>
          <w:bCs/>
          <w:sz w:val="28"/>
          <w:szCs w:val="28"/>
          <w:lang w:eastAsia="ar-SA"/>
        </w:rPr>
        <w:t>________</w:t>
      </w:r>
      <w:r w:rsidR="00DF2C5A" w:rsidRPr="0006341D">
        <w:rPr>
          <w:rFonts w:ascii="Times New Roman" w:eastAsia="Times New Roman" w:hAnsi="Times New Roman" w:cs="Times New Roman"/>
          <w:b/>
          <w:bCs/>
          <w:sz w:val="28"/>
          <w:szCs w:val="28"/>
          <w:lang w:eastAsia="ar-SA"/>
        </w:rPr>
        <w:t>__________</w:t>
      </w:r>
      <w:r w:rsidR="000F0C3F">
        <w:rPr>
          <w:rFonts w:ascii="Times New Roman" w:eastAsia="Times New Roman" w:hAnsi="Times New Roman" w:cs="Times New Roman"/>
          <w:b/>
          <w:bCs/>
          <w:sz w:val="28"/>
          <w:szCs w:val="28"/>
          <w:lang w:eastAsia="ar-SA"/>
        </w:rPr>
        <w:t>____________________________</w:t>
      </w:r>
      <w:r w:rsidRPr="0006341D">
        <w:rPr>
          <w:rFonts w:ascii="Times New Roman" w:eastAsia="Times New Roman" w:hAnsi="Times New Roman" w:cs="Times New Roman"/>
          <w:b/>
          <w:bCs/>
          <w:sz w:val="28"/>
          <w:szCs w:val="28"/>
          <w:lang w:eastAsia="ar-SA"/>
        </w:rPr>
        <w:t xml:space="preserve"> </w:t>
      </w:r>
      <w:r w:rsidRPr="0006341D">
        <w:rPr>
          <w:rFonts w:ascii="Times New Roman" w:eastAsia="Times New Roman" w:hAnsi="Times New Roman" w:cs="Times New Roman"/>
          <w:bCs/>
          <w:sz w:val="28"/>
          <w:szCs w:val="28"/>
          <w:lang w:eastAsia="ar-SA"/>
        </w:rPr>
        <w:t xml:space="preserve">(далее – </w:t>
      </w:r>
      <w:r w:rsidR="000F0C3F" w:rsidRPr="000F0C3F">
        <w:rPr>
          <w:rFonts w:ascii="Times New Roman" w:eastAsia="Times New Roman" w:hAnsi="Times New Roman" w:cs="Times New Roman"/>
          <w:bCs/>
          <w:sz w:val="28"/>
          <w:szCs w:val="28"/>
          <w:lang w:eastAsia="ar-SA"/>
        </w:rPr>
        <w:t>участник отбора</w:t>
      </w:r>
      <w:r w:rsidRPr="0006341D">
        <w:rPr>
          <w:rFonts w:ascii="Times New Roman" w:eastAsia="Times New Roman" w:hAnsi="Times New Roman" w:cs="Times New Roman"/>
          <w:bCs/>
          <w:sz w:val="28"/>
          <w:szCs w:val="28"/>
          <w:lang w:eastAsia="ar-SA"/>
        </w:rPr>
        <w:t xml:space="preserve">) </w:t>
      </w:r>
    </w:p>
    <w:p w:rsidR="002562B8" w:rsidRPr="0006341D" w:rsidRDefault="002562B8" w:rsidP="00A501A2">
      <w:pPr>
        <w:widowControl w:val="0"/>
        <w:suppressAutoHyphens/>
        <w:autoSpaceDE w:val="0"/>
        <w:spacing w:line="240" w:lineRule="auto"/>
        <w:ind w:firstLine="0"/>
        <w:rPr>
          <w:rFonts w:ascii="Times New Roman" w:eastAsia="Times New Roman" w:hAnsi="Times New Roman" w:cs="Times New Roman"/>
          <w:b/>
          <w:bCs/>
          <w:sz w:val="28"/>
          <w:szCs w:val="28"/>
          <w:lang w:eastAsia="ar-SA"/>
        </w:rPr>
      </w:pPr>
      <w:r w:rsidRPr="0006341D">
        <w:rPr>
          <w:rFonts w:ascii="Times New Roman" w:eastAsia="Times New Roman" w:hAnsi="Times New Roman" w:cs="Times New Roman"/>
          <w:bCs/>
          <w:sz w:val="28"/>
          <w:szCs w:val="28"/>
          <w:lang w:eastAsia="ar-SA"/>
        </w:rPr>
        <w:t xml:space="preserve">                         (наименование </w:t>
      </w:r>
      <w:r w:rsidR="00976A41">
        <w:rPr>
          <w:rFonts w:ascii="Times New Roman" w:eastAsia="Times New Roman" w:hAnsi="Times New Roman" w:cs="Times New Roman"/>
          <w:bCs/>
          <w:sz w:val="28"/>
          <w:szCs w:val="28"/>
          <w:lang w:eastAsia="ar-SA"/>
        </w:rPr>
        <w:t>участника отбора</w:t>
      </w:r>
      <w:r w:rsidRPr="0006341D">
        <w:rPr>
          <w:rFonts w:ascii="Times New Roman" w:eastAsia="Times New Roman" w:hAnsi="Times New Roman" w:cs="Times New Roman"/>
          <w:bCs/>
          <w:sz w:val="28"/>
          <w:szCs w:val="28"/>
          <w:lang w:eastAsia="ar-SA"/>
        </w:rPr>
        <w:t>, ИНН, район)</w:t>
      </w:r>
    </w:p>
    <w:p w:rsidR="000F0C3F" w:rsidRDefault="002562B8" w:rsidP="00A501A2">
      <w:pPr>
        <w:widowControl w:val="0"/>
        <w:suppressAutoHyphens/>
        <w:autoSpaceDE w:val="0"/>
        <w:spacing w:line="240" w:lineRule="auto"/>
        <w:ind w:firstLine="0"/>
        <w:rPr>
          <w:rFonts w:ascii="Times New Roman" w:eastAsia="Times New Roman" w:hAnsi="Times New Roman" w:cs="Times New Roman"/>
          <w:sz w:val="28"/>
          <w:szCs w:val="28"/>
          <w:lang w:eastAsia="ru-RU"/>
        </w:rPr>
      </w:pPr>
      <w:proofErr w:type="gramStart"/>
      <w:r w:rsidRPr="0006341D">
        <w:rPr>
          <w:rFonts w:ascii="Times New Roman" w:eastAsia="Times New Roman" w:hAnsi="Times New Roman" w:cs="Times New Roman"/>
          <w:bCs/>
          <w:sz w:val="28"/>
          <w:szCs w:val="28"/>
          <w:lang w:eastAsia="ar-SA"/>
        </w:rPr>
        <w:t xml:space="preserve">информирует о том, что является сельскохозяйственным товаропроизводителем  в соответствии с Федеральным законом  от 29 декабря  2006 г. № 264-ФЗ «О развитии сельского хозяйства», так как в доходе  </w:t>
      </w:r>
      <w:r w:rsidR="000F0C3F" w:rsidRPr="000F0C3F">
        <w:rPr>
          <w:rFonts w:ascii="Times New Roman" w:eastAsia="Times New Roman" w:hAnsi="Times New Roman" w:cs="Times New Roman"/>
          <w:bCs/>
          <w:sz w:val="28"/>
          <w:szCs w:val="28"/>
          <w:lang w:eastAsia="ar-SA"/>
        </w:rPr>
        <w:t>участника отбора</w:t>
      </w:r>
      <w:r w:rsidRPr="0006341D">
        <w:rPr>
          <w:rFonts w:ascii="Times New Roman" w:eastAsia="Times New Roman" w:hAnsi="Times New Roman" w:cs="Times New Roman"/>
          <w:bCs/>
          <w:sz w:val="28"/>
          <w:szCs w:val="28"/>
          <w:lang w:eastAsia="ar-SA"/>
        </w:rPr>
        <w:t xml:space="preserve"> от реализации товаров (работ, услуг)</w:t>
      </w:r>
      <w:r w:rsidR="00DF2C5A" w:rsidRPr="0006341D">
        <w:rPr>
          <w:rFonts w:ascii="Times New Roman" w:eastAsia="Times New Roman" w:hAnsi="Times New Roman" w:cs="Times New Roman"/>
          <w:bCs/>
          <w:sz w:val="28"/>
          <w:szCs w:val="28"/>
          <w:lang w:eastAsia="ar-SA"/>
        </w:rPr>
        <w:t>*</w:t>
      </w:r>
      <w:r w:rsidRPr="0006341D">
        <w:rPr>
          <w:rFonts w:ascii="Times New Roman" w:eastAsia="Times New Roman" w:hAnsi="Times New Roman" w:cs="Times New Roman"/>
          <w:bCs/>
          <w:sz w:val="28"/>
          <w:szCs w:val="28"/>
          <w:lang w:eastAsia="ar-SA"/>
        </w:rPr>
        <w:t xml:space="preserve"> доля дохода от реализации этой продукции </w:t>
      </w:r>
      <w:r w:rsidR="005421FF" w:rsidRPr="0006341D">
        <w:rPr>
          <w:rFonts w:ascii="Times New Roman" w:eastAsia="Times New Roman" w:hAnsi="Times New Roman" w:cs="Times New Roman"/>
          <w:bCs/>
          <w:sz w:val="28"/>
          <w:szCs w:val="28"/>
          <w:lang w:eastAsia="ar-SA"/>
        </w:rPr>
        <w:t xml:space="preserve">(в том числе органической продукции, сельскохозяйственной продукции и продовольствия с улучшенными характеристиками), произведенной </w:t>
      </w:r>
      <w:r w:rsidR="000F0C3F" w:rsidRPr="000F0C3F">
        <w:rPr>
          <w:rFonts w:ascii="Times New Roman" w:eastAsia="Times New Roman" w:hAnsi="Times New Roman" w:cs="Times New Roman"/>
          <w:bCs/>
          <w:sz w:val="28"/>
          <w:szCs w:val="28"/>
          <w:lang w:eastAsia="ar-SA"/>
        </w:rPr>
        <w:t>участник</w:t>
      </w:r>
      <w:r w:rsidR="000F0C3F">
        <w:rPr>
          <w:rFonts w:ascii="Times New Roman" w:eastAsia="Times New Roman" w:hAnsi="Times New Roman" w:cs="Times New Roman"/>
          <w:bCs/>
          <w:sz w:val="28"/>
          <w:szCs w:val="28"/>
          <w:lang w:eastAsia="ar-SA"/>
        </w:rPr>
        <w:t>ом</w:t>
      </w:r>
      <w:r w:rsidR="000F0C3F" w:rsidRPr="000F0C3F">
        <w:rPr>
          <w:rFonts w:ascii="Times New Roman" w:eastAsia="Times New Roman" w:hAnsi="Times New Roman" w:cs="Times New Roman"/>
          <w:bCs/>
          <w:sz w:val="28"/>
          <w:szCs w:val="28"/>
          <w:lang w:eastAsia="ar-SA"/>
        </w:rPr>
        <w:t xml:space="preserve"> отбора</w:t>
      </w:r>
      <w:r w:rsidR="005421FF" w:rsidRPr="0006341D">
        <w:rPr>
          <w:rFonts w:ascii="Times New Roman" w:eastAsia="Times New Roman" w:hAnsi="Times New Roman" w:cs="Times New Roman"/>
          <w:bCs/>
          <w:sz w:val="28"/>
          <w:szCs w:val="28"/>
          <w:lang w:eastAsia="ar-SA"/>
        </w:rPr>
        <w:t>, и продукции ее первичной и последующей</w:t>
      </w:r>
      <w:proofErr w:type="gramEnd"/>
      <w:r w:rsidR="005421FF" w:rsidRPr="0006341D">
        <w:rPr>
          <w:rFonts w:ascii="Times New Roman" w:eastAsia="Times New Roman" w:hAnsi="Times New Roman" w:cs="Times New Roman"/>
          <w:bCs/>
          <w:sz w:val="28"/>
          <w:szCs w:val="28"/>
          <w:lang w:eastAsia="ar-SA"/>
        </w:rPr>
        <w:t xml:space="preserve"> (промышленной) переработки, </w:t>
      </w:r>
      <w:r w:rsidR="00E264F4" w:rsidRPr="0006341D">
        <w:rPr>
          <w:rFonts w:ascii="Times New Roman" w:eastAsia="Times New Roman" w:hAnsi="Times New Roman" w:cs="Times New Roman"/>
          <w:bCs/>
          <w:sz w:val="28"/>
          <w:szCs w:val="28"/>
          <w:lang w:eastAsia="ar-SA"/>
        </w:rPr>
        <w:t xml:space="preserve">осуществленной </w:t>
      </w:r>
      <w:r w:rsidR="000F0C3F" w:rsidRPr="000F0C3F">
        <w:rPr>
          <w:rFonts w:ascii="Times New Roman" w:eastAsia="Times New Roman" w:hAnsi="Times New Roman" w:cs="Times New Roman"/>
          <w:bCs/>
          <w:sz w:val="28"/>
          <w:szCs w:val="28"/>
          <w:lang w:eastAsia="ar-SA"/>
        </w:rPr>
        <w:t>участник</w:t>
      </w:r>
      <w:r w:rsidR="000F0C3F">
        <w:rPr>
          <w:rFonts w:ascii="Times New Roman" w:eastAsia="Times New Roman" w:hAnsi="Times New Roman" w:cs="Times New Roman"/>
          <w:bCs/>
          <w:sz w:val="28"/>
          <w:szCs w:val="28"/>
          <w:lang w:eastAsia="ar-SA"/>
        </w:rPr>
        <w:t>ом</w:t>
      </w:r>
      <w:r w:rsidR="000F0C3F" w:rsidRPr="000F0C3F">
        <w:rPr>
          <w:rFonts w:ascii="Times New Roman" w:eastAsia="Times New Roman" w:hAnsi="Times New Roman" w:cs="Times New Roman"/>
          <w:bCs/>
          <w:sz w:val="28"/>
          <w:szCs w:val="28"/>
          <w:lang w:eastAsia="ar-SA"/>
        </w:rPr>
        <w:t xml:space="preserve"> отбора</w:t>
      </w:r>
      <w:r w:rsidR="00E264F4" w:rsidRPr="0006341D">
        <w:rPr>
          <w:rFonts w:ascii="Times New Roman" w:eastAsia="Times New Roman" w:hAnsi="Times New Roman" w:cs="Times New Roman"/>
          <w:bCs/>
          <w:sz w:val="28"/>
          <w:szCs w:val="28"/>
          <w:lang w:eastAsia="ar-SA"/>
        </w:rPr>
        <w:t xml:space="preserve"> (в том числе на арендованных основных средств</w:t>
      </w:r>
      <w:r w:rsidR="00DF2C5A" w:rsidRPr="0006341D">
        <w:rPr>
          <w:rFonts w:ascii="Times New Roman" w:eastAsia="Times New Roman" w:hAnsi="Times New Roman" w:cs="Times New Roman"/>
          <w:bCs/>
          <w:sz w:val="28"/>
          <w:szCs w:val="28"/>
          <w:lang w:eastAsia="ar-SA"/>
        </w:rPr>
        <w:t>ах</w:t>
      </w:r>
      <w:r w:rsidR="00E264F4" w:rsidRPr="0006341D">
        <w:rPr>
          <w:rFonts w:ascii="Times New Roman" w:eastAsia="Times New Roman" w:hAnsi="Times New Roman" w:cs="Times New Roman"/>
          <w:bCs/>
          <w:sz w:val="28"/>
          <w:szCs w:val="28"/>
          <w:lang w:eastAsia="ar-SA"/>
        </w:rPr>
        <w:t>)</w:t>
      </w:r>
      <w:r w:rsidR="00DF2C5A" w:rsidRPr="0006341D">
        <w:rPr>
          <w:rFonts w:ascii="Times New Roman" w:eastAsia="Times New Roman" w:hAnsi="Times New Roman" w:cs="Times New Roman"/>
          <w:bCs/>
          <w:sz w:val="28"/>
          <w:szCs w:val="28"/>
          <w:lang w:eastAsia="ar-SA"/>
        </w:rPr>
        <w:t xml:space="preserve">, в соответствии с перечнем, утвержденным Правительством Российской Федерации, </w:t>
      </w:r>
      <w:r w:rsidRPr="0006341D">
        <w:rPr>
          <w:rFonts w:ascii="Times New Roman" w:eastAsia="Times New Roman" w:hAnsi="Times New Roman" w:cs="Times New Roman"/>
          <w:bCs/>
          <w:sz w:val="28"/>
          <w:szCs w:val="28"/>
          <w:lang w:eastAsia="ar-SA"/>
        </w:rPr>
        <w:t>составляет не менее чем семьдесят процентов за календарный ______</w:t>
      </w:r>
      <w:r w:rsidR="00DF2C5A" w:rsidRPr="0006341D">
        <w:rPr>
          <w:rFonts w:ascii="Times New Roman" w:eastAsia="Times New Roman" w:hAnsi="Times New Roman" w:cs="Times New Roman"/>
          <w:bCs/>
          <w:sz w:val="28"/>
          <w:szCs w:val="28"/>
          <w:lang w:eastAsia="ar-SA"/>
        </w:rPr>
        <w:t>_____</w:t>
      </w:r>
      <w:r w:rsidRPr="0006341D">
        <w:rPr>
          <w:rFonts w:ascii="Times New Roman" w:eastAsia="Times New Roman" w:hAnsi="Times New Roman" w:cs="Times New Roman"/>
          <w:bCs/>
          <w:sz w:val="28"/>
          <w:szCs w:val="28"/>
          <w:lang w:eastAsia="ar-SA"/>
        </w:rPr>
        <w:t>________ год.</w:t>
      </w:r>
      <w:r w:rsidRPr="0006341D">
        <w:rPr>
          <w:rFonts w:ascii="Times New Roman" w:eastAsia="Times New Roman" w:hAnsi="Times New Roman" w:cs="Times New Roman"/>
          <w:sz w:val="28"/>
          <w:szCs w:val="28"/>
          <w:lang w:eastAsia="ru-RU"/>
        </w:rPr>
        <w:tab/>
      </w:r>
      <w:r w:rsidR="000F0C3F">
        <w:rPr>
          <w:rFonts w:ascii="Times New Roman" w:eastAsia="Times New Roman" w:hAnsi="Times New Roman" w:cs="Times New Roman"/>
          <w:sz w:val="28"/>
          <w:szCs w:val="28"/>
          <w:lang w:eastAsia="ru-RU"/>
        </w:rPr>
        <w:t xml:space="preserve">   </w:t>
      </w:r>
    </w:p>
    <w:p w:rsidR="002562B8" w:rsidRPr="000F0C3F" w:rsidRDefault="000F0C3F" w:rsidP="00A501A2">
      <w:pPr>
        <w:widowControl w:val="0"/>
        <w:suppressAutoHyphens/>
        <w:autoSpaceDE w:val="0"/>
        <w:spacing w:line="240" w:lineRule="auto"/>
        <w:ind w:firstLine="0"/>
        <w:rPr>
          <w:rFonts w:ascii="Times New Roman" w:eastAsia="Times New Roman" w:hAnsi="Times New Roman" w:cs="Times New Roman"/>
          <w:b/>
          <w:bCs/>
          <w:lang w:eastAsia="ar-SA"/>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0F0C3F">
        <w:rPr>
          <w:rFonts w:ascii="Times New Roman" w:eastAsia="Times New Roman" w:hAnsi="Times New Roman" w:cs="Times New Roman"/>
          <w:lang w:eastAsia="ru-RU"/>
        </w:rPr>
        <w:t xml:space="preserve">(предыдущий финансовый год)                    </w:t>
      </w:r>
      <w:r w:rsidR="002562B8" w:rsidRPr="000F0C3F">
        <w:rPr>
          <w:rFonts w:ascii="Times New Roman" w:eastAsia="Times New Roman" w:hAnsi="Times New Roman" w:cs="Times New Roman"/>
          <w:lang w:eastAsia="ru-RU"/>
        </w:rPr>
        <w:t xml:space="preserve">   </w:t>
      </w:r>
      <w:r w:rsidR="0006341D" w:rsidRPr="000F0C3F">
        <w:rPr>
          <w:rFonts w:ascii="Times New Roman" w:eastAsia="Times New Roman" w:hAnsi="Times New Roman" w:cs="Times New Roman"/>
          <w:lang w:eastAsia="ru-RU"/>
        </w:rPr>
        <w:t xml:space="preserve">                                                         </w:t>
      </w:r>
      <w:r w:rsidRPr="000F0C3F">
        <w:rPr>
          <w:rFonts w:ascii="Times New Roman" w:eastAsia="Times New Roman" w:hAnsi="Times New Roman" w:cs="Times New Roman"/>
          <w:lang w:eastAsia="ru-RU"/>
        </w:rPr>
        <w:t xml:space="preserve">                                                                                                        </w:t>
      </w:r>
    </w:p>
    <w:p w:rsidR="002562B8" w:rsidRPr="0006341D" w:rsidRDefault="00DF2C5A"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w:t>
      </w:r>
    </w:p>
    <w:p w:rsidR="00DF2C5A" w:rsidRPr="00E77796" w:rsidRDefault="00DF2C5A" w:rsidP="00A501A2">
      <w:pPr>
        <w:spacing w:line="240" w:lineRule="auto"/>
        <w:ind w:firstLine="0"/>
        <w:rPr>
          <w:rFonts w:ascii="Times New Roman" w:eastAsia="Times New Roman" w:hAnsi="Times New Roman" w:cs="Times New Roman"/>
          <w:sz w:val="24"/>
          <w:szCs w:val="24"/>
          <w:lang w:eastAsia="ru-RU"/>
        </w:rPr>
      </w:pPr>
      <w:r w:rsidRPr="0006341D">
        <w:rPr>
          <w:rFonts w:ascii="Times New Roman" w:eastAsia="Times New Roman" w:hAnsi="Times New Roman" w:cs="Times New Roman"/>
          <w:sz w:val="28"/>
          <w:szCs w:val="28"/>
          <w:lang w:eastAsia="ru-RU"/>
        </w:rPr>
        <w:t>*</w:t>
      </w:r>
      <w:r w:rsidRPr="00E77796">
        <w:rPr>
          <w:rFonts w:ascii="Times New Roman" w:eastAsia="Times New Roman" w:hAnsi="Times New Roman" w:cs="Times New Roman"/>
          <w:sz w:val="24"/>
          <w:szCs w:val="24"/>
          <w:lang w:eastAsia="ru-RU"/>
        </w:rPr>
        <w:t>Для организаций и индивидуальных предпринимателей (в том числе крестьянских (ферме</w:t>
      </w:r>
      <w:r w:rsidRPr="00E77796">
        <w:rPr>
          <w:rFonts w:ascii="Times New Roman" w:eastAsia="Times New Roman" w:hAnsi="Times New Roman" w:cs="Times New Roman"/>
          <w:sz w:val="24"/>
          <w:szCs w:val="24"/>
          <w:lang w:eastAsia="ru-RU"/>
        </w:rPr>
        <w:t>р</w:t>
      </w:r>
      <w:r w:rsidRPr="00E77796">
        <w:rPr>
          <w:rFonts w:ascii="Times New Roman" w:eastAsia="Times New Roman" w:hAnsi="Times New Roman" w:cs="Times New Roman"/>
          <w:sz w:val="24"/>
          <w:szCs w:val="24"/>
          <w:lang w:eastAsia="ru-RU"/>
        </w:rPr>
        <w:t xml:space="preserve">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 </w:t>
      </w:r>
    </w:p>
    <w:p w:rsidR="00DF2C5A" w:rsidRPr="00E77796" w:rsidRDefault="00DF2C5A" w:rsidP="00A501A2">
      <w:pPr>
        <w:spacing w:line="240" w:lineRule="auto"/>
        <w:ind w:firstLine="0"/>
        <w:rPr>
          <w:rFonts w:ascii="Times New Roman" w:eastAsia="Times New Roman" w:hAnsi="Times New Roman" w:cs="Times New Roman"/>
          <w:sz w:val="24"/>
          <w:szCs w:val="24"/>
          <w:lang w:eastAsia="ru-RU"/>
        </w:rPr>
      </w:pPr>
      <w:proofErr w:type="gramStart"/>
      <w:r w:rsidRPr="00E77796">
        <w:rPr>
          <w:rFonts w:ascii="Times New Roman" w:eastAsia="Times New Roman" w:hAnsi="Times New Roman" w:cs="Times New Roman"/>
          <w:sz w:val="24"/>
          <w:szCs w:val="24"/>
          <w:lang w:eastAsia="ru-RU"/>
        </w:rPr>
        <w:t>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w:t>
      </w:r>
      <w:r w:rsidRPr="00E77796">
        <w:rPr>
          <w:rFonts w:ascii="Times New Roman" w:eastAsia="Times New Roman" w:hAnsi="Times New Roman" w:cs="Times New Roman"/>
          <w:sz w:val="24"/>
          <w:szCs w:val="24"/>
          <w:lang w:eastAsia="ru-RU"/>
        </w:rPr>
        <w:t>а</w:t>
      </w:r>
      <w:r w:rsidRPr="00E77796">
        <w:rPr>
          <w:rFonts w:ascii="Times New Roman" w:eastAsia="Times New Roman" w:hAnsi="Times New Roman" w:cs="Times New Roman"/>
          <w:sz w:val="24"/>
          <w:szCs w:val="24"/>
          <w:lang w:eastAsia="ru-RU"/>
        </w:rPr>
        <w:t>лизации произведенной и приобретенной сельскохозяйственной продукции, продуктов её первичной и промышленной переработки, от реализации прочей продукции и покупных т</w:t>
      </w:r>
      <w:r w:rsidRPr="00E77796">
        <w:rPr>
          <w:rFonts w:ascii="Times New Roman" w:eastAsia="Times New Roman" w:hAnsi="Times New Roman" w:cs="Times New Roman"/>
          <w:sz w:val="24"/>
          <w:szCs w:val="24"/>
          <w:lang w:eastAsia="ru-RU"/>
        </w:rPr>
        <w:t>о</w:t>
      </w:r>
      <w:r w:rsidRPr="00E77796">
        <w:rPr>
          <w:rFonts w:ascii="Times New Roman" w:eastAsia="Times New Roman" w:hAnsi="Times New Roman" w:cs="Times New Roman"/>
          <w:sz w:val="24"/>
          <w:szCs w:val="24"/>
          <w:lang w:eastAsia="ru-RU"/>
        </w:rPr>
        <w:t xml:space="preserve">варов и оказания услуг без учета прочих доходов (в </w:t>
      </w:r>
      <w:proofErr w:type="spellStart"/>
      <w:r w:rsidRPr="00E77796">
        <w:rPr>
          <w:rFonts w:ascii="Times New Roman" w:eastAsia="Times New Roman" w:hAnsi="Times New Roman" w:cs="Times New Roman"/>
          <w:sz w:val="24"/>
          <w:szCs w:val="24"/>
          <w:lang w:eastAsia="ru-RU"/>
        </w:rPr>
        <w:t>т.ч</w:t>
      </w:r>
      <w:proofErr w:type="spellEnd"/>
      <w:r w:rsidRPr="00E77796">
        <w:rPr>
          <w:rFonts w:ascii="Times New Roman" w:eastAsia="Times New Roman" w:hAnsi="Times New Roman" w:cs="Times New Roman"/>
          <w:sz w:val="24"/>
          <w:szCs w:val="24"/>
          <w:lang w:eastAsia="ru-RU"/>
        </w:rPr>
        <w:t>. доходы от реализации основных средств (земельные участки, здания, техника, машины, оборудование, продуктивный скот</w:t>
      </w:r>
      <w:proofErr w:type="gramEnd"/>
      <w:r w:rsidRPr="00E77796">
        <w:rPr>
          <w:rFonts w:ascii="Times New Roman" w:eastAsia="Times New Roman" w:hAnsi="Times New Roman" w:cs="Times New Roman"/>
          <w:sz w:val="24"/>
          <w:szCs w:val="24"/>
          <w:lang w:eastAsia="ru-RU"/>
        </w:rPr>
        <w:t>)) и полученных средств государственной поддержки.</w:t>
      </w:r>
    </w:p>
    <w:p w:rsidR="00DF2C5A" w:rsidRPr="0006341D" w:rsidRDefault="00DF2C5A" w:rsidP="00A501A2">
      <w:pPr>
        <w:spacing w:line="240" w:lineRule="auto"/>
        <w:ind w:firstLine="0"/>
        <w:rPr>
          <w:rFonts w:ascii="Times New Roman" w:eastAsia="Times New Roman" w:hAnsi="Times New Roman" w:cs="Times New Roman"/>
          <w:sz w:val="28"/>
          <w:szCs w:val="28"/>
          <w:lang w:eastAsia="ru-RU"/>
        </w:rPr>
      </w:pPr>
    </w:p>
    <w:p w:rsidR="002562B8" w:rsidRPr="0006341D" w:rsidRDefault="002562B8" w:rsidP="00A501A2">
      <w:pPr>
        <w:spacing w:line="240" w:lineRule="auto"/>
        <w:ind w:right="-261" w:firstLine="0"/>
        <w:rPr>
          <w:rFonts w:ascii="Times New Roman" w:eastAsia="Times New Roman" w:hAnsi="Times New Roman" w:cs="Times New Roman"/>
          <w:bCs/>
          <w:sz w:val="28"/>
          <w:szCs w:val="28"/>
          <w:lang w:eastAsia="ru-RU"/>
        </w:rPr>
      </w:pPr>
      <w:r w:rsidRPr="0006341D">
        <w:rPr>
          <w:rFonts w:ascii="Times New Roman" w:eastAsia="Times New Roman" w:hAnsi="Times New Roman" w:cs="Times New Roman"/>
          <w:sz w:val="28"/>
          <w:szCs w:val="28"/>
          <w:lang w:eastAsia="ru-RU"/>
        </w:rPr>
        <w:t>Руководитель _____________       ____________         _______________________</w:t>
      </w:r>
    </w:p>
    <w:p w:rsidR="002562B8" w:rsidRPr="0006341D" w:rsidRDefault="0006341D" w:rsidP="00A501A2">
      <w:pPr>
        <w:spacing w:line="240" w:lineRule="auto"/>
        <w:ind w:right="-261"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 xml:space="preserve"> (должность)</w:t>
      </w:r>
      <w:r w:rsidR="00DF2C5A" w:rsidRPr="0006341D">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 xml:space="preserve">   (подпись)                (расшифровка подписи)</w:t>
      </w:r>
    </w:p>
    <w:p w:rsidR="00D423D5" w:rsidRDefault="002562B8" w:rsidP="00A501A2">
      <w:pPr>
        <w:spacing w:line="240" w:lineRule="auto"/>
        <w:ind w:right="-261"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М.П. (при наличии)       </w:t>
      </w:r>
    </w:p>
    <w:p w:rsidR="002562B8" w:rsidRPr="0006341D" w:rsidRDefault="002562B8" w:rsidP="00DF2C5A">
      <w:pPr>
        <w:spacing w:line="240" w:lineRule="auto"/>
        <w:ind w:right="-261"/>
        <w:rPr>
          <w:rFonts w:ascii="Times New Roman" w:eastAsia="Times New Roman" w:hAnsi="Times New Roman" w:cs="Times New Roman"/>
          <w:bCs/>
          <w:sz w:val="28"/>
          <w:szCs w:val="28"/>
          <w:lang w:eastAsia="ru-RU"/>
        </w:rPr>
      </w:pPr>
      <w:r w:rsidRPr="0006341D">
        <w:rPr>
          <w:rFonts w:ascii="Times New Roman" w:eastAsia="Times New Roman" w:hAnsi="Times New Roman" w:cs="Times New Roman"/>
          <w:sz w:val="28"/>
          <w:szCs w:val="28"/>
          <w:lang w:eastAsia="ru-RU"/>
        </w:rPr>
        <w:t xml:space="preserve">                                </w:t>
      </w:r>
    </w:p>
    <w:p w:rsidR="002562B8" w:rsidRPr="0006341D" w:rsidRDefault="002562B8" w:rsidP="00A501A2">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Главный бухгалтер    ________________                ________________________                   </w:t>
      </w:r>
    </w:p>
    <w:p w:rsidR="002562B8" w:rsidRDefault="002562B8" w:rsidP="002562B8">
      <w:pPr>
        <w:rPr>
          <w:rFonts w:ascii="Times New Roman" w:eastAsia="Times New Roman" w:hAnsi="Times New Roman" w:cs="Times New Roman"/>
          <w:bCs/>
          <w:sz w:val="28"/>
          <w:szCs w:val="28"/>
          <w:lang w:eastAsia="ru-RU"/>
        </w:rPr>
      </w:pPr>
      <w:r w:rsidRPr="0006341D">
        <w:rPr>
          <w:rFonts w:ascii="Times New Roman" w:eastAsia="Times New Roman" w:hAnsi="Times New Roman" w:cs="Times New Roman"/>
          <w:sz w:val="28"/>
          <w:szCs w:val="28"/>
          <w:lang w:eastAsia="ru-RU"/>
        </w:rPr>
        <w:t xml:space="preserve">                                 (подпись)                         (</w:t>
      </w:r>
      <w:r w:rsidRPr="0006341D">
        <w:rPr>
          <w:rFonts w:ascii="Times New Roman" w:eastAsia="Times New Roman" w:hAnsi="Times New Roman" w:cs="Times New Roman"/>
          <w:bCs/>
          <w:sz w:val="28"/>
          <w:szCs w:val="28"/>
          <w:lang w:eastAsia="ru-RU"/>
        </w:rPr>
        <w:t>расшифровка подписи)</w:t>
      </w:r>
    </w:p>
    <w:p w:rsidR="00E77796" w:rsidRDefault="00E77796" w:rsidP="00696B73">
      <w:pPr>
        <w:spacing w:line="240" w:lineRule="auto"/>
        <w:ind w:left="4111" w:firstLine="0"/>
        <w:jc w:val="center"/>
        <w:rPr>
          <w:rFonts w:ascii="Times New Roman" w:eastAsia="Times New Roman" w:hAnsi="Times New Roman" w:cs="Times New Roman"/>
          <w:sz w:val="28"/>
          <w:szCs w:val="28"/>
          <w:lang w:eastAsia="ru-RU"/>
        </w:rPr>
      </w:pPr>
    </w:p>
    <w:p w:rsidR="00E77796" w:rsidRDefault="00E77796" w:rsidP="00696B73">
      <w:pPr>
        <w:spacing w:line="240" w:lineRule="auto"/>
        <w:ind w:left="4111" w:firstLine="0"/>
        <w:jc w:val="center"/>
        <w:rPr>
          <w:rFonts w:ascii="Times New Roman" w:eastAsia="Times New Roman" w:hAnsi="Times New Roman" w:cs="Times New Roman"/>
          <w:sz w:val="28"/>
          <w:szCs w:val="28"/>
          <w:lang w:eastAsia="ru-RU"/>
        </w:rPr>
      </w:pPr>
    </w:p>
    <w:p w:rsidR="00E77796" w:rsidRDefault="00E77796" w:rsidP="00696B73">
      <w:pPr>
        <w:spacing w:line="240" w:lineRule="auto"/>
        <w:ind w:left="4111" w:firstLine="0"/>
        <w:jc w:val="center"/>
        <w:rPr>
          <w:rFonts w:ascii="Times New Roman" w:eastAsia="Times New Roman" w:hAnsi="Times New Roman" w:cs="Times New Roman"/>
          <w:sz w:val="28"/>
          <w:szCs w:val="28"/>
          <w:lang w:eastAsia="ru-RU"/>
        </w:rPr>
      </w:pPr>
    </w:p>
    <w:p w:rsidR="00650074" w:rsidRPr="0004490D" w:rsidRDefault="00650074" w:rsidP="00696B73">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w:t>
      </w:r>
    </w:p>
    <w:p w:rsidR="00650074" w:rsidRPr="00FF69A4" w:rsidRDefault="00650074" w:rsidP="0065007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650074" w:rsidRPr="00FF69A4" w:rsidRDefault="00650074" w:rsidP="0065007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650074" w:rsidRPr="00FF69A4" w:rsidRDefault="00650074" w:rsidP="00650074">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650074" w:rsidRPr="00FF69A4" w:rsidRDefault="00650074" w:rsidP="0065007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650074" w:rsidRPr="00FF69A4" w:rsidRDefault="00650074" w:rsidP="00650074">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650074" w:rsidRPr="002562B8" w:rsidRDefault="00650074" w:rsidP="00650074">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tabs>
          <w:tab w:val="left" w:pos="-5940"/>
        </w:tabs>
        <w:spacing w:line="240" w:lineRule="auto"/>
        <w:jc w:val="center"/>
        <w:rPr>
          <w:rFonts w:ascii="Times New Roman" w:eastAsia="Times New Roman" w:hAnsi="Times New Roman" w:cs="Times New Roman"/>
          <w:sz w:val="24"/>
          <w:szCs w:val="24"/>
          <w:lang w:eastAsia="ru-RU"/>
        </w:rPr>
      </w:pPr>
    </w:p>
    <w:p w:rsidR="00D423D5" w:rsidRPr="002562B8" w:rsidRDefault="00D423D5" w:rsidP="002562B8">
      <w:pPr>
        <w:tabs>
          <w:tab w:val="left" w:pos="-5940"/>
        </w:tabs>
        <w:spacing w:line="240" w:lineRule="auto"/>
        <w:jc w:val="center"/>
        <w:rPr>
          <w:rFonts w:ascii="Times New Roman" w:eastAsia="Times New Roman" w:hAnsi="Times New Roman" w:cs="Times New Roman"/>
          <w:sz w:val="24"/>
          <w:szCs w:val="24"/>
          <w:lang w:eastAsia="ru-RU"/>
        </w:rPr>
      </w:pPr>
    </w:p>
    <w:p w:rsidR="0099495B" w:rsidRPr="0006341D" w:rsidRDefault="0099495B"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 xml:space="preserve">Смета (сводка) фактических затрат </w:t>
      </w:r>
    </w:p>
    <w:p w:rsidR="0099495B" w:rsidRPr="0006341D" w:rsidRDefault="0099495B"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на строительство теплицы (</w:t>
      </w:r>
      <w:proofErr w:type="spellStart"/>
      <w:r w:rsidRPr="0006341D">
        <w:rPr>
          <w:rFonts w:ascii="Times New Roman" w:eastAsia="Times New Roman" w:hAnsi="Times New Roman" w:cs="Times New Roman"/>
          <w:b/>
          <w:sz w:val="28"/>
          <w:szCs w:val="28"/>
          <w:lang w:eastAsia="ru-RU"/>
        </w:rPr>
        <w:t>хозспособом</w:t>
      </w:r>
      <w:proofErr w:type="spellEnd"/>
      <w:r w:rsidRPr="0006341D">
        <w:rPr>
          <w:rFonts w:ascii="Times New Roman" w:eastAsia="Times New Roman" w:hAnsi="Times New Roman" w:cs="Times New Roman"/>
          <w:b/>
          <w:sz w:val="28"/>
          <w:szCs w:val="28"/>
          <w:lang w:eastAsia="ru-RU"/>
        </w:rPr>
        <w:t xml:space="preserve">) для выращивания </w:t>
      </w:r>
    </w:p>
    <w:p w:rsidR="0099495B" w:rsidRPr="0006341D" w:rsidRDefault="0099495B"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овощей и (или) ягод в защищённом грунте</w:t>
      </w:r>
      <w:r w:rsidR="005C71AE">
        <w:rPr>
          <w:rFonts w:ascii="Times New Roman" w:eastAsia="Times New Roman" w:hAnsi="Times New Roman" w:cs="Times New Roman"/>
          <w:b/>
          <w:sz w:val="28"/>
          <w:szCs w:val="28"/>
          <w:lang w:eastAsia="ru-RU"/>
        </w:rPr>
        <w:t>*</w:t>
      </w:r>
      <w:r w:rsidRPr="0006341D">
        <w:rPr>
          <w:rFonts w:ascii="Times New Roman" w:eastAsia="Times New Roman" w:hAnsi="Times New Roman" w:cs="Times New Roman"/>
          <w:b/>
          <w:sz w:val="28"/>
          <w:szCs w:val="28"/>
          <w:lang w:eastAsia="ru-RU"/>
        </w:rPr>
        <w:t xml:space="preserve"> </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в ______________________________________________________</w:t>
      </w:r>
    </w:p>
    <w:p w:rsidR="002562B8" w:rsidRPr="0006341D" w:rsidRDefault="002562B8" w:rsidP="00495446">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наименование получателя субсидии (полностью)</w:t>
      </w:r>
    </w:p>
    <w:p w:rsidR="002562B8" w:rsidRPr="002562B8" w:rsidRDefault="002562B8" w:rsidP="00495446">
      <w:pPr>
        <w:tabs>
          <w:tab w:val="left" w:pos="1260"/>
        </w:tabs>
        <w:spacing w:line="288" w:lineRule="auto"/>
        <w:ind w:firstLine="0"/>
        <w:rPr>
          <w:rFonts w:ascii="Times New Roman" w:eastAsia="Times New Roman" w:hAnsi="Times New Roman" w:cs="Times New Roman"/>
          <w:sz w:val="24"/>
          <w:szCs w:val="24"/>
          <w:lang w:eastAsia="ru-RU"/>
        </w:rPr>
      </w:pPr>
      <w:r w:rsidRP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br/>
        <w:t>Адрес места нахождения и площадь (</w:t>
      </w:r>
      <w:proofErr w:type="spellStart"/>
      <w:r w:rsidRPr="0006341D">
        <w:rPr>
          <w:rFonts w:ascii="Times New Roman" w:eastAsia="Times New Roman" w:hAnsi="Times New Roman" w:cs="Times New Roman"/>
          <w:sz w:val="28"/>
          <w:szCs w:val="28"/>
          <w:lang w:eastAsia="ru-RU"/>
        </w:rPr>
        <w:t>кв.м</w:t>
      </w:r>
      <w:proofErr w:type="spellEnd"/>
      <w:r w:rsidRPr="0006341D">
        <w:rPr>
          <w:rFonts w:ascii="Times New Roman" w:eastAsia="Times New Roman" w:hAnsi="Times New Roman" w:cs="Times New Roman"/>
          <w:sz w:val="28"/>
          <w:szCs w:val="28"/>
          <w:lang w:eastAsia="ru-RU"/>
        </w:rPr>
        <w:t>.) теплицы, ______</w:t>
      </w:r>
      <w:r w:rsidR="00816BF8" w:rsidRPr="0006341D">
        <w:rPr>
          <w:rFonts w:ascii="Times New Roman" w:eastAsia="Times New Roman" w:hAnsi="Times New Roman" w:cs="Times New Roman"/>
          <w:sz w:val="28"/>
          <w:szCs w:val="28"/>
          <w:lang w:eastAsia="ru-RU"/>
        </w:rPr>
        <w:t>_______________</w:t>
      </w:r>
      <w:r w:rsidRPr="0006341D">
        <w:rPr>
          <w:rFonts w:ascii="Times New Roman" w:eastAsia="Times New Roman" w:hAnsi="Times New Roman" w:cs="Times New Roman"/>
          <w:sz w:val="28"/>
          <w:szCs w:val="28"/>
          <w:lang w:eastAsia="ru-RU"/>
        </w:rPr>
        <w:t>__</w:t>
      </w:r>
      <w:r w:rsidRPr="0006341D">
        <w:rPr>
          <w:rFonts w:ascii="Times New Roman" w:eastAsia="Times New Roman" w:hAnsi="Times New Roman" w:cs="Times New Roman"/>
          <w:sz w:val="28"/>
          <w:szCs w:val="28"/>
          <w:lang w:eastAsia="ru-RU"/>
        </w:rPr>
        <w:br/>
        <w:t>__________________________________________________</w:t>
      </w:r>
      <w:r w:rsidR="00816BF8" w:rsidRPr="0006341D">
        <w:rPr>
          <w:rFonts w:ascii="Times New Roman" w:eastAsia="Times New Roman" w:hAnsi="Times New Roman" w:cs="Times New Roman"/>
          <w:sz w:val="28"/>
          <w:szCs w:val="28"/>
          <w:lang w:eastAsia="ru-RU"/>
        </w:rPr>
        <w:t>____________</w:t>
      </w:r>
      <w:r w:rsidRPr="0006341D">
        <w:rPr>
          <w:rFonts w:ascii="Times New Roman" w:eastAsia="Times New Roman" w:hAnsi="Times New Roman" w:cs="Times New Roman"/>
          <w:sz w:val="28"/>
          <w:szCs w:val="28"/>
          <w:lang w:eastAsia="ru-RU"/>
        </w:rPr>
        <w:t>______</w:t>
      </w:r>
      <w:r w:rsidRPr="002562B8">
        <w:rPr>
          <w:rFonts w:ascii="Times New Roman" w:eastAsia="Times New Roman" w:hAnsi="Times New Roman" w:cs="Times New Roman"/>
          <w:sz w:val="24"/>
          <w:szCs w:val="24"/>
          <w:lang w:eastAsia="ru-RU"/>
        </w:rPr>
        <w:br/>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60"/>
        <w:gridCol w:w="1260"/>
        <w:gridCol w:w="1260"/>
        <w:gridCol w:w="1260"/>
        <w:gridCol w:w="1260"/>
      </w:tblGrid>
      <w:tr w:rsidR="002562B8" w:rsidRPr="002562B8" w:rsidTr="00F7084A">
        <w:trPr>
          <w:trHeight w:val="550"/>
        </w:trPr>
        <w:tc>
          <w:tcPr>
            <w:tcW w:w="648"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п/п</w:t>
            </w:r>
          </w:p>
        </w:tc>
        <w:tc>
          <w:tcPr>
            <w:tcW w:w="39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Наименование материала </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Единица измерения</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Цена за единицу, (рублей)</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Кол-во материала</w:t>
            </w:r>
          </w:p>
        </w:tc>
        <w:tc>
          <w:tcPr>
            <w:tcW w:w="1260" w:type="dxa"/>
            <w:vAlign w:val="center"/>
          </w:tcPr>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Сумма</w:t>
            </w:r>
          </w:p>
          <w:p w:rsidR="002562B8" w:rsidRPr="002562B8" w:rsidRDefault="002562B8" w:rsidP="00495446">
            <w:pPr>
              <w:tabs>
                <w:tab w:val="left" w:pos="-594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(гр.6</w:t>
            </w:r>
            <w:r w:rsidR="00696B73">
              <w:rPr>
                <w:rFonts w:ascii="Times New Roman" w:eastAsia="Times New Roman" w:hAnsi="Times New Roman" w:cs="Times New Roman"/>
                <w:sz w:val="24"/>
                <w:szCs w:val="24"/>
                <w:lang w:eastAsia="ru-RU"/>
              </w:rPr>
              <w:t>*</w:t>
            </w:r>
            <w:r w:rsidRPr="002562B8">
              <w:rPr>
                <w:rFonts w:ascii="Times New Roman" w:eastAsia="Times New Roman" w:hAnsi="Times New Roman" w:cs="Times New Roman"/>
                <w:sz w:val="24"/>
                <w:szCs w:val="24"/>
                <w:lang w:eastAsia="ru-RU"/>
              </w:rPr>
              <w:t>=гр.4×гр.5), (рублей)</w:t>
            </w: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648"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39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8388" w:type="dxa"/>
            <w:gridSpan w:val="5"/>
          </w:tcPr>
          <w:p w:rsidR="002562B8" w:rsidRPr="002562B8" w:rsidRDefault="002562B8" w:rsidP="00495446">
            <w:pPr>
              <w:tabs>
                <w:tab w:val="left" w:pos="-5940"/>
              </w:tabs>
              <w:spacing w:line="240" w:lineRule="auto"/>
              <w:ind w:firstLine="0"/>
              <w:jc w:val="right"/>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260" w:type="dxa"/>
          </w:tcPr>
          <w:p w:rsidR="002562B8" w:rsidRPr="002562B8" w:rsidRDefault="002562B8" w:rsidP="00495446">
            <w:pPr>
              <w:tabs>
                <w:tab w:val="left" w:pos="-5940"/>
              </w:tabs>
              <w:spacing w:line="240" w:lineRule="auto"/>
              <w:ind w:firstLine="0"/>
              <w:jc w:val="center"/>
              <w:rPr>
                <w:rFonts w:ascii="Times New Roman" w:eastAsia="Times New Roman" w:hAnsi="Times New Roman" w:cs="Times New Roman"/>
                <w:sz w:val="24"/>
                <w:szCs w:val="24"/>
                <w:lang w:eastAsia="ru-RU"/>
              </w:rPr>
            </w:pPr>
          </w:p>
        </w:tc>
      </w:tr>
    </w:tbl>
    <w:p w:rsidR="005C71AE" w:rsidRPr="005C71AE" w:rsidRDefault="005C71AE" w:rsidP="00495446">
      <w:pPr>
        <w:tabs>
          <w:tab w:val="left" w:pos="-5940"/>
        </w:tabs>
        <w:spacing w:line="223" w:lineRule="auto"/>
        <w:ind w:firstLine="0"/>
        <w:rPr>
          <w:rFonts w:ascii="Times New Roman" w:eastAsia="Times New Roman" w:hAnsi="Times New Roman" w:cs="Times New Roman"/>
          <w:lang w:eastAsia="ru-RU"/>
        </w:rPr>
      </w:pPr>
      <w:r w:rsidRPr="005C71AE">
        <w:rPr>
          <w:rFonts w:ascii="Times New Roman" w:eastAsia="Times New Roman" w:hAnsi="Times New Roman" w:cs="Times New Roman"/>
          <w:lang w:eastAsia="ru-RU"/>
        </w:rPr>
        <w:t>*Часть фактически понесенных затрат на строительство теплиц, подтвержденная документами.</w:t>
      </w:r>
    </w:p>
    <w:p w:rsidR="002562B8" w:rsidRPr="002562B8" w:rsidRDefault="002562B8" w:rsidP="00495446">
      <w:pPr>
        <w:tabs>
          <w:tab w:val="left" w:pos="-5940"/>
        </w:tabs>
        <w:spacing w:line="240" w:lineRule="auto"/>
        <w:ind w:firstLine="0"/>
        <w:rPr>
          <w:rFonts w:ascii="Times New Roman" w:eastAsia="Times New Roman" w:hAnsi="Times New Roman" w:cs="Times New Roman"/>
          <w:sz w:val="24"/>
          <w:szCs w:val="24"/>
          <w:lang w:eastAsia="ru-RU"/>
        </w:rPr>
      </w:pPr>
    </w:p>
    <w:p w:rsidR="002562B8" w:rsidRPr="002562B8" w:rsidRDefault="002562B8" w:rsidP="00495446">
      <w:pPr>
        <w:tabs>
          <w:tab w:val="left" w:pos="-5940"/>
        </w:tabs>
        <w:spacing w:line="240" w:lineRule="auto"/>
        <w:ind w:firstLine="0"/>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417"/>
        <w:gridCol w:w="1495"/>
        <w:gridCol w:w="808"/>
        <w:gridCol w:w="1928"/>
      </w:tblGrid>
      <w:tr w:rsidR="002562B8" w:rsidRPr="002562B8" w:rsidTr="00F7084A">
        <w:tc>
          <w:tcPr>
            <w:tcW w:w="5417" w:type="dxa"/>
          </w:tcPr>
          <w:p w:rsidR="002562B8" w:rsidRPr="0006341D" w:rsidRDefault="00696B73" w:rsidP="00495446">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696B73">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p>
        </w:tc>
        <w:tc>
          <w:tcPr>
            <w:tcW w:w="808" w:type="dxa"/>
            <w:vAlign w:val="bottom"/>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p>
        </w:tc>
        <w:tc>
          <w:tcPr>
            <w:tcW w:w="1928" w:type="dxa"/>
            <w:tcBorders>
              <w:bottom w:val="single" w:sz="4" w:space="0" w:color="auto"/>
            </w:tcBorders>
            <w:vAlign w:val="bottom"/>
          </w:tcPr>
          <w:p w:rsidR="002562B8" w:rsidRPr="0006341D" w:rsidRDefault="002562B8" w:rsidP="00495446">
            <w:pPr>
              <w:spacing w:line="240" w:lineRule="auto"/>
              <w:ind w:firstLine="0"/>
              <w:rPr>
                <w:rFonts w:ascii="Times New Roman" w:eastAsia="Times New Roman" w:hAnsi="Times New Roman" w:cs="Times New Roman"/>
                <w:sz w:val="28"/>
                <w:szCs w:val="28"/>
                <w:lang w:eastAsia="ru-RU"/>
              </w:rPr>
            </w:pPr>
          </w:p>
        </w:tc>
      </w:tr>
      <w:tr w:rsidR="0006341D" w:rsidRPr="002562B8" w:rsidTr="00E35A3B">
        <w:tc>
          <w:tcPr>
            <w:tcW w:w="5417"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М.П.</w:t>
            </w:r>
          </w:p>
        </w:tc>
        <w:tc>
          <w:tcPr>
            <w:tcW w:w="1495" w:type="dxa"/>
            <w:tcBorders>
              <w:top w:val="single" w:sz="4" w:space="0" w:color="auto"/>
            </w:tcBorders>
          </w:tcPr>
          <w:p w:rsidR="0006341D" w:rsidRPr="0006341D" w:rsidRDefault="0006341D" w:rsidP="00495446">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(подпись)</w:t>
            </w:r>
          </w:p>
        </w:tc>
        <w:tc>
          <w:tcPr>
            <w:tcW w:w="808" w:type="dxa"/>
          </w:tcPr>
          <w:p w:rsidR="0006341D" w:rsidRPr="0006341D" w:rsidRDefault="0006341D" w:rsidP="00495446">
            <w:pPr>
              <w:spacing w:line="240" w:lineRule="auto"/>
              <w:ind w:firstLine="0"/>
              <w:jc w:val="center"/>
              <w:rPr>
                <w:rFonts w:ascii="Times New Roman" w:eastAsia="Times New Roman" w:hAnsi="Times New Roman" w:cs="Times New Roman"/>
                <w:sz w:val="28"/>
                <w:szCs w:val="28"/>
                <w:lang w:eastAsia="ru-RU"/>
              </w:rPr>
            </w:pPr>
          </w:p>
        </w:tc>
        <w:tc>
          <w:tcPr>
            <w:tcW w:w="1928" w:type="dxa"/>
            <w:tcBorders>
              <w:top w:val="single" w:sz="4" w:space="0" w:color="auto"/>
            </w:tcBorders>
          </w:tcPr>
          <w:p w:rsidR="0006341D" w:rsidRPr="0006341D" w:rsidRDefault="0006341D" w:rsidP="00495446">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(Ф.И.О.)</w:t>
            </w:r>
          </w:p>
        </w:tc>
      </w:tr>
      <w:tr w:rsidR="0006341D" w:rsidRPr="002562B8" w:rsidTr="00F7084A">
        <w:tc>
          <w:tcPr>
            <w:tcW w:w="5417"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1495"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80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192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r>
      <w:tr w:rsidR="0006341D" w:rsidRPr="002562B8" w:rsidTr="00F7084A">
        <w:tc>
          <w:tcPr>
            <w:tcW w:w="5417"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__ » ____________ 20 __ г.</w:t>
            </w:r>
          </w:p>
        </w:tc>
        <w:tc>
          <w:tcPr>
            <w:tcW w:w="1495" w:type="dxa"/>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80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c>
          <w:tcPr>
            <w:tcW w:w="1928" w:type="dxa"/>
            <w:vAlign w:val="bottom"/>
          </w:tcPr>
          <w:p w:rsidR="0006341D" w:rsidRPr="0006341D" w:rsidRDefault="0006341D" w:rsidP="00495446">
            <w:pPr>
              <w:spacing w:line="240" w:lineRule="auto"/>
              <w:ind w:firstLine="0"/>
              <w:rPr>
                <w:rFonts w:ascii="Times New Roman" w:eastAsia="Times New Roman" w:hAnsi="Times New Roman" w:cs="Times New Roman"/>
                <w:sz w:val="28"/>
                <w:szCs w:val="28"/>
                <w:lang w:eastAsia="ru-RU"/>
              </w:rPr>
            </w:pPr>
          </w:p>
        </w:tc>
      </w:tr>
    </w:tbl>
    <w:p w:rsidR="002562B8" w:rsidRPr="002562B8" w:rsidRDefault="002562B8" w:rsidP="00495446">
      <w:pPr>
        <w:ind w:firstLine="0"/>
        <w:rPr>
          <w:rFonts w:ascii="Times New Roman" w:eastAsia="Times New Roman" w:hAnsi="Times New Roman" w:cs="Times New Roman"/>
          <w:sz w:val="24"/>
          <w:szCs w:val="24"/>
          <w:lang w:eastAsia="ru-RU"/>
        </w:rPr>
      </w:pPr>
    </w:p>
    <w:p w:rsidR="002562B8" w:rsidRDefault="002562B8" w:rsidP="00495446">
      <w:pPr>
        <w:spacing w:line="240" w:lineRule="auto"/>
        <w:ind w:left="3960" w:firstLine="0"/>
        <w:jc w:val="center"/>
        <w:rPr>
          <w:rFonts w:ascii="Times New Roman" w:eastAsia="Times New Roman" w:hAnsi="Times New Roman" w:cs="Times New Roman"/>
          <w:sz w:val="24"/>
          <w:szCs w:val="24"/>
          <w:lang w:eastAsia="ru-RU"/>
        </w:rPr>
      </w:pPr>
    </w:p>
    <w:p w:rsidR="0006341D" w:rsidRPr="002562B8" w:rsidRDefault="0006341D" w:rsidP="00495446">
      <w:pPr>
        <w:spacing w:line="240" w:lineRule="auto"/>
        <w:ind w:left="3960" w:firstLine="0"/>
        <w:jc w:val="center"/>
        <w:rPr>
          <w:rFonts w:ascii="Times New Roman" w:eastAsia="Times New Roman" w:hAnsi="Times New Roman" w:cs="Times New Roman"/>
          <w:sz w:val="24"/>
          <w:szCs w:val="24"/>
          <w:lang w:eastAsia="ru-RU"/>
        </w:rPr>
      </w:pPr>
    </w:p>
    <w:p w:rsidR="005C71AE" w:rsidRDefault="005C71AE"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495446" w:rsidRDefault="00495446"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p w:rsidR="00BD7A7A" w:rsidRDefault="00BD7A7A" w:rsidP="00495446">
      <w:pPr>
        <w:spacing w:line="240" w:lineRule="auto"/>
        <w:ind w:left="3780" w:firstLine="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3936"/>
        <w:gridCol w:w="5811"/>
      </w:tblGrid>
      <w:tr w:rsidR="002562B8" w:rsidRPr="002562B8" w:rsidTr="006B6E2C">
        <w:tc>
          <w:tcPr>
            <w:tcW w:w="3936" w:type="dxa"/>
          </w:tcPr>
          <w:p w:rsidR="002562B8" w:rsidRPr="002562B8" w:rsidRDefault="002562B8" w:rsidP="002562B8">
            <w:pPr>
              <w:tabs>
                <w:tab w:val="left" w:pos="1260"/>
              </w:tabs>
              <w:spacing w:line="240" w:lineRule="auto"/>
              <w:rPr>
                <w:rFonts w:ascii="Times New Roman" w:eastAsia="Times New Roman" w:hAnsi="Times New Roman" w:cs="Times New Roman"/>
                <w:sz w:val="24"/>
                <w:szCs w:val="24"/>
                <w:lang w:eastAsia="ru-RU"/>
              </w:rPr>
            </w:pPr>
          </w:p>
        </w:tc>
        <w:tc>
          <w:tcPr>
            <w:tcW w:w="5811" w:type="dxa"/>
          </w:tcPr>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r w:rsidRPr="00650074">
              <w:rPr>
                <w:rFonts w:ascii="Times New Roman" w:eastAsia="Times New Roman" w:hAnsi="Times New Roman" w:cs="Times New Roman"/>
                <w:sz w:val="28"/>
                <w:szCs w:val="28"/>
                <w:lang w:eastAsia="ru-RU"/>
              </w:rPr>
              <w:t>Приложение № 1</w:t>
            </w:r>
            <w:r>
              <w:rPr>
                <w:rFonts w:ascii="Times New Roman" w:eastAsia="Times New Roman" w:hAnsi="Times New Roman" w:cs="Times New Roman"/>
                <w:sz w:val="28"/>
                <w:szCs w:val="28"/>
                <w:lang w:eastAsia="ru-RU"/>
              </w:rPr>
              <w:t>5</w:t>
            </w:r>
          </w:p>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r w:rsidRPr="00650074">
              <w:rPr>
                <w:rFonts w:ascii="Times New Roman" w:eastAsia="Times New Roman" w:hAnsi="Times New Roman" w:cs="Times New Roman"/>
                <w:sz w:val="28"/>
                <w:szCs w:val="28"/>
                <w:lang w:eastAsia="ru-RU"/>
              </w:rPr>
              <w:t xml:space="preserve">к Порядку предоставления из бюджета </w:t>
            </w:r>
          </w:p>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r w:rsidRPr="00650074">
              <w:rPr>
                <w:rFonts w:ascii="Times New Roman" w:eastAsia="Times New Roman" w:hAnsi="Times New Roman" w:cs="Times New Roman"/>
                <w:sz w:val="28"/>
                <w:szCs w:val="28"/>
                <w:lang w:eastAsia="ru-RU"/>
              </w:rPr>
              <w:t xml:space="preserve">муниципального образования </w:t>
            </w:r>
          </w:p>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proofErr w:type="spellStart"/>
            <w:r w:rsidRPr="00650074">
              <w:rPr>
                <w:rFonts w:ascii="Times New Roman" w:eastAsia="Times New Roman" w:hAnsi="Times New Roman" w:cs="Times New Roman"/>
                <w:sz w:val="28"/>
                <w:szCs w:val="28"/>
                <w:lang w:eastAsia="ru-RU"/>
              </w:rPr>
              <w:t>Щербиновский</w:t>
            </w:r>
            <w:proofErr w:type="spellEnd"/>
            <w:r w:rsidRPr="00650074">
              <w:rPr>
                <w:rFonts w:ascii="Times New Roman" w:eastAsia="Times New Roman" w:hAnsi="Times New Roman" w:cs="Times New Roman"/>
                <w:sz w:val="28"/>
                <w:szCs w:val="28"/>
                <w:lang w:eastAsia="ru-RU"/>
              </w:rPr>
              <w:t xml:space="preserve"> муниципальный район</w:t>
            </w:r>
          </w:p>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r w:rsidRPr="00650074">
              <w:rPr>
                <w:rFonts w:ascii="Times New Roman" w:eastAsia="Times New Roman" w:hAnsi="Times New Roman" w:cs="Times New Roman"/>
                <w:sz w:val="28"/>
                <w:szCs w:val="28"/>
                <w:lang w:eastAsia="ru-RU"/>
              </w:rPr>
              <w:t xml:space="preserve">Краснодарского края субсидий малым </w:t>
            </w:r>
          </w:p>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r w:rsidRPr="0065007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650074" w:rsidRPr="00650074" w:rsidRDefault="00650074" w:rsidP="00460C32">
            <w:pPr>
              <w:spacing w:line="240" w:lineRule="auto"/>
              <w:ind w:firstLine="0"/>
              <w:jc w:val="center"/>
              <w:rPr>
                <w:rFonts w:ascii="Times New Roman" w:eastAsia="Times New Roman" w:hAnsi="Times New Roman" w:cs="Times New Roman"/>
                <w:sz w:val="28"/>
                <w:szCs w:val="28"/>
                <w:lang w:eastAsia="ru-RU"/>
              </w:rPr>
            </w:pPr>
            <w:r w:rsidRPr="00650074">
              <w:rPr>
                <w:rFonts w:ascii="Times New Roman" w:eastAsia="Times New Roman" w:hAnsi="Times New Roman" w:cs="Times New Roman"/>
                <w:sz w:val="28"/>
                <w:szCs w:val="28"/>
                <w:lang w:eastAsia="ru-RU"/>
              </w:rPr>
              <w:t>сельскохозяйственного производства</w:t>
            </w:r>
          </w:p>
          <w:p w:rsidR="002562B8" w:rsidRDefault="002562B8" w:rsidP="00495446">
            <w:pPr>
              <w:widowControl w:val="0"/>
              <w:autoSpaceDE w:val="0"/>
              <w:autoSpaceDN w:val="0"/>
              <w:adjustRightInd w:val="0"/>
              <w:spacing w:before="108" w:after="108" w:line="240" w:lineRule="auto"/>
              <w:ind w:left="742" w:right="4238" w:firstLine="0"/>
              <w:outlineLvl w:val="0"/>
              <w:rPr>
                <w:rFonts w:ascii="Times New Roman" w:eastAsia="Times New Roman" w:hAnsi="Times New Roman" w:cs="Times New Roman"/>
                <w:bCs/>
                <w:sz w:val="24"/>
                <w:szCs w:val="24"/>
                <w:lang w:eastAsia="ru-RU"/>
              </w:rPr>
            </w:pPr>
          </w:p>
          <w:p w:rsidR="0006341D" w:rsidRPr="002562B8" w:rsidRDefault="0006341D" w:rsidP="00495446">
            <w:pPr>
              <w:widowControl w:val="0"/>
              <w:autoSpaceDE w:val="0"/>
              <w:autoSpaceDN w:val="0"/>
              <w:adjustRightInd w:val="0"/>
              <w:spacing w:before="108" w:after="108" w:line="240" w:lineRule="auto"/>
              <w:ind w:left="742" w:right="4238" w:firstLine="0"/>
              <w:outlineLvl w:val="0"/>
              <w:rPr>
                <w:rFonts w:ascii="Times New Roman" w:eastAsia="Times New Roman" w:hAnsi="Times New Roman" w:cs="Times New Roman"/>
                <w:bCs/>
                <w:sz w:val="24"/>
                <w:szCs w:val="24"/>
                <w:lang w:eastAsia="ru-RU"/>
              </w:rPr>
            </w:pPr>
          </w:p>
        </w:tc>
      </w:tr>
      <w:tr w:rsidR="002562B8" w:rsidRPr="0006341D" w:rsidTr="006B6E2C">
        <w:tc>
          <w:tcPr>
            <w:tcW w:w="3936" w:type="dxa"/>
          </w:tcPr>
          <w:p w:rsidR="002562B8" w:rsidRPr="0006341D"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06341D" w:rsidRDefault="002562B8" w:rsidP="006B6E2C">
            <w:pPr>
              <w:tabs>
                <w:tab w:val="left" w:pos="1260"/>
              </w:tabs>
              <w:spacing w:line="240" w:lineRule="auto"/>
              <w:ind w:left="459"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УТВЕРЖДАЮ</w:t>
            </w:r>
          </w:p>
          <w:p w:rsidR="002562B8" w:rsidRPr="0006341D" w:rsidRDefault="002562B8" w:rsidP="006B6E2C">
            <w:pPr>
              <w:tabs>
                <w:tab w:val="left" w:pos="105"/>
              </w:tabs>
              <w:spacing w:line="240" w:lineRule="auto"/>
              <w:ind w:left="459" w:firstLine="0"/>
              <w:rPr>
                <w:rFonts w:ascii="Times New Roman" w:eastAsia="Times New Roman" w:hAnsi="Times New Roman" w:cs="Times New Roman"/>
                <w:sz w:val="28"/>
                <w:szCs w:val="28"/>
                <w:lang w:eastAsia="ru-RU"/>
              </w:rPr>
            </w:pPr>
          </w:p>
          <w:p w:rsidR="002562B8" w:rsidRPr="0006341D" w:rsidRDefault="002562B8" w:rsidP="006B6E2C">
            <w:pPr>
              <w:tabs>
                <w:tab w:val="left" w:pos="105"/>
              </w:tabs>
              <w:spacing w:line="240" w:lineRule="auto"/>
              <w:ind w:left="459"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Глава _____________</w:t>
            </w:r>
          </w:p>
          <w:p w:rsidR="006B6E2C" w:rsidRDefault="002562B8" w:rsidP="006B6E2C">
            <w:pPr>
              <w:tabs>
                <w:tab w:val="left" w:pos="105"/>
              </w:tabs>
              <w:spacing w:line="240" w:lineRule="auto"/>
              <w:ind w:left="459"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сельского поселения </w:t>
            </w:r>
          </w:p>
          <w:p w:rsidR="00087517" w:rsidRDefault="002562B8" w:rsidP="006B6E2C">
            <w:pPr>
              <w:tabs>
                <w:tab w:val="left" w:pos="105"/>
              </w:tabs>
              <w:spacing w:line="240" w:lineRule="auto"/>
              <w:ind w:left="459" w:firstLine="0"/>
              <w:rPr>
                <w:rFonts w:ascii="Times New Roman" w:eastAsia="Times New Roman" w:hAnsi="Times New Roman" w:cs="Times New Roman"/>
                <w:sz w:val="28"/>
                <w:szCs w:val="28"/>
                <w:lang w:eastAsia="ru-RU"/>
              </w:rPr>
            </w:pPr>
            <w:proofErr w:type="spellStart"/>
            <w:r w:rsidRPr="00087517">
              <w:rPr>
                <w:rFonts w:ascii="Times New Roman" w:eastAsia="Times New Roman" w:hAnsi="Times New Roman" w:cs="Times New Roman"/>
                <w:sz w:val="28"/>
                <w:szCs w:val="28"/>
                <w:lang w:eastAsia="ru-RU"/>
              </w:rPr>
              <w:t>Щербиновского</w:t>
            </w:r>
            <w:proofErr w:type="spellEnd"/>
            <w:r w:rsidRPr="00087517">
              <w:rPr>
                <w:rFonts w:ascii="Times New Roman" w:eastAsia="Times New Roman" w:hAnsi="Times New Roman" w:cs="Times New Roman"/>
                <w:sz w:val="28"/>
                <w:szCs w:val="28"/>
                <w:lang w:eastAsia="ru-RU"/>
              </w:rPr>
              <w:t xml:space="preserve"> </w:t>
            </w:r>
            <w:r w:rsidR="00087517" w:rsidRPr="00087517">
              <w:rPr>
                <w:rFonts w:ascii="Times New Roman" w:eastAsia="Times New Roman" w:hAnsi="Times New Roman" w:cs="Times New Roman"/>
                <w:sz w:val="28"/>
                <w:szCs w:val="28"/>
                <w:lang w:eastAsia="ru-RU"/>
              </w:rPr>
              <w:t xml:space="preserve">муниципального </w:t>
            </w:r>
            <w:r w:rsidRPr="00087517">
              <w:rPr>
                <w:rFonts w:ascii="Times New Roman" w:eastAsia="Times New Roman" w:hAnsi="Times New Roman" w:cs="Times New Roman"/>
                <w:sz w:val="28"/>
                <w:szCs w:val="28"/>
                <w:lang w:eastAsia="ru-RU"/>
              </w:rPr>
              <w:t>района</w:t>
            </w:r>
            <w:r w:rsidR="00087517">
              <w:rPr>
                <w:rFonts w:ascii="Times New Roman" w:eastAsia="Times New Roman" w:hAnsi="Times New Roman" w:cs="Times New Roman"/>
                <w:sz w:val="28"/>
                <w:szCs w:val="28"/>
                <w:lang w:eastAsia="ru-RU"/>
              </w:rPr>
              <w:t xml:space="preserve"> </w:t>
            </w:r>
          </w:p>
          <w:p w:rsidR="002562B8" w:rsidRPr="0006341D" w:rsidRDefault="00087517" w:rsidP="006B6E2C">
            <w:pPr>
              <w:tabs>
                <w:tab w:val="left" w:pos="105"/>
              </w:tabs>
              <w:spacing w:line="240" w:lineRule="auto"/>
              <w:ind w:left="459"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2562B8" w:rsidRPr="0006341D" w:rsidRDefault="002562B8" w:rsidP="006B6E2C">
            <w:pPr>
              <w:pBdr>
                <w:bottom w:val="single" w:sz="12" w:space="1" w:color="auto"/>
              </w:pBdr>
              <w:tabs>
                <w:tab w:val="left" w:pos="1260"/>
              </w:tabs>
              <w:spacing w:line="240" w:lineRule="auto"/>
              <w:ind w:left="459" w:firstLine="0"/>
              <w:jc w:val="center"/>
              <w:rPr>
                <w:rFonts w:ascii="Times New Roman" w:eastAsia="Times New Roman" w:hAnsi="Times New Roman" w:cs="Times New Roman"/>
                <w:sz w:val="28"/>
                <w:szCs w:val="28"/>
                <w:lang w:eastAsia="ru-RU"/>
              </w:rPr>
            </w:pPr>
          </w:p>
          <w:p w:rsidR="002562B8" w:rsidRPr="0006341D" w:rsidRDefault="002562B8" w:rsidP="006B6E2C">
            <w:pPr>
              <w:tabs>
                <w:tab w:val="left" w:pos="1260"/>
              </w:tabs>
              <w:spacing w:line="240" w:lineRule="auto"/>
              <w:ind w:left="459"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(Фамилия, инициалы)</w:t>
            </w:r>
          </w:p>
        </w:tc>
      </w:tr>
      <w:tr w:rsidR="002562B8" w:rsidRPr="0006341D" w:rsidTr="006B6E2C">
        <w:tc>
          <w:tcPr>
            <w:tcW w:w="3936" w:type="dxa"/>
          </w:tcPr>
          <w:p w:rsidR="002562B8" w:rsidRPr="0006341D"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06341D" w:rsidRDefault="002562B8" w:rsidP="006B6E2C">
            <w:pPr>
              <w:tabs>
                <w:tab w:val="left" w:pos="1260"/>
              </w:tabs>
              <w:spacing w:line="240" w:lineRule="auto"/>
              <w:ind w:left="459"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М.П.</w:t>
            </w:r>
          </w:p>
        </w:tc>
      </w:tr>
      <w:tr w:rsidR="002562B8" w:rsidRPr="0006341D" w:rsidTr="006B6E2C">
        <w:tc>
          <w:tcPr>
            <w:tcW w:w="3936" w:type="dxa"/>
          </w:tcPr>
          <w:p w:rsidR="002562B8" w:rsidRPr="0006341D" w:rsidRDefault="002562B8" w:rsidP="00495446">
            <w:pPr>
              <w:tabs>
                <w:tab w:val="left" w:pos="126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w:t>
            </w:r>
          </w:p>
          <w:p w:rsidR="002562B8" w:rsidRPr="0006341D" w:rsidRDefault="002562B8" w:rsidP="00495446">
            <w:pPr>
              <w:tabs>
                <w:tab w:val="left" w:pos="126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(населенный пункт)</w:t>
            </w:r>
          </w:p>
        </w:tc>
        <w:tc>
          <w:tcPr>
            <w:tcW w:w="5811" w:type="dxa"/>
          </w:tcPr>
          <w:p w:rsidR="002562B8" w:rsidRPr="0006341D" w:rsidRDefault="002562B8" w:rsidP="006B6E2C">
            <w:pPr>
              <w:tabs>
                <w:tab w:val="left" w:pos="1260"/>
              </w:tabs>
              <w:spacing w:line="240" w:lineRule="auto"/>
              <w:ind w:left="459" w:firstLine="0"/>
              <w:jc w:val="right"/>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 20__ г.</w:t>
            </w:r>
          </w:p>
        </w:tc>
      </w:tr>
    </w:tbl>
    <w:p w:rsidR="0006341D" w:rsidRDefault="0006341D" w:rsidP="0099495B">
      <w:pPr>
        <w:tabs>
          <w:tab w:val="left" w:pos="1260"/>
        </w:tabs>
        <w:spacing w:line="240" w:lineRule="auto"/>
        <w:jc w:val="center"/>
        <w:rPr>
          <w:rFonts w:ascii="Times New Roman" w:eastAsia="Times New Roman" w:hAnsi="Times New Roman" w:cs="Times New Roman"/>
          <w:b/>
          <w:sz w:val="28"/>
          <w:szCs w:val="28"/>
          <w:lang w:eastAsia="ru-RU"/>
        </w:rPr>
      </w:pPr>
    </w:p>
    <w:p w:rsidR="00D423D5" w:rsidRDefault="00D423D5" w:rsidP="0099495B">
      <w:pPr>
        <w:tabs>
          <w:tab w:val="left" w:pos="1260"/>
        </w:tabs>
        <w:spacing w:line="240" w:lineRule="auto"/>
        <w:jc w:val="center"/>
        <w:rPr>
          <w:rFonts w:ascii="Times New Roman" w:eastAsia="Times New Roman" w:hAnsi="Times New Roman" w:cs="Times New Roman"/>
          <w:b/>
          <w:sz w:val="28"/>
          <w:szCs w:val="28"/>
          <w:lang w:eastAsia="ru-RU"/>
        </w:rPr>
      </w:pPr>
    </w:p>
    <w:p w:rsidR="0099495B" w:rsidRPr="0006341D" w:rsidRDefault="0099495B" w:rsidP="00495446">
      <w:pPr>
        <w:tabs>
          <w:tab w:val="left" w:pos="126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Акт</w:t>
      </w:r>
    </w:p>
    <w:p w:rsidR="0099495B" w:rsidRPr="0006341D" w:rsidRDefault="0099495B" w:rsidP="00495446">
      <w:pPr>
        <w:tabs>
          <w:tab w:val="left" w:pos="1260"/>
        </w:tabs>
        <w:spacing w:line="240" w:lineRule="auto"/>
        <w:ind w:firstLine="0"/>
        <w:jc w:val="center"/>
        <w:rPr>
          <w:rFonts w:ascii="Times New Roman" w:eastAsia="Times New Roman" w:hAnsi="Times New Roman" w:cs="Times New Roman"/>
          <w:b/>
          <w:sz w:val="28"/>
          <w:szCs w:val="28"/>
          <w:lang w:eastAsia="ru-RU"/>
        </w:rPr>
      </w:pPr>
      <w:r w:rsidRPr="0006341D">
        <w:rPr>
          <w:rFonts w:ascii="Times New Roman" w:eastAsia="Times New Roman" w:hAnsi="Times New Roman" w:cs="Times New Roman"/>
          <w:b/>
          <w:sz w:val="28"/>
          <w:szCs w:val="28"/>
          <w:lang w:eastAsia="ru-RU"/>
        </w:rPr>
        <w:t xml:space="preserve"> обследования теплицы для выращивания овощей и (или) ягод в </w:t>
      </w:r>
    </w:p>
    <w:p w:rsidR="002562B8" w:rsidRPr="0006341D" w:rsidRDefault="0099495B" w:rsidP="00495446">
      <w:pPr>
        <w:tabs>
          <w:tab w:val="left" w:pos="1260"/>
        </w:tabs>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b/>
          <w:sz w:val="28"/>
          <w:szCs w:val="28"/>
          <w:lang w:eastAsia="ru-RU"/>
        </w:rPr>
        <w:t>защищенном грунте, сис</w:t>
      </w:r>
      <w:r w:rsidRPr="0006341D">
        <w:rPr>
          <w:rFonts w:ascii="Times New Roman" w:eastAsia="Times New Roman" w:hAnsi="Times New Roman" w:cs="Times New Roman"/>
          <w:b/>
          <w:sz w:val="28"/>
          <w:szCs w:val="28"/>
          <w:lang w:eastAsia="ru-RU"/>
        </w:rPr>
        <w:softHyphen/>
        <w:t>темы капельного орошения в хозяйстве</w:t>
      </w:r>
      <w:r w:rsidR="002562B8" w:rsidRPr="0006341D">
        <w:rPr>
          <w:rFonts w:ascii="Times New Roman" w:eastAsia="Times New Roman" w:hAnsi="Times New Roman" w:cs="Times New Roman"/>
          <w:sz w:val="28"/>
          <w:szCs w:val="28"/>
          <w:lang w:eastAsia="ru-RU"/>
        </w:rPr>
        <w:t xml:space="preserve"> _____________________________</w:t>
      </w:r>
      <w:r w:rsidR="00816BF8" w:rsidRPr="0006341D">
        <w:rPr>
          <w:rFonts w:ascii="Times New Roman" w:eastAsia="Times New Roman" w:hAnsi="Times New Roman" w:cs="Times New Roman"/>
          <w:sz w:val="28"/>
          <w:szCs w:val="28"/>
          <w:lang w:eastAsia="ru-RU"/>
        </w:rPr>
        <w:t>____</w:t>
      </w:r>
      <w:r w:rsidR="002562B8" w:rsidRPr="0006341D">
        <w:rPr>
          <w:rFonts w:ascii="Times New Roman" w:eastAsia="Times New Roman" w:hAnsi="Times New Roman" w:cs="Times New Roman"/>
          <w:sz w:val="28"/>
          <w:szCs w:val="28"/>
          <w:lang w:eastAsia="ru-RU"/>
        </w:rPr>
        <w:t>___________________________________</w:t>
      </w:r>
    </w:p>
    <w:p w:rsidR="002562B8" w:rsidRPr="0006341D" w:rsidRDefault="002562B8" w:rsidP="00495446">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(указываются Фамилия, Имя, Отчество гражданина, ведущего МФХ - полностью)</w:t>
      </w:r>
    </w:p>
    <w:p w:rsidR="002562B8" w:rsidRPr="0006341D" w:rsidRDefault="002562B8" w:rsidP="00495446">
      <w:pPr>
        <w:tabs>
          <w:tab w:val="left" w:pos="1260"/>
        </w:tabs>
        <w:spacing w:line="228"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Адрес регистрации </w:t>
      </w:r>
      <w:r w:rsidR="006B6E2C" w:rsidRPr="006B6E2C">
        <w:rPr>
          <w:rFonts w:ascii="Times New Roman" w:eastAsia="Times New Roman" w:hAnsi="Times New Roman" w:cs="Times New Roman"/>
          <w:sz w:val="28"/>
          <w:szCs w:val="28"/>
          <w:lang w:eastAsia="ru-RU"/>
        </w:rPr>
        <w:t>участника отбора</w:t>
      </w:r>
      <w:r w:rsidRPr="0006341D">
        <w:rPr>
          <w:rFonts w:ascii="Times New Roman" w:eastAsia="Times New Roman" w:hAnsi="Times New Roman" w:cs="Times New Roman"/>
          <w:sz w:val="28"/>
          <w:szCs w:val="28"/>
          <w:lang w:eastAsia="ru-RU"/>
        </w:rPr>
        <w:t>:</w:t>
      </w:r>
    </w:p>
    <w:p w:rsidR="002562B8" w:rsidRPr="0006341D" w:rsidRDefault="002562B8" w:rsidP="00495446">
      <w:pPr>
        <w:tabs>
          <w:tab w:val="left" w:pos="1260"/>
        </w:tabs>
        <w:spacing w:line="228"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____________________________________________________________________________________________________</w:t>
      </w:r>
      <w:r w:rsidR="00816BF8" w:rsidRPr="0006341D">
        <w:rPr>
          <w:rFonts w:ascii="Times New Roman" w:eastAsia="Times New Roman" w:hAnsi="Times New Roman" w:cs="Times New Roman"/>
          <w:sz w:val="28"/>
          <w:szCs w:val="28"/>
          <w:lang w:eastAsia="ru-RU"/>
        </w:rPr>
        <w:t>___</w:t>
      </w:r>
      <w:r w:rsidRPr="0006341D">
        <w:rPr>
          <w:rFonts w:ascii="Times New Roman" w:eastAsia="Times New Roman" w:hAnsi="Times New Roman" w:cs="Times New Roman"/>
          <w:sz w:val="28"/>
          <w:szCs w:val="28"/>
          <w:lang w:eastAsia="ru-RU"/>
        </w:rPr>
        <w:t>_________________________________</w:t>
      </w:r>
    </w:p>
    <w:p w:rsidR="002562B8" w:rsidRPr="0006341D" w:rsidRDefault="002562B8" w:rsidP="00495446">
      <w:pPr>
        <w:tabs>
          <w:tab w:val="left" w:pos="1260"/>
        </w:tabs>
        <w:spacing w:line="228"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Адрес нахождения теплицы: ___________________________________________________________________________________</w:t>
      </w:r>
      <w:r w:rsidR="00816BF8"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_____________________________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Комиссия в составе:</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председателя - __________________________________________</w:t>
      </w:r>
      <w:r w:rsidR="0006341D">
        <w:rPr>
          <w:rFonts w:ascii="Times New Roman" w:eastAsia="Times New Roman" w:hAnsi="Times New Roman" w:cs="Times New Roman"/>
          <w:sz w:val="28"/>
          <w:szCs w:val="28"/>
          <w:lang w:eastAsia="ru-RU"/>
        </w:rPr>
        <w:t>____</w:t>
      </w:r>
      <w:r w:rsidRPr="0006341D">
        <w:rPr>
          <w:rFonts w:ascii="Times New Roman" w:eastAsia="Times New Roman" w:hAnsi="Times New Roman" w:cs="Times New Roman"/>
          <w:sz w:val="28"/>
          <w:szCs w:val="28"/>
          <w:lang w:eastAsia="ru-RU"/>
        </w:rPr>
        <w:t>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 xml:space="preserve">                                                             (должность, фамилия, инициалы)      </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членов комиссии:</w:t>
      </w:r>
      <w:r w:rsid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____________________________________</w:t>
      </w:r>
      <w:r w:rsidR="0006341D">
        <w:rPr>
          <w:rFonts w:ascii="Times New Roman" w:eastAsia="Times New Roman" w:hAnsi="Times New Roman" w:cs="Times New Roman"/>
          <w:sz w:val="28"/>
          <w:szCs w:val="28"/>
          <w:lang w:eastAsia="ru-RU"/>
        </w:rPr>
        <w:t>_________</w:t>
      </w:r>
      <w:r w:rsidRPr="0006341D">
        <w:rPr>
          <w:rFonts w:ascii="Times New Roman" w:eastAsia="Times New Roman" w:hAnsi="Times New Roman" w:cs="Times New Roman"/>
          <w:sz w:val="28"/>
          <w:szCs w:val="28"/>
          <w:lang w:eastAsia="ru-RU"/>
        </w:rPr>
        <w:t>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(должность, 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____________________________________________________________________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(должность, 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____________________________________________________________________</w:t>
      </w:r>
    </w:p>
    <w:p w:rsidR="002562B8" w:rsidRPr="0006341D" w:rsidRDefault="002562B8" w:rsidP="00495446">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06341D">
        <w:rPr>
          <w:rFonts w:ascii="Times New Roman" w:eastAsia="Times New Roman" w:hAnsi="Times New Roman" w:cs="Times New Roman"/>
          <w:sz w:val="28"/>
          <w:szCs w:val="28"/>
          <w:vertAlign w:val="superscript"/>
          <w:lang w:eastAsia="ru-RU"/>
        </w:rPr>
        <w:t>(должность, фамилия, инициалы)</w:t>
      </w:r>
    </w:p>
    <w:p w:rsidR="0006341D" w:rsidRDefault="0006341D"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495446"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562B8" w:rsidRPr="0006341D">
        <w:rPr>
          <w:rFonts w:ascii="Times New Roman" w:eastAsia="Times New Roman" w:hAnsi="Times New Roman" w:cs="Times New Roman"/>
          <w:sz w:val="28"/>
          <w:szCs w:val="28"/>
          <w:lang w:eastAsia="ru-RU"/>
        </w:rPr>
        <w:t>Комиссия установила:</w:t>
      </w:r>
    </w:p>
    <w:p w:rsidR="0006341D" w:rsidRDefault="00495446"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1.Заявлено к субсидированию ____</w:t>
      </w:r>
      <w:r w:rsidR="00816BF8" w:rsidRPr="0006341D">
        <w:rPr>
          <w:rFonts w:ascii="Times New Roman" w:eastAsia="Times New Roman" w:hAnsi="Times New Roman" w:cs="Times New Roman"/>
          <w:sz w:val="28"/>
          <w:szCs w:val="28"/>
          <w:lang w:eastAsia="ru-RU"/>
        </w:rPr>
        <w:t>________</w:t>
      </w:r>
      <w:r w:rsidR="002562B8" w:rsidRPr="0006341D">
        <w:rPr>
          <w:rFonts w:ascii="Times New Roman" w:eastAsia="Times New Roman" w:hAnsi="Times New Roman" w:cs="Times New Roman"/>
          <w:sz w:val="28"/>
          <w:szCs w:val="28"/>
          <w:lang w:eastAsia="ru-RU"/>
        </w:rPr>
        <w:t>___ теплиц</w:t>
      </w:r>
      <w:proofErr w:type="gramStart"/>
      <w:r w:rsidR="002562B8" w:rsidRPr="0006341D">
        <w:rPr>
          <w:rFonts w:ascii="Times New Roman" w:eastAsia="Times New Roman" w:hAnsi="Times New Roman" w:cs="Times New Roman"/>
          <w:sz w:val="28"/>
          <w:szCs w:val="28"/>
          <w:lang w:eastAsia="ru-RU"/>
        </w:rPr>
        <w:t>ы(</w:t>
      </w:r>
      <w:proofErr w:type="gramEnd"/>
      <w:r w:rsidR="002562B8" w:rsidRPr="0006341D">
        <w:rPr>
          <w:rFonts w:ascii="Times New Roman" w:eastAsia="Times New Roman" w:hAnsi="Times New Roman" w:cs="Times New Roman"/>
          <w:sz w:val="28"/>
          <w:szCs w:val="28"/>
          <w:lang w:eastAsia="ru-RU"/>
        </w:rPr>
        <w:t xml:space="preserve">а) площадью: </w:t>
      </w:r>
    </w:p>
    <w:p w:rsidR="0006341D" w:rsidRPr="0006341D" w:rsidRDefault="0006341D"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vertAlign w:val="subscript"/>
          <w:lang w:eastAsia="ru-RU"/>
        </w:rPr>
        <w:t>(количество теплиц)</w:t>
      </w:r>
    </w:p>
    <w:p w:rsidR="0006341D" w:rsidRDefault="00816BF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________ кв. м.,  </w:t>
      </w:r>
      <w:r w:rsidR="002562B8" w:rsidRPr="0006341D">
        <w:rPr>
          <w:rFonts w:ascii="Times New Roman" w:eastAsia="Times New Roman" w:hAnsi="Times New Roman" w:cs="Times New Roman"/>
          <w:sz w:val="28"/>
          <w:szCs w:val="28"/>
          <w:lang w:eastAsia="ru-RU"/>
        </w:rPr>
        <w:t>__</w:t>
      </w:r>
      <w:r w:rsidRPr="0006341D">
        <w:rPr>
          <w:rFonts w:ascii="Times New Roman" w:eastAsia="Times New Roman" w:hAnsi="Times New Roman" w:cs="Times New Roman"/>
          <w:sz w:val="28"/>
          <w:szCs w:val="28"/>
          <w:lang w:eastAsia="ru-RU"/>
        </w:rPr>
        <w:t>__</w:t>
      </w:r>
      <w:r w:rsidR="002562B8" w:rsidRPr="0006341D">
        <w:rPr>
          <w:rFonts w:ascii="Times New Roman" w:eastAsia="Times New Roman" w:hAnsi="Times New Roman" w:cs="Times New Roman"/>
          <w:sz w:val="28"/>
          <w:szCs w:val="28"/>
          <w:lang w:eastAsia="ru-RU"/>
        </w:rPr>
        <w:t>___ кв. м., _</w:t>
      </w:r>
      <w:r w:rsidRPr="0006341D">
        <w:rPr>
          <w:rFonts w:ascii="Times New Roman" w:eastAsia="Times New Roman" w:hAnsi="Times New Roman" w:cs="Times New Roman"/>
          <w:sz w:val="28"/>
          <w:szCs w:val="28"/>
          <w:lang w:eastAsia="ru-RU"/>
        </w:rPr>
        <w:t>__</w:t>
      </w:r>
      <w:r w:rsidR="002562B8" w:rsidRPr="0006341D">
        <w:rPr>
          <w:rFonts w:ascii="Times New Roman" w:eastAsia="Times New Roman" w:hAnsi="Times New Roman" w:cs="Times New Roman"/>
          <w:sz w:val="28"/>
          <w:szCs w:val="28"/>
          <w:lang w:eastAsia="ru-RU"/>
        </w:rPr>
        <w:t xml:space="preserve">____ кв. м. и т.д.   </w:t>
      </w:r>
    </w:p>
    <w:p w:rsidR="002562B8" w:rsidRPr="0006341D" w:rsidRDefault="0006341D"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Монтаж теплиц(ы) завершен полностью, выполнен _______________</w:t>
      </w:r>
      <w:r w:rsidR="00816BF8" w:rsidRPr="0006341D">
        <w:rPr>
          <w:rFonts w:ascii="Times New Roman" w:eastAsia="Times New Roman" w:hAnsi="Times New Roman" w:cs="Times New Roman"/>
          <w:sz w:val="28"/>
          <w:szCs w:val="28"/>
          <w:lang w:eastAsia="ru-RU"/>
        </w:rPr>
        <w:t>__</w:t>
      </w:r>
      <w:r w:rsidR="002562B8" w:rsidRPr="0006341D">
        <w:rPr>
          <w:rFonts w:ascii="Times New Roman" w:eastAsia="Times New Roman" w:hAnsi="Times New Roman" w:cs="Times New Roman"/>
          <w:sz w:val="28"/>
          <w:szCs w:val="28"/>
          <w:lang w:eastAsia="ru-RU"/>
        </w:rPr>
        <w:t>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vertAlign w:val="subscript"/>
          <w:lang w:eastAsia="ru-RU"/>
        </w:rPr>
        <w:t>(хозяйственный или подрядный способ)</w:t>
      </w:r>
    </w:p>
    <w:p w:rsidR="002562B8" w:rsidRPr="0006341D" w:rsidRDefault="00630F8C" w:rsidP="00495446">
      <w:pPr>
        <w:tabs>
          <w:tab w:val="left" w:pos="-5940"/>
          <w:tab w:val="left" w:pos="567"/>
        </w:tabs>
        <w:spacing w:line="240" w:lineRule="auto"/>
        <w:ind w:firstLine="0"/>
        <w:jc w:val="center"/>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Строительство теплиц(ы) площадью __</w:t>
      </w:r>
      <w:r w:rsidR="00816BF8" w:rsidRPr="0006341D">
        <w:rPr>
          <w:rFonts w:ascii="Times New Roman" w:eastAsia="Times New Roman" w:hAnsi="Times New Roman" w:cs="Times New Roman"/>
          <w:sz w:val="28"/>
          <w:szCs w:val="28"/>
          <w:lang w:eastAsia="ru-RU"/>
        </w:rPr>
        <w:t>_____________</w:t>
      </w:r>
      <w:r w:rsidR="002562B8" w:rsidRPr="0006341D">
        <w:rPr>
          <w:rFonts w:ascii="Times New Roman" w:eastAsia="Times New Roman" w:hAnsi="Times New Roman" w:cs="Times New Roman"/>
          <w:sz w:val="28"/>
          <w:szCs w:val="28"/>
          <w:lang w:eastAsia="ru-RU"/>
        </w:rPr>
        <w:t>____ кв. м. выпо</w:t>
      </w:r>
      <w:r w:rsidR="002562B8" w:rsidRPr="0006341D">
        <w:rPr>
          <w:rFonts w:ascii="Times New Roman" w:eastAsia="Times New Roman" w:hAnsi="Times New Roman" w:cs="Times New Roman"/>
          <w:sz w:val="28"/>
          <w:szCs w:val="28"/>
          <w:lang w:eastAsia="ru-RU"/>
        </w:rPr>
        <w:t>л</w:t>
      </w:r>
      <w:r w:rsidR="002562B8" w:rsidRPr="0006341D">
        <w:rPr>
          <w:rFonts w:ascii="Times New Roman" w:eastAsia="Times New Roman" w:hAnsi="Times New Roman" w:cs="Times New Roman"/>
          <w:sz w:val="28"/>
          <w:szCs w:val="28"/>
          <w:lang w:eastAsia="ru-RU"/>
        </w:rPr>
        <w:t>нено на ______________________________________</w:t>
      </w:r>
      <w:r w:rsidR="00816BF8" w:rsidRPr="0006341D">
        <w:rPr>
          <w:rFonts w:ascii="Times New Roman" w:eastAsia="Times New Roman" w:hAnsi="Times New Roman" w:cs="Times New Roman"/>
          <w:sz w:val="28"/>
          <w:szCs w:val="28"/>
          <w:lang w:eastAsia="ru-RU"/>
        </w:rPr>
        <w:t>_____</w:t>
      </w:r>
      <w:r w:rsidR="002562B8" w:rsidRPr="0006341D">
        <w:rPr>
          <w:rFonts w:ascii="Times New Roman" w:eastAsia="Times New Roman" w:hAnsi="Times New Roman" w:cs="Times New Roman"/>
          <w:sz w:val="28"/>
          <w:szCs w:val="28"/>
          <w:lang w:eastAsia="ru-RU"/>
        </w:rPr>
        <w:t xml:space="preserve">_________________  .                                  </w:t>
      </w:r>
      <w:r w:rsidR="00816BF8" w:rsidRPr="0006341D">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vertAlign w:val="subscript"/>
          <w:lang w:eastAsia="ru-RU"/>
        </w:rPr>
        <w:t>(металлическом ,стеклопластиковом, деревянном, смешанном каркасе)</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На момент обследования теплицы(а) __________________</w:t>
      </w:r>
      <w:r w:rsidR="00816BF8" w:rsidRPr="0006341D">
        <w:rPr>
          <w:rFonts w:ascii="Times New Roman" w:eastAsia="Times New Roman" w:hAnsi="Times New Roman" w:cs="Times New Roman"/>
          <w:sz w:val="28"/>
          <w:szCs w:val="28"/>
          <w:lang w:eastAsia="ru-RU"/>
        </w:rPr>
        <w:t>_____</w:t>
      </w:r>
      <w:r w:rsidRPr="0006341D">
        <w:rPr>
          <w:rFonts w:ascii="Times New Roman" w:eastAsia="Times New Roman" w:hAnsi="Times New Roman" w:cs="Times New Roman"/>
          <w:sz w:val="28"/>
          <w:szCs w:val="28"/>
          <w:lang w:eastAsia="ru-RU"/>
        </w:rPr>
        <w:t>_________.</w:t>
      </w:r>
    </w:p>
    <w:p w:rsidR="002562B8" w:rsidRPr="0006341D" w:rsidRDefault="00816BF8" w:rsidP="00495446">
      <w:pPr>
        <w:tabs>
          <w:tab w:val="left" w:pos="-5940"/>
        </w:tabs>
        <w:spacing w:line="240" w:lineRule="auto"/>
        <w:ind w:firstLine="0"/>
        <w:jc w:val="center"/>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vertAlign w:val="subscript"/>
          <w:lang w:eastAsia="ru-RU"/>
        </w:rPr>
        <w:t xml:space="preserve">                </w:t>
      </w:r>
      <w:r w:rsidR="002562B8" w:rsidRPr="0006341D">
        <w:rPr>
          <w:rFonts w:ascii="Times New Roman" w:eastAsia="Times New Roman" w:hAnsi="Times New Roman" w:cs="Times New Roman"/>
          <w:sz w:val="28"/>
          <w:szCs w:val="28"/>
          <w:vertAlign w:val="subscript"/>
          <w:lang w:eastAsia="ru-RU"/>
        </w:rPr>
        <w:t xml:space="preserve">      </w:t>
      </w:r>
      <w:r w:rsidRPr="0006341D">
        <w:rPr>
          <w:rFonts w:ascii="Times New Roman" w:eastAsia="Times New Roman" w:hAnsi="Times New Roman" w:cs="Times New Roman"/>
          <w:sz w:val="28"/>
          <w:szCs w:val="28"/>
          <w:vertAlign w:val="subscript"/>
          <w:lang w:eastAsia="ru-RU"/>
        </w:rPr>
        <w:t xml:space="preserve">                       </w:t>
      </w:r>
      <w:r w:rsidR="002562B8" w:rsidRPr="0006341D">
        <w:rPr>
          <w:rFonts w:ascii="Times New Roman" w:eastAsia="Times New Roman" w:hAnsi="Times New Roman" w:cs="Times New Roman"/>
          <w:sz w:val="28"/>
          <w:szCs w:val="28"/>
          <w:vertAlign w:val="subscript"/>
          <w:lang w:eastAsia="ru-RU"/>
        </w:rPr>
        <w:t xml:space="preserve">    </w:t>
      </w:r>
      <w:r w:rsidR="0006341D">
        <w:rPr>
          <w:rFonts w:ascii="Times New Roman" w:eastAsia="Times New Roman" w:hAnsi="Times New Roman" w:cs="Times New Roman"/>
          <w:sz w:val="28"/>
          <w:szCs w:val="28"/>
          <w:vertAlign w:val="subscript"/>
          <w:lang w:eastAsia="ru-RU"/>
        </w:rPr>
        <w:t xml:space="preserve">                                              </w:t>
      </w:r>
      <w:r w:rsidR="00630F8C">
        <w:rPr>
          <w:rFonts w:ascii="Times New Roman" w:eastAsia="Times New Roman" w:hAnsi="Times New Roman" w:cs="Times New Roman"/>
          <w:sz w:val="28"/>
          <w:szCs w:val="28"/>
          <w:vertAlign w:val="subscript"/>
          <w:lang w:eastAsia="ru-RU"/>
        </w:rPr>
        <w:t xml:space="preserve">     </w:t>
      </w:r>
      <w:r w:rsidR="0006341D">
        <w:rPr>
          <w:rFonts w:ascii="Times New Roman" w:eastAsia="Times New Roman" w:hAnsi="Times New Roman" w:cs="Times New Roman"/>
          <w:sz w:val="28"/>
          <w:szCs w:val="28"/>
          <w:vertAlign w:val="subscript"/>
          <w:lang w:eastAsia="ru-RU"/>
        </w:rPr>
        <w:t xml:space="preserve"> </w:t>
      </w:r>
      <w:r w:rsidR="002562B8" w:rsidRPr="0006341D">
        <w:rPr>
          <w:rFonts w:ascii="Times New Roman" w:eastAsia="Times New Roman" w:hAnsi="Times New Roman" w:cs="Times New Roman"/>
          <w:sz w:val="28"/>
          <w:szCs w:val="28"/>
          <w:vertAlign w:val="subscript"/>
          <w:lang w:eastAsia="ru-RU"/>
        </w:rPr>
        <w:t>(эксплуатируются по целевому назначению/не эксплуатируются)</w:t>
      </w:r>
    </w:p>
    <w:p w:rsidR="002562B8" w:rsidRPr="0006341D"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Выращиваются______________</w:t>
      </w:r>
      <w:r w:rsidR="00816BF8" w:rsidRPr="0006341D">
        <w:rPr>
          <w:rFonts w:ascii="Times New Roman" w:eastAsia="Times New Roman" w:hAnsi="Times New Roman" w:cs="Times New Roman"/>
          <w:sz w:val="28"/>
          <w:szCs w:val="28"/>
          <w:lang w:eastAsia="ru-RU"/>
        </w:rPr>
        <w:t>___</w:t>
      </w:r>
      <w:r w:rsidR="002562B8" w:rsidRPr="0006341D">
        <w:rPr>
          <w:rFonts w:ascii="Times New Roman" w:eastAsia="Times New Roman" w:hAnsi="Times New Roman" w:cs="Times New Roman"/>
          <w:sz w:val="28"/>
          <w:szCs w:val="28"/>
          <w:lang w:eastAsia="ru-RU"/>
        </w:rPr>
        <w:t>_________________________________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_______________________________________</w:t>
      </w:r>
      <w:r w:rsidR="00816BF8" w:rsidRPr="0006341D">
        <w:rPr>
          <w:rFonts w:ascii="Times New Roman" w:eastAsia="Times New Roman" w:hAnsi="Times New Roman" w:cs="Times New Roman"/>
          <w:sz w:val="28"/>
          <w:szCs w:val="28"/>
          <w:lang w:eastAsia="ru-RU"/>
        </w:rPr>
        <w:t>_____________</w:t>
      </w:r>
      <w:r w:rsidRPr="0006341D">
        <w:rPr>
          <w:rFonts w:ascii="Times New Roman" w:eastAsia="Times New Roman" w:hAnsi="Times New Roman" w:cs="Times New Roman"/>
          <w:sz w:val="28"/>
          <w:szCs w:val="28"/>
          <w:lang w:eastAsia="ru-RU"/>
        </w:rPr>
        <w:t>________________.</w:t>
      </w:r>
    </w:p>
    <w:p w:rsidR="002562B8" w:rsidRDefault="002562B8"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r w:rsidRPr="0006341D">
        <w:rPr>
          <w:rFonts w:ascii="Times New Roman" w:eastAsia="Times New Roman" w:hAnsi="Times New Roman" w:cs="Times New Roman"/>
          <w:sz w:val="28"/>
          <w:szCs w:val="28"/>
          <w:vertAlign w:val="subscript"/>
          <w:lang w:eastAsia="ru-RU"/>
        </w:rPr>
        <w:t xml:space="preserve">                            </w:t>
      </w:r>
      <w:r w:rsidR="0006341D">
        <w:rPr>
          <w:rFonts w:ascii="Times New Roman" w:eastAsia="Times New Roman" w:hAnsi="Times New Roman" w:cs="Times New Roman"/>
          <w:sz w:val="28"/>
          <w:szCs w:val="28"/>
          <w:vertAlign w:val="subscript"/>
          <w:lang w:eastAsia="ru-RU"/>
        </w:rPr>
        <w:t xml:space="preserve">                      </w:t>
      </w:r>
      <w:r w:rsidRPr="0006341D">
        <w:rPr>
          <w:rFonts w:ascii="Times New Roman" w:eastAsia="Times New Roman" w:hAnsi="Times New Roman" w:cs="Times New Roman"/>
          <w:sz w:val="28"/>
          <w:szCs w:val="28"/>
          <w:vertAlign w:val="subscript"/>
          <w:lang w:eastAsia="ru-RU"/>
        </w:rPr>
        <w:t xml:space="preserve">       (в случае не эксплуатации теплицы указать причины)</w:t>
      </w:r>
    </w:p>
    <w:p w:rsidR="00630F8C" w:rsidRPr="0006341D" w:rsidRDefault="00630F8C" w:rsidP="00495446">
      <w:pPr>
        <w:tabs>
          <w:tab w:val="left" w:pos="-5940"/>
        </w:tabs>
        <w:spacing w:line="240" w:lineRule="auto"/>
        <w:ind w:firstLine="0"/>
        <w:rPr>
          <w:rFonts w:ascii="Times New Roman" w:eastAsia="Times New Roman" w:hAnsi="Times New Roman" w:cs="Times New Roman"/>
          <w:sz w:val="28"/>
          <w:szCs w:val="28"/>
          <w:vertAlign w:val="subscript"/>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ab/>
        <w:t>2. Заявлено к субсидированию система капельного орошения общей пл</w:t>
      </w:r>
      <w:r w:rsidRPr="0006341D">
        <w:rPr>
          <w:rFonts w:ascii="Times New Roman" w:eastAsia="Times New Roman" w:hAnsi="Times New Roman" w:cs="Times New Roman"/>
          <w:sz w:val="28"/>
          <w:szCs w:val="28"/>
          <w:lang w:eastAsia="ru-RU"/>
        </w:rPr>
        <w:t>о</w:t>
      </w:r>
      <w:r w:rsidRPr="0006341D">
        <w:rPr>
          <w:rFonts w:ascii="Times New Roman" w:eastAsia="Times New Roman" w:hAnsi="Times New Roman" w:cs="Times New Roman"/>
          <w:sz w:val="28"/>
          <w:szCs w:val="28"/>
          <w:lang w:eastAsia="ru-RU"/>
        </w:rPr>
        <w:t>щадью ________ кв. м. Монтаж системы капельного орошения завершен по</w:t>
      </w:r>
      <w:r w:rsidRPr="0006341D">
        <w:rPr>
          <w:rFonts w:ascii="Times New Roman" w:eastAsia="Times New Roman" w:hAnsi="Times New Roman" w:cs="Times New Roman"/>
          <w:sz w:val="28"/>
          <w:szCs w:val="28"/>
          <w:lang w:eastAsia="ru-RU"/>
        </w:rPr>
        <w:t>л</w:t>
      </w:r>
      <w:r w:rsidRPr="0006341D">
        <w:rPr>
          <w:rFonts w:ascii="Times New Roman" w:eastAsia="Times New Roman" w:hAnsi="Times New Roman" w:cs="Times New Roman"/>
          <w:sz w:val="28"/>
          <w:szCs w:val="28"/>
          <w:lang w:eastAsia="ru-RU"/>
        </w:rPr>
        <w:t>ностью.</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ab/>
        <w:t>3.</w:t>
      </w:r>
      <w:r w:rsidR="006B6E2C" w:rsidRPr="006B6E2C">
        <w:t xml:space="preserve"> </w:t>
      </w:r>
      <w:r w:rsidR="006B6E2C" w:rsidRPr="006B6E2C">
        <w:rPr>
          <w:rFonts w:ascii="Times New Roman" w:hAnsi="Times New Roman" w:cs="Times New Roman"/>
          <w:sz w:val="28"/>
          <w:szCs w:val="28"/>
        </w:rPr>
        <w:t>У</w:t>
      </w:r>
      <w:r w:rsidR="006B6E2C" w:rsidRPr="006B6E2C">
        <w:rPr>
          <w:rFonts w:ascii="Times New Roman" w:eastAsia="Times New Roman" w:hAnsi="Times New Roman" w:cs="Times New Roman"/>
          <w:sz w:val="28"/>
          <w:szCs w:val="28"/>
          <w:lang w:eastAsia="ru-RU"/>
        </w:rPr>
        <w:t>частник отбора</w:t>
      </w:r>
      <w:r w:rsidRPr="0006341D">
        <w:rPr>
          <w:rFonts w:ascii="Times New Roman" w:eastAsia="Times New Roman" w:hAnsi="Times New Roman" w:cs="Times New Roman"/>
          <w:sz w:val="28"/>
          <w:szCs w:val="28"/>
          <w:lang w:eastAsia="ru-RU"/>
        </w:rPr>
        <w:t xml:space="preserve"> подтверждает, что обследуемый объект находится в границах земельного участка, принадлежащего ему на праве 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ab/>
        <w:t>4.</w:t>
      </w:r>
      <w:r w:rsidR="006B6E2C">
        <w:rPr>
          <w:rFonts w:ascii="Times New Roman" w:eastAsia="Times New Roman" w:hAnsi="Times New Roman" w:cs="Times New Roman"/>
          <w:sz w:val="28"/>
          <w:szCs w:val="28"/>
          <w:lang w:eastAsia="ru-RU"/>
        </w:rPr>
        <w:t xml:space="preserve"> У</w:t>
      </w:r>
      <w:r w:rsidR="006B6E2C" w:rsidRPr="006B6E2C">
        <w:rPr>
          <w:rFonts w:ascii="Times New Roman" w:eastAsia="Times New Roman" w:hAnsi="Times New Roman" w:cs="Times New Roman"/>
          <w:sz w:val="28"/>
          <w:szCs w:val="28"/>
          <w:lang w:eastAsia="ru-RU"/>
        </w:rPr>
        <w:t>частник отбора</w:t>
      </w:r>
      <w:r w:rsidRPr="0006341D">
        <w:rPr>
          <w:rFonts w:ascii="Times New Roman" w:eastAsia="Times New Roman" w:hAnsi="Times New Roman" w:cs="Times New Roman"/>
          <w:sz w:val="28"/>
          <w:szCs w:val="28"/>
          <w:lang w:eastAsia="ru-RU"/>
        </w:rPr>
        <w:t xml:space="preserve"> предупрежден об ответственности за предоставление недостоверных сведений об объемах затраченных на строительство те</w:t>
      </w:r>
      <w:r w:rsidRPr="0006341D">
        <w:rPr>
          <w:rFonts w:ascii="Times New Roman" w:eastAsia="Times New Roman" w:hAnsi="Times New Roman" w:cs="Times New Roman"/>
          <w:sz w:val="28"/>
          <w:szCs w:val="28"/>
          <w:lang w:eastAsia="ru-RU"/>
        </w:rPr>
        <w:t>п</w:t>
      </w:r>
      <w:r w:rsidRPr="0006341D">
        <w:rPr>
          <w:rFonts w:ascii="Times New Roman" w:eastAsia="Times New Roman" w:hAnsi="Times New Roman" w:cs="Times New Roman"/>
          <w:sz w:val="28"/>
          <w:szCs w:val="28"/>
          <w:lang w:eastAsia="ru-RU"/>
        </w:rPr>
        <w:t>ли</w:t>
      </w:r>
      <w:proofErr w:type="gramStart"/>
      <w:r w:rsidRPr="0006341D">
        <w:rPr>
          <w:rFonts w:ascii="Times New Roman" w:eastAsia="Times New Roman" w:hAnsi="Times New Roman" w:cs="Times New Roman"/>
          <w:sz w:val="28"/>
          <w:szCs w:val="28"/>
          <w:lang w:eastAsia="ru-RU"/>
        </w:rPr>
        <w:t>ц(</w:t>
      </w:r>
      <w:proofErr w:type="gramEnd"/>
      <w:r w:rsidRPr="0006341D">
        <w:rPr>
          <w:rFonts w:ascii="Times New Roman" w:eastAsia="Times New Roman" w:hAnsi="Times New Roman" w:cs="Times New Roman"/>
          <w:sz w:val="28"/>
          <w:szCs w:val="28"/>
          <w:lang w:eastAsia="ru-RU"/>
        </w:rPr>
        <w:t>ы)/системы капельного орошения материалов, указанных в сводке(смете) затрат, а так же обязуется эксплуатировать теплицы по целевому назначению в течение последующих 5 лет. Достоверность предоставленной информации по</w:t>
      </w:r>
      <w:r w:rsidRPr="0006341D">
        <w:rPr>
          <w:rFonts w:ascii="Times New Roman" w:eastAsia="Times New Roman" w:hAnsi="Times New Roman" w:cs="Times New Roman"/>
          <w:sz w:val="28"/>
          <w:szCs w:val="28"/>
          <w:lang w:eastAsia="ru-RU"/>
        </w:rPr>
        <w:t>д</w:t>
      </w:r>
      <w:r w:rsidRPr="0006341D">
        <w:rPr>
          <w:rFonts w:ascii="Times New Roman" w:eastAsia="Times New Roman" w:hAnsi="Times New Roman" w:cs="Times New Roman"/>
          <w:sz w:val="28"/>
          <w:szCs w:val="28"/>
          <w:lang w:eastAsia="ru-RU"/>
        </w:rPr>
        <w:t>тверждаю.</w:t>
      </w:r>
    </w:p>
    <w:p w:rsidR="00630F8C" w:rsidRPr="0006341D"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Председатель комиссии </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w:t>
      </w:r>
      <w:r w:rsidR="00A67578">
        <w:rPr>
          <w:rFonts w:ascii="Times New Roman" w:eastAsia="Times New Roman" w:hAnsi="Times New Roman" w:cs="Times New Roman"/>
          <w:sz w:val="28"/>
          <w:szCs w:val="28"/>
          <w:lang w:eastAsia="ru-RU"/>
        </w:rPr>
        <w:t>_</w:t>
      </w:r>
      <w:r w:rsidRPr="0006341D">
        <w:rPr>
          <w:rFonts w:ascii="Times New Roman" w:eastAsia="Times New Roman" w:hAnsi="Times New Roman" w:cs="Times New Roman"/>
          <w:sz w:val="28"/>
          <w:szCs w:val="28"/>
          <w:lang w:eastAsia="ru-RU"/>
        </w:rPr>
        <w:t>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 xml:space="preserve">            (фамилия, инициалы)</w:t>
      </w:r>
    </w:p>
    <w:p w:rsidR="00630F8C"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Члены комиссии:</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w:t>
      </w:r>
      <w:r w:rsidR="00A67578">
        <w:rPr>
          <w:rFonts w:ascii="Times New Roman" w:eastAsia="Times New Roman" w:hAnsi="Times New Roman" w:cs="Times New Roman"/>
          <w:sz w:val="28"/>
          <w:szCs w:val="28"/>
          <w:lang w:eastAsia="ru-RU"/>
        </w:rPr>
        <w:t>_</w:t>
      </w:r>
      <w:r w:rsidRPr="0006341D">
        <w:rPr>
          <w:rFonts w:ascii="Times New Roman" w:eastAsia="Times New Roman" w:hAnsi="Times New Roman" w:cs="Times New Roman"/>
          <w:sz w:val="28"/>
          <w:szCs w:val="28"/>
          <w:lang w:eastAsia="ru-RU"/>
        </w:rPr>
        <w:t>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w:t>
      </w:r>
      <w:r w:rsidR="00A67578">
        <w:rPr>
          <w:rFonts w:ascii="Times New Roman" w:eastAsia="Times New Roman" w:hAnsi="Times New Roman" w:cs="Times New Roman"/>
          <w:sz w:val="28"/>
          <w:szCs w:val="28"/>
          <w:lang w:eastAsia="ru-RU"/>
        </w:rPr>
        <w:t>_</w:t>
      </w:r>
      <w:r w:rsidRPr="0006341D">
        <w:rPr>
          <w:rFonts w:ascii="Times New Roman" w:eastAsia="Times New Roman" w:hAnsi="Times New Roman" w:cs="Times New Roman"/>
          <w:sz w:val="28"/>
          <w:szCs w:val="28"/>
          <w:lang w:eastAsia="ru-RU"/>
        </w:rPr>
        <w:t>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________________________</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____________________________________</w:t>
      </w:r>
      <w:r w:rsidR="00A67578">
        <w:rPr>
          <w:rFonts w:ascii="Times New Roman" w:eastAsia="Times New Roman" w:hAnsi="Times New Roman" w:cs="Times New Roman"/>
          <w:sz w:val="28"/>
          <w:szCs w:val="28"/>
          <w:lang w:eastAsia="ru-RU"/>
        </w:rPr>
        <w:t>_</w:t>
      </w:r>
      <w:r w:rsidRPr="0006341D">
        <w:rPr>
          <w:rFonts w:ascii="Times New Roman" w:eastAsia="Times New Roman" w:hAnsi="Times New Roman" w:cs="Times New Roman"/>
          <w:sz w:val="28"/>
          <w:szCs w:val="28"/>
          <w:lang w:eastAsia="ru-RU"/>
        </w:rPr>
        <w:t>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t>(фамилия, инициалы)</w:t>
      </w:r>
    </w:p>
    <w:p w:rsidR="00630F8C" w:rsidRDefault="00630F8C" w:rsidP="00495446">
      <w:pPr>
        <w:tabs>
          <w:tab w:val="left" w:pos="-5940"/>
        </w:tabs>
        <w:spacing w:line="240" w:lineRule="auto"/>
        <w:ind w:firstLine="0"/>
        <w:rPr>
          <w:rFonts w:ascii="Times New Roman" w:eastAsia="Times New Roman" w:hAnsi="Times New Roman" w:cs="Times New Roman"/>
          <w:sz w:val="28"/>
          <w:szCs w:val="28"/>
          <w:lang w:eastAsia="ru-RU"/>
        </w:rPr>
      </w:pPr>
    </w:p>
    <w:p w:rsidR="006B6E2C" w:rsidRDefault="006B6E2C"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6B6E2C">
        <w:rPr>
          <w:rFonts w:ascii="Times New Roman" w:eastAsia="Times New Roman" w:hAnsi="Times New Roman" w:cs="Times New Roman"/>
          <w:sz w:val="28"/>
          <w:szCs w:val="28"/>
          <w:lang w:eastAsia="ru-RU"/>
        </w:rPr>
        <w:t>частник отбора</w:t>
      </w:r>
      <w:r w:rsidR="005E7E04">
        <w:rPr>
          <w:rFonts w:ascii="Times New Roman" w:eastAsia="Times New Roman" w:hAnsi="Times New Roman" w:cs="Times New Roman"/>
          <w:sz w:val="28"/>
          <w:szCs w:val="28"/>
          <w:lang w:eastAsia="ru-RU"/>
        </w:rPr>
        <w:t xml:space="preserve"> </w:t>
      </w:r>
    </w:p>
    <w:p w:rsidR="002562B8" w:rsidRPr="0006341D" w:rsidRDefault="005E7E04" w:rsidP="00495446">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06341D">
        <w:rPr>
          <w:rFonts w:ascii="Times New Roman" w:eastAsia="Times New Roman" w:hAnsi="Times New Roman" w:cs="Times New Roman"/>
          <w:sz w:val="28"/>
          <w:szCs w:val="28"/>
          <w:lang w:eastAsia="ru-RU"/>
        </w:rPr>
        <w:t>_________________</w:t>
      </w:r>
      <w:r w:rsidR="006B6E2C">
        <w:rPr>
          <w:rFonts w:ascii="Times New Roman" w:eastAsia="Times New Roman" w:hAnsi="Times New Roman" w:cs="Times New Roman"/>
          <w:sz w:val="28"/>
          <w:szCs w:val="28"/>
          <w:lang w:eastAsia="ru-RU"/>
        </w:rPr>
        <w:t>_____</w:t>
      </w:r>
      <w:r w:rsidR="002562B8" w:rsidRPr="0006341D">
        <w:rPr>
          <w:rFonts w:ascii="Times New Roman" w:eastAsia="Times New Roman" w:hAnsi="Times New Roman" w:cs="Times New Roman"/>
          <w:sz w:val="28"/>
          <w:szCs w:val="28"/>
          <w:lang w:eastAsia="ru-RU"/>
        </w:rPr>
        <w:t>_</w:t>
      </w:r>
      <w:r w:rsidR="002562B8" w:rsidRPr="0006341D">
        <w:rPr>
          <w:rFonts w:ascii="Times New Roman" w:eastAsia="Times New Roman" w:hAnsi="Times New Roman" w:cs="Times New Roman"/>
          <w:sz w:val="28"/>
          <w:szCs w:val="28"/>
          <w:lang w:eastAsia="ru-RU"/>
        </w:rPr>
        <w:tab/>
      </w:r>
      <w:r w:rsidR="002562B8" w:rsidRPr="0006341D">
        <w:rPr>
          <w:rFonts w:ascii="Times New Roman" w:eastAsia="Times New Roman" w:hAnsi="Times New Roman" w:cs="Times New Roman"/>
          <w:sz w:val="28"/>
          <w:szCs w:val="28"/>
          <w:lang w:eastAsia="ru-RU"/>
        </w:rPr>
        <w:tab/>
        <w:t>____</w:t>
      </w:r>
      <w:r w:rsidR="006B6E2C">
        <w:rPr>
          <w:rFonts w:ascii="Times New Roman" w:eastAsia="Times New Roman" w:hAnsi="Times New Roman" w:cs="Times New Roman"/>
          <w:sz w:val="28"/>
          <w:szCs w:val="28"/>
          <w:lang w:eastAsia="ru-RU"/>
        </w:rPr>
        <w:t>____________</w:t>
      </w:r>
      <w:r w:rsidR="002562B8" w:rsidRPr="0006341D">
        <w:rPr>
          <w:rFonts w:ascii="Times New Roman" w:eastAsia="Times New Roman" w:hAnsi="Times New Roman" w:cs="Times New Roman"/>
          <w:sz w:val="28"/>
          <w:szCs w:val="28"/>
          <w:lang w:eastAsia="ru-RU"/>
        </w:rPr>
        <w:t>______________________</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xml:space="preserve">              </w:t>
      </w:r>
      <w:r w:rsidR="005E7E04">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(подпись)</w:t>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Pr="0006341D">
        <w:rPr>
          <w:rFonts w:ascii="Times New Roman" w:eastAsia="Times New Roman" w:hAnsi="Times New Roman" w:cs="Times New Roman"/>
          <w:sz w:val="28"/>
          <w:szCs w:val="28"/>
          <w:lang w:eastAsia="ru-RU"/>
        </w:rPr>
        <w:tab/>
      </w:r>
      <w:r w:rsidR="006B6E2C">
        <w:rPr>
          <w:rFonts w:ascii="Times New Roman" w:eastAsia="Times New Roman" w:hAnsi="Times New Roman" w:cs="Times New Roman"/>
          <w:sz w:val="28"/>
          <w:szCs w:val="28"/>
          <w:lang w:eastAsia="ru-RU"/>
        </w:rPr>
        <w:t xml:space="preserve">          </w:t>
      </w:r>
      <w:r w:rsidRPr="0006341D">
        <w:rPr>
          <w:rFonts w:ascii="Times New Roman" w:eastAsia="Times New Roman" w:hAnsi="Times New Roman" w:cs="Times New Roman"/>
          <w:sz w:val="28"/>
          <w:szCs w:val="28"/>
          <w:lang w:eastAsia="ru-RU"/>
        </w:rPr>
        <w:t>(фамилия, инициалы)</w:t>
      </w:r>
    </w:p>
    <w:p w:rsidR="002562B8" w:rsidRPr="0006341D" w:rsidRDefault="002562B8" w:rsidP="00495446">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«_____» _________________________ 20 ___ г.</w:t>
      </w:r>
    </w:p>
    <w:p w:rsidR="002562B8" w:rsidRPr="002562B8" w:rsidRDefault="002562B8" w:rsidP="002562B8">
      <w:pPr>
        <w:spacing w:line="240" w:lineRule="auto"/>
        <w:ind w:left="8100"/>
        <w:jc w:val="center"/>
        <w:rPr>
          <w:rFonts w:ascii="Times New Roman" w:eastAsia="Times New Roman" w:hAnsi="Times New Roman" w:cs="Times New Roman"/>
          <w:sz w:val="24"/>
          <w:szCs w:val="24"/>
          <w:lang w:eastAsia="ru-RU"/>
        </w:rPr>
        <w:sectPr w:rsidR="002562B8" w:rsidRPr="002562B8" w:rsidSect="00F577DC">
          <w:footnotePr>
            <w:pos w:val="beneathText"/>
          </w:footnotePr>
          <w:pgSz w:w="11905" w:h="16837"/>
          <w:pgMar w:top="1134" w:right="567" w:bottom="1134" w:left="1701" w:header="709" w:footer="709" w:gutter="0"/>
          <w:cols w:space="720"/>
          <w:titlePg/>
          <w:docGrid w:linePitch="360"/>
        </w:sectPr>
      </w:pPr>
    </w:p>
    <w:p w:rsidR="00581B56" w:rsidRPr="0004490D" w:rsidRDefault="00581B56" w:rsidP="00581B56">
      <w:pPr>
        <w:spacing w:line="240" w:lineRule="auto"/>
        <w:ind w:left="8505"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16</w:t>
      </w:r>
    </w:p>
    <w:p w:rsidR="00581B56" w:rsidRPr="00FF69A4" w:rsidRDefault="00581B56" w:rsidP="00581B56">
      <w:pPr>
        <w:spacing w:line="240" w:lineRule="auto"/>
        <w:ind w:left="8505"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581B56" w:rsidRPr="00FF69A4" w:rsidRDefault="00581B56" w:rsidP="00581B56">
      <w:pPr>
        <w:spacing w:line="240" w:lineRule="auto"/>
        <w:ind w:left="8505"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581B56" w:rsidRPr="00FF69A4" w:rsidRDefault="00581B56" w:rsidP="00581B56">
      <w:pPr>
        <w:spacing w:line="240" w:lineRule="auto"/>
        <w:ind w:left="8505"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581B56" w:rsidRPr="00FF69A4" w:rsidRDefault="00581B56" w:rsidP="00581B56">
      <w:pPr>
        <w:spacing w:line="240" w:lineRule="auto"/>
        <w:ind w:left="8505"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581B56" w:rsidRDefault="00581B56" w:rsidP="00581B56">
      <w:pPr>
        <w:spacing w:line="240" w:lineRule="auto"/>
        <w:ind w:left="8505"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w:t>
      </w:r>
      <w:proofErr w:type="gramStart"/>
      <w:r w:rsidRPr="00FF69A4">
        <w:rPr>
          <w:rFonts w:ascii="Times New Roman" w:eastAsia="Times New Roman" w:hAnsi="Times New Roman" w:cs="Times New Roman"/>
          <w:sz w:val="28"/>
          <w:szCs w:val="28"/>
          <w:lang w:eastAsia="ru-RU"/>
        </w:rPr>
        <w:t>агропромышленном</w:t>
      </w:r>
      <w:proofErr w:type="gramEnd"/>
      <w:r w:rsidRPr="00FF69A4">
        <w:rPr>
          <w:rFonts w:ascii="Times New Roman" w:eastAsia="Times New Roman" w:hAnsi="Times New Roman" w:cs="Times New Roman"/>
          <w:sz w:val="28"/>
          <w:szCs w:val="28"/>
          <w:lang w:eastAsia="ru-RU"/>
        </w:rPr>
        <w:t xml:space="preserve"> </w:t>
      </w:r>
    </w:p>
    <w:p w:rsidR="00581B56" w:rsidRPr="00FF69A4" w:rsidRDefault="00581B56" w:rsidP="00581B56">
      <w:pPr>
        <w:spacing w:line="240" w:lineRule="auto"/>
        <w:ind w:left="8505" w:right="-85" w:firstLine="0"/>
        <w:jc w:val="center"/>
        <w:rPr>
          <w:rFonts w:ascii="Times New Roman" w:eastAsia="Times New Roman" w:hAnsi="Times New Roman" w:cs="Times New Roman"/>
          <w:sz w:val="28"/>
          <w:szCs w:val="28"/>
          <w:lang w:eastAsia="ru-RU"/>
        </w:rPr>
      </w:pPr>
      <w:proofErr w:type="gramStart"/>
      <w:r w:rsidRPr="00FF69A4">
        <w:rPr>
          <w:rFonts w:ascii="Times New Roman" w:eastAsia="Times New Roman" w:hAnsi="Times New Roman" w:cs="Times New Roman"/>
          <w:sz w:val="28"/>
          <w:szCs w:val="28"/>
          <w:lang w:eastAsia="ru-RU"/>
        </w:rPr>
        <w:t>комплексе</w:t>
      </w:r>
      <w:proofErr w:type="gramEnd"/>
      <w:r w:rsidRPr="00FF69A4">
        <w:rPr>
          <w:rFonts w:ascii="Times New Roman" w:eastAsia="Times New Roman" w:hAnsi="Times New Roman" w:cs="Times New Roman"/>
          <w:sz w:val="28"/>
          <w:szCs w:val="28"/>
          <w:lang w:eastAsia="ru-RU"/>
        </w:rPr>
        <w:t xml:space="preserve"> на поддержку </w:t>
      </w:r>
    </w:p>
    <w:p w:rsidR="00581B56" w:rsidRPr="002562B8" w:rsidRDefault="00581B56" w:rsidP="00581B56">
      <w:pPr>
        <w:spacing w:line="223" w:lineRule="auto"/>
        <w:ind w:left="8505"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tabs>
          <w:tab w:val="left" w:pos="-5940"/>
        </w:tabs>
        <w:spacing w:line="240" w:lineRule="auto"/>
        <w:jc w:val="center"/>
        <w:rPr>
          <w:rFonts w:ascii="Times New Roman" w:eastAsia="Times New Roman" w:hAnsi="Times New Roman" w:cs="Times New Roman"/>
          <w:sz w:val="24"/>
          <w:szCs w:val="24"/>
          <w:lang w:eastAsia="ru-RU"/>
        </w:rPr>
      </w:pPr>
    </w:p>
    <w:p w:rsidR="005E7E04" w:rsidRPr="002562B8" w:rsidRDefault="005E7E04" w:rsidP="002562B8">
      <w:pPr>
        <w:tabs>
          <w:tab w:val="left" w:pos="-5940"/>
        </w:tabs>
        <w:spacing w:line="240" w:lineRule="auto"/>
        <w:jc w:val="center"/>
        <w:rPr>
          <w:rFonts w:ascii="Times New Roman" w:eastAsia="Times New Roman" w:hAnsi="Times New Roman" w:cs="Times New Roman"/>
          <w:sz w:val="24"/>
          <w:szCs w:val="24"/>
          <w:lang w:eastAsia="ru-RU"/>
        </w:rPr>
      </w:pPr>
    </w:p>
    <w:p w:rsidR="0099495B" w:rsidRPr="005E7E04" w:rsidRDefault="0099495B" w:rsidP="0099495B">
      <w:pPr>
        <w:tabs>
          <w:tab w:val="left" w:pos="-5940"/>
        </w:tabs>
        <w:spacing w:line="240" w:lineRule="auto"/>
        <w:ind w:firstLine="0"/>
        <w:jc w:val="center"/>
        <w:rPr>
          <w:rFonts w:ascii="Times New Roman" w:eastAsia="Times New Roman" w:hAnsi="Times New Roman" w:cs="Times New Roman"/>
          <w:b/>
          <w:sz w:val="28"/>
          <w:szCs w:val="28"/>
          <w:lang w:eastAsia="ru-RU"/>
        </w:rPr>
      </w:pPr>
      <w:r w:rsidRPr="005E7E04">
        <w:rPr>
          <w:rFonts w:ascii="Times New Roman" w:eastAsia="Times New Roman" w:hAnsi="Times New Roman" w:cs="Times New Roman"/>
          <w:b/>
          <w:sz w:val="28"/>
          <w:szCs w:val="28"/>
          <w:lang w:eastAsia="ru-RU"/>
        </w:rPr>
        <w:t xml:space="preserve">Сводка (смета) фактических затрат на строительство теплицы для выращивания </w:t>
      </w:r>
    </w:p>
    <w:p w:rsidR="0099495B" w:rsidRPr="005E7E04" w:rsidRDefault="0099495B" w:rsidP="0099495B">
      <w:pPr>
        <w:tabs>
          <w:tab w:val="left" w:pos="-5940"/>
        </w:tabs>
        <w:spacing w:line="240" w:lineRule="auto"/>
        <w:ind w:firstLine="0"/>
        <w:jc w:val="center"/>
        <w:rPr>
          <w:rFonts w:ascii="Times New Roman" w:eastAsia="Times New Roman" w:hAnsi="Times New Roman" w:cs="Times New Roman"/>
          <w:b/>
          <w:sz w:val="28"/>
          <w:szCs w:val="28"/>
          <w:lang w:eastAsia="ru-RU"/>
        </w:rPr>
      </w:pPr>
      <w:r w:rsidRPr="005E7E04">
        <w:rPr>
          <w:rFonts w:ascii="Times New Roman" w:eastAsia="Times New Roman" w:hAnsi="Times New Roman" w:cs="Times New Roman"/>
          <w:b/>
          <w:sz w:val="28"/>
          <w:szCs w:val="28"/>
          <w:lang w:eastAsia="ru-RU"/>
        </w:rPr>
        <w:t xml:space="preserve">овощей и (или) ягод в защищённом грунте подрядной организацией </w:t>
      </w:r>
    </w:p>
    <w:p w:rsidR="002562B8" w:rsidRPr="005E7E04" w:rsidRDefault="002562B8" w:rsidP="0099495B">
      <w:pPr>
        <w:tabs>
          <w:tab w:val="left" w:pos="-5940"/>
        </w:tabs>
        <w:spacing w:line="240" w:lineRule="auto"/>
        <w:ind w:firstLine="0"/>
        <w:jc w:val="center"/>
        <w:rPr>
          <w:rFonts w:ascii="Times New Roman" w:eastAsia="Times New Roman" w:hAnsi="Times New Roman" w:cs="Times New Roman"/>
          <w:b/>
          <w:sz w:val="28"/>
          <w:szCs w:val="28"/>
          <w:lang w:eastAsia="ru-RU"/>
        </w:rPr>
      </w:pPr>
      <w:r w:rsidRPr="005E7E04">
        <w:rPr>
          <w:rFonts w:ascii="Times New Roman" w:eastAsia="Times New Roman" w:hAnsi="Times New Roman" w:cs="Times New Roman"/>
          <w:b/>
          <w:sz w:val="28"/>
          <w:szCs w:val="28"/>
          <w:lang w:eastAsia="ru-RU"/>
        </w:rPr>
        <w:t>в  _______________________________________________________________________________</w:t>
      </w:r>
    </w:p>
    <w:p w:rsidR="002562B8" w:rsidRPr="005E7E04" w:rsidRDefault="002562B8" w:rsidP="002562B8">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5E7E04">
        <w:rPr>
          <w:rFonts w:ascii="Times New Roman" w:eastAsia="Times New Roman" w:hAnsi="Times New Roman" w:cs="Times New Roman"/>
          <w:sz w:val="28"/>
          <w:szCs w:val="28"/>
          <w:vertAlign w:val="superscript"/>
          <w:lang w:eastAsia="ru-RU"/>
        </w:rPr>
        <w:t xml:space="preserve">наименование  </w:t>
      </w:r>
      <w:r w:rsidR="0055367D" w:rsidRPr="0055367D">
        <w:rPr>
          <w:rFonts w:ascii="Times New Roman" w:eastAsia="Times New Roman" w:hAnsi="Times New Roman" w:cs="Times New Roman"/>
          <w:sz w:val="28"/>
          <w:szCs w:val="28"/>
          <w:vertAlign w:val="superscript"/>
          <w:lang w:eastAsia="ru-RU"/>
        </w:rPr>
        <w:t xml:space="preserve">участника отбора </w:t>
      </w:r>
      <w:r w:rsidRPr="005E7E04">
        <w:rPr>
          <w:rFonts w:ascii="Times New Roman" w:eastAsia="Times New Roman" w:hAnsi="Times New Roman" w:cs="Times New Roman"/>
          <w:sz w:val="28"/>
          <w:szCs w:val="28"/>
          <w:vertAlign w:val="superscript"/>
          <w:lang w:eastAsia="ru-RU"/>
        </w:rPr>
        <w:t>(полностью)</w:t>
      </w:r>
    </w:p>
    <w:p w:rsidR="002562B8" w:rsidRPr="005E7E04" w:rsidRDefault="002562B8" w:rsidP="002562B8">
      <w:pPr>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Адрес места нахождения теплицы ___________________________________</w:t>
      </w:r>
      <w:r w:rsidR="005E7E04">
        <w:rPr>
          <w:rFonts w:ascii="Times New Roman" w:eastAsia="Times New Roman" w:hAnsi="Times New Roman" w:cs="Times New Roman"/>
          <w:sz w:val="28"/>
          <w:szCs w:val="28"/>
          <w:lang w:eastAsia="ru-RU"/>
        </w:rPr>
        <w:t>__</w:t>
      </w:r>
      <w:r w:rsidRPr="005E7E04">
        <w:rPr>
          <w:rFonts w:ascii="Times New Roman" w:eastAsia="Times New Roman" w:hAnsi="Times New Roman" w:cs="Times New Roman"/>
          <w:sz w:val="28"/>
          <w:szCs w:val="28"/>
          <w:lang w:eastAsia="ru-RU"/>
        </w:rPr>
        <w:t>_____________________________________</w:t>
      </w:r>
    </w:p>
    <w:p w:rsidR="002562B8" w:rsidRPr="005E7E04" w:rsidRDefault="002562B8" w:rsidP="002562B8">
      <w:pPr>
        <w:spacing w:line="240" w:lineRule="auto"/>
        <w:ind w:firstLine="0"/>
        <w:rPr>
          <w:rFonts w:ascii="Times New Roman" w:eastAsia="Times New Roman" w:hAnsi="Times New Roman" w:cs="Times New Roman"/>
          <w:sz w:val="28"/>
          <w:szCs w:val="28"/>
          <w:lang w:eastAsia="ru-RU"/>
        </w:rPr>
      </w:pPr>
    </w:p>
    <w:p w:rsidR="002562B8" w:rsidRPr="002562B8" w:rsidRDefault="002562B8" w:rsidP="002562B8">
      <w:pPr>
        <w:spacing w:line="240" w:lineRule="auto"/>
        <w:ind w:firstLine="0"/>
        <w:rPr>
          <w:rFonts w:ascii="Times New Roman" w:eastAsia="Times New Roman" w:hAnsi="Times New Roman" w:cs="Times New Roman"/>
          <w:sz w:val="24"/>
          <w:szCs w:val="24"/>
          <w:lang w:eastAsia="ru-RU"/>
        </w:rPr>
      </w:pP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615"/>
        <w:gridCol w:w="2520"/>
        <w:gridCol w:w="1440"/>
        <w:gridCol w:w="751"/>
        <w:gridCol w:w="982"/>
        <w:gridCol w:w="983"/>
        <w:gridCol w:w="884"/>
        <w:gridCol w:w="720"/>
        <w:gridCol w:w="900"/>
        <w:gridCol w:w="1080"/>
        <w:gridCol w:w="900"/>
        <w:gridCol w:w="1592"/>
      </w:tblGrid>
      <w:tr w:rsidR="002562B8" w:rsidRPr="002562B8" w:rsidTr="00F7084A">
        <w:tc>
          <w:tcPr>
            <w:tcW w:w="473"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п/п</w:t>
            </w:r>
          </w:p>
        </w:tc>
        <w:tc>
          <w:tcPr>
            <w:tcW w:w="1615"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Обоснование</w:t>
            </w:r>
          </w:p>
        </w:tc>
        <w:tc>
          <w:tcPr>
            <w:tcW w:w="252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работ и затрат</w:t>
            </w:r>
          </w:p>
        </w:tc>
        <w:tc>
          <w:tcPr>
            <w:tcW w:w="144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Единица измерения</w:t>
            </w:r>
          </w:p>
        </w:tc>
        <w:tc>
          <w:tcPr>
            <w:tcW w:w="751"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Кол</w:t>
            </w:r>
            <w:r w:rsidRPr="002562B8">
              <w:rPr>
                <w:rFonts w:ascii="Times New Roman" w:eastAsia="Times New Roman" w:hAnsi="Times New Roman" w:cs="Times New Roman"/>
                <w:sz w:val="24"/>
                <w:szCs w:val="24"/>
                <w:lang w:eastAsia="ru-RU"/>
              </w:rPr>
              <w:t>и</w:t>
            </w:r>
            <w:r w:rsidRPr="002562B8">
              <w:rPr>
                <w:rFonts w:ascii="Times New Roman" w:eastAsia="Times New Roman" w:hAnsi="Times New Roman" w:cs="Times New Roman"/>
                <w:sz w:val="24"/>
                <w:szCs w:val="24"/>
                <w:lang w:eastAsia="ru-RU"/>
              </w:rPr>
              <w:t>ч</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ство</w:t>
            </w:r>
          </w:p>
        </w:tc>
        <w:tc>
          <w:tcPr>
            <w:tcW w:w="2849" w:type="dxa"/>
            <w:gridSpan w:val="3"/>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Стоимость единицы</w:t>
            </w:r>
          </w:p>
        </w:tc>
        <w:tc>
          <w:tcPr>
            <w:tcW w:w="3600" w:type="dxa"/>
            <w:gridSpan w:val="4"/>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Общая стоимость</w:t>
            </w:r>
          </w:p>
        </w:tc>
        <w:tc>
          <w:tcPr>
            <w:tcW w:w="1592"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Принято к расчету су</w:t>
            </w:r>
            <w:r w:rsidRPr="002562B8">
              <w:rPr>
                <w:rFonts w:ascii="Times New Roman" w:eastAsia="Times New Roman" w:hAnsi="Times New Roman" w:cs="Times New Roman"/>
                <w:sz w:val="24"/>
                <w:szCs w:val="24"/>
                <w:lang w:eastAsia="ru-RU"/>
              </w:rPr>
              <w:t>б</w:t>
            </w:r>
            <w:r w:rsidRPr="002562B8">
              <w:rPr>
                <w:rFonts w:ascii="Times New Roman" w:eastAsia="Times New Roman" w:hAnsi="Times New Roman" w:cs="Times New Roman"/>
                <w:sz w:val="24"/>
                <w:szCs w:val="24"/>
                <w:lang w:eastAsia="ru-RU"/>
              </w:rPr>
              <w:t>сидий (запо</w:t>
            </w:r>
            <w:r w:rsidRPr="002562B8">
              <w:rPr>
                <w:rFonts w:ascii="Times New Roman" w:eastAsia="Times New Roman" w:hAnsi="Times New Roman" w:cs="Times New Roman"/>
                <w:sz w:val="24"/>
                <w:szCs w:val="24"/>
                <w:lang w:eastAsia="ru-RU"/>
              </w:rPr>
              <w:t>л</w:t>
            </w:r>
            <w:r w:rsidRPr="002562B8">
              <w:rPr>
                <w:rFonts w:ascii="Times New Roman" w:eastAsia="Times New Roman" w:hAnsi="Times New Roman" w:cs="Times New Roman"/>
                <w:sz w:val="24"/>
                <w:szCs w:val="24"/>
                <w:lang w:eastAsia="ru-RU"/>
              </w:rPr>
              <w:t>няется орг</w:t>
            </w:r>
            <w:r w:rsidRPr="002562B8">
              <w:rPr>
                <w:rFonts w:ascii="Times New Roman" w:eastAsia="Times New Roman" w:hAnsi="Times New Roman" w:cs="Times New Roman"/>
                <w:sz w:val="24"/>
                <w:szCs w:val="24"/>
                <w:lang w:eastAsia="ru-RU"/>
              </w:rPr>
              <w:t>а</w:t>
            </w:r>
            <w:r w:rsidRPr="002562B8">
              <w:rPr>
                <w:rFonts w:ascii="Times New Roman" w:eastAsia="Times New Roman" w:hAnsi="Times New Roman" w:cs="Times New Roman"/>
                <w:sz w:val="24"/>
                <w:szCs w:val="24"/>
                <w:lang w:eastAsia="ru-RU"/>
              </w:rPr>
              <w:t>ном местного самоуправл</w:t>
            </w:r>
            <w:r w:rsidRPr="002562B8">
              <w:rPr>
                <w:rFonts w:ascii="Times New Roman" w:eastAsia="Times New Roman" w:hAnsi="Times New Roman" w:cs="Times New Roman"/>
                <w:sz w:val="24"/>
                <w:szCs w:val="24"/>
                <w:lang w:eastAsia="ru-RU"/>
              </w:rPr>
              <w:t>е</w:t>
            </w:r>
            <w:r w:rsidRPr="002562B8">
              <w:rPr>
                <w:rFonts w:ascii="Times New Roman" w:eastAsia="Times New Roman" w:hAnsi="Times New Roman" w:cs="Times New Roman"/>
                <w:sz w:val="24"/>
                <w:szCs w:val="24"/>
                <w:lang w:eastAsia="ru-RU"/>
              </w:rPr>
              <w:t>ния)</w:t>
            </w:r>
          </w:p>
        </w:tc>
      </w:tr>
      <w:tr w:rsidR="002562B8" w:rsidRPr="002562B8" w:rsidTr="00F7084A">
        <w:tc>
          <w:tcPr>
            <w:tcW w:w="473"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Всего</w:t>
            </w:r>
          </w:p>
        </w:tc>
        <w:tc>
          <w:tcPr>
            <w:tcW w:w="983"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Экспл</w:t>
            </w:r>
            <w:proofErr w:type="spellEnd"/>
            <w:r w:rsidRPr="002562B8">
              <w:rPr>
                <w:rFonts w:ascii="Times New Roman" w:eastAsia="Times New Roman" w:hAnsi="Times New Roman" w:cs="Times New Roman"/>
                <w:sz w:val="24"/>
                <w:szCs w:val="24"/>
                <w:lang w:eastAsia="ru-RU"/>
              </w:rPr>
              <w:t xml:space="preserve">. </w:t>
            </w:r>
            <w:proofErr w:type="spellStart"/>
            <w:r w:rsidRPr="002562B8">
              <w:rPr>
                <w:rFonts w:ascii="Times New Roman" w:eastAsia="Times New Roman" w:hAnsi="Times New Roman" w:cs="Times New Roman"/>
                <w:sz w:val="24"/>
                <w:szCs w:val="24"/>
                <w:lang w:eastAsia="ru-RU"/>
              </w:rPr>
              <w:t>маш</w:t>
            </w:r>
            <w:proofErr w:type="spellEnd"/>
            <w:r w:rsidRPr="002562B8">
              <w:rPr>
                <w:rFonts w:ascii="Times New Roman" w:eastAsia="Times New Roman" w:hAnsi="Times New Roman" w:cs="Times New Roman"/>
                <w:sz w:val="24"/>
                <w:szCs w:val="24"/>
                <w:lang w:eastAsia="ru-RU"/>
              </w:rPr>
              <w:t>.</w:t>
            </w:r>
          </w:p>
        </w:tc>
        <w:tc>
          <w:tcPr>
            <w:tcW w:w="884"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Мате-риалы</w:t>
            </w:r>
          </w:p>
        </w:tc>
        <w:tc>
          <w:tcPr>
            <w:tcW w:w="72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Всего</w:t>
            </w:r>
          </w:p>
        </w:tc>
        <w:tc>
          <w:tcPr>
            <w:tcW w:w="90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1080"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roofErr w:type="spellStart"/>
            <w:r w:rsidRPr="002562B8">
              <w:rPr>
                <w:rFonts w:ascii="Times New Roman" w:eastAsia="Times New Roman" w:hAnsi="Times New Roman" w:cs="Times New Roman"/>
                <w:sz w:val="24"/>
                <w:szCs w:val="24"/>
                <w:lang w:eastAsia="ru-RU"/>
              </w:rPr>
              <w:t>Экспл</w:t>
            </w:r>
            <w:proofErr w:type="spellEnd"/>
            <w:r w:rsidRPr="002562B8">
              <w:rPr>
                <w:rFonts w:ascii="Times New Roman" w:eastAsia="Times New Roman" w:hAnsi="Times New Roman" w:cs="Times New Roman"/>
                <w:sz w:val="24"/>
                <w:szCs w:val="24"/>
                <w:lang w:eastAsia="ru-RU"/>
              </w:rPr>
              <w:t xml:space="preserve">. </w:t>
            </w:r>
            <w:proofErr w:type="spellStart"/>
            <w:r w:rsidRPr="002562B8">
              <w:rPr>
                <w:rFonts w:ascii="Times New Roman" w:eastAsia="Times New Roman" w:hAnsi="Times New Roman" w:cs="Times New Roman"/>
                <w:sz w:val="24"/>
                <w:szCs w:val="24"/>
                <w:lang w:eastAsia="ru-RU"/>
              </w:rPr>
              <w:t>маш</w:t>
            </w:r>
            <w:proofErr w:type="spellEnd"/>
            <w:r w:rsidRPr="002562B8">
              <w:rPr>
                <w:rFonts w:ascii="Times New Roman" w:eastAsia="Times New Roman" w:hAnsi="Times New Roman" w:cs="Times New Roman"/>
                <w:sz w:val="24"/>
                <w:szCs w:val="24"/>
                <w:lang w:eastAsia="ru-RU"/>
              </w:rPr>
              <w:t>.</w:t>
            </w:r>
          </w:p>
        </w:tc>
        <w:tc>
          <w:tcPr>
            <w:tcW w:w="900" w:type="dxa"/>
            <w:vMerge w:val="restart"/>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Мате-риалы</w:t>
            </w:r>
          </w:p>
        </w:tc>
        <w:tc>
          <w:tcPr>
            <w:tcW w:w="1592"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473"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983"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884"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720"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900"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1080" w:type="dxa"/>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в </w:t>
            </w:r>
            <w:proofErr w:type="spellStart"/>
            <w:r w:rsidRPr="002562B8">
              <w:rPr>
                <w:rFonts w:ascii="Times New Roman" w:eastAsia="Times New Roman" w:hAnsi="Times New Roman" w:cs="Times New Roman"/>
                <w:sz w:val="24"/>
                <w:szCs w:val="24"/>
                <w:lang w:eastAsia="ru-RU"/>
              </w:rPr>
              <w:t>т.ч</w:t>
            </w:r>
            <w:proofErr w:type="spellEnd"/>
            <w:r w:rsidRPr="002562B8">
              <w:rPr>
                <w:rFonts w:ascii="Times New Roman" w:eastAsia="Times New Roman" w:hAnsi="Times New Roman" w:cs="Times New Roman"/>
                <w:sz w:val="24"/>
                <w:szCs w:val="24"/>
                <w:lang w:eastAsia="ru-RU"/>
              </w:rPr>
              <w:t>. оплата труда</w:t>
            </w:r>
          </w:p>
        </w:tc>
        <w:tc>
          <w:tcPr>
            <w:tcW w:w="900" w:type="dxa"/>
            <w:vMerge/>
            <w:vAlign w:val="center"/>
          </w:tcPr>
          <w:p w:rsidR="002562B8" w:rsidRPr="002562B8" w:rsidRDefault="002562B8" w:rsidP="002562B8">
            <w:pPr>
              <w:tabs>
                <w:tab w:val="left" w:pos="1260"/>
              </w:tabs>
              <w:spacing w:line="240" w:lineRule="auto"/>
              <w:ind w:left="-57" w:right="-57" w:firstLine="0"/>
              <w:jc w:val="center"/>
              <w:rPr>
                <w:rFonts w:ascii="Times New Roman" w:eastAsia="Times New Roman" w:hAnsi="Times New Roman" w:cs="Times New Roman"/>
                <w:sz w:val="24"/>
                <w:szCs w:val="24"/>
                <w:lang w:eastAsia="ru-RU"/>
              </w:rPr>
            </w:pPr>
          </w:p>
        </w:tc>
        <w:tc>
          <w:tcPr>
            <w:tcW w:w="1592" w:type="dxa"/>
            <w:vMerge/>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47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1615"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8</w:t>
            </w: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9</w:t>
            </w: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10</w:t>
            </w: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11</w:t>
            </w: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12</w:t>
            </w: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13</w:t>
            </w:r>
          </w:p>
        </w:tc>
      </w:tr>
      <w:tr w:rsidR="002562B8" w:rsidRPr="002562B8" w:rsidTr="00F7084A">
        <w:tc>
          <w:tcPr>
            <w:tcW w:w="47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47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615"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2088" w:type="dxa"/>
            <w:gridSpan w:val="2"/>
          </w:tcPr>
          <w:p w:rsidR="002562B8" w:rsidRPr="002562B8" w:rsidRDefault="002562B8" w:rsidP="002562B8">
            <w:pPr>
              <w:tabs>
                <w:tab w:val="left" w:pos="1260"/>
              </w:tabs>
              <w:spacing w:line="240" w:lineRule="auto"/>
              <w:ind w:firstLine="0"/>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25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44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751"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83"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884"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72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08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900"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Х</w:t>
            </w:r>
          </w:p>
        </w:tc>
        <w:tc>
          <w:tcPr>
            <w:tcW w:w="1592" w:type="dxa"/>
          </w:tcPr>
          <w:p w:rsidR="002562B8" w:rsidRPr="002562B8" w:rsidRDefault="002562B8" w:rsidP="002562B8">
            <w:pPr>
              <w:tabs>
                <w:tab w:val="left" w:pos="1260"/>
              </w:tabs>
              <w:spacing w:line="240" w:lineRule="auto"/>
              <w:ind w:firstLine="0"/>
              <w:jc w:val="center"/>
              <w:rPr>
                <w:rFonts w:ascii="Times New Roman" w:eastAsia="Times New Roman" w:hAnsi="Times New Roman" w:cs="Times New Roman"/>
                <w:sz w:val="24"/>
                <w:szCs w:val="24"/>
                <w:lang w:eastAsia="ru-RU"/>
              </w:rPr>
            </w:pPr>
          </w:p>
        </w:tc>
      </w:tr>
    </w:tbl>
    <w:p w:rsidR="002562B8" w:rsidRPr="002562B8" w:rsidRDefault="002562B8" w:rsidP="002562B8">
      <w:pPr>
        <w:tabs>
          <w:tab w:val="left" w:pos="1260"/>
        </w:tabs>
        <w:spacing w:line="240" w:lineRule="auto"/>
        <w:ind w:firstLine="0"/>
        <w:rPr>
          <w:rFonts w:ascii="Times New Roman" w:eastAsia="Times New Roman" w:hAnsi="Times New Roman" w:cs="Times New Roman"/>
          <w:sz w:val="24"/>
          <w:szCs w:val="24"/>
          <w:lang w:eastAsia="ru-RU"/>
        </w:rPr>
      </w:pPr>
    </w:p>
    <w:p w:rsidR="002562B8" w:rsidRDefault="002562B8" w:rsidP="002562B8">
      <w:pPr>
        <w:tabs>
          <w:tab w:val="left" w:pos="-5940"/>
        </w:tabs>
        <w:spacing w:line="240" w:lineRule="auto"/>
        <w:ind w:firstLine="0"/>
        <w:rPr>
          <w:rFonts w:ascii="Times New Roman" w:eastAsia="Times New Roman" w:hAnsi="Times New Roman" w:cs="Times New Roman"/>
          <w:sz w:val="24"/>
          <w:szCs w:val="24"/>
          <w:lang w:eastAsia="ru-RU"/>
        </w:rPr>
      </w:pPr>
    </w:p>
    <w:p w:rsidR="005E7E04" w:rsidRDefault="005E7E04" w:rsidP="002562B8">
      <w:pPr>
        <w:tabs>
          <w:tab w:val="left" w:pos="-5940"/>
        </w:tabs>
        <w:spacing w:line="240" w:lineRule="auto"/>
        <w:ind w:firstLine="0"/>
        <w:rPr>
          <w:rFonts w:ascii="Times New Roman" w:eastAsia="Times New Roman" w:hAnsi="Times New Roman" w:cs="Times New Roman"/>
          <w:sz w:val="24"/>
          <w:szCs w:val="24"/>
          <w:lang w:eastAsia="ru-RU"/>
        </w:rPr>
      </w:pPr>
    </w:p>
    <w:p w:rsidR="00D423D5" w:rsidRDefault="00D423D5" w:rsidP="002562B8">
      <w:pPr>
        <w:tabs>
          <w:tab w:val="left" w:pos="-5940"/>
        </w:tabs>
        <w:spacing w:line="240" w:lineRule="auto"/>
        <w:ind w:firstLine="0"/>
        <w:rPr>
          <w:rFonts w:ascii="Times New Roman" w:eastAsia="Times New Roman" w:hAnsi="Times New Roman" w:cs="Times New Roman"/>
          <w:sz w:val="24"/>
          <w:szCs w:val="24"/>
          <w:lang w:eastAsia="ru-RU"/>
        </w:rPr>
      </w:pPr>
    </w:p>
    <w:p w:rsidR="00D423D5" w:rsidRPr="002562B8" w:rsidRDefault="00D423D5" w:rsidP="002562B8">
      <w:pPr>
        <w:tabs>
          <w:tab w:val="left" w:pos="-5940"/>
        </w:tabs>
        <w:spacing w:line="240" w:lineRule="auto"/>
        <w:ind w:firstLine="0"/>
        <w:rPr>
          <w:rFonts w:ascii="Times New Roman" w:eastAsia="Times New Roman" w:hAnsi="Times New Roman" w:cs="Times New Roman"/>
          <w:sz w:val="24"/>
          <w:szCs w:val="24"/>
          <w:lang w:eastAsia="ru-RU"/>
        </w:rPr>
      </w:pP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Руко</w:t>
      </w:r>
      <w:r w:rsidR="0055367D">
        <w:rPr>
          <w:rFonts w:ascii="Times New Roman" w:eastAsia="Times New Roman" w:hAnsi="Times New Roman" w:cs="Times New Roman"/>
          <w:sz w:val="28"/>
          <w:szCs w:val="28"/>
          <w:lang w:eastAsia="ru-RU"/>
        </w:rPr>
        <w:t>водитель подрядной организации</w:t>
      </w:r>
      <w:r w:rsidR="0055367D">
        <w:rPr>
          <w:rFonts w:ascii="Times New Roman" w:eastAsia="Times New Roman" w:hAnsi="Times New Roman" w:cs="Times New Roman"/>
          <w:sz w:val="28"/>
          <w:szCs w:val="28"/>
          <w:lang w:eastAsia="ru-RU"/>
        </w:rPr>
        <w:tab/>
        <w:t xml:space="preserve">    __</w:t>
      </w:r>
      <w:r w:rsidRPr="005E7E04">
        <w:rPr>
          <w:rFonts w:ascii="Times New Roman" w:eastAsia="Times New Roman" w:hAnsi="Times New Roman" w:cs="Times New Roman"/>
          <w:sz w:val="28"/>
          <w:szCs w:val="28"/>
          <w:lang w:eastAsia="ru-RU"/>
        </w:rPr>
        <w:t>___________</w:t>
      </w:r>
      <w:r w:rsidR="0055367D">
        <w:rPr>
          <w:rFonts w:ascii="Times New Roman" w:eastAsia="Times New Roman" w:hAnsi="Times New Roman" w:cs="Times New Roman"/>
          <w:sz w:val="28"/>
          <w:szCs w:val="28"/>
          <w:lang w:eastAsia="ru-RU"/>
        </w:rPr>
        <w:t>__</w:t>
      </w:r>
      <w:r w:rsidRPr="005E7E04">
        <w:rPr>
          <w:rFonts w:ascii="Times New Roman" w:eastAsia="Times New Roman" w:hAnsi="Times New Roman" w:cs="Times New Roman"/>
          <w:sz w:val="28"/>
          <w:szCs w:val="28"/>
          <w:lang w:eastAsia="ru-RU"/>
        </w:rPr>
        <w:t>__________</w:t>
      </w:r>
      <w:r w:rsidRPr="005E7E04">
        <w:rPr>
          <w:rFonts w:ascii="Times New Roman" w:eastAsia="Times New Roman" w:hAnsi="Times New Roman" w:cs="Times New Roman"/>
          <w:sz w:val="28"/>
          <w:szCs w:val="28"/>
          <w:lang w:eastAsia="ru-RU"/>
        </w:rPr>
        <w:tab/>
        <w:t xml:space="preserve">                   </w:t>
      </w:r>
      <w:r w:rsidR="0055367D">
        <w:rPr>
          <w:rFonts w:ascii="Times New Roman" w:eastAsia="Times New Roman" w:hAnsi="Times New Roman" w:cs="Times New Roman"/>
          <w:sz w:val="28"/>
          <w:szCs w:val="28"/>
          <w:lang w:eastAsia="ru-RU"/>
        </w:rPr>
        <w:t xml:space="preserve"> </w:t>
      </w:r>
      <w:r w:rsidRPr="005E7E04">
        <w:rPr>
          <w:rFonts w:ascii="Times New Roman" w:eastAsia="Times New Roman" w:hAnsi="Times New Roman" w:cs="Times New Roman"/>
          <w:sz w:val="28"/>
          <w:szCs w:val="28"/>
          <w:lang w:eastAsia="ru-RU"/>
        </w:rPr>
        <w:t>____________________________</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0055367D">
        <w:rPr>
          <w:rFonts w:ascii="Times New Roman" w:eastAsia="Times New Roman" w:hAnsi="Times New Roman" w:cs="Times New Roman"/>
          <w:sz w:val="28"/>
          <w:szCs w:val="28"/>
          <w:lang w:eastAsia="ru-RU"/>
        </w:rPr>
        <w:t xml:space="preserve">     </w:t>
      </w:r>
      <w:r w:rsidRPr="005E7E04">
        <w:rPr>
          <w:rFonts w:ascii="Times New Roman" w:eastAsia="Times New Roman" w:hAnsi="Times New Roman" w:cs="Times New Roman"/>
          <w:sz w:val="28"/>
          <w:szCs w:val="28"/>
          <w:lang w:eastAsia="ru-RU"/>
        </w:rPr>
        <w:t>(подпись)</w:t>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 xml:space="preserve">                                 </w:t>
      </w:r>
      <w:r w:rsidR="00E26BFE" w:rsidRPr="005E7E04">
        <w:rPr>
          <w:rFonts w:ascii="Times New Roman" w:eastAsia="Times New Roman" w:hAnsi="Times New Roman" w:cs="Times New Roman"/>
          <w:sz w:val="28"/>
          <w:szCs w:val="28"/>
          <w:lang w:eastAsia="ru-RU"/>
        </w:rPr>
        <w:t xml:space="preserve">        </w:t>
      </w:r>
      <w:r w:rsidRPr="005E7E04">
        <w:rPr>
          <w:rFonts w:ascii="Times New Roman" w:eastAsia="Times New Roman" w:hAnsi="Times New Roman" w:cs="Times New Roman"/>
          <w:sz w:val="28"/>
          <w:szCs w:val="28"/>
          <w:lang w:eastAsia="ru-RU"/>
        </w:rPr>
        <w:t xml:space="preserve"> Ф.И.О.</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r w:rsidRPr="005E7E04">
        <w:rPr>
          <w:rFonts w:ascii="Times New Roman" w:eastAsia="Times New Roman" w:hAnsi="Times New Roman" w:cs="Times New Roman"/>
          <w:sz w:val="28"/>
          <w:szCs w:val="28"/>
          <w:lang w:eastAsia="ru-RU"/>
        </w:rPr>
        <w:tab/>
      </w:r>
      <w:r w:rsidRPr="005E7E04">
        <w:rPr>
          <w:rFonts w:ascii="Times New Roman" w:eastAsia="Times New Roman" w:hAnsi="Times New Roman" w:cs="Times New Roman"/>
          <w:sz w:val="28"/>
          <w:szCs w:val="28"/>
          <w:lang w:eastAsia="ru-RU"/>
        </w:rPr>
        <w:tab/>
        <w:t xml:space="preserve">                                      М.П.</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p>
    <w:p w:rsidR="002562B8" w:rsidRPr="005E7E04" w:rsidRDefault="0055367D" w:rsidP="002562B8">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55367D">
        <w:rPr>
          <w:rFonts w:ascii="Times New Roman" w:eastAsia="Times New Roman" w:hAnsi="Times New Roman" w:cs="Times New Roman"/>
          <w:sz w:val="28"/>
          <w:szCs w:val="28"/>
          <w:lang w:eastAsia="ru-RU"/>
        </w:rPr>
        <w:t>частник отбора</w:t>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002562B8" w:rsidRPr="005E7E04">
        <w:rPr>
          <w:rFonts w:ascii="Times New Roman" w:eastAsia="Times New Roman" w:hAnsi="Times New Roman" w:cs="Times New Roman"/>
          <w:sz w:val="28"/>
          <w:szCs w:val="28"/>
          <w:lang w:eastAsia="ru-RU"/>
        </w:rPr>
        <w:t>__________________________</w:t>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t>________</w:t>
      </w:r>
      <w:r>
        <w:rPr>
          <w:rFonts w:ascii="Times New Roman" w:eastAsia="Times New Roman" w:hAnsi="Times New Roman" w:cs="Times New Roman"/>
          <w:sz w:val="28"/>
          <w:szCs w:val="28"/>
          <w:lang w:eastAsia="ru-RU"/>
        </w:rPr>
        <w:t>_</w:t>
      </w:r>
      <w:r w:rsidR="002562B8" w:rsidRPr="005E7E04">
        <w:rPr>
          <w:rFonts w:ascii="Times New Roman" w:eastAsia="Times New Roman" w:hAnsi="Times New Roman" w:cs="Times New Roman"/>
          <w:sz w:val="28"/>
          <w:szCs w:val="28"/>
          <w:lang w:eastAsia="ru-RU"/>
        </w:rPr>
        <w:t>___________________</w:t>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E26BFE" w:rsidRPr="005E7E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562B8" w:rsidRPr="005E7E04">
        <w:rPr>
          <w:rFonts w:ascii="Times New Roman" w:eastAsia="Times New Roman" w:hAnsi="Times New Roman" w:cs="Times New Roman"/>
          <w:sz w:val="28"/>
          <w:szCs w:val="28"/>
          <w:lang w:eastAsia="ru-RU"/>
        </w:rPr>
        <w:t>(подпись)</w:t>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2562B8" w:rsidRPr="005E7E04">
        <w:rPr>
          <w:rFonts w:ascii="Times New Roman" w:eastAsia="Times New Roman" w:hAnsi="Times New Roman" w:cs="Times New Roman"/>
          <w:sz w:val="28"/>
          <w:szCs w:val="28"/>
          <w:lang w:eastAsia="ru-RU"/>
        </w:rPr>
        <w:tab/>
      </w:r>
      <w:r w:rsidR="00E26BFE" w:rsidRPr="005E7E04">
        <w:rPr>
          <w:rFonts w:ascii="Times New Roman" w:eastAsia="Times New Roman" w:hAnsi="Times New Roman" w:cs="Times New Roman"/>
          <w:sz w:val="28"/>
          <w:szCs w:val="28"/>
          <w:lang w:eastAsia="ru-RU"/>
        </w:rPr>
        <w:t xml:space="preserve">          </w:t>
      </w:r>
      <w:r w:rsidR="002562B8" w:rsidRPr="005E7E04">
        <w:rPr>
          <w:rFonts w:ascii="Times New Roman" w:eastAsia="Times New Roman" w:hAnsi="Times New Roman" w:cs="Times New Roman"/>
          <w:sz w:val="28"/>
          <w:szCs w:val="28"/>
          <w:lang w:eastAsia="ru-RU"/>
        </w:rPr>
        <w:t>Ф.И.О.</w:t>
      </w:r>
    </w:p>
    <w:p w:rsidR="002562B8" w:rsidRPr="005E7E04" w:rsidRDefault="002562B8" w:rsidP="002562B8">
      <w:pPr>
        <w:tabs>
          <w:tab w:val="left" w:pos="-5940"/>
        </w:tabs>
        <w:spacing w:line="240" w:lineRule="auto"/>
        <w:ind w:firstLine="0"/>
        <w:rPr>
          <w:rFonts w:ascii="Times New Roman" w:eastAsia="Times New Roman" w:hAnsi="Times New Roman" w:cs="Times New Roman"/>
          <w:sz w:val="28"/>
          <w:szCs w:val="28"/>
          <w:lang w:eastAsia="ru-RU"/>
        </w:rPr>
      </w:pPr>
    </w:p>
    <w:p w:rsidR="002562B8" w:rsidRPr="005E7E04" w:rsidRDefault="00C45FFD" w:rsidP="002562B8">
      <w:pPr>
        <w:tabs>
          <w:tab w:val="left" w:pos="-5940"/>
        </w:tabs>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__ » ____________ 20 __ г.</w:t>
      </w:r>
    </w:p>
    <w:p w:rsidR="002562B8" w:rsidRPr="002562B8" w:rsidRDefault="002562B8" w:rsidP="002562B8">
      <w:pPr>
        <w:spacing w:line="240" w:lineRule="auto"/>
        <w:ind w:firstLine="0"/>
        <w:rPr>
          <w:rFonts w:ascii="Times New Roman" w:eastAsia="Times New Roman" w:hAnsi="Times New Roman" w:cs="Times New Roman"/>
          <w:sz w:val="24"/>
          <w:szCs w:val="24"/>
          <w:lang w:eastAsia="ru-RU"/>
        </w:rPr>
      </w:pPr>
    </w:p>
    <w:p w:rsidR="002562B8" w:rsidRPr="002562B8" w:rsidRDefault="002562B8" w:rsidP="002562B8">
      <w:pPr>
        <w:tabs>
          <w:tab w:val="left" w:pos="-5940"/>
        </w:tabs>
        <w:spacing w:line="240" w:lineRule="auto"/>
        <w:rPr>
          <w:rFonts w:ascii="Times New Roman" w:eastAsia="Times New Roman" w:hAnsi="Times New Roman" w:cs="Times New Roman"/>
          <w:sz w:val="24"/>
          <w:szCs w:val="24"/>
          <w:lang w:eastAsia="ru-RU"/>
        </w:rPr>
      </w:pPr>
    </w:p>
    <w:p w:rsidR="002562B8" w:rsidRPr="002562B8" w:rsidRDefault="002562B8" w:rsidP="002562B8">
      <w:pPr>
        <w:tabs>
          <w:tab w:val="left" w:pos="-5940"/>
        </w:tabs>
        <w:spacing w:line="240" w:lineRule="auto"/>
        <w:rPr>
          <w:rFonts w:ascii="Times New Roman" w:eastAsia="Times New Roman" w:hAnsi="Times New Roman" w:cs="Times New Roman"/>
          <w:sz w:val="24"/>
          <w:szCs w:val="24"/>
          <w:lang w:eastAsia="ru-RU"/>
        </w:rPr>
      </w:pPr>
    </w:p>
    <w:p w:rsidR="002562B8" w:rsidRPr="002562B8" w:rsidRDefault="002562B8" w:rsidP="002562B8">
      <w:pPr>
        <w:widowControl w:val="0"/>
        <w:suppressAutoHyphens/>
        <w:autoSpaceDE w:val="0"/>
        <w:spacing w:line="240" w:lineRule="auto"/>
        <w:ind w:firstLine="851"/>
        <w:rPr>
          <w:rFonts w:ascii="Times New Roman" w:eastAsia="Times New Roman" w:hAnsi="Times New Roman" w:cs="Times New Roman"/>
          <w:sz w:val="24"/>
          <w:szCs w:val="24"/>
          <w:lang w:eastAsia="ru-RU"/>
        </w:rPr>
      </w:pPr>
    </w:p>
    <w:p w:rsidR="002562B8" w:rsidRPr="002562B8" w:rsidRDefault="002562B8" w:rsidP="002562B8">
      <w:pPr>
        <w:widowControl w:val="0"/>
        <w:suppressAutoHyphens/>
        <w:autoSpaceDE w:val="0"/>
        <w:spacing w:line="240" w:lineRule="auto"/>
        <w:ind w:firstLine="851"/>
        <w:rPr>
          <w:rFonts w:ascii="Times New Roman" w:eastAsia="Times New Roman" w:hAnsi="Times New Roman" w:cs="Times New Roman"/>
          <w:sz w:val="24"/>
          <w:szCs w:val="24"/>
          <w:lang w:eastAsia="ru-RU"/>
        </w:rPr>
      </w:pPr>
    </w:p>
    <w:p w:rsidR="002562B8" w:rsidRPr="002562B8" w:rsidRDefault="002562B8" w:rsidP="002562B8">
      <w:pPr>
        <w:tabs>
          <w:tab w:val="left" w:pos="1260"/>
        </w:tabs>
        <w:spacing w:line="240" w:lineRule="auto"/>
        <w:rPr>
          <w:rFonts w:ascii="Times New Roman" w:eastAsia="Times New Roman" w:hAnsi="Times New Roman" w:cs="Times New Roman"/>
          <w:sz w:val="24"/>
          <w:szCs w:val="24"/>
          <w:lang w:eastAsia="ru-RU"/>
        </w:rPr>
        <w:sectPr w:rsidR="002562B8" w:rsidRPr="002562B8" w:rsidSect="00F7084A">
          <w:footnotePr>
            <w:pos w:val="beneathText"/>
          </w:footnotePr>
          <w:pgSz w:w="16837" w:h="11905" w:orient="landscape"/>
          <w:pgMar w:top="1701" w:right="1134" w:bottom="567" w:left="1134" w:header="709" w:footer="720" w:gutter="0"/>
          <w:cols w:space="720"/>
          <w:titlePg/>
          <w:docGrid w:linePitch="360"/>
        </w:sectPr>
      </w:pPr>
    </w:p>
    <w:tbl>
      <w:tblPr>
        <w:tblW w:w="0" w:type="auto"/>
        <w:tblLook w:val="01E0" w:firstRow="1" w:lastRow="1" w:firstColumn="1" w:lastColumn="1" w:noHBand="0" w:noVBand="0"/>
      </w:tblPr>
      <w:tblGrid>
        <w:gridCol w:w="3936"/>
        <w:gridCol w:w="5811"/>
      </w:tblGrid>
      <w:tr w:rsidR="002562B8" w:rsidRPr="002562B8" w:rsidTr="00F7084A">
        <w:tc>
          <w:tcPr>
            <w:tcW w:w="3936" w:type="dxa"/>
          </w:tcPr>
          <w:p w:rsidR="002562B8" w:rsidRPr="002562B8" w:rsidRDefault="002562B8" w:rsidP="002562B8">
            <w:pPr>
              <w:tabs>
                <w:tab w:val="left" w:pos="1260"/>
              </w:tabs>
              <w:spacing w:line="240" w:lineRule="auto"/>
              <w:rPr>
                <w:rFonts w:ascii="Times New Roman" w:eastAsia="Times New Roman" w:hAnsi="Times New Roman" w:cs="Times New Roman"/>
                <w:sz w:val="24"/>
                <w:szCs w:val="24"/>
                <w:lang w:eastAsia="ru-RU"/>
              </w:rPr>
            </w:pPr>
          </w:p>
        </w:tc>
        <w:tc>
          <w:tcPr>
            <w:tcW w:w="5811" w:type="dxa"/>
          </w:tcPr>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Приложение № 1</w:t>
            </w:r>
            <w:r>
              <w:rPr>
                <w:rFonts w:ascii="Times New Roman" w:eastAsia="Times New Roman" w:hAnsi="Times New Roman" w:cs="Times New Roman"/>
                <w:sz w:val="28"/>
                <w:szCs w:val="28"/>
                <w:lang w:eastAsia="ru-RU"/>
              </w:rPr>
              <w:t>7</w:t>
            </w:r>
          </w:p>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к Порядку предоставления из бюджета </w:t>
            </w:r>
          </w:p>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муниципального образования </w:t>
            </w:r>
          </w:p>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proofErr w:type="spellStart"/>
            <w:r w:rsidRPr="00421603">
              <w:rPr>
                <w:rFonts w:ascii="Times New Roman" w:eastAsia="Times New Roman" w:hAnsi="Times New Roman" w:cs="Times New Roman"/>
                <w:sz w:val="28"/>
                <w:szCs w:val="28"/>
                <w:lang w:eastAsia="ru-RU"/>
              </w:rPr>
              <w:t>Щербиновский</w:t>
            </w:r>
            <w:proofErr w:type="spellEnd"/>
            <w:r w:rsidRPr="00421603">
              <w:rPr>
                <w:rFonts w:ascii="Times New Roman" w:eastAsia="Times New Roman" w:hAnsi="Times New Roman" w:cs="Times New Roman"/>
                <w:sz w:val="28"/>
                <w:szCs w:val="28"/>
                <w:lang w:eastAsia="ru-RU"/>
              </w:rPr>
              <w:t xml:space="preserve"> муниципальный район</w:t>
            </w:r>
          </w:p>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Краснодарского края субсидий малым </w:t>
            </w:r>
          </w:p>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421603" w:rsidRPr="00421603" w:rsidRDefault="00421603" w:rsidP="00491034">
            <w:pPr>
              <w:spacing w:line="240" w:lineRule="auto"/>
              <w:ind w:left="-108"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C45FFD">
            <w:pPr>
              <w:widowControl w:val="0"/>
              <w:autoSpaceDE w:val="0"/>
              <w:autoSpaceDN w:val="0"/>
              <w:adjustRightInd w:val="0"/>
              <w:spacing w:before="108" w:after="108" w:line="240" w:lineRule="auto"/>
              <w:ind w:left="742" w:right="-1" w:firstLine="0"/>
              <w:jc w:val="center"/>
              <w:outlineLvl w:val="0"/>
              <w:rPr>
                <w:rFonts w:ascii="Times New Roman" w:eastAsia="Times New Roman" w:hAnsi="Times New Roman" w:cs="Times New Roman"/>
                <w:bCs/>
                <w:sz w:val="24"/>
                <w:szCs w:val="24"/>
                <w:lang w:eastAsia="ru-RU"/>
              </w:rPr>
            </w:pPr>
          </w:p>
        </w:tc>
      </w:tr>
      <w:tr w:rsidR="002562B8" w:rsidRPr="00E35A3B" w:rsidTr="00F7084A">
        <w:tc>
          <w:tcPr>
            <w:tcW w:w="3936" w:type="dxa"/>
          </w:tcPr>
          <w:p w:rsidR="002562B8" w:rsidRPr="00E35A3B"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E35A3B" w:rsidRDefault="002562B8" w:rsidP="00C45FFD">
            <w:pPr>
              <w:tabs>
                <w:tab w:val="left" w:pos="1260"/>
              </w:tabs>
              <w:spacing w:line="240" w:lineRule="auto"/>
              <w:ind w:left="742" w:firstLine="0"/>
              <w:jc w:val="center"/>
              <w:rPr>
                <w:rFonts w:ascii="Times New Roman" w:eastAsia="Times New Roman" w:hAnsi="Times New Roman" w:cs="Times New Roman"/>
                <w:sz w:val="28"/>
                <w:szCs w:val="28"/>
                <w:lang w:eastAsia="ru-RU"/>
              </w:rPr>
            </w:pPr>
          </w:p>
          <w:p w:rsidR="002562B8" w:rsidRPr="00E35A3B" w:rsidRDefault="002562B8" w:rsidP="00C45FFD">
            <w:pPr>
              <w:tabs>
                <w:tab w:val="left" w:pos="1260"/>
              </w:tabs>
              <w:spacing w:line="240" w:lineRule="auto"/>
              <w:ind w:left="742"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УТВЕРЖДАЮ</w:t>
            </w:r>
          </w:p>
          <w:p w:rsidR="002562B8" w:rsidRPr="00E35A3B" w:rsidRDefault="002562B8" w:rsidP="00C45FFD">
            <w:pPr>
              <w:tabs>
                <w:tab w:val="left" w:pos="105"/>
              </w:tabs>
              <w:spacing w:line="240" w:lineRule="auto"/>
              <w:ind w:left="742" w:firstLine="0"/>
              <w:rPr>
                <w:rFonts w:ascii="Times New Roman" w:eastAsia="Times New Roman" w:hAnsi="Times New Roman" w:cs="Times New Roman"/>
                <w:sz w:val="28"/>
                <w:szCs w:val="28"/>
                <w:lang w:eastAsia="ru-RU"/>
              </w:rPr>
            </w:pPr>
          </w:p>
          <w:p w:rsidR="002562B8" w:rsidRPr="00E35A3B" w:rsidRDefault="002562B8" w:rsidP="00C65B4B">
            <w:pPr>
              <w:tabs>
                <w:tab w:val="left" w:pos="105"/>
              </w:tabs>
              <w:spacing w:line="240" w:lineRule="auto"/>
              <w:ind w:left="459"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Глава _____________</w:t>
            </w:r>
          </w:p>
          <w:p w:rsidR="002562B8" w:rsidRPr="00E35A3B" w:rsidRDefault="002562B8" w:rsidP="00C65B4B">
            <w:pPr>
              <w:tabs>
                <w:tab w:val="left" w:pos="105"/>
              </w:tabs>
              <w:spacing w:line="240" w:lineRule="auto"/>
              <w:ind w:left="459"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сельского поселения </w:t>
            </w:r>
          </w:p>
          <w:p w:rsidR="002562B8" w:rsidRDefault="002562B8" w:rsidP="00C65B4B">
            <w:pPr>
              <w:tabs>
                <w:tab w:val="left" w:pos="105"/>
              </w:tabs>
              <w:spacing w:line="240" w:lineRule="auto"/>
              <w:ind w:left="459" w:firstLine="0"/>
              <w:rPr>
                <w:rFonts w:ascii="Times New Roman" w:eastAsia="Times New Roman" w:hAnsi="Times New Roman" w:cs="Times New Roman"/>
                <w:sz w:val="28"/>
                <w:szCs w:val="28"/>
                <w:lang w:eastAsia="ru-RU"/>
              </w:rPr>
            </w:pPr>
            <w:proofErr w:type="spellStart"/>
            <w:r w:rsidRPr="00E35A3B">
              <w:rPr>
                <w:rFonts w:ascii="Times New Roman" w:eastAsia="Times New Roman" w:hAnsi="Times New Roman" w:cs="Times New Roman"/>
                <w:sz w:val="28"/>
                <w:szCs w:val="28"/>
                <w:lang w:eastAsia="ru-RU"/>
              </w:rPr>
              <w:t>Щербиновского</w:t>
            </w:r>
            <w:proofErr w:type="spellEnd"/>
            <w:r w:rsidRPr="00E35A3B">
              <w:rPr>
                <w:rFonts w:ascii="Times New Roman" w:eastAsia="Times New Roman" w:hAnsi="Times New Roman" w:cs="Times New Roman"/>
                <w:sz w:val="28"/>
                <w:szCs w:val="28"/>
                <w:lang w:eastAsia="ru-RU"/>
              </w:rPr>
              <w:t xml:space="preserve"> </w:t>
            </w:r>
            <w:r w:rsidR="00C65B4B">
              <w:rPr>
                <w:rFonts w:ascii="Times New Roman" w:eastAsia="Times New Roman" w:hAnsi="Times New Roman" w:cs="Times New Roman"/>
                <w:sz w:val="28"/>
                <w:szCs w:val="28"/>
                <w:lang w:eastAsia="ru-RU"/>
              </w:rPr>
              <w:t xml:space="preserve">муниципального </w:t>
            </w:r>
            <w:r w:rsidRPr="00E35A3B">
              <w:rPr>
                <w:rFonts w:ascii="Times New Roman" w:eastAsia="Times New Roman" w:hAnsi="Times New Roman" w:cs="Times New Roman"/>
                <w:sz w:val="28"/>
                <w:szCs w:val="28"/>
                <w:lang w:eastAsia="ru-RU"/>
              </w:rPr>
              <w:t>района</w:t>
            </w:r>
          </w:p>
          <w:p w:rsidR="00C65B4B" w:rsidRPr="00E35A3B" w:rsidRDefault="00C65B4B" w:rsidP="00C65B4B">
            <w:pPr>
              <w:tabs>
                <w:tab w:val="left" w:pos="105"/>
              </w:tabs>
              <w:spacing w:line="240" w:lineRule="auto"/>
              <w:ind w:left="459"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2562B8" w:rsidRPr="00E35A3B" w:rsidRDefault="002562B8" w:rsidP="00C65B4B">
            <w:pPr>
              <w:pBdr>
                <w:bottom w:val="single" w:sz="12" w:space="1" w:color="auto"/>
              </w:pBdr>
              <w:tabs>
                <w:tab w:val="left" w:pos="1260"/>
              </w:tabs>
              <w:spacing w:line="240" w:lineRule="auto"/>
              <w:ind w:left="459" w:firstLine="0"/>
              <w:jc w:val="center"/>
              <w:rPr>
                <w:rFonts w:ascii="Times New Roman" w:eastAsia="Times New Roman" w:hAnsi="Times New Roman" w:cs="Times New Roman"/>
                <w:sz w:val="28"/>
                <w:szCs w:val="28"/>
                <w:lang w:eastAsia="ru-RU"/>
              </w:rPr>
            </w:pPr>
          </w:p>
          <w:p w:rsidR="002562B8" w:rsidRPr="00E35A3B" w:rsidRDefault="002562B8" w:rsidP="00C65B4B">
            <w:pPr>
              <w:tabs>
                <w:tab w:val="left" w:pos="1260"/>
              </w:tabs>
              <w:spacing w:line="240" w:lineRule="auto"/>
              <w:ind w:left="459"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(Фамилия, инициалы)</w:t>
            </w:r>
          </w:p>
        </w:tc>
      </w:tr>
      <w:tr w:rsidR="002562B8" w:rsidRPr="00E35A3B" w:rsidTr="00F7084A">
        <w:tc>
          <w:tcPr>
            <w:tcW w:w="3936" w:type="dxa"/>
          </w:tcPr>
          <w:p w:rsidR="002562B8" w:rsidRPr="00E35A3B"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E35A3B" w:rsidRDefault="002562B8" w:rsidP="00C45FFD">
            <w:pPr>
              <w:tabs>
                <w:tab w:val="left" w:pos="1260"/>
              </w:tabs>
              <w:spacing w:line="240" w:lineRule="auto"/>
              <w:ind w:left="742"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М.П.</w:t>
            </w:r>
          </w:p>
        </w:tc>
      </w:tr>
      <w:tr w:rsidR="002562B8" w:rsidRPr="00E35A3B" w:rsidTr="00F7084A">
        <w:tc>
          <w:tcPr>
            <w:tcW w:w="3936" w:type="dxa"/>
          </w:tcPr>
          <w:p w:rsidR="002562B8" w:rsidRPr="00E35A3B" w:rsidRDefault="002562B8" w:rsidP="002562B8">
            <w:pPr>
              <w:tabs>
                <w:tab w:val="left" w:pos="1260"/>
              </w:tabs>
              <w:spacing w:line="240" w:lineRule="auto"/>
              <w:rPr>
                <w:rFonts w:ascii="Times New Roman" w:eastAsia="Times New Roman" w:hAnsi="Times New Roman" w:cs="Times New Roman"/>
                <w:sz w:val="28"/>
                <w:szCs w:val="28"/>
                <w:lang w:eastAsia="ru-RU"/>
              </w:rPr>
            </w:pPr>
          </w:p>
        </w:tc>
        <w:tc>
          <w:tcPr>
            <w:tcW w:w="5811" w:type="dxa"/>
          </w:tcPr>
          <w:p w:rsidR="002562B8" w:rsidRPr="00E35A3B" w:rsidRDefault="002562B8" w:rsidP="00C45FFD">
            <w:pPr>
              <w:tabs>
                <w:tab w:val="left" w:pos="1260"/>
              </w:tabs>
              <w:spacing w:line="240" w:lineRule="auto"/>
              <w:ind w:left="742" w:firstLine="0"/>
              <w:rPr>
                <w:rFonts w:ascii="Times New Roman" w:eastAsia="Times New Roman" w:hAnsi="Times New Roman" w:cs="Times New Roman"/>
                <w:sz w:val="28"/>
                <w:szCs w:val="28"/>
                <w:lang w:eastAsia="ru-RU"/>
              </w:rPr>
            </w:pPr>
          </w:p>
        </w:tc>
      </w:tr>
      <w:tr w:rsidR="002562B8" w:rsidRPr="00E35A3B" w:rsidTr="00F7084A">
        <w:tc>
          <w:tcPr>
            <w:tcW w:w="3936" w:type="dxa"/>
          </w:tcPr>
          <w:p w:rsidR="002562B8" w:rsidRPr="00E35A3B" w:rsidRDefault="002562B8" w:rsidP="00C45FFD">
            <w:pPr>
              <w:tabs>
                <w:tab w:val="left" w:pos="126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w:t>
            </w:r>
          </w:p>
          <w:p w:rsidR="002562B8" w:rsidRPr="00E35A3B" w:rsidRDefault="002562B8" w:rsidP="00C45FFD">
            <w:pPr>
              <w:tabs>
                <w:tab w:val="left" w:pos="126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(населенный пункт)</w:t>
            </w:r>
          </w:p>
        </w:tc>
        <w:tc>
          <w:tcPr>
            <w:tcW w:w="5811" w:type="dxa"/>
          </w:tcPr>
          <w:p w:rsidR="002562B8" w:rsidRPr="00E35A3B" w:rsidRDefault="002562B8" w:rsidP="00C45FFD">
            <w:pPr>
              <w:tabs>
                <w:tab w:val="left" w:pos="1260"/>
              </w:tabs>
              <w:spacing w:line="240" w:lineRule="auto"/>
              <w:ind w:left="742" w:firstLine="0"/>
              <w:jc w:val="right"/>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 20__ г.</w:t>
            </w:r>
          </w:p>
        </w:tc>
      </w:tr>
    </w:tbl>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Акт</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обследования технологического оборудования в хозяйстве </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гр. _______________________________</w:t>
      </w:r>
      <w:r w:rsidR="00727905" w:rsidRPr="00E35A3B">
        <w:rPr>
          <w:rFonts w:ascii="Times New Roman" w:eastAsia="Times New Roman" w:hAnsi="Times New Roman" w:cs="Times New Roman"/>
          <w:sz w:val="28"/>
          <w:szCs w:val="28"/>
          <w:lang w:eastAsia="ru-RU"/>
        </w:rPr>
        <w:t>____</w:t>
      </w:r>
      <w:r w:rsidRPr="00E35A3B">
        <w:rPr>
          <w:rFonts w:ascii="Times New Roman" w:eastAsia="Times New Roman" w:hAnsi="Times New Roman" w:cs="Times New Roman"/>
          <w:sz w:val="28"/>
          <w:szCs w:val="28"/>
          <w:lang w:eastAsia="ru-RU"/>
        </w:rPr>
        <w:t>_______________________________</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(указываются Фамилия, Имя, Отчество гражданина, ведущего МФХ - полностью)</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Адрес: _______________________</w:t>
      </w:r>
      <w:r w:rsidR="00727905" w:rsidRPr="00E35A3B">
        <w:rPr>
          <w:rFonts w:ascii="Times New Roman" w:eastAsia="Times New Roman" w:hAnsi="Times New Roman" w:cs="Times New Roman"/>
          <w:sz w:val="28"/>
          <w:szCs w:val="28"/>
          <w:lang w:eastAsia="ru-RU"/>
        </w:rPr>
        <w:t>_______</w:t>
      </w:r>
      <w:r w:rsidRPr="00E35A3B">
        <w:rPr>
          <w:rFonts w:ascii="Times New Roman" w:eastAsia="Times New Roman" w:hAnsi="Times New Roman" w:cs="Times New Roman"/>
          <w:sz w:val="28"/>
          <w:szCs w:val="28"/>
          <w:lang w:eastAsia="ru-RU"/>
        </w:rPr>
        <w:t>________________________________</w:t>
      </w:r>
    </w:p>
    <w:p w:rsidR="002562B8" w:rsidRPr="00E35A3B" w:rsidRDefault="002562B8" w:rsidP="00C45FFD">
      <w:pPr>
        <w:tabs>
          <w:tab w:val="left" w:pos="126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(указываются наименование муниципального образования, населенного пункта, улицы,  номер дома)</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Комиссия в составе:</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председателя - 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 xml:space="preserve">(должность, фамилия, инициалы)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членов комиссии:</w:t>
      </w:r>
      <w:r w:rsidR="00E35A3B">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(должность, 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(должность, 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(должность, фамилия, инициалы)</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произвела обследование:</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1) установки (монтажа) технологического оборудования _____________ в х</w:t>
      </w:r>
      <w:r w:rsidRPr="00E35A3B">
        <w:rPr>
          <w:rFonts w:ascii="Times New Roman" w:eastAsia="Times New Roman" w:hAnsi="Times New Roman" w:cs="Times New Roman"/>
          <w:sz w:val="28"/>
          <w:szCs w:val="28"/>
          <w:lang w:eastAsia="ru-RU"/>
        </w:rPr>
        <w:t>о</w:t>
      </w:r>
      <w:r w:rsidRPr="00E35A3B">
        <w:rPr>
          <w:rFonts w:ascii="Times New Roman" w:eastAsia="Times New Roman" w:hAnsi="Times New Roman" w:cs="Times New Roman"/>
          <w:sz w:val="28"/>
          <w:szCs w:val="28"/>
          <w:lang w:eastAsia="ru-RU"/>
        </w:rPr>
        <w:t>зяйстве гражданина _________________________________</w:t>
      </w:r>
      <w:r w:rsidR="00727905" w:rsidRPr="00E35A3B">
        <w:rPr>
          <w:rFonts w:ascii="Times New Roman" w:eastAsia="Times New Roman" w:hAnsi="Times New Roman" w:cs="Times New Roman"/>
          <w:sz w:val="28"/>
          <w:szCs w:val="28"/>
          <w:lang w:eastAsia="ru-RU"/>
        </w:rPr>
        <w:t>___</w:t>
      </w:r>
      <w:r w:rsidRPr="00E35A3B">
        <w:rPr>
          <w:rFonts w:ascii="Times New Roman" w:eastAsia="Times New Roman" w:hAnsi="Times New Roman" w:cs="Times New Roman"/>
          <w:sz w:val="28"/>
          <w:szCs w:val="28"/>
          <w:lang w:eastAsia="ru-RU"/>
        </w:rPr>
        <w:t>_______________</w:t>
      </w:r>
    </w:p>
    <w:p w:rsidR="002562B8" w:rsidRPr="00E35A3B" w:rsidRDefault="002562B8" w:rsidP="00C45FFD">
      <w:pPr>
        <w:tabs>
          <w:tab w:val="left" w:pos="-5940"/>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vertAlign w:val="superscript"/>
          <w:lang w:eastAsia="ru-RU"/>
        </w:rPr>
        <w:t xml:space="preserve">                                                              (указываются фамилия, имя, отчество гражданина, ведущего МФХ)</w:t>
      </w:r>
    </w:p>
    <w:p w:rsidR="002562B8" w:rsidRPr="00E35A3B" w:rsidRDefault="00C45FFD" w:rsidP="00C45FFD">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562B8" w:rsidRPr="00E35A3B">
        <w:rPr>
          <w:rFonts w:ascii="Times New Roman" w:eastAsia="Times New Roman" w:hAnsi="Times New Roman" w:cs="Times New Roman"/>
          <w:sz w:val="28"/>
          <w:szCs w:val="28"/>
          <w:lang w:eastAsia="ru-RU"/>
        </w:rPr>
        <w:t>Комиссия установила:</w:t>
      </w:r>
    </w:p>
    <w:p w:rsidR="002562B8" w:rsidRPr="00E35A3B" w:rsidRDefault="00727905" w:rsidP="00C45FFD">
      <w:pPr>
        <w:tabs>
          <w:tab w:val="left" w:pos="-5940"/>
          <w:tab w:val="left" w:pos="426"/>
        </w:tabs>
        <w:spacing w:line="240" w:lineRule="auto"/>
        <w:ind w:firstLine="0"/>
        <w:jc w:val="center"/>
        <w:rPr>
          <w:rFonts w:ascii="Times New Roman" w:eastAsia="Times New Roman" w:hAnsi="Times New Roman" w:cs="Times New Roman"/>
          <w:sz w:val="28"/>
          <w:szCs w:val="28"/>
          <w:vertAlign w:val="superscript"/>
          <w:lang w:eastAsia="ru-RU"/>
        </w:rPr>
      </w:pPr>
      <w:r w:rsidRPr="00E35A3B">
        <w:rPr>
          <w:rFonts w:ascii="Times New Roman" w:eastAsia="Times New Roman" w:hAnsi="Times New Roman" w:cs="Times New Roman"/>
          <w:sz w:val="28"/>
          <w:szCs w:val="28"/>
          <w:lang w:eastAsia="ru-RU"/>
        </w:rPr>
        <w:t>1.</w:t>
      </w:r>
      <w:r w:rsidR="002562B8" w:rsidRPr="00E35A3B">
        <w:rPr>
          <w:rFonts w:ascii="Times New Roman" w:eastAsia="Times New Roman" w:hAnsi="Times New Roman" w:cs="Times New Roman"/>
          <w:sz w:val="28"/>
          <w:szCs w:val="28"/>
          <w:lang w:eastAsia="ru-RU"/>
        </w:rPr>
        <w:t>Обследованное технологическое оборудование _____________________ уст</w:t>
      </w:r>
      <w:r w:rsidR="002562B8" w:rsidRPr="00E35A3B">
        <w:rPr>
          <w:rFonts w:ascii="Times New Roman" w:eastAsia="Times New Roman" w:hAnsi="Times New Roman" w:cs="Times New Roman"/>
          <w:sz w:val="28"/>
          <w:szCs w:val="28"/>
          <w:lang w:eastAsia="ru-RU"/>
        </w:rPr>
        <w:t>а</w:t>
      </w:r>
      <w:r w:rsidR="002562B8" w:rsidRPr="00E35A3B">
        <w:rPr>
          <w:rFonts w:ascii="Times New Roman" w:eastAsia="Times New Roman" w:hAnsi="Times New Roman" w:cs="Times New Roman"/>
          <w:sz w:val="28"/>
          <w:szCs w:val="28"/>
          <w:lang w:eastAsia="ru-RU"/>
        </w:rPr>
        <w:t>новлено в ____________________</w:t>
      </w:r>
      <w:r w:rsidRPr="00E35A3B">
        <w:rPr>
          <w:rFonts w:ascii="Times New Roman" w:eastAsia="Times New Roman" w:hAnsi="Times New Roman" w:cs="Times New Roman"/>
          <w:sz w:val="28"/>
          <w:szCs w:val="28"/>
          <w:lang w:eastAsia="ru-RU"/>
        </w:rPr>
        <w:t>______________________</w:t>
      </w:r>
      <w:r w:rsidR="002562B8" w:rsidRPr="00E35A3B">
        <w:rPr>
          <w:rFonts w:ascii="Times New Roman" w:eastAsia="Times New Roman" w:hAnsi="Times New Roman" w:cs="Times New Roman"/>
          <w:sz w:val="28"/>
          <w:szCs w:val="28"/>
          <w:lang w:eastAsia="ru-RU"/>
        </w:rPr>
        <w:t xml:space="preserve">_________________.                                                                          </w:t>
      </w:r>
      <w:r w:rsidRPr="00E35A3B">
        <w:rPr>
          <w:rFonts w:ascii="Times New Roman" w:eastAsia="Times New Roman" w:hAnsi="Times New Roman" w:cs="Times New Roman"/>
          <w:sz w:val="28"/>
          <w:szCs w:val="28"/>
          <w:lang w:eastAsia="ru-RU"/>
        </w:rPr>
        <w:t xml:space="preserve">                     </w:t>
      </w:r>
      <w:r w:rsidR="002562B8" w:rsidRPr="00E35A3B">
        <w:rPr>
          <w:rFonts w:ascii="Times New Roman" w:eastAsia="Times New Roman" w:hAnsi="Times New Roman" w:cs="Times New Roman"/>
          <w:sz w:val="28"/>
          <w:szCs w:val="28"/>
          <w:vertAlign w:val="superscript"/>
          <w:lang w:eastAsia="ru-RU"/>
        </w:rPr>
        <w:t>(указывается место установки)</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2. Основные виды работ, выполненные при установке (монтаже) технологич</w:t>
      </w:r>
      <w:r w:rsidRPr="00E35A3B">
        <w:rPr>
          <w:rFonts w:ascii="Times New Roman" w:eastAsia="Times New Roman" w:hAnsi="Times New Roman" w:cs="Times New Roman"/>
          <w:sz w:val="28"/>
          <w:szCs w:val="28"/>
          <w:lang w:eastAsia="ru-RU"/>
        </w:rPr>
        <w:t>е</w:t>
      </w:r>
      <w:r w:rsidRPr="00E35A3B">
        <w:rPr>
          <w:rFonts w:ascii="Times New Roman" w:eastAsia="Times New Roman" w:hAnsi="Times New Roman" w:cs="Times New Roman"/>
          <w:sz w:val="28"/>
          <w:szCs w:val="28"/>
          <w:lang w:eastAsia="ru-RU"/>
        </w:rPr>
        <w:t>ского оборудования, следующие:</w:t>
      </w:r>
      <w:r w:rsidR="00E35A3B">
        <w:rPr>
          <w:rFonts w:ascii="Times New Roman" w:eastAsia="Times New Roman" w:hAnsi="Times New Roman" w:cs="Times New Roman"/>
          <w:sz w:val="28"/>
          <w:szCs w:val="28"/>
          <w:lang w:eastAsia="ru-RU"/>
        </w:rPr>
        <w:t xml:space="preserve">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w:t>
      </w:r>
      <w:r w:rsidR="00727905" w:rsidRPr="00E35A3B">
        <w:rPr>
          <w:rFonts w:ascii="Times New Roman" w:eastAsia="Times New Roman" w:hAnsi="Times New Roman" w:cs="Times New Roman"/>
          <w:sz w:val="28"/>
          <w:szCs w:val="28"/>
          <w:lang w:eastAsia="ru-RU"/>
        </w:rPr>
        <w:t>__________</w:t>
      </w:r>
      <w:r w:rsidRPr="00E35A3B">
        <w:rPr>
          <w:rFonts w:ascii="Times New Roman" w:eastAsia="Times New Roman" w:hAnsi="Times New Roman" w:cs="Times New Roman"/>
          <w:sz w:val="28"/>
          <w:szCs w:val="28"/>
          <w:lang w:eastAsia="ru-RU"/>
        </w:rPr>
        <w:t>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Председатель комиссии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w:t>
      </w:r>
      <w:r w:rsidR="008F5E45">
        <w:rPr>
          <w:rFonts w:ascii="Times New Roman" w:eastAsia="Times New Roman" w:hAnsi="Times New Roman" w:cs="Times New Roman"/>
          <w:sz w:val="28"/>
          <w:szCs w:val="28"/>
          <w:lang w:eastAsia="ru-RU"/>
        </w:rPr>
        <w:t xml:space="preserve">     (подпись)</w:t>
      </w:r>
      <w:r w:rsidR="008F5E45">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ab/>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Члены комиссии:</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C65B4B" w:rsidRDefault="00C65B4B" w:rsidP="00C45FFD">
      <w:pPr>
        <w:tabs>
          <w:tab w:val="left" w:pos="-5940"/>
        </w:tab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C65B4B">
        <w:rPr>
          <w:rFonts w:ascii="Times New Roman" w:eastAsia="Times New Roman" w:hAnsi="Times New Roman" w:cs="Times New Roman"/>
          <w:sz w:val="28"/>
          <w:szCs w:val="28"/>
          <w:lang w:eastAsia="ru-RU"/>
        </w:rPr>
        <w:t xml:space="preserve">частник отбора </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________________________</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t>_____________________________________</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 xml:space="preserve">               (подпись)</w:t>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Pr="00E35A3B">
        <w:rPr>
          <w:rFonts w:ascii="Times New Roman" w:eastAsia="Times New Roman" w:hAnsi="Times New Roman" w:cs="Times New Roman"/>
          <w:sz w:val="28"/>
          <w:szCs w:val="28"/>
          <w:lang w:eastAsia="ru-RU"/>
        </w:rPr>
        <w:tab/>
      </w:r>
      <w:r w:rsidR="008F5E45">
        <w:rPr>
          <w:rFonts w:ascii="Times New Roman" w:eastAsia="Times New Roman" w:hAnsi="Times New Roman" w:cs="Times New Roman"/>
          <w:sz w:val="28"/>
          <w:szCs w:val="28"/>
          <w:lang w:eastAsia="ru-RU"/>
        </w:rPr>
        <w:t xml:space="preserve"> </w:t>
      </w:r>
      <w:r w:rsidRPr="00E35A3B">
        <w:rPr>
          <w:rFonts w:ascii="Times New Roman" w:eastAsia="Times New Roman" w:hAnsi="Times New Roman" w:cs="Times New Roman"/>
          <w:sz w:val="28"/>
          <w:szCs w:val="28"/>
          <w:lang w:eastAsia="ru-RU"/>
        </w:rPr>
        <w:t>(фамилия, инициалы)</w:t>
      </w: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p>
    <w:p w:rsidR="002562B8" w:rsidRPr="00E35A3B" w:rsidRDefault="002562B8" w:rsidP="00C45FFD">
      <w:pPr>
        <w:tabs>
          <w:tab w:val="left" w:pos="-5940"/>
        </w:tabs>
        <w:spacing w:line="240" w:lineRule="auto"/>
        <w:ind w:firstLine="0"/>
        <w:rPr>
          <w:rFonts w:ascii="Times New Roman" w:eastAsia="Times New Roman" w:hAnsi="Times New Roman" w:cs="Times New Roman"/>
          <w:sz w:val="28"/>
          <w:szCs w:val="28"/>
          <w:lang w:eastAsia="ru-RU"/>
        </w:rPr>
      </w:pPr>
      <w:r w:rsidRPr="00E35A3B">
        <w:rPr>
          <w:rFonts w:ascii="Times New Roman" w:eastAsia="Times New Roman" w:hAnsi="Times New Roman" w:cs="Times New Roman"/>
          <w:sz w:val="28"/>
          <w:szCs w:val="28"/>
          <w:lang w:eastAsia="ru-RU"/>
        </w:rPr>
        <w:t>«_____» _________________________ 20 ___ г.</w:t>
      </w:r>
    </w:p>
    <w:p w:rsidR="002562B8" w:rsidRPr="00E35A3B" w:rsidRDefault="002562B8" w:rsidP="002562B8">
      <w:pPr>
        <w:tabs>
          <w:tab w:val="left" w:pos="-5940"/>
        </w:tabs>
        <w:spacing w:line="240" w:lineRule="auto"/>
        <w:rPr>
          <w:rFonts w:ascii="Times New Roman" w:eastAsia="Times New Roman" w:hAnsi="Times New Roman" w:cs="Times New Roman"/>
          <w:sz w:val="28"/>
          <w:szCs w:val="28"/>
          <w:lang w:eastAsia="ru-RU"/>
        </w:rPr>
      </w:pPr>
    </w:p>
    <w:p w:rsidR="002562B8" w:rsidRPr="00E35A3B"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sectPr w:rsidR="002562B8" w:rsidRPr="002562B8" w:rsidSect="00F7084A">
          <w:footnotePr>
            <w:pos w:val="beneathText"/>
          </w:footnotePr>
          <w:pgSz w:w="11905" w:h="16837"/>
          <w:pgMar w:top="1134" w:right="567" w:bottom="1134" w:left="1701" w:header="709" w:footer="720" w:gutter="0"/>
          <w:cols w:space="720"/>
          <w:titlePg/>
          <w:docGrid w:linePitch="360"/>
        </w:sectPr>
      </w:pP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lastRenderedPageBreak/>
        <w:t>Приложение № 1</w:t>
      </w:r>
      <w:r>
        <w:rPr>
          <w:rFonts w:ascii="Times New Roman" w:eastAsia="Times New Roman" w:hAnsi="Times New Roman" w:cs="Times New Roman"/>
          <w:sz w:val="28"/>
          <w:szCs w:val="28"/>
          <w:lang w:eastAsia="ru-RU"/>
        </w:rPr>
        <w:t>8</w:t>
      </w: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к Порядку предоставления из бюджета </w:t>
      </w: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муниципального образования </w:t>
      </w: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proofErr w:type="spellStart"/>
      <w:r w:rsidRPr="00421603">
        <w:rPr>
          <w:rFonts w:ascii="Times New Roman" w:eastAsia="Times New Roman" w:hAnsi="Times New Roman" w:cs="Times New Roman"/>
          <w:sz w:val="28"/>
          <w:szCs w:val="28"/>
          <w:lang w:eastAsia="ru-RU"/>
        </w:rPr>
        <w:t>Щербиновский</w:t>
      </w:r>
      <w:proofErr w:type="spellEnd"/>
      <w:r w:rsidRPr="00421603">
        <w:rPr>
          <w:rFonts w:ascii="Times New Roman" w:eastAsia="Times New Roman" w:hAnsi="Times New Roman" w:cs="Times New Roman"/>
          <w:sz w:val="28"/>
          <w:szCs w:val="28"/>
          <w:lang w:eastAsia="ru-RU"/>
        </w:rPr>
        <w:t xml:space="preserve"> муниципальный район</w:t>
      </w: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Краснодарского края субсидий малым </w:t>
      </w: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421603" w:rsidRPr="00421603" w:rsidRDefault="00421603" w:rsidP="00291D2F">
      <w:pPr>
        <w:widowControl w:val="0"/>
        <w:autoSpaceDE w:val="0"/>
        <w:autoSpaceDN w:val="0"/>
        <w:adjustRightInd w:val="0"/>
        <w:spacing w:line="240" w:lineRule="auto"/>
        <w:ind w:left="8931" w:firstLine="0"/>
        <w:jc w:val="center"/>
        <w:rPr>
          <w:rFonts w:ascii="Times New Roman" w:eastAsia="Times New Roman" w:hAnsi="Times New Roman" w:cs="Times New Roman"/>
          <w:sz w:val="28"/>
          <w:szCs w:val="28"/>
          <w:lang w:eastAsia="ru-RU"/>
        </w:rPr>
      </w:pPr>
      <w:r w:rsidRPr="00421603">
        <w:rPr>
          <w:rFonts w:ascii="Times New Roman" w:eastAsia="Times New Roman" w:hAnsi="Times New Roman" w:cs="Times New Roman"/>
          <w:sz w:val="28"/>
          <w:szCs w:val="28"/>
          <w:lang w:eastAsia="ru-RU"/>
        </w:rPr>
        <w:t>сельскохозяйственного производства</w:t>
      </w:r>
    </w:p>
    <w:p w:rsidR="002562B8" w:rsidRP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6136C9">
        <w:rPr>
          <w:rFonts w:ascii="Times New Roman" w:eastAsia="Times New Roman" w:hAnsi="Times New Roman" w:cs="Times New Roman"/>
          <w:b/>
          <w:sz w:val="28"/>
          <w:szCs w:val="28"/>
          <w:lang w:eastAsia="ru-RU"/>
        </w:rPr>
        <w:t>СВОДНЫЙ РЕЕСТР №____</w:t>
      </w:r>
    </w:p>
    <w:p w:rsid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получателей субсидий (крестьянских (фермерских) хозяйства и индивидуальных предпринимателей), </w:t>
      </w:r>
    </w:p>
    <w:p w:rsidR="002562B8" w:rsidRP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на возмещение части затрат на</w:t>
      </w:r>
      <w:r w:rsidR="006136C9">
        <w:rPr>
          <w:rFonts w:ascii="Times New Roman" w:eastAsia="Times New Roman" w:hAnsi="Times New Roman" w:cs="Times New Roman"/>
          <w:sz w:val="28"/>
          <w:szCs w:val="28"/>
          <w:lang w:eastAsia="ru-RU"/>
        </w:rPr>
        <w:t xml:space="preserve"> _______________________________________________________</w:t>
      </w:r>
    </w:p>
    <w:p w:rsidR="002562B8" w:rsidRPr="006136C9" w:rsidRDefault="006136C9"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6136C9">
        <w:rPr>
          <w:rFonts w:ascii="Times New Roman" w:eastAsia="Times New Roman" w:hAnsi="Times New Roman" w:cs="Times New Roman"/>
          <w:sz w:val="28"/>
          <w:szCs w:val="28"/>
          <w:lang w:eastAsia="ru-RU"/>
        </w:rPr>
        <w:t>(вид субсидии)</w:t>
      </w:r>
    </w:p>
    <w:p w:rsidR="002562B8" w:rsidRPr="006136C9"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в соответствии </w:t>
      </w:r>
      <w:r w:rsidR="006136C9">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__________________________________________________________________________________________</w:t>
      </w:r>
    </w:p>
    <w:p w:rsidR="002562B8" w:rsidRDefault="006136C9" w:rsidP="008F5E45">
      <w:pPr>
        <w:widowControl w:val="0"/>
        <w:pBdr>
          <w:bottom w:val="single" w:sz="12" w:space="1" w:color="auto"/>
        </w:pBdr>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2B8" w:rsidRPr="006136C9">
        <w:rPr>
          <w:rFonts w:ascii="Times New Roman" w:eastAsia="Times New Roman" w:hAnsi="Times New Roman" w:cs="Times New Roman"/>
          <w:sz w:val="28"/>
          <w:szCs w:val="28"/>
          <w:lang w:eastAsia="ru-RU"/>
        </w:rPr>
        <w:t>(наименование</w:t>
      </w:r>
      <w:r>
        <w:rPr>
          <w:rFonts w:ascii="Times New Roman" w:eastAsia="Times New Roman" w:hAnsi="Times New Roman" w:cs="Times New Roman"/>
          <w:sz w:val="28"/>
          <w:szCs w:val="28"/>
          <w:lang w:eastAsia="ru-RU"/>
        </w:rPr>
        <w:t xml:space="preserve"> нормативно-правового документа</w:t>
      </w:r>
      <w:r w:rsidR="002562B8" w:rsidRPr="006136C9">
        <w:rPr>
          <w:rFonts w:ascii="Times New Roman" w:eastAsia="Times New Roman" w:hAnsi="Times New Roman" w:cs="Times New Roman"/>
          <w:sz w:val="28"/>
          <w:szCs w:val="28"/>
          <w:lang w:eastAsia="ru-RU"/>
        </w:rPr>
        <w:t>, дата и номер)</w:t>
      </w:r>
    </w:p>
    <w:p w:rsidR="008F5E45" w:rsidRPr="008F5E45" w:rsidRDefault="006136C9" w:rsidP="008F5E45">
      <w:pPr>
        <w:widowControl w:val="0"/>
        <w:pBdr>
          <w:bottom w:val="single" w:sz="12" w:space="1" w:color="auto"/>
        </w:pBdr>
        <w:tabs>
          <w:tab w:val="right" w:pos="14569"/>
        </w:tabs>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2562B8" w:rsidRPr="00206328">
        <w:rPr>
          <w:rFonts w:ascii="Times New Roman" w:eastAsia="Times New Roman" w:hAnsi="Times New Roman" w:cs="Times New Roman"/>
          <w:sz w:val="28"/>
          <w:szCs w:val="28"/>
          <w:lang w:eastAsia="ru-RU"/>
        </w:rPr>
        <w:t>(рублей)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8"/>
        <w:gridCol w:w="2405"/>
        <w:gridCol w:w="1984"/>
        <w:gridCol w:w="2268"/>
        <w:gridCol w:w="2552"/>
      </w:tblGrid>
      <w:tr w:rsidR="003472FA" w:rsidRPr="00206328" w:rsidTr="008F5E45">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Наименование хозяйства (КФХ или ИП)</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ИНН</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Наименование банка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БИК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Расчетный счет</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Сумма субсидий</w:t>
            </w:r>
            <w:r w:rsidR="0025002C">
              <w:rPr>
                <w:rFonts w:ascii="Times New Roman" w:eastAsia="Times New Roman" w:hAnsi="Times New Roman" w:cs="Times New Roman"/>
                <w:sz w:val="24"/>
                <w:szCs w:val="24"/>
                <w:lang w:eastAsia="ru-RU"/>
              </w:rPr>
              <w:t>, руб.</w:t>
            </w:r>
          </w:p>
        </w:tc>
      </w:tr>
      <w:tr w:rsidR="003472FA" w:rsidRPr="00206328" w:rsidTr="008F5E45">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2</w:t>
            </w: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3</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20632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06328">
              <w:rPr>
                <w:rFonts w:ascii="Times New Roman" w:eastAsia="Times New Roman" w:hAnsi="Times New Roman" w:cs="Times New Roman"/>
                <w:sz w:val="24"/>
                <w:szCs w:val="24"/>
                <w:lang w:eastAsia="ru-RU"/>
              </w:rPr>
              <w:t>7</w:t>
            </w:r>
          </w:p>
        </w:tc>
      </w:tr>
      <w:tr w:rsidR="003472FA" w:rsidRPr="002562B8" w:rsidTr="00821AC6">
        <w:tc>
          <w:tcPr>
            <w:tcW w:w="534"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3472FA" w:rsidRPr="002562B8" w:rsidRDefault="003472FA"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r w:rsidR="002562B8" w:rsidRPr="002562B8" w:rsidTr="00821AC6">
        <w:tc>
          <w:tcPr>
            <w:tcW w:w="12157" w:type="dxa"/>
            <w:gridSpan w:val="6"/>
            <w:tcBorders>
              <w:top w:val="single" w:sz="4" w:space="0" w:color="auto"/>
            </w:tcBorders>
            <w:shd w:val="clear" w:color="auto" w:fill="auto"/>
          </w:tcPr>
          <w:p w:rsidR="002562B8" w:rsidRPr="002562B8" w:rsidRDefault="002562B8" w:rsidP="008F5E45">
            <w:pPr>
              <w:widowControl w:val="0"/>
              <w:autoSpaceDE w:val="0"/>
              <w:autoSpaceDN w:val="0"/>
              <w:adjustRightInd w:val="0"/>
              <w:spacing w:line="240" w:lineRule="auto"/>
              <w:ind w:right="2744" w:firstLine="0"/>
              <w:jc w:val="right"/>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2552" w:type="dxa"/>
            <w:tcBorders>
              <w:top w:val="single" w:sz="4" w:space="0" w:color="auto"/>
            </w:tcBorders>
            <w:shd w:val="clear" w:color="auto" w:fill="auto"/>
          </w:tcPr>
          <w:p w:rsidR="002562B8" w:rsidRPr="002562B8"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bl>
    <w:p w:rsidR="002562B8" w:rsidRDefault="002562B8" w:rsidP="008F5E45">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Заместитель главы </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муниципального образования </w:t>
      </w:r>
    </w:p>
    <w:p w:rsidR="00960F0F"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roofErr w:type="spellStart"/>
      <w:r w:rsidRPr="006136C9">
        <w:rPr>
          <w:rFonts w:ascii="Times New Roman" w:eastAsia="Times New Roman" w:hAnsi="Times New Roman" w:cs="Times New Roman"/>
          <w:sz w:val="28"/>
          <w:szCs w:val="28"/>
          <w:lang w:eastAsia="ru-RU"/>
        </w:rPr>
        <w:t>Щербиновский</w:t>
      </w:r>
      <w:proofErr w:type="spellEnd"/>
      <w:r w:rsidRPr="006136C9">
        <w:rPr>
          <w:rFonts w:ascii="Times New Roman" w:eastAsia="Times New Roman" w:hAnsi="Times New Roman" w:cs="Times New Roman"/>
          <w:sz w:val="28"/>
          <w:szCs w:val="28"/>
          <w:lang w:eastAsia="ru-RU"/>
        </w:rPr>
        <w:t xml:space="preserve"> </w:t>
      </w:r>
      <w:r w:rsidR="00960F0F">
        <w:rPr>
          <w:rFonts w:ascii="Times New Roman" w:eastAsia="Times New Roman" w:hAnsi="Times New Roman" w:cs="Times New Roman"/>
          <w:sz w:val="28"/>
          <w:szCs w:val="28"/>
          <w:lang w:eastAsia="ru-RU"/>
        </w:rPr>
        <w:t xml:space="preserve">муниципальный </w:t>
      </w:r>
      <w:r w:rsidRPr="006136C9">
        <w:rPr>
          <w:rFonts w:ascii="Times New Roman" w:eastAsia="Times New Roman" w:hAnsi="Times New Roman" w:cs="Times New Roman"/>
          <w:sz w:val="28"/>
          <w:szCs w:val="28"/>
          <w:lang w:eastAsia="ru-RU"/>
        </w:rPr>
        <w:t>район</w:t>
      </w:r>
    </w:p>
    <w:p w:rsidR="006136C9" w:rsidRDefault="00960F0F"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2562B8" w:rsidRPr="006136C9">
        <w:rPr>
          <w:rFonts w:ascii="Times New Roman" w:eastAsia="Times New Roman" w:hAnsi="Times New Roman" w:cs="Times New Roman"/>
          <w:sz w:val="28"/>
          <w:szCs w:val="28"/>
          <w:lang w:eastAsia="ru-RU"/>
        </w:rPr>
        <w:t xml:space="preserve">, начальник </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отдела по вопросам </w:t>
      </w:r>
    </w:p>
    <w:p w:rsid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агропромышленного комплекса </w:t>
      </w:r>
    </w:p>
    <w:p w:rsidR="002562B8" w:rsidRPr="006136C9" w:rsidRDefault="002562B8" w:rsidP="008F5E45">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администрации </w:t>
      </w:r>
      <w:proofErr w:type="gramStart"/>
      <w:r w:rsidRPr="006136C9">
        <w:rPr>
          <w:rFonts w:ascii="Times New Roman" w:eastAsia="Times New Roman" w:hAnsi="Times New Roman" w:cs="Times New Roman"/>
          <w:sz w:val="28"/>
          <w:szCs w:val="28"/>
          <w:lang w:eastAsia="ru-RU"/>
        </w:rPr>
        <w:t>муниципального</w:t>
      </w:r>
      <w:proofErr w:type="gramEnd"/>
      <w:r w:rsidRPr="006136C9">
        <w:rPr>
          <w:rFonts w:ascii="Times New Roman" w:eastAsia="Times New Roman" w:hAnsi="Times New Roman" w:cs="Times New Roman"/>
          <w:sz w:val="28"/>
          <w:szCs w:val="28"/>
          <w:lang w:eastAsia="ru-RU"/>
        </w:rPr>
        <w:t xml:space="preserve">       </w:t>
      </w:r>
      <w:r w:rsidR="006136C9">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 </w:t>
      </w:r>
    </w:p>
    <w:p w:rsidR="00960F0F" w:rsidRDefault="002562B8" w:rsidP="00960F0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образования </w:t>
      </w:r>
      <w:proofErr w:type="spellStart"/>
      <w:r w:rsidRPr="006136C9">
        <w:rPr>
          <w:rFonts w:ascii="Times New Roman" w:eastAsia="Times New Roman" w:hAnsi="Times New Roman" w:cs="Times New Roman"/>
          <w:sz w:val="28"/>
          <w:szCs w:val="28"/>
          <w:lang w:eastAsia="ru-RU"/>
        </w:rPr>
        <w:t>Щербиновский</w:t>
      </w:r>
      <w:proofErr w:type="spellEnd"/>
      <w:r w:rsidRPr="006136C9">
        <w:rPr>
          <w:rFonts w:ascii="Times New Roman" w:eastAsia="Times New Roman" w:hAnsi="Times New Roman" w:cs="Times New Roman"/>
          <w:sz w:val="28"/>
          <w:szCs w:val="28"/>
          <w:lang w:eastAsia="ru-RU"/>
        </w:rPr>
        <w:t xml:space="preserve"> </w:t>
      </w:r>
    </w:p>
    <w:p w:rsidR="00960F0F" w:rsidRPr="00960F0F" w:rsidRDefault="00960F0F" w:rsidP="00960F0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960F0F">
        <w:rPr>
          <w:rFonts w:ascii="Times New Roman" w:eastAsia="Times New Roman" w:hAnsi="Times New Roman" w:cs="Times New Roman"/>
          <w:sz w:val="28"/>
          <w:szCs w:val="28"/>
          <w:lang w:eastAsia="ru-RU"/>
        </w:rPr>
        <w:t>муниципальный район</w:t>
      </w:r>
      <w:r>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______________                      </w:t>
      </w:r>
      <w:r w:rsidRPr="006136C9">
        <w:rPr>
          <w:rFonts w:ascii="Times New Roman" w:eastAsia="Times New Roman" w:hAnsi="Times New Roman" w:cs="Times New Roman"/>
          <w:sz w:val="28"/>
          <w:szCs w:val="28"/>
          <w:lang w:eastAsia="ru-RU"/>
        </w:rPr>
        <w:tab/>
      </w:r>
      <w:r w:rsidRPr="006136C9">
        <w:rPr>
          <w:rFonts w:ascii="Times New Roman" w:eastAsia="Times New Roman" w:hAnsi="Times New Roman" w:cs="Times New Roman"/>
          <w:sz w:val="28"/>
          <w:szCs w:val="28"/>
          <w:lang w:eastAsia="ru-RU"/>
        </w:rPr>
        <w:tab/>
        <w:t>_____________</w:t>
      </w:r>
      <w:r>
        <w:rPr>
          <w:rFonts w:ascii="Times New Roman" w:eastAsia="Times New Roman" w:hAnsi="Times New Roman" w:cs="Times New Roman"/>
          <w:sz w:val="28"/>
          <w:szCs w:val="28"/>
          <w:lang w:eastAsia="ru-RU"/>
        </w:rPr>
        <w:t xml:space="preserve">  </w:t>
      </w:r>
    </w:p>
    <w:p w:rsidR="002562B8" w:rsidRPr="006136C9" w:rsidRDefault="00960F0F" w:rsidP="00960F0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960F0F">
        <w:rPr>
          <w:rFonts w:ascii="Times New Roman" w:eastAsia="Times New Roman" w:hAnsi="Times New Roman" w:cs="Times New Roman"/>
          <w:sz w:val="28"/>
          <w:szCs w:val="28"/>
          <w:lang w:eastAsia="ru-RU"/>
        </w:rPr>
        <w:t>Краснодарского края</w:t>
      </w:r>
      <w:r w:rsidR="002562B8" w:rsidRPr="006136C9">
        <w:rPr>
          <w:rFonts w:ascii="Times New Roman" w:eastAsia="Times New Roman" w:hAnsi="Times New Roman" w:cs="Times New Roman"/>
          <w:sz w:val="28"/>
          <w:szCs w:val="28"/>
          <w:lang w:eastAsia="ru-RU"/>
        </w:rPr>
        <w:t xml:space="preserve">                      </w:t>
      </w:r>
      <w:r w:rsidR="006136C9">
        <w:rPr>
          <w:rFonts w:ascii="Times New Roman" w:eastAsia="Times New Roman" w:hAnsi="Times New Roman" w:cs="Times New Roman"/>
          <w:sz w:val="28"/>
          <w:szCs w:val="28"/>
          <w:lang w:eastAsia="ru-RU"/>
        </w:rPr>
        <w:t xml:space="preserve">      </w:t>
      </w:r>
      <w:r w:rsidR="002562B8" w:rsidRPr="006136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562B8" w:rsidRPr="006136C9">
        <w:rPr>
          <w:rFonts w:ascii="Times New Roman" w:eastAsia="Times New Roman" w:hAnsi="Times New Roman" w:cs="Times New Roman"/>
          <w:sz w:val="28"/>
          <w:szCs w:val="28"/>
          <w:lang w:eastAsia="ru-RU"/>
        </w:rPr>
        <w:t>(подпись)</w:t>
      </w:r>
      <w:r w:rsidR="002562B8" w:rsidRPr="006136C9">
        <w:rPr>
          <w:rFonts w:ascii="Times New Roman" w:eastAsia="Times New Roman" w:hAnsi="Times New Roman" w:cs="Times New Roman"/>
          <w:sz w:val="28"/>
          <w:szCs w:val="28"/>
          <w:lang w:eastAsia="ru-RU"/>
        </w:rPr>
        <w:tab/>
      </w:r>
      <w:r w:rsidR="002562B8" w:rsidRPr="006136C9">
        <w:rPr>
          <w:rFonts w:ascii="Times New Roman" w:eastAsia="Times New Roman" w:hAnsi="Times New Roman" w:cs="Times New Roman"/>
          <w:sz w:val="28"/>
          <w:szCs w:val="28"/>
          <w:lang w:eastAsia="ru-RU"/>
        </w:rPr>
        <w:tab/>
        <w:t xml:space="preserve">                                     (Ф.И.О.)</w:t>
      </w:r>
    </w:p>
    <w:p w:rsidR="00BA30CF" w:rsidRPr="0004490D" w:rsidRDefault="00BA30CF" w:rsidP="005472A1">
      <w:pPr>
        <w:tabs>
          <w:tab w:val="left" w:pos="14175"/>
        </w:tabs>
        <w:spacing w:line="240" w:lineRule="auto"/>
        <w:ind w:left="8931" w:right="-32"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19</w:t>
      </w:r>
    </w:p>
    <w:p w:rsidR="00BA30CF" w:rsidRPr="00FF69A4" w:rsidRDefault="00BA30CF" w:rsidP="005472A1">
      <w:pPr>
        <w:tabs>
          <w:tab w:val="left" w:pos="14175"/>
        </w:tabs>
        <w:spacing w:line="240" w:lineRule="auto"/>
        <w:ind w:left="8931" w:right="-32"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к Порядку предоставления из бюджета</w:t>
      </w:r>
    </w:p>
    <w:p w:rsidR="00BA30CF" w:rsidRPr="00FF69A4" w:rsidRDefault="00BA30CF" w:rsidP="005472A1">
      <w:pPr>
        <w:tabs>
          <w:tab w:val="left" w:pos="14175"/>
        </w:tabs>
        <w:spacing w:line="240" w:lineRule="auto"/>
        <w:ind w:left="8931" w:right="-32"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муниципального образования</w:t>
      </w:r>
    </w:p>
    <w:p w:rsidR="00BA30CF" w:rsidRPr="00FF69A4" w:rsidRDefault="00BA30CF" w:rsidP="005472A1">
      <w:pPr>
        <w:tabs>
          <w:tab w:val="left" w:pos="14175"/>
        </w:tabs>
        <w:spacing w:line="240" w:lineRule="auto"/>
        <w:ind w:left="8931" w:right="-32"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BA30CF" w:rsidRPr="00FF69A4" w:rsidRDefault="00BA30CF" w:rsidP="005472A1">
      <w:pPr>
        <w:tabs>
          <w:tab w:val="left" w:pos="14175"/>
        </w:tabs>
        <w:spacing w:line="240" w:lineRule="auto"/>
        <w:ind w:left="8931" w:right="-32"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Краснодарского края субсидий малым</w:t>
      </w:r>
    </w:p>
    <w:p w:rsidR="00BA30CF" w:rsidRPr="00FF69A4" w:rsidRDefault="00BA30CF" w:rsidP="005472A1">
      <w:pPr>
        <w:tabs>
          <w:tab w:val="left" w:pos="14175"/>
        </w:tabs>
        <w:spacing w:line="240" w:lineRule="auto"/>
        <w:ind w:left="8931" w:right="-32"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формам хозяйствования в агропромышленном комплексе на поддержку</w:t>
      </w:r>
    </w:p>
    <w:p w:rsidR="00BA30CF" w:rsidRPr="002562B8" w:rsidRDefault="00BA30CF" w:rsidP="005472A1">
      <w:pPr>
        <w:tabs>
          <w:tab w:val="left" w:pos="14175"/>
        </w:tabs>
        <w:spacing w:line="223" w:lineRule="auto"/>
        <w:ind w:left="8931" w:right="-32"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b/>
          <w:sz w:val="28"/>
          <w:szCs w:val="28"/>
          <w:lang w:eastAsia="ru-RU"/>
        </w:rPr>
      </w:pPr>
      <w:r w:rsidRPr="001142D3">
        <w:rPr>
          <w:rFonts w:ascii="Times New Roman" w:eastAsia="Times New Roman" w:hAnsi="Times New Roman" w:cs="Times New Roman"/>
          <w:b/>
          <w:sz w:val="28"/>
          <w:szCs w:val="28"/>
          <w:lang w:eastAsia="ru-RU"/>
        </w:rPr>
        <w:t>СВОДНЫЙ РЕЕСТР №____</w:t>
      </w:r>
    </w:p>
    <w:p w:rsid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 xml:space="preserve">получателей субсидий (граждан, ведущих личное подсобное хозяйство), </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на возмещение части затрат на</w:t>
      </w:r>
      <w:r w:rsidR="001142D3">
        <w:rPr>
          <w:rFonts w:ascii="Times New Roman" w:eastAsia="Times New Roman" w:hAnsi="Times New Roman" w:cs="Times New Roman"/>
          <w:sz w:val="28"/>
          <w:szCs w:val="28"/>
          <w:lang w:eastAsia="ru-RU"/>
        </w:rPr>
        <w:t xml:space="preserve"> _____________________________________________________</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(вид субсидии)</w:t>
      </w:r>
    </w:p>
    <w:p w:rsidR="002562B8" w:rsidRPr="001142D3"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в соответствии</w:t>
      </w:r>
      <w:r w:rsidR="001142D3">
        <w:rPr>
          <w:rFonts w:ascii="Times New Roman" w:eastAsia="Times New Roman" w:hAnsi="Times New Roman" w:cs="Times New Roman"/>
          <w:sz w:val="28"/>
          <w:szCs w:val="28"/>
          <w:lang w:eastAsia="ru-RU"/>
        </w:rPr>
        <w:t xml:space="preserve"> </w:t>
      </w:r>
      <w:r w:rsidRPr="001142D3">
        <w:rPr>
          <w:rFonts w:ascii="Times New Roman" w:eastAsia="Times New Roman" w:hAnsi="Times New Roman" w:cs="Times New Roman"/>
          <w:sz w:val="28"/>
          <w:szCs w:val="28"/>
          <w:lang w:eastAsia="ru-RU"/>
        </w:rPr>
        <w:t>_________________________________________________________________________________________</w:t>
      </w:r>
    </w:p>
    <w:p w:rsidR="002562B8" w:rsidRDefault="002562B8" w:rsidP="00271D3A">
      <w:pPr>
        <w:widowControl w:val="0"/>
        <w:pBdr>
          <w:bottom w:val="single" w:sz="12" w:space="0" w:color="auto"/>
        </w:pBdr>
        <w:autoSpaceDE w:val="0"/>
        <w:autoSpaceDN w:val="0"/>
        <w:adjustRightInd w:val="0"/>
        <w:spacing w:line="240" w:lineRule="auto"/>
        <w:ind w:firstLine="0"/>
        <w:jc w:val="center"/>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(наименование</w:t>
      </w:r>
      <w:r w:rsidR="001142D3">
        <w:rPr>
          <w:rFonts w:ascii="Times New Roman" w:eastAsia="Times New Roman" w:hAnsi="Times New Roman" w:cs="Times New Roman"/>
          <w:sz w:val="28"/>
          <w:szCs w:val="28"/>
          <w:lang w:eastAsia="ru-RU"/>
        </w:rPr>
        <w:t xml:space="preserve"> нормативно-правового документа</w:t>
      </w:r>
      <w:r w:rsidRPr="001142D3">
        <w:rPr>
          <w:rFonts w:ascii="Times New Roman" w:eastAsia="Times New Roman" w:hAnsi="Times New Roman" w:cs="Times New Roman"/>
          <w:sz w:val="28"/>
          <w:szCs w:val="28"/>
          <w:lang w:eastAsia="ru-RU"/>
        </w:rPr>
        <w:t>, дата и номер)</w:t>
      </w:r>
    </w:p>
    <w:p w:rsidR="002562B8" w:rsidRPr="001142D3" w:rsidRDefault="002562B8" w:rsidP="00271D3A">
      <w:pPr>
        <w:widowControl w:val="0"/>
        <w:pBdr>
          <w:bottom w:val="single" w:sz="12" w:space="0" w:color="auto"/>
        </w:pBdr>
        <w:autoSpaceDE w:val="0"/>
        <w:autoSpaceDN w:val="0"/>
        <w:adjustRightInd w:val="0"/>
        <w:spacing w:line="240" w:lineRule="auto"/>
        <w:ind w:firstLine="0"/>
        <w:jc w:val="right"/>
        <w:rPr>
          <w:rFonts w:ascii="Times New Roman" w:eastAsia="Times New Roman" w:hAnsi="Times New Roman" w:cs="Times New Roman"/>
          <w:sz w:val="28"/>
          <w:szCs w:val="28"/>
          <w:lang w:eastAsia="ru-RU"/>
        </w:rPr>
      </w:pPr>
      <w:r w:rsidRPr="001142D3">
        <w:rPr>
          <w:rFonts w:ascii="Times New Roman" w:eastAsia="Times New Roman" w:hAnsi="Times New Roman" w:cs="Times New Roman"/>
          <w:sz w:val="28"/>
          <w:szCs w:val="28"/>
          <w:lang w:eastAsia="ru-RU"/>
        </w:rPr>
        <w:t>(рублей)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8"/>
        <w:gridCol w:w="2688"/>
        <w:gridCol w:w="1848"/>
        <w:gridCol w:w="2972"/>
        <w:gridCol w:w="1701"/>
      </w:tblGrid>
      <w:tr w:rsidR="002562B8" w:rsidRPr="002562B8" w:rsidTr="00F7084A">
        <w:tc>
          <w:tcPr>
            <w:tcW w:w="534"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w:t>
            </w:r>
          </w:p>
        </w:tc>
        <w:tc>
          <w:tcPr>
            <w:tcW w:w="311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ФИО гражданина, ведущего ЛПХ</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ИНН</w:t>
            </w:r>
          </w:p>
        </w:tc>
        <w:tc>
          <w:tcPr>
            <w:tcW w:w="268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Наименование банка</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БИК</w:t>
            </w:r>
          </w:p>
        </w:tc>
        <w:tc>
          <w:tcPr>
            <w:tcW w:w="2972"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Расчетный счет</w:t>
            </w: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 xml:space="preserve">Сумма </w:t>
            </w:r>
          </w:p>
          <w:p w:rsidR="002562B8" w:rsidRPr="002562B8" w:rsidRDefault="0025002C"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С</w:t>
            </w:r>
            <w:r w:rsidR="002562B8" w:rsidRPr="002562B8">
              <w:rPr>
                <w:rFonts w:ascii="Times New Roman" w:eastAsia="Times New Roman" w:hAnsi="Times New Roman" w:cs="Times New Roman"/>
                <w:sz w:val="24"/>
                <w:szCs w:val="24"/>
                <w:lang w:eastAsia="ru-RU"/>
              </w:rPr>
              <w:t>убсидий</w:t>
            </w:r>
            <w:r>
              <w:rPr>
                <w:rFonts w:ascii="Times New Roman" w:eastAsia="Times New Roman" w:hAnsi="Times New Roman" w:cs="Times New Roman"/>
                <w:sz w:val="24"/>
                <w:szCs w:val="24"/>
                <w:lang w:eastAsia="ru-RU"/>
              </w:rPr>
              <w:t>, руб.</w:t>
            </w:r>
          </w:p>
        </w:tc>
      </w:tr>
      <w:tr w:rsidR="002562B8" w:rsidRPr="002562B8" w:rsidTr="00F7084A">
        <w:tc>
          <w:tcPr>
            <w:tcW w:w="534"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1</w:t>
            </w:r>
          </w:p>
        </w:tc>
        <w:tc>
          <w:tcPr>
            <w:tcW w:w="311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2</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3</w:t>
            </w:r>
          </w:p>
        </w:tc>
        <w:tc>
          <w:tcPr>
            <w:tcW w:w="268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4</w:t>
            </w: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5</w:t>
            </w:r>
          </w:p>
        </w:tc>
        <w:tc>
          <w:tcPr>
            <w:tcW w:w="2972"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6</w:t>
            </w: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7</w:t>
            </w:r>
          </w:p>
        </w:tc>
      </w:tr>
      <w:tr w:rsidR="002562B8" w:rsidRPr="002562B8" w:rsidTr="00F7084A">
        <w:tc>
          <w:tcPr>
            <w:tcW w:w="534"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311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68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848"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2972"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r w:rsidR="002562B8" w:rsidRPr="002562B8" w:rsidTr="00F7084A">
        <w:tc>
          <w:tcPr>
            <w:tcW w:w="13008" w:type="dxa"/>
            <w:gridSpan w:val="6"/>
            <w:shd w:val="clear" w:color="auto" w:fill="auto"/>
          </w:tcPr>
          <w:p w:rsidR="002562B8" w:rsidRPr="002562B8" w:rsidRDefault="002562B8" w:rsidP="00271D3A">
            <w:pPr>
              <w:widowControl w:val="0"/>
              <w:autoSpaceDE w:val="0"/>
              <w:autoSpaceDN w:val="0"/>
              <w:adjustRightInd w:val="0"/>
              <w:spacing w:line="240" w:lineRule="auto"/>
              <w:ind w:firstLine="0"/>
              <w:jc w:val="right"/>
              <w:rPr>
                <w:rFonts w:ascii="Times New Roman" w:eastAsia="Times New Roman" w:hAnsi="Times New Roman" w:cs="Times New Roman"/>
                <w:sz w:val="24"/>
                <w:szCs w:val="24"/>
                <w:lang w:eastAsia="ru-RU"/>
              </w:rPr>
            </w:pPr>
            <w:r w:rsidRPr="002562B8">
              <w:rPr>
                <w:rFonts w:ascii="Times New Roman" w:eastAsia="Times New Roman" w:hAnsi="Times New Roman" w:cs="Times New Roman"/>
                <w:sz w:val="24"/>
                <w:szCs w:val="24"/>
                <w:lang w:eastAsia="ru-RU"/>
              </w:rPr>
              <w:t>ИТОГО:</w:t>
            </w:r>
          </w:p>
        </w:tc>
        <w:tc>
          <w:tcPr>
            <w:tcW w:w="1701" w:type="dxa"/>
            <w:shd w:val="clear" w:color="auto" w:fill="auto"/>
          </w:tcPr>
          <w:p w:rsidR="002562B8" w:rsidRP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tc>
      </w:tr>
    </w:tbl>
    <w:p w:rsidR="002562B8" w:rsidRDefault="002562B8" w:rsidP="00271D3A">
      <w:pPr>
        <w:widowControl w:val="0"/>
        <w:autoSpaceDE w:val="0"/>
        <w:autoSpaceDN w:val="0"/>
        <w:adjustRightInd w:val="0"/>
        <w:spacing w:line="240" w:lineRule="auto"/>
        <w:ind w:firstLine="0"/>
        <w:jc w:val="center"/>
        <w:rPr>
          <w:rFonts w:ascii="Times New Roman" w:eastAsia="Times New Roman" w:hAnsi="Times New Roman" w:cs="Times New Roman"/>
          <w:sz w:val="24"/>
          <w:szCs w:val="24"/>
          <w:lang w:eastAsia="ru-RU"/>
        </w:rPr>
      </w:pPr>
    </w:p>
    <w:p w:rsidR="00DD22DF"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Заместитель главы </w:t>
      </w:r>
    </w:p>
    <w:p w:rsidR="00DD22DF" w:rsidRPr="006136C9"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муниципального образования </w:t>
      </w:r>
    </w:p>
    <w:p w:rsidR="00DD22DF"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roofErr w:type="spellStart"/>
      <w:r w:rsidRPr="006136C9">
        <w:rPr>
          <w:rFonts w:ascii="Times New Roman" w:eastAsia="Times New Roman" w:hAnsi="Times New Roman" w:cs="Times New Roman"/>
          <w:sz w:val="28"/>
          <w:szCs w:val="28"/>
          <w:lang w:eastAsia="ru-RU"/>
        </w:rPr>
        <w:t>Щербиновский</w:t>
      </w:r>
      <w:proofErr w:type="spellEnd"/>
      <w:r w:rsidRPr="006136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муниципальный </w:t>
      </w:r>
      <w:r w:rsidRPr="006136C9">
        <w:rPr>
          <w:rFonts w:ascii="Times New Roman" w:eastAsia="Times New Roman" w:hAnsi="Times New Roman" w:cs="Times New Roman"/>
          <w:sz w:val="28"/>
          <w:szCs w:val="28"/>
          <w:lang w:eastAsia="ru-RU"/>
        </w:rPr>
        <w:t>район</w:t>
      </w:r>
    </w:p>
    <w:p w:rsidR="00DD22DF"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Pr="006136C9">
        <w:rPr>
          <w:rFonts w:ascii="Times New Roman" w:eastAsia="Times New Roman" w:hAnsi="Times New Roman" w:cs="Times New Roman"/>
          <w:sz w:val="28"/>
          <w:szCs w:val="28"/>
          <w:lang w:eastAsia="ru-RU"/>
        </w:rPr>
        <w:t xml:space="preserve">, начальник </w:t>
      </w:r>
    </w:p>
    <w:p w:rsidR="00DD22DF"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отдела по вопросам агропромышленного </w:t>
      </w:r>
    </w:p>
    <w:p w:rsidR="00DD22DF" w:rsidRPr="006136C9"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комплекса администрации муниципального       </w:t>
      </w:r>
      <w:r>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 </w:t>
      </w:r>
    </w:p>
    <w:p w:rsidR="00DD22DF"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6136C9">
        <w:rPr>
          <w:rFonts w:ascii="Times New Roman" w:eastAsia="Times New Roman" w:hAnsi="Times New Roman" w:cs="Times New Roman"/>
          <w:sz w:val="28"/>
          <w:szCs w:val="28"/>
          <w:lang w:eastAsia="ru-RU"/>
        </w:rPr>
        <w:t xml:space="preserve">образования </w:t>
      </w:r>
      <w:proofErr w:type="spellStart"/>
      <w:r w:rsidRPr="006136C9">
        <w:rPr>
          <w:rFonts w:ascii="Times New Roman" w:eastAsia="Times New Roman" w:hAnsi="Times New Roman" w:cs="Times New Roman"/>
          <w:sz w:val="28"/>
          <w:szCs w:val="28"/>
          <w:lang w:eastAsia="ru-RU"/>
        </w:rPr>
        <w:t>Щербиновский</w:t>
      </w:r>
      <w:proofErr w:type="spellEnd"/>
      <w:r w:rsidRPr="006136C9">
        <w:rPr>
          <w:rFonts w:ascii="Times New Roman" w:eastAsia="Times New Roman" w:hAnsi="Times New Roman" w:cs="Times New Roman"/>
          <w:sz w:val="28"/>
          <w:szCs w:val="28"/>
          <w:lang w:eastAsia="ru-RU"/>
        </w:rPr>
        <w:t xml:space="preserve"> </w:t>
      </w:r>
    </w:p>
    <w:p w:rsidR="00DD22DF" w:rsidRPr="00960F0F"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960F0F">
        <w:rPr>
          <w:rFonts w:ascii="Times New Roman" w:eastAsia="Times New Roman" w:hAnsi="Times New Roman" w:cs="Times New Roman"/>
          <w:sz w:val="28"/>
          <w:szCs w:val="28"/>
          <w:lang w:eastAsia="ru-RU"/>
        </w:rPr>
        <w:t>муниципальный район</w:t>
      </w:r>
      <w:r>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______________                      </w:t>
      </w:r>
      <w:r w:rsidRPr="006136C9">
        <w:rPr>
          <w:rFonts w:ascii="Times New Roman" w:eastAsia="Times New Roman" w:hAnsi="Times New Roman" w:cs="Times New Roman"/>
          <w:sz w:val="28"/>
          <w:szCs w:val="28"/>
          <w:lang w:eastAsia="ru-RU"/>
        </w:rPr>
        <w:tab/>
      </w:r>
      <w:r w:rsidRPr="006136C9">
        <w:rPr>
          <w:rFonts w:ascii="Times New Roman" w:eastAsia="Times New Roman" w:hAnsi="Times New Roman" w:cs="Times New Roman"/>
          <w:sz w:val="28"/>
          <w:szCs w:val="28"/>
          <w:lang w:eastAsia="ru-RU"/>
        </w:rPr>
        <w:tab/>
        <w:t>_____________</w:t>
      </w:r>
      <w:r>
        <w:rPr>
          <w:rFonts w:ascii="Times New Roman" w:eastAsia="Times New Roman" w:hAnsi="Times New Roman" w:cs="Times New Roman"/>
          <w:sz w:val="28"/>
          <w:szCs w:val="28"/>
          <w:lang w:eastAsia="ru-RU"/>
        </w:rPr>
        <w:t xml:space="preserve">  </w:t>
      </w:r>
    </w:p>
    <w:p w:rsidR="00DD22DF" w:rsidRPr="006136C9" w:rsidRDefault="00DD22DF" w:rsidP="00DD22DF">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r w:rsidRPr="00960F0F">
        <w:rPr>
          <w:rFonts w:ascii="Times New Roman" w:eastAsia="Times New Roman" w:hAnsi="Times New Roman" w:cs="Times New Roman"/>
          <w:sz w:val="28"/>
          <w:szCs w:val="28"/>
          <w:lang w:eastAsia="ru-RU"/>
        </w:rPr>
        <w:t>Краснодарского края</w:t>
      </w:r>
      <w:r w:rsidRPr="006136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136C9">
        <w:rPr>
          <w:rFonts w:ascii="Times New Roman" w:eastAsia="Times New Roman" w:hAnsi="Times New Roman" w:cs="Times New Roman"/>
          <w:sz w:val="28"/>
          <w:szCs w:val="28"/>
          <w:lang w:eastAsia="ru-RU"/>
        </w:rPr>
        <w:t>(подпись)</w:t>
      </w:r>
      <w:r w:rsidRPr="006136C9">
        <w:rPr>
          <w:rFonts w:ascii="Times New Roman" w:eastAsia="Times New Roman" w:hAnsi="Times New Roman" w:cs="Times New Roman"/>
          <w:sz w:val="28"/>
          <w:szCs w:val="28"/>
          <w:lang w:eastAsia="ru-RU"/>
        </w:rPr>
        <w:tab/>
      </w:r>
      <w:r w:rsidRPr="006136C9">
        <w:rPr>
          <w:rFonts w:ascii="Times New Roman" w:eastAsia="Times New Roman" w:hAnsi="Times New Roman" w:cs="Times New Roman"/>
          <w:sz w:val="28"/>
          <w:szCs w:val="28"/>
          <w:lang w:eastAsia="ru-RU"/>
        </w:rPr>
        <w:tab/>
        <w:t xml:space="preserve">                                     (Ф.И.О.)</w:t>
      </w:r>
    </w:p>
    <w:p w:rsidR="001142D3" w:rsidRPr="002562B8" w:rsidRDefault="001142D3" w:rsidP="002562B8">
      <w:pPr>
        <w:widowControl w:val="0"/>
        <w:autoSpaceDE w:val="0"/>
        <w:autoSpaceDN w:val="0"/>
        <w:adjustRightInd w:val="0"/>
        <w:spacing w:line="240" w:lineRule="auto"/>
        <w:ind w:left="8789"/>
        <w:jc w:val="center"/>
        <w:rPr>
          <w:rFonts w:ascii="Times New Roman" w:eastAsia="Times New Roman" w:hAnsi="Times New Roman" w:cs="Times New Roman"/>
          <w:sz w:val="24"/>
          <w:szCs w:val="24"/>
          <w:lang w:eastAsia="ru-RU"/>
        </w:rPr>
      </w:pPr>
    </w:p>
    <w:p w:rsidR="002562B8" w:rsidRPr="002562B8" w:rsidRDefault="002562B8" w:rsidP="002562B8">
      <w:pPr>
        <w:widowControl w:val="0"/>
        <w:autoSpaceDE w:val="0"/>
        <w:autoSpaceDN w:val="0"/>
        <w:adjustRightInd w:val="0"/>
        <w:spacing w:line="240" w:lineRule="auto"/>
        <w:ind w:left="3780"/>
        <w:jc w:val="center"/>
        <w:rPr>
          <w:rFonts w:ascii="Times New Roman" w:eastAsia="Times New Roman" w:hAnsi="Times New Roman" w:cs="Times New Roman"/>
          <w:sz w:val="24"/>
          <w:szCs w:val="24"/>
          <w:lang w:eastAsia="ru-RU"/>
        </w:rPr>
        <w:sectPr w:rsidR="002562B8" w:rsidRPr="002562B8" w:rsidSect="00F7084A">
          <w:footnotePr>
            <w:pos w:val="beneathText"/>
          </w:footnotePr>
          <w:pgSz w:w="16837" w:h="11905" w:orient="landscape"/>
          <w:pgMar w:top="1134" w:right="1134" w:bottom="567" w:left="1134" w:header="709" w:footer="720" w:gutter="0"/>
          <w:cols w:space="720"/>
          <w:titlePg/>
          <w:docGrid w:linePitch="360"/>
        </w:sectPr>
      </w:pPr>
    </w:p>
    <w:p w:rsidR="002562B8" w:rsidRPr="00084A9F" w:rsidRDefault="002562B8" w:rsidP="00271D3A">
      <w:pPr>
        <w:spacing w:line="240" w:lineRule="auto"/>
        <w:ind w:left="4678" w:firstLine="0"/>
        <w:textAlignment w:val="baseline"/>
        <w:rPr>
          <w:rFonts w:ascii="Times New Roman" w:eastAsia="Times New Roman" w:hAnsi="Times New Roman" w:cs="Times New Roman"/>
          <w:vanish/>
          <w:sz w:val="28"/>
          <w:szCs w:val="28"/>
          <w:lang w:eastAsia="ru-RU"/>
        </w:rPr>
      </w:pPr>
    </w:p>
    <w:p w:rsidR="009D31A2" w:rsidRPr="0004490D" w:rsidRDefault="009D31A2" w:rsidP="00CB44E1">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w:t>
      </w:r>
    </w:p>
    <w:p w:rsidR="009D31A2" w:rsidRPr="00FF69A4" w:rsidRDefault="009D31A2" w:rsidP="009D31A2">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9D31A2" w:rsidRPr="00FF69A4" w:rsidRDefault="009D31A2" w:rsidP="009D31A2">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9D31A2" w:rsidRPr="00FF69A4" w:rsidRDefault="009D31A2" w:rsidP="009D31A2">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9D31A2" w:rsidRPr="00FF69A4" w:rsidRDefault="009D31A2" w:rsidP="009D31A2">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9D31A2" w:rsidRPr="00FF69A4" w:rsidRDefault="009D31A2" w:rsidP="009D31A2">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9D31A2" w:rsidRPr="002562B8" w:rsidRDefault="009D31A2" w:rsidP="009D31A2">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Pr="002562B8" w:rsidRDefault="002562B8" w:rsidP="002562B8">
      <w:pPr>
        <w:spacing w:line="240" w:lineRule="auto"/>
        <w:ind w:left="4500"/>
        <w:jc w:val="center"/>
        <w:rPr>
          <w:rFonts w:ascii="Times New Roman" w:eastAsia="Times New Roman" w:hAnsi="Times New Roman" w:cs="Times New Roman"/>
          <w:sz w:val="24"/>
          <w:szCs w:val="24"/>
          <w:lang w:eastAsia="ru-RU"/>
        </w:rPr>
      </w:pPr>
    </w:p>
    <w:p w:rsidR="002562B8" w:rsidRDefault="002562B8" w:rsidP="002562B8">
      <w:pPr>
        <w:spacing w:line="240" w:lineRule="auto"/>
        <w:ind w:left="4500"/>
        <w:jc w:val="center"/>
        <w:rPr>
          <w:rFonts w:ascii="Times New Roman" w:eastAsia="Times New Roman" w:hAnsi="Times New Roman" w:cs="Times New Roman"/>
          <w:sz w:val="24"/>
          <w:szCs w:val="24"/>
          <w:lang w:eastAsia="ru-RU"/>
        </w:rPr>
      </w:pPr>
    </w:p>
    <w:p w:rsidR="00790293" w:rsidRPr="002562B8" w:rsidRDefault="00790293" w:rsidP="002562B8">
      <w:pPr>
        <w:spacing w:line="240" w:lineRule="auto"/>
        <w:ind w:left="4500"/>
        <w:jc w:val="center"/>
        <w:rPr>
          <w:rFonts w:ascii="Times New Roman" w:eastAsia="Times New Roman" w:hAnsi="Times New Roman" w:cs="Times New Roman"/>
          <w:sz w:val="24"/>
          <w:szCs w:val="24"/>
          <w:lang w:eastAsia="ru-RU"/>
        </w:rPr>
      </w:pPr>
    </w:p>
    <w:p w:rsidR="002562B8" w:rsidRPr="000E45F1" w:rsidRDefault="002562B8" w:rsidP="00271D3A">
      <w:pPr>
        <w:widowControl w:val="0"/>
        <w:spacing w:line="256" w:lineRule="auto"/>
        <w:ind w:firstLine="0"/>
        <w:jc w:val="center"/>
        <w:rPr>
          <w:rFonts w:ascii="Times New Roman" w:eastAsia="Times New Roman" w:hAnsi="Times New Roman" w:cs="Times New Roman"/>
          <w:b/>
          <w:sz w:val="28"/>
          <w:szCs w:val="28"/>
          <w:lang w:eastAsia="ru-RU"/>
        </w:rPr>
      </w:pPr>
      <w:r w:rsidRPr="000E45F1">
        <w:rPr>
          <w:rFonts w:ascii="Times New Roman" w:eastAsia="Times New Roman" w:hAnsi="Times New Roman" w:cs="Times New Roman"/>
          <w:b/>
          <w:sz w:val="28"/>
          <w:szCs w:val="28"/>
          <w:lang w:eastAsia="ru-RU"/>
        </w:rPr>
        <w:t>СВЕДЕНИЯ</w:t>
      </w:r>
    </w:p>
    <w:p w:rsidR="002562B8" w:rsidRDefault="002562B8" w:rsidP="00271D3A">
      <w:pPr>
        <w:widowControl w:val="0"/>
        <w:spacing w:line="256" w:lineRule="auto"/>
        <w:ind w:firstLine="0"/>
        <w:jc w:val="center"/>
        <w:rPr>
          <w:rFonts w:ascii="Times New Roman" w:eastAsia="Times New Roman" w:hAnsi="Times New Roman" w:cs="Times New Roman"/>
          <w:b/>
          <w:sz w:val="28"/>
          <w:szCs w:val="28"/>
          <w:lang w:eastAsia="ru-RU"/>
        </w:rPr>
      </w:pPr>
      <w:r w:rsidRPr="000E45F1">
        <w:rPr>
          <w:rFonts w:ascii="Times New Roman" w:eastAsia="Times New Roman" w:hAnsi="Times New Roman" w:cs="Times New Roman"/>
          <w:b/>
          <w:sz w:val="28"/>
          <w:szCs w:val="28"/>
          <w:lang w:eastAsia="ru-RU"/>
        </w:rPr>
        <w:t>об объеме производства коровьего и (или) козьего молока</w:t>
      </w:r>
    </w:p>
    <w:p w:rsidR="00126920" w:rsidRPr="000E45F1" w:rsidRDefault="00126920" w:rsidP="00271D3A">
      <w:pPr>
        <w:widowControl w:val="0"/>
        <w:spacing w:line="256" w:lineRule="auto"/>
        <w:ind w:firstLine="0"/>
        <w:jc w:val="center"/>
        <w:rPr>
          <w:rFonts w:ascii="Times New Roman" w:eastAsia="Times New Roman" w:hAnsi="Times New Roman" w:cs="Times New Roman"/>
          <w:b/>
          <w:sz w:val="28"/>
          <w:szCs w:val="28"/>
          <w:lang w:eastAsia="ru-RU"/>
        </w:rPr>
      </w:pPr>
    </w:p>
    <w:p w:rsidR="002562B8" w:rsidRPr="000E45F1" w:rsidRDefault="002562B8" w:rsidP="00271D3A">
      <w:pPr>
        <w:widowControl w:val="0"/>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Наименование </w:t>
      </w:r>
      <w:r w:rsidR="00CB44E1" w:rsidRPr="00CB44E1">
        <w:rPr>
          <w:rFonts w:ascii="Times New Roman" w:eastAsia="Times New Roman" w:hAnsi="Times New Roman" w:cs="Times New Roman"/>
          <w:sz w:val="28"/>
          <w:szCs w:val="28"/>
          <w:lang w:eastAsia="ru-RU"/>
        </w:rPr>
        <w:t>участника отбора</w:t>
      </w:r>
      <w:r w:rsidRPr="000E45F1">
        <w:rPr>
          <w:rFonts w:ascii="Times New Roman" w:eastAsia="Times New Roman" w:hAnsi="Times New Roman" w:cs="Times New Roman"/>
          <w:sz w:val="28"/>
          <w:szCs w:val="28"/>
          <w:lang w:eastAsia="ru-RU"/>
        </w:rPr>
        <w:t xml:space="preserve"> __________________</w:t>
      </w:r>
      <w:r w:rsidR="00084A9F" w:rsidRPr="000E45F1">
        <w:rPr>
          <w:rFonts w:ascii="Times New Roman" w:eastAsia="Times New Roman" w:hAnsi="Times New Roman" w:cs="Times New Roman"/>
          <w:sz w:val="28"/>
          <w:szCs w:val="28"/>
          <w:lang w:eastAsia="ru-RU"/>
        </w:rPr>
        <w:t>____________</w:t>
      </w:r>
      <w:r w:rsidRPr="000E45F1">
        <w:rPr>
          <w:rFonts w:ascii="Times New Roman" w:eastAsia="Times New Roman" w:hAnsi="Times New Roman" w:cs="Times New Roman"/>
          <w:sz w:val="28"/>
          <w:szCs w:val="28"/>
          <w:lang w:eastAsia="ru-RU"/>
        </w:rPr>
        <w:t>__________</w:t>
      </w:r>
    </w:p>
    <w:p w:rsidR="002562B8" w:rsidRPr="00790293" w:rsidRDefault="002562B8" w:rsidP="00271D3A">
      <w:pPr>
        <w:widowControl w:val="0"/>
        <w:spacing w:after="160" w:line="256" w:lineRule="auto"/>
        <w:ind w:firstLine="0"/>
        <w:rPr>
          <w:rFonts w:ascii="Times New Roman" w:eastAsia="Times New Roman" w:hAnsi="Times New Roman" w:cs="Times New Roman"/>
          <w:sz w:val="20"/>
          <w:szCs w:val="20"/>
          <w:lang w:eastAsia="ru-RU"/>
        </w:rPr>
      </w:pPr>
    </w:p>
    <w:tbl>
      <w:tblPr>
        <w:tblW w:w="9654" w:type="dxa"/>
        <w:tblInd w:w="93" w:type="dxa"/>
        <w:tblLook w:val="04A0" w:firstRow="1" w:lastRow="0" w:firstColumn="1" w:lastColumn="0" w:noHBand="0" w:noVBand="1"/>
      </w:tblPr>
      <w:tblGrid>
        <w:gridCol w:w="1852"/>
        <w:gridCol w:w="2561"/>
        <w:gridCol w:w="2550"/>
        <w:gridCol w:w="2691"/>
      </w:tblGrid>
      <w:tr w:rsidR="00084A9F" w:rsidRPr="00084A9F" w:rsidTr="00C43530">
        <w:trPr>
          <w:trHeight w:val="435"/>
        </w:trPr>
        <w:tc>
          <w:tcPr>
            <w:tcW w:w="18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C5869" w:rsidRPr="002244C3" w:rsidRDefault="000C5869" w:rsidP="000C5869">
            <w:pPr>
              <w:spacing w:line="240" w:lineRule="auto"/>
              <w:ind w:firstLine="0"/>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Наименование</w:t>
            </w:r>
          </w:p>
          <w:p w:rsidR="00084A9F" w:rsidRPr="002244C3" w:rsidRDefault="000C5869" w:rsidP="000C5869">
            <w:pPr>
              <w:spacing w:line="240" w:lineRule="auto"/>
              <w:ind w:firstLine="0"/>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показателя</w:t>
            </w:r>
          </w:p>
        </w:tc>
        <w:tc>
          <w:tcPr>
            <w:tcW w:w="7807" w:type="dxa"/>
            <w:gridSpan w:val="3"/>
            <w:tcBorders>
              <w:top w:val="single" w:sz="4" w:space="0" w:color="auto"/>
              <w:left w:val="nil"/>
              <w:bottom w:val="single" w:sz="4" w:space="0" w:color="auto"/>
              <w:right w:val="single" w:sz="4" w:space="0" w:color="000000"/>
            </w:tcBorders>
            <w:shd w:val="clear" w:color="auto" w:fill="auto"/>
            <w:hideMark/>
          </w:tcPr>
          <w:p w:rsidR="00084A9F" w:rsidRPr="00084A9F" w:rsidRDefault="00084A9F" w:rsidP="00882D30">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Производство молока (тонн)</w:t>
            </w:r>
          </w:p>
        </w:tc>
      </w:tr>
      <w:tr w:rsidR="00084A9F" w:rsidRPr="00084A9F" w:rsidTr="00790293">
        <w:trPr>
          <w:trHeight w:val="851"/>
        </w:trPr>
        <w:tc>
          <w:tcPr>
            <w:tcW w:w="1847" w:type="dxa"/>
            <w:vMerge/>
            <w:tcBorders>
              <w:top w:val="single" w:sz="4" w:space="0" w:color="auto"/>
              <w:left w:val="single" w:sz="4" w:space="0" w:color="auto"/>
              <w:bottom w:val="single" w:sz="4" w:space="0" w:color="000000"/>
              <w:right w:val="single" w:sz="4" w:space="0" w:color="auto"/>
            </w:tcBorders>
            <w:vAlign w:val="center"/>
            <w:hideMark/>
          </w:tcPr>
          <w:p w:rsidR="00084A9F" w:rsidRPr="002244C3" w:rsidRDefault="00084A9F" w:rsidP="00271D3A">
            <w:pPr>
              <w:spacing w:line="240" w:lineRule="auto"/>
              <w:ind w:firstLine="0"/>
              <w:rPr>
                <w:rFonts w:ascii="Times New Roman" w:eastAsia="Times New Roman" w:hAnsi="Times New Roman" w:cs="Times New Roman"/>
                <w:sz w:val="24"/>
                <w:szCs w:val="24"/>
                <w:lang w:eastAsia="ru-RU"/>
              </w:rPr>
            </w:pPr>
          </w:p>
        </w:tc>
        <w:tc>
          <w:tcPr>
            <w:tcW w:w="2563" w:type="dxa"/>
            <w:tcBorders>
              <w:top w:val="nil"/>
              <w:left w:val="nil"/>
              <w:bottom w:val="single" w:sz="4" w:space="0" w:color="auto"/>
              <w:right w:val="single" w:sz="4" w:space="0" w:color="auto"/>
            </w:tcBorders>
            <w:shd w:val="clear" w:color="auto" w:fill="auto"/>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отчетный</w:t>
            </w:r>
            <w:r w:rsidRPr="00084A9F">
              <w:rPr>
                <w:rFonts w:ascii="Times New Roman" w:eastAsia="Times New Roman" w:hAnsi="Times New Roman" w:cs="Times New Roman"/>
                <w:sz w:val="24"/>
                <w:szCs w:val="24"/>
                <w:lang w:eastAsia="ru-RU"/>
              </w:rPr>
              <w:br/>
              <w:t>финансовый год</w:t>
            </w:r>
          </w:p>
        </w:tc>
        <w:tc>
          <w:tcPr>
            <w:tcW w:w="2551" w:type="dxa"/>
            <w:tcBorders>
              <w:top w:val="nil"/>
              <w:left w:val="nil"/>
              <w:bottom w:val="single" w:sz="4" w:space="0" w:color="auto"/>
              <w:right w:val="single" w:sz="4" w:space="0" w:color="auto"/>
            </w:tcBorders>
            <w:shd w:val="clear" w:color="auto" w:fill="auto"/>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год, предшествующий отчетному финанс</w:t>
            </w:r>
            <w:r w:rsidRPr="00084A9F">
              <w:rPr>
                <w:rFonts w:ascii="Times New Roman" w:eastAsia="Times New Roman" w:hAnsi="Times New Roman" w:cs="Times New Roman"/>
                <w:sz w:val="24"/>
                <w:szCs w:val="24"/>
                <w:lang w:eastAsia="ru-RU"/>
              </w:rPr>
              <w:t>о</w:t>
            </w:r>
            <w:r w:rsidRPr="00084A9F">
              <w:rPr>
                <w:rFonts w:ascii="Times New Roman" w:eastAsia="Times New Roman" w:hAnsi="Times New Roman" w:cs="Times New Roman"/>
                <w:sz w:val="24"/>
                <w:szCs w:val="24"/>
                <w:lang w:eastAsia="ru-RU"/>
              </w:rPr>
              <w:t>вому году</w:t>
            </w:r>
          </w:p>
        </w:tc>
        <w:tc>
          <w:tcPr>
            <w:tcW w:w="2693" w:type="dxa"/>
            <w:tcBorders>
              <w:top w:val="nil"/>
              <w:left w:val="nil"/>
              <w:bottom w:val="single" w:sz="4" w:space="0" w:color="auto"/>
              <w:right w:val="single" w:sz="4" w:space="0" w:color="auto"/>
            </w:tcBorders>
            <w:shd w:val="clear" w:color="auto" w:fill="auto"/>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отчетный финансовый год к предыдущему финансовому году (+, -)</w:t>
            </w:r>
          </w:p>
        </w:tc>
      </w:tr>
      <w:tr w:rsidR="00084A9F" w:rsidRPr="00084A9F" w:rsidTr="00C43530">
        <w:trPr>
          <w:trHeight w:val="300"/>
        </w:trPr>
        <w:tc>
          <w:tcPr>
            <w:tcW w:w="1847" w:type="dxa"/>
            <w:tcBorders>
              <w:top w:val="nil"/>
              <w:left w:val="single" w:sz="4" w:space="0" w:color="auto"/>
              <w:bottom w:val="single" w:sz="4" w:space="0" w:color="auto"/>
              <w:right w:val="single" w:sz="4" w:space="0" w:color="auto"/>
            </w:tcBorders>
            <w:shd w:val="clear" w:color="auto" w:fill="auto"/>
            <w:vAlign w:val="bottom"/>
            <w:hideMark/>
          </w:tcPr>
          <w:p w:rsidR="00084A9F" w:rsidRPr="002244C3" w:rsidRDefault="00084A9F" w:rsidP="00271D3A">
            <w:pPr>
              <w:spacing w:line="240" w:lineRule="auto"/>
              <w:ind w:firstLine="0"/>
              <w:jc w:val="center"/>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1</w:t>
            </w:r>
          </w:p>
        </w:tc>
        <w:tc>
          <w:tcPr>
            <w:tcW w:w="2563" w:type="dxa"/>
            <w:tcBorders>
              <w:top w:val="nil"/>
              <w:left w:val="nil"/>
              <w:bottom w:val="single" w:sz="4" w:space="0" w:color="auto"/>
              <w:right w:val="single" w:sz="4" w:space="0" w:color="auto"/>
            </w:tcBorders>
            <w:shd w:val="clear" w:color="auto" w:fill="auto"/>
            <w:vAlign w:val="bottom"/>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2</w:t>
            </w:r>
          </w:p>
        </w:tc>
        <w:tc>
          <w:tcPr>
            <w:tcW w:w="2551" w:type="dxa"/>
            <w:tcBorders>
              <w:top w:val="nil"/>
              <w:left w:val="nil"/>
              <w:bottom w:val="single" w:sz="4" w:space="0" w:color="auto"/>
              <w:right w:val="single" w:sz="4" w:space="0" w:color="auto"/>
            </w:tcBorders>
            <w:shd w:val="clear" w:color="auto" w:fill="auto"/>
            <w:vAlign w:val="bottom"/>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3</w:t>
            </w:r>
          </w:p>
        </w:tc>
        <w:tc>
          <w:tcPr>
            <w:tcW w:w="2693" w:type="dxa"/>
            <w:tcBorders>
              <w:top w:val="nil"/>
              <w:left w:val="nil"/>
              <w:bottom w:val="single" w:sz="4" w:space="0" w:color="auto"/>
              <w:right w:val="single" w:sz="4" w:space="0" w:color="auto"/>
            </w:tcBorders>
            <w:shd w:val="clear" w:color="auto" w:fill="auto"/>
            <w:vAlign w:val="bottom"/>
            <w:hideMark/>
          </w:tcPr>
          <w:p w:rsidR="00084A9F" w:rsidRPr="00084A9F" w:rsidRDefault="00084A9F" w:rsidP="00271D3A">
            <w:pPr>
              <w:spacing w:line="240" w:lineRule="auto"/>
              <w:ind w:firstLine="0"/>
              <w:jc w:val="center"/>
              <w:rPr>
                <w:rFonts w:ascii="Times New Roman" w:eastAsia="Times New Roman" w:hAnsi="Times New Roman" w:cs="Times New Roman"/>
                <w:sz w:val="24"/>
                <w:szCs w:val="24"/>
                <w:lang w:eastAsia="ru-RU"/>
              </w:rPr>
            </w:pPr>
            <w:r w:rsidRPr="00084A9F">
              <w:rPr>
                <w:rFonts w:ascii="Times New Roman" w:eastAsia="Times New Roman" w:hAnsi="Times New Roman" w:cs="Times New Roman"/>
                <w:sz w:val="24"/>
                <w:szCs w:val="24"/>
                <w:lang w:eastAsia="ru-RU"/>
              </w:rPr>
              <w:t>4</w:t>
            </w:r>
          </w:p>
        </w:tc>
      </w:tr>
      <w:tr w:rsidR="00F6699D" w:rsidRPr="00084A9F" w:rsidTr="006B006D">
        <w:trPr>
          <w:trHeight w:val="300"/>
        </w:trPr>
        <w:tc>
          <w:tcPr>
            <w:tcW w:w="1847" w:type="dxa"/>
            <w:tcBorders>
              <w:top w:val="nil"/>
              <w:left w:val="single" w:sz="4" w:space="0" w:color="auto"/>
              <w:bottom w:val="single" w:sz="4" w:space="0" w:color="auto"/>
              <w:right w:val="single" w:sz="4" w:space="0" w:color="auto"/>
            </w:tcBorders>
            <w:shd w:val="clear" w:color="auto" w:fill="auto"/>
            <w:vAlign w:val="center"/>
          </w:tcPr>
          <w:p w:rsidR="00F6699D" w:rsidRPr="002244C3" w:rsidRDefault="000C5869" w:rsidP="000C5869">
            <w:pPr>
              <w:spacing w:line="240" w:lineRule="auto"/>
              <w:ind w:firstLine="0"/>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Объем прои</w:t>
            </w:r>
            <w:r w:rsidRPr="002244C3">
              <w:rPr>
                <w:rFonts w:ascii="Times New Roman" w:eastAsia="Times New Roman" w:hAnsi="Times New Roman" w:cs="Times New Roman"/>
                <w:sz w:val="24"/>
                <w:szCs w:val="24"/>
                <w:lang w:eastAsia="ru-RU"/>
              </w:rPr>
              <w:t>з</w:t>
            </w:r>
            <w:r w:rsidRPr="002244C3">
              <w:rPr>
                <w:rFonts w:ascii="Times New Roman" w:eastAsia="Times New Roman" w:hAnsi="Times New Roman" w:cs="Times New Roman"/>
                <w:sz w:val="24"/>
                <w:szCs w:val="24"/>
                <w:lang w:eastAsia="ru-RU"/>
              </w:rPr>
              <w:t>веденного к</w:t>
            </w:r>
            <w:r w:rsidRPr="002244C3">
              <w:rPr>
                <w:rFonts w:ascii="Times New Roman" w:eastAsia="Times New Roman" w:hAnsi="Times New Roman" w:cs="Times New Roman"/>
                <w:sz w:val="24"/>
                <w:szCs w:val="24"/>
                <w:lang w:eastAsia="ru-RU"/>
              </w:rPr>
              <w:t>о</w:t>
            </w:r>
            <w:r w:rsidRPr="002244C3">
              <w:rPr>
                <w:rFonts w:ascii="Times New Roman" w:eastAsia="Times New Roman" w:hAnsi="Times New Roman" w:cs="Times New Roman"/>
                <w:sz w:val="24"/>
                <w:szCs w:val="24"/>
                <w:lang w:eastAsia="ru-RU"/>
              </w:rPr>
              <w:t>ровьего молока</w:t>
            </w:r>
          </w:p>
        </w:tc>
        <w:tc>
          <w:tcPr>
            <w:tcW w:w="256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69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r>
      <w:tr w:rsidR="00F6699D" w:rsidRPr="00084A9F" w:rsidTr="006B006D">
        <w:trPr>
          <w:trHeight w:val="300"/>
        </w:trPr>
        <w:tc>
          <w:tcPr>
            <w:tcW w:w="1847" w:type="dxa"/>
            <w:tcBorders>
              <w:top w:val="nil"/>
              <w:left w:val="single" w:sz="4" w:space="0" w:color="auto"/>
              <w:bottom w:val="single" w:sz="4" w:space="0" w:color="auto"/>
              <w:right w:val="single" w:sz="4" w:space="0" w:color="auto"/>
            </w:tcBorders>
            <w:shd w:val="clear" w:color="auto" w:fill="auto"/>
            <w:vAlign w:val="center"/>
          </w:tcPr>
          <w:p w:rsidR="00F6699D" w:rsidRPr="002244C3" w:rsidRDefault="000C5869" w:rsidP="000C5869">
            <w:pPr>
              <w:spacing w:line="240" w:lineRule="auto"/>
              <w:ind w:firstLine="0"/>
              <w:rPr>
                <w:rFonts w:ascii="Times New Roman" w:eastAsia="Times New Roman" w:hAnsi="Times New Roman" w:cs="Times New Roman"/>
                <w:sz w:val="24"/>
                <w:szCs w:val="24"/>
                <w:lang w:eastAsia="ru-RU"/>
              </w:rPr>
            </w:pPr>
            <w:r w:rsidRPr="002244C3">
              <w:rPr>
                <w:rFonts w:ascii="Times New Roman" w:eastAsia="Times New Roman" w:hAnsi="Times New Roman" w:cs="Times New Roman"/>
                <w:sz w:val="24"/>
                <w:szCs w:val="24"/>
                <w:lang w:eastAsia="ru-RU"/>
              </w:rPr>
              <w:t>Объем прои</w:t>
            </w:r>
            <w:r w:rsidRPr="002244C3">
              <w:rPr>
                <w:rFonts w:ascii="Times New Roman" w:eastAsia="Times New Roman" w:hAnsi="Times New Roman" w:cs="Times New Roman"/>
                <w:sz w:val="24"/>
                <w:szCs w:val="24"/>
                <w:lang w:eastAsia="ru-RU"/>
              </w:rPr>
              <w:t>з</w:t>
            </w:r>
            <w:r w:rsidRPr="002244C3">
              <w:rPr>
                <w:rFonts w:ascii="Times New Roman" w:eastAsia="Times New Roman" w:hAnsi="Times New Roman" w:cs="Times New Roman"/>
                <w:sz w:val="24"/>
                <w:szCs w:val="24"/>
                <w:lang w:eastAsia="ru-RU"/>
              </w:rPr>
              <w:t>веденного козьего молока</w:t>
            </w:r>
          </w:p>
        </w:tc>
        <w:tc>
          <w:tcPr>
            <w:tcW w:w="256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c>
          <w:tcPr>
            <w:tcW w:w="2693" w:type="dxa"/>
            <w:tcBorders>
              <w:top w:val="nil"/>
              <w:left w:val="nil"/>
              <w:bottom w:val="single" w:sz="4" w:space="0" w:color="auto"/>
              <w:right w:val="single" w:sz="4" w:space="0" w:color="auto"/>
            </w:tcBorders>
            <w:shd w:val="clear" w:color="auto" w:fill="auto"/>
            <w:vAlign w:val="bottom"/>
          </w:tcPr>
          <w:p w:rsidR="00F6699D" w:rsidRPr="00084A9F" w:rsidRDefault="00F6699D" w:rsidP="00271D3A">
            <w:pPr>
              <w:spacing w:line="240" w:lineRule="auto"/>
              <w:ind w:firstLine="0"/>
              <w:jc w:val="center"/>
              <w:rPr>
                <w:rFonts w:ascii="Times New Roman" w:eastAsia="Times New Roman" w:hAnsi="Times New Roman" w:cs="Times New Roman"/>
                <w:sz w:val="24"/>
                <w:szCs w:val="24"/>
                <w:lang w:eastAsia="ru-RU"/>
              </w:rPr>
            </w:pPr>
          </w:p>
        </w:tc>
      </w:tr>
    </w:tbl>
    <w:tbl>
      <w:tblPr>
        <w:tblpPr w:leftFromText="180" w:rightFromText="180" w:bottomFromText="160" w:vertAnchor="text" w:tblpX="93" w:tblpY="1"/>
        <w:tblOverlap w:val="never"/>
        <w:tblW w:w="9842" w:type="dxa"/>
        <w:tblLayout w:type="fixed"/>
        <w:tblLook w:val="04A0" w:firstRow="1" w:lastRow="0" w:firstColumn="1" w:lastColumn="0" w:noHBand="0" w:noVBand="1"/>
      </w:tblPr>
      <w:tblGrid>
        <w:gridCol w:w="2375"/>
        <w:gridCol w:w="1418"/>
        <w:gridCol w:w="1701"/>
        <w:gridCol w:w="2126"/>
        <w:gridCol w:w="1986"/>
        <w:gridCol w:w="236"/>
      </w:tblGrid>
      <w:tr w:rsidR="002562B8" w:rsidRPr="002562B8" w:rsidTr="00790293">
        <w:trPr>
          <w:gridAfter w:val="1"/>
          <w:wAfter w:w="236" w:type="dxa"/>
          <w:trHeight w:val="375"/>
        </w:trPr>
        <w:tc>
          <w:tcPr>
            <w:tcW w:w="9606" w:type="dxa"/>
            <w:gridSpan w:val="5"/>
            <w:noWrap/>
            <w:vAlign w:val="bottom"/>
          </w:tcPr>
          <w:p w:rsidR="002562B8" w:rsidRPr="000E45F1" w:rsidRDefault="002562B8" w:rsidP="00271D3A">
            <w:pPr>
              <w:tabs>
                <w:tab w:val="left" w:pos="4428"/>
                <w:tab w:val="left" w:pos="6948"/>
              </w:tabs>
              <w:spacing w:line="240" w:lineRule="auto"/>
              <w:ind w:left="-142" w:firstLine="0"/>
              <w:rPr>
                <w:rFonts w:ascii="Times New Roman" w:eastAsia="Times New Roman" w:hAnsi="Times New Roman" w:cs="Times New Roman"/>
                <w:color w:val="000000"/>
                <w:sz w:val="28"/>
                <w:szCs w:val="28"/>
                <w:lang w:eastAsia="ru-RU"/>
              </w:rPr>
            </w:pPr>
            <w:r w:rsidRPr="000E45F1">
              <w:rPr>
                <w:rFonts w:ascii="Times New Roman" w:eastAsia="Times New Roman" w:hAnsi="Times New Roman" w:cs="Times New Roman"/>
                <w:color w:val="000000"/>
                <w:sz w:val="28"/>
                <w:szCs w:val="28"/>
                <w:lang w:eastAsia="ru-RU"/>
              </w:rPr>
              <w:t>Об ответственности за предоставление недостоверных данных предупреждён.</w:t>
            </w:r>
          </w:p>
          <w:p w:rsidR="002562B8" w:rsidRPr="000E45F1" w:rsidRDefault="002562B8" w:rsidP="00271D3A">
            <w:pPr>
              <w:tabs>
                <w:tab w:val="left" w:pos="4428"/>
                <w:tab w:val="left" w:pos="6948"/>
              </w:tabs>
              <w:spacing w:line="240" w:lineRule="auto"/>
              <w:ind w:left="-142" w:firstLine="0"/>
              <w:rPr>
                <w:rFonts w:ascii="Times New Roman" w:eastAsia="Times New Roman" w:hAnsi="Times New Roman" w:cs="Times New Roman"/>
                <w:color w:val="000000"/>
                <w:sz w:val="28"/>
                <w:szCs w:val="28"/>
                <w:lang w:eastAsia="ru-RU"/>
              </w:rPr>
            </w:pPr>
            <w:r w:rsidRPr="000E45F1">
              <w:rPr>
                <w:rFonts w:ascii="Times New Roman" w:eastAsia="Times New Roman" w:hAnsi="Times New Roman" w:cs="Times New Roman"/>
                <w:color w:val="000000"/>
                <w:sz w:val="28"/>
                <w:szCs w:val="28"/>
                <w:lang w:eastAsia="ru-RU"/>
              </w:rPr>
              <w:t>Достоверность представленной информации подтверждаю.</w:t>
            </w:r>
          </w:p>
          <w:p w:rsidR="002562B8" w:rsidRDefault="002562B8" w:rsidP="00271D3A">
            <w:pPr>
              <w:spacing w:line="240" w:lineRule="auto"/>
              <w:ind w:firstLine="0"/>
              <w:rPr>
                <w:rFonts w:ascii="Times New Roman" w:eastAsia="Times New Roman" w:hAnsi="Times New Roman" w:cs="Times New Roman"/>
                <w:sz w:val="28"/>
                <w:szCs w:val="28"/>
                <w:lang w:eastAsia="ru-RU"/>
              </w:rPr>
            </w:pPr>
          </w:p>
          <w:p w:rsidR="003A1DA3" w:rsidRPr="000E45F1" w:rsidRDefault="003A1DA3" w:rsidP="00271D3A">
            <w:pPr>
              <w:spacing w:line="240" w:lineRule="auto"/>
              <w:ind w:firstLine="0"/>
              <w:rPr>
                <w:rFonts w:ascii="Times New Roman" w:eastAsia="Times New Roman" w:hAnsi="Times New Roman" w:cs="Times New Roman"/>
                <w:sz w:val="28"/>
                <w:szCs w:val="28"/>
                <w:lang w:eastAsia="ru-RU"/>
              </w:rPr>
            </w:pPr>
          </w:p>
          <w:p w:rsidR="00B84C73" w:rsidRPr="00F577DC" w:rsidRDefault="00B84C73" w:rsidP="00B84C73">
            <w:pPr>
              <w:spacing w:line="240" w:lineRule="auto"/>
              <w:ind w:firstLine="0"/>
              <w:rPr>
                <w:rFonts w:ascii="Times New Roman" w:eastAsia="Times New Roman" w:hAnsi="Times New Roman" w:cs="Times New Roman"/>
                <w:sz w:val="28"/>
                <w:szCs w:val="28"/>
                <w:lang w:eastAsia="ru-RU"/>
              </w:rPr>
            </w:pPr>
            <w:proofErr w:type="gramStart"/>
            <w:r w:rsidRPr="00F577DC">
              <w:rPr>
                <w:rFonts w:ascii="Times New Roman" w:eastAsia="Times New Roman" w:hAnsi="Times New Roman" w:cs="Times New Roman"/>
                <w:sz w:val="28"/>
                <w:szCs w:val="28"/>
                <w:lang w:eastAsia="ru-RU"/>
              </w:rPr>
              <w:t xml:space="preserve">Глава КФХ (индивидуальный </w:t>
            </w:r>
            <w:proofErr w:type="gramEnd"/>
          </w:p>
          <w:p w:rsidR="002562B8" w:rsidRPr="000E45F1" w:rsidRDefault="00B84C73" w:rsidP="00B84C73">
            <w:pPr>
              <w:spacing w:line="240" w:lineRule="auto"/>
              <w:ind w:firstLine="0"/>
              <w:rPr>
                <w:rFonts w:ascii="Times New Roman" w:eastAsia="Times New Roman" w:hAnsi="Times New Roman" w:cs="Times New Roman"/>
                <w:sz w:val="28"/>
                <w:szCs w:val="28"/>
                <w:lang w:eastAsia="ru-RU"/>
              </w:rPr>
            </w:pPr>
            <w:r w:rsidRPr="00F577DC">
              <w:rPr>
                <w:rFonts w:ascii="Times New Roman" w:eastAsia="Times New Roman" w:hAnsi="Times New Roman" w:cs="Times New Roman"/>
                <w:sz w:val="28"/>
                <w:szCs w:val="28"/>
                <w:lang w:eastAsia="ru-RU"/>
              </w:rPr>
              <w:t>предприниматель)</w:t>
            </w:r>
            <w:r w:rsidR="00790293">
              <w:rPr>
                <w:rFonts w:ascii="Times New Roman" w:eastAsia="Times New Roman" w:hAnsi="Times New Roman" w:cs="Times New Roman"/>
                <w:sz w:val="28"/>
                <w:szCs w:val="28"/>
                <w:lang w:eastAsia="ru-RU"/>
              </w:rPr>
              <w:t xml:space="preserve">        </w:t>
            </w:r>
            <w:r w:rsidR="002562B8" w:rsidRPr="000E45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562B8" w:rsidRPr="000E45F1">
              <w:rPr>
                <w:rFonts w:ascii="Times New Roman" w:eastAsia="Times New Roman" w:hAnsi="Times New Roman" w:cs="Times New Roman"/>
                <w:sz w:val="28"/>
                <w:szCs w:val="28"/>
                <w:lang w:eastAsia="ru-RU"/>
              </w:rPr>
              <w:t>___________              _____________________</w:t>
            </w:r>
          </w:p>
        </w:tc>
      </w:tr>
      <w:tr w:rsidR="00790293" w:rsidRPr="002562B8" w:rsidTr="00790293">
        <w:trPr>
          <w:gridAfter w:val="1"/>
          <w:wAfter w:w="236" w:type="dxa"/>
          <w:trHeight w:val="300"/>
        </w:trPr>
        <w:tc>
          <w:tcPr>
            <w:tcW w:w="2375" w:type="dxa"/>
            <w:noWrap/>
            <w:vAlign w:val="bottom"/>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3119" w:type="dxa"/>
            <w:gridSpan w:val="2"/>
            <w:noWrap/>
          </w:tcPr>
          <w:p w:rsidR="00790293" w:rsidRPr="000E45F1" w:rsidRDefault="00B84C73" w:rsidP="00271D3A">
            <w:pPr>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0293" w:rsidRPr="000E45F1">
              <w:rPr>
                <w:rFonts w:ascii="Times New Roman" w:eastAsia="Times New Roman" w:hAnsi="Times New Roman" w:cs="Times New Roman"/>
                <w:sz w:val="28"/>
                <w:szCs w:val="28"/>
                <w:lang w:eastAsia="ru-RU"/>
              </w:rPr>
              <w:t>(подпись)</w:t>
            </w:r>
          </w:p>
        </w:tc>
        <w:tc>
          <w:tcPr>
            <w:tcW w:w="4112" w:type="dxa"/>
            <w:gridSpan w:val="2"/>
            <w:noWrap/>
          </w:tcPr>
          <w:p w:rsidR="00790293" w:rsidRPr="000E45F1" w:rsidRDefault="00790293" w:rsidP="00271D3A">
            <w:pPr>
              <w:spacing w:line="240"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w:t>
            </w:r>
            <w:r w:rsidR="00B84C73">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(расшифровка подписи)</w:t>
            </w:r>
          </w:p>
        </w:tc>
      </w:tr>
      <w:tr w:rsidR="00790293" w:rsidRPr="002562B8" w:rsidTr="002049F3">
        <w:trPr>
          <w:trHeight w:val="315"/>
        </w:trPr>
        <w:tc>
          <w:tcPr>
            <w:tcW w:w="3793" w:type="dxa"/>
            <w:gridSpan w:val="2"/>
            <w:noWrap/>
            <w:vAlign w:val="bottom"/>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МП (при наличии)</w:t>
            </w:r>
          </w:p>
        </w:tc>
        <w:tc>
          <w:tcPr>
            <w:tcW w:w="1701" w:type="dxa"/>
            <w:noWrap/>
            <w:vAlign w:val="bottom"/>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2126" w:type="dxa"/>
            <w:noWrap/>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1986" w:type="dxa"/>
            <w:noWrap/>
          </w:tcPr>
          <w:p w:rsidR="00790293" w:rsidRPr="000E45F1" w:rsidRDefault="00790293" w:rsidP="00271D3A">
            <w:pPr>
              <w:spacing w:line="256" w:lineRule="auto"/>
              <w:ind w:firstLine="0"/>
              <w:rPr>
                <w:rFonts w:ascii="Times New Roman" w:eastAsia="Times New Roman" w:hAnsi="Times New Roman" w:cs="Times New Roman"/>
                <w:sz w:val="28"/>
                <w:szCs w:val="28"/>
                <w:lang w:eastAsia="ru-RU"/>
              </w:rPr>
            </w:pPr>
          </w:p>
        </w:tc>
        <w:tc>
          <w:tcPr>
            <w:tcW w:w="236" w:type="dxa"/>
            <w:noWrap/>
          </w:tcPr>
          <w:p w:rsidR="00790293" w:rsidRPr="002562B8" w:rsidRDefault="00790293" w:rsidP="00271D3A">
            <w:pPr>
              <w:spacing w:line="256" w:lineRule="auto"/>
              <w:ind w:firstLine="0"/>
              <w:rPr>
                <w:rFonts w:ascii="Times New Roman" w:eastAsia="Times New Roman" w:hAnsi="Times New Roman" w:cs="Times New Roman"/>
                <w:sz w:val="24"/>
                <w:szCs w:val="24"/>
                <w:lang w:eastAsia="ru-RU"/>
              </w:rPr>
            </w:pPr>
          </w:p>
        </w:tc>
      </w:tr>
      <w:tr w:rsidR="002562B8" w:rsidRPr="002562B8" w:rsidTr="00271D3A">
        <w:trPr>
          <w:trHeight w:val="80"/>
        </w:trPr>
        <w:tc>
          <w:tcPr>
            <w:tcW w:w="9606" w:type="dxa"/>
            <w:gridSpan w:val="5"/>
            <w:noWrap/>
            <w:vAlign w:val="bottom"/>
          </w:tcPr>
          <w:p w:rsidR="002562B8" w:rsidRPr="000E45F1" w:rsidRDefault="002562B8" w:rsidP="00271D3A">
            <w:pPr>
              <w:spacing w:line="256" w:lineRule="auto"/>
              <w:ind w:firstLine="0"/>
              <w:rPr>
                <w:rFonts w:ascii="Times New Roman" w:eastAsia="Times New Roman" w:hAnsi="Times New Roman" w:cs="Times New Roman"/>
                <w:sz w:val="28"/>
                <w:szCs w:val="28"/>
                <w:lang w:eastAsia="ru-RU"/>
              </w:rPr>
            </w:pPr>
          </w:p>
          <w:p w:rsidR="002562B8" w:rsidRPr="000E45F1" w:rsidRDefault="002562B8" w:rsidP="00271D3A">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Главный бухгалтер           ___________                        _________</w:t>
            </w:r>
            <w:r w:rsidR="00C43530" w:rsidRPr="000E45F1">
              <w:rPr>
                <w:rFonts w:ascii="Times New Roman" w:eastAsia="Times New Roman" w:hAnsi="Times New Roman" w:cs="Times New Roman"/>
                <w:sz w:val="28"/>
                <w:szCs w:val="28"/>
                <w:lang w:eastAsia="ru-RU"/>
              </w:rPr>
              <w:t>____</w:t>
            </w:r>
            <w:r w:rsidRPr="000E45F1">
              <w:rPr>
                <w:rFonts w:ascii="Times New Roman" w:eastAsia="Times New Roman" w:hAnsi="Times New Roman" w:cs="Times New Roman"/>
                <w:sz w:val="28"/>
                <w:szCs w:val="28"/>
                <w:lang w:eastAsia="ru-RU"/>
              </w:rPr>
              <w:t>_________</w:t>
            </w:r>
          </w:p>
          <w:p w:rsidR="002562B8" w:rsidRPr="000E45F1" w:rsidRDefault="002562B8" w:rsidP="00271D3A">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(подпись)</w:t>
            </w:r>
            <w:r w:rsidRPr="000E45F1">
              <w:rPr>
                <w:rFonts w:ascii="Times New Roman" w:eastAsia="Times New Roman" w:hAnsi="Times New Roman" w:cs="Times New Roman"/>
                <w:sz w:val="28"/>
                <w:szCs w:val="28"/>
                <w:lang w:eastAsia="ru-RU"/>
              </w:rPr>
              <w:tab/>
              <w:t xml:space="preserve">                  </w:t>
            </w:r>
            <w:r w:rsidR="00C43530" w:rsidRPr="000E45F1">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(расшифровка подписи)</w:t>
            </w:r>
          </w:p>
          <w:p w:rsidR="002562B8" w:rsidRDefault="002562B8" w:rsidP="00271D3A">
            <w:pPr>
              <w:spacing w:line="256" w:lineRule="auto"/>
              <w:ind w:firstLine="0"/>
              <w:rPr>
                <w:rFonts w:ascii="Times New Roman" w:eastAsia="Times New Roman" w:hAnsi="Times New Roman" w:cs="Times New Roman"/>
                <w:sz w:val="28"/>
                <w:szCs w:val="28"/>
                <w:lang w:eastAsia="ru-RU"/>
              </w:rPr>
            </w:pPr>
          </w:p>
          <w:p w:rsidR="007A73AB" w:rsidRPr="000E45F1" w:rsidRDefault="007A73AB" w:rsidP="00271D3A">
            <w:pPr>
              <w:spacing w:line="256" w:lineRule="auto"/>
              <w:ind w:firstLine="0"/>
              <w:rPr>
                <w:rFonts w:ascii="Times New Roman" w:eastAsia="Times New Roman" w:hAnsi="Times New Roman" w:cs="Times New Roman"/>
                <w:sz w:val="28"/>
                <w:szCs w:val="28"/>
                <w:lang w:eastAsia="ru-RU"/>
              </w:rPr>
            </w:pPr>
          </w:p>
        </w:tc>
        <w:tc>
          <w:tcPr>
            <w:tcW w:w="236" w:type="dxa"/>
            <w:noWrap/>
          </w:tcPr>
          <w:p w:rsidR="002562B8" w:rsidRPr="002562B8" w:rsidRDefault="002562B8" w:rsidP="00271D3A">
            <w:pPr>
              <w:spacing w:line="256" w:lineRule="auto"/>
              <w:ind w:firstLine="0"/>
              <w:rPr>
                <w:rFonts w:ascii="Times New Roman" w:eastAsia="Times New Roman" w:hAnsi="Times New Roman" w:cs="Times New Roman"/>
                <w:sz w:val="24"/>
                <w:szCs w:val="24"/>
                <w:lang w:eastAsia="ru-RU"/>
              </w:rPr>
            </w:pPr>
          </w:p>
        </w:tc>
      </w:tr>
    </w:tbl>
    <w:p w:rsidR="00790293" w:rsidRDefault="00790293"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B25F3F" w:rsidRDefault="00B25F3F" w:rsidP="002562B8">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pPr>
    </w:p>
    <w:p w:rsidR="0025236C" w:rsidRPr="0004490D" w:rsidRDefault="0025236C" w:rsidP="00024258">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009E4B35">
        <w:rPr>
          <w:rFonts w:ascii="Times New Roman" w:eastAsia="Times New Roman" w:hAnsi="Times New Roman" w:cs="Times New Roman"/>
          <w:sz w:val="28"/>
          <w:szCs w:val="28"/>
          <w:lang w:eastAsia="ru-RU"/>
        </w:rPr>
        <w:t>1</w:t>
      </w:r>
    </w:p>
    <w:p w:rsidR="0025236C" w:rsidRPr="00FF69A4" w:rsidRDefault="0025236C"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25236C" w:rsidRPr="00FF69A4" w:rsidRDefault="0025236C"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25236C" w:rsidRPr="00FF69A4" w:rsidRDefault="0025236C" w:rsidP="00024258">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25236C" w:rsidRPr="00FF69A4" w:rsidRDefault="0025236C"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25236C" w:rsidRPr="00FF69A4" w:rsidRDefault="0025236C"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25236C" w:rsidRPr="002562B8" w:rsidRDefault="0025236C" w:rsidP="00024258">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2562B8" w:rsidRDefault="002562B8" w:rsidP="002562B8">
      <w:pPr>
        <w:spacing w:line="240" w:lineRule="auto"/>
        <w:rPr>
          <w:rFonts w:ascii="Times New Roman" w:eastAsia="Times New Roman" w:hAnsi="Times New Roman" w:cs="Times New Roman"/>
          <w:sz w:val="28"/>
          <w:szCs w:val="28"/>
          <w:lang w:eastAsia="ru-RU"/>
        </w:rPr>
      </w:pPr>
    </w:p>
    <w:p w:rsidR="007321FB" w:rsidRPr="002C33CC" w:rsidRDefault="007321FB" w:rsidP="002562B8">
      <w:pPr>
        <w:spacing w:line="240" w:lineRule="auto"/>
        <w:rPr>
          <w:rFonts w:ascii="Times New Roman" w:eastAsia="Times New Roman" w:hAnsi="Times New Roman" w:cs="Times New Roman"/>
          <w:sz w:val="28"/>
          <w:szCs w:val="28"/>
          <w:lang w:eastAsia="ru-RU"/>
        </w:rPr>
      </w:pPr>
    </w:p>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r w:rsidRPr="00A50D8D">
        <w:rPr>
          <w:rFonts w:ascii="Times New Roman" w:eastAsia="Times New Roman" w:hAnsi="Times New Roman" w:cs="Times New Roman"/>
          <w:b/>
          <w:sz w:val="28"/>
          <w:szCs w:val="28"/>
          <w:lang w:eastAsia="ru-RU"/>
        </w:rPr>
        <w:t xml:space="preserve">Отчёт </w:t>
      </w:r>
    </w:p>
    <w:p w:rsidR="002562B8" w:rsidRDefault="002562B8" w:rsidP="000C5869">
      <w:pPr>
        <w:spacing w:line="240" w:lineRule="auto"/>
        <w:ind w:firstLine="0"/>
        <w:jc w:val="center"/>
        <w:rPr>
          <w:rFonts w:ascii="Times New Roman" w:eastAsia="Times New Roman" w:hAnsi="Times New Roman" w:cs="Times New Roman"/>
          <w:b/>
          <w:sz w:val="28"/>
          <w:szCs w:val="28"/>
          <w:lang w:eastAsia="ru-RU"/>
        </w:rPr>
      </w:pPr>
      <w:r w:rsidRPr="00A50D8D">
        <w:rPr>
          <w:rFonts w:ascii="Times New Roman" w:eastAsia="Times New Roman" w:hAnsi="Times New Roman" w:cs="Times New Roman"/>
          <w:b/>
          <w:sz w:val="28"/>
          <w:szCs w:val="28"/>
          <w:lang w:eastAsia="ru-RU"/>
        </w:rPr>
        <w:t xml:space="preserve">о производстве продукции личным подсобным хозяйством </w:t>
      </w:r>
    </w:p>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p>
    <w:p w:rsidR="0009518E" w:rsidRPr="0009518E" w:rsidRDefault="0009518E" w:rsidP="000C5869">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 xml:space="preserve">Наименование </w:t>
      </w:r>
      <w:r w:rsidR="00024258">
        <w:rPr>
          <w:rFonts w:ascii="Times New Roman" w:eastAsia="Times New Roman" w:hAnsi="Times New Roman" w:cs="Times New Roman"/>
          <w:sz w:val="28"/>
          <w:szCs w:val="28"/>
          <w:lang w:eastAsia="ru-RU"/>
        </w:rPr>
        <w:t>получателя субсидии</w:t>
      </w:r>
      <w:r w:rsidRPr="0009518E">
        <w:rPr>
          <w:rFonts w:ascii="Times New Roman" w:eastAsia="Times New Roman" w:hAnsi="Times New Roman" w:cs="Times New Roman"/>
          <w:sz w:val="28"/>
          <w:szCs w:val="28"/>
          <w:lang w:eastAsia="ru-RU"/>
        </w:rPr>
        <w:t xml:space="preserve"> _____________________________________</w:t>
      </w:r>
    </w:p>
    <w:p w:rsidR="0009518E" w:rsidRPr="0009518E" w:rsidRDefault="0009518E" w:rsidP="000C5869">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Адрес получателя субсидии ____________________________________________</w:t>
      </w:r>
    </w:p>
    <w:p w:rsidR="0009518E" w:rsidRPr="0009518E" w:rsidRDefault="0009518E" w:rsidP="000C5869">
      <w:pPr>
        <w:spacing w:line="240" w:lineRule="auto"/>
        <w:ind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Телефон  ____________________________________________________________</w:t>
      </w:r>
    </w:p>
    <w:p w:rsidR="00B34999" w:rsidRDefault="00B34999" w:rsidP="000C5869">
      <w:pPr>
        <w:spacing w:line="240" w:lineRule="auto"/>
        <w:ind w:firstLine="0"/>
        <w:rPr>
          <w:rFonts w:ascii="Times New Roman" w:eastAsia="Times New Roman" w:hAnsi="Times New Roman" w:cs="Times New Roman"/>
          <w:sz w:val="24"/>
          <w:szCs w:val="24"/>
          <w:lang w:eastAsia="ru-RU"/>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6"/>
        <w:gridCol w:w="993"/>
        <w:gridCol w:w="3823"/>
        <w:gridCol w:w="6"/>
      </w:tblGrid>
      <w:tr w:rsidR="00B34999" w:rsidRPr="008B3CF3" w:rsidTr="00A40DEA">
        <w:tc>
          <w:tcPr>
            <w:tcW w:w="567" w:type="dxa"/>
            <w:vMerge w:val="restart"/>
            <w:tcBorders>
              <w:top w:val="single" w:sz="4" w:space="0" w:color="auto"/>
              <w:left w:val="single" w:sz="4" w:space="0" w:color="auto"/>
              <w:bottom w:val="single" w:sz="4" w:space="0" w:color="auto"/>
              <w:right w:val="single" w:sz="4" w:space="0" w:color="auto"/>
            </w:tcBorders>
            <w:vAlign w:val="center"/>
          </w:tcPr>
          <w:p w:rsidR="00B34999" w:rsidRPr="008B3CF3" w:rsidRDefault="00B34999" w:rsidP="000C5869">
            <w:pPr>
              <w:spacing w:line="240" w:lineRule="auto"/>
              <w:ind w:firstLine="0"/>
              <w:jc w:val="center"/>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 xml:space="preserve">№ </w:t>
            </w:r>
            <w:proofErr w:type="gramStart"/>
            <w:r w:rsidRPr="008B3CF3">
              <w:rPr>
                <w:rFonts w:ascii="Times New Roman" w:eastAsia="Times New Roman" w:hAnsi="Times New Roman" w:cs="Times New Roman"/>
                <w:sz w:val="28"/>
                <w:szCs w:val="28"/>
                <w:lang w:eastAsia="ru-RU"/>
              </w:rPr>
              <w:t>п</w:t>
            </w:r>
            <w:proofErr w:type="gramEnd"/>
            <w:r w:rsidRPr="008B3CF3">
              <w:rPr>
                <w:rFonts w:ascii="Times New Roman" w:eastAsia="Times New Roman" w:hAnsi="Times New Roman" w:cs="Times New Roman"/>
                <w:sz w:val="28"/>
                <w:szCs w:val="28"/>
                <w:lang w:eastAsia="ru-RU"/>
              </w:rPr>
              <w:t>/п</w:t>
            </w:r>
          </w:p>
        </w:tc>
        <w:tc>
          <w:tcPr>
            <w:tcW w:w="4256" w:type="dxa"/>
            <w:vMerge w:val="restart"/>
            <w:tcBorders>
              <w:top w:val="single" w:sz="4" w:space="0" w:color="auto"/>
              <w:left w:val="single" w:sz="4" w:space="0" w:color="auto"/>
              <w:bottom w:val="single" w:sz="4" w:space="0" w:color="auto"/>
              <w:right w:val="single" w:sz="4" w:space="0" w:color="auto"/>
            </w:tcBorders>
            <w:vAlign w:val="center"/>
          </w:tcPr>
          <w:p w:rsidR="00B34999" w:rsidRPr="008B3CF3" w:rsidRDefault="00B34999" w:rsidP="000C5869">
            <w:pPr>
              <w:spacing w:line="240" w:lineRule="auto"/>
              <w:ind w:firstLine="0"/>
              <w:jc w:val="center"/>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Наименование продукции</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B34999" w:rsidRPr="008B3CF3" w:rsidRDefault="00B34999" w:rsidP="000C5869">
            <w:pPr>
              <w:spacing w:line="240" w:lineRule="auto"/>
              <w:ind w:firstLine="0"/>
              <w:jc w:val="center"/>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Ед. изм.</w:t>
            </w:r>
          </w:p>
        </w:tc>
        <w:tc>
          <w:tcPr>
            <w:tcW w:w="3829" w:type="dxa"/>
            <w:gridSpan w:val="2"/>
            <w:tcBorders>
              <w:top w:val="single" w:sz="4" w:space="0" w:color="auto"/>
              <w:left w:val="single" w:sz="4" w:space="0" w:color="auto"/>
              <w:bottom w:val="single" w:sz="4" w:space="0" w:color="auto"/>
              <w:right w:val="single" w:sz="4" w:space="0" w:color="auto"/>
            </w:tcBorders>
            <w:vAlign w:val="center"/>
            <w:hideMark/>
          </w:tcPr>
          <w:p w:rsidR="00B34999" w:rsidRPr="00E724E3" w:rsidRDefault="00B34999" w:rsidP="000C5869">
            <w:pPr>
              <w:spacing w:line="240" w:lineRule="auto"/>
              <w:ind w:firstLine="0"/>
              <w:jc w:val="center"/>
              <w:rPr>
                <w:rFonts w:ascii="Times New Roman" w:eastAsia="Times New Roman" w:hAnsi="Times New Roman" w:cs="Times New Roman"/>
                <w:sz w:val="28"/>
                <w:szCs w:val="28"/>
                <w:lang w:eastAsia="ru-RU"/>
              </w:rPr>
            </w:pPr>
            <w:r w:rsidRPr="00E724E3">
              <w:rPr>
                <w:rFonts w:ascii="Times New Roman" w:eastAsia="Times New Roman" w:hAnsi="Times New Roman" w:cs="Times New Roman"/>
                <w:sz w:val="28"/>
                <w:szCs w:val="28"/>
                <w:lang w:eastAsia="ru-RU"/>
              </w:rPr>
              <w:t>20__ г.</w:t>
            </w:r>
          </w:p>
          <w:p w:rsidR="00B34999" w:rsidRPr="00E724E3" w:rsidRDefault="00B34999" w:rsidP="000C5869">
            <w:pPr>
              <w:spacing w:line="240" w:lineRule="auto"/>
              <w:ind w:firstLine="0"/>
              <w:jc w:val="center"/>
              <w:rPr>
                <w:rFonts w:ascii="Times New Roman" w:eastAsia="Times New Roman" w:hAnsi="Times New Roman" w:cs="Times New Roman"/>
                <w:sz w:val="28"/>
                <w:szCs w:val="28"/>
                <w:lang w:eastAsia="ru-RU"/>
              </w:rPr>
            </w:pPr>
            <w:r w:rsidRPr="00E724E3">
              <w:rPr>
                <w:rFonts w:ascii="Times New Roman" w:eastAsia="Times New Roman" w:hAnsi="Times New Roman" w:cs="Times New Roman"/>
                <w:sz w:val="28"/>
                <w:szCs w:val="28"/>
                <w:lang w:eastAsia="ru-RU"/>
              </w:rPr>
              <w:t>(год получения субсидий)</w:t>
            </w:r>
          </w:p>
        </w:tc>
      </w:tr>
      <w:tr w:rsidR="004D68D1" w:rsidRPr="008B3CF3" w:rsidTr="004D68D1">
        <w:trPr>
          <w:gridAfter w:val="1"/>
          <w:wAfter w:w="6" w:type="dxa"/>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D68D1" w:rsidRPr="008B3CF3" w:rsidRDefault="004D68D1" w:rsidP="000C5869">
            <w:pPr>
              <w:spacing w:line="240" w:lineRule="auto"/>
              <w:ind w:firstLine="0"/>
              <w:jc w:val="center"/>
              <w:rPr>
                <w:rFonts w:ascii="Times New Roman" w:eastAsia="Times New Roman" w:hAnsi="Times New Roman" w:cs="Times New Roman"/>
                <w:sz w:val="28"/>
                <w:szCs w:val="28"/>
                <w:lang w:eastAsia="ru-RU"/>
              </w:rPr>
            </w:pPr>
          </w:p>
        </w:tc>
        <w:tc>
          <w:tcPr>
            <w:tcW w:w="4256" w:type="dxa"/>
            <w:vMerge/>
            <w:tcBorders>
              <w:top w:val="single" w:sz="4" w:space="0" w:color="auto"/>
              <w:left w:val="single" w:sz="4" w:space="0" w:color="auto"/>
              <w:bottom w:val="single" w:sz="4" w:space="0" w:color="auto"/>
              <w:right w:val="single" w:sz="4" w:space="0" w:color="auto"/>
            </w:tcBorders>
            <w:vAlign w:val="center"/>
            <w:hideMark/>
          </w:tcPr>
          <w:p w:rsidR="004D68D1" w:rsidRPr="008B3CF3" w:rsidRDefault="004D68D1" w:rsidP="000C5869">
            <w:pPr>
              <w:spacing w:line="240" w:lineRule="auto"/>
              <w:ind w:firstLine="0"/>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D68D1" w:rsidRPr="008B3CF3" w:rsidRDefault="004D68D1" w:rsidP="000C5869">
            <w:pPr>
              <w:spacing w:line="240" w:lineRule="auto"/>
              <w:ind w:firstLine="0"/>
              <w:jc w:val="center"/>
              <w:rPr>
                <w:rFonts w:ascii="Times New Roman" w:eastAsia="Times New Roman" w:hAnsi="Times New Roman" w:cs="Times New Roman"/>
                <w:sz w:val="28"/>
                <w:szCs w:val="28"/>
                <w:lang w:eastAsia="ru-RU"/>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4D68D1" w:rsidRPr="00E724E3" w:rsidRDefault="004D68D1" w:rsidP="000C5869">
            <w:pPr>
              <w:spacing w:line="240" w:lineRule="auto"/>
              <w:ind w:firstLine="0"/>
              <w:jc w:val="center"/>
              <w:rPr>
                <w:rFonts w:ascii="Times New Roman" w:eastAsia="Times New Roman" w:hAnsi="Times New Roman" w:cs="Times New Roman"/>
                <w:sz w:val="28"/>
                <w:szCs w:val="28"/>
                <w:lang w:eastAsia="ru-RU"/>
              </w:rPr>
            </w:pPr>
            <w:r w:rsidRPr="00E724E3">
              <w:rPr>
                <w:rFonts w:ascii="Times New Roman" w:eastAsia="Times New Roman" w:hAnsi="Times New Roman" w:cs="Times New Roman"/>
                <w:sz w:val="28"/>
                <w:szCs w:val="28"/>
                <w:lang w:eastAsia="ru-RU"/>
              </w:rPr>
              <w:t>Произведено сельскохозя</w:t>
            </w:r>
            <w:r w:rsidRPr="00E724E3">
              <w:rPr>
                <w:rFonts w:ascii="Times New Roman" w:eastAsia="Times New Roman" w:hAnsi="Times New Roman" w:cs="Times New Roman"/>
                <w:sz w:val="28"/>
                <w:szCs w:val="28"/>
                <w:lang w:eastAsia="ru-RU"/>
              </w:rPr>
              <w:t>й</w:t>
            </w:r>
            <w:r w:rsidRPr="00E724E3">
              <w:rPr>
                <w:rFonts w:ascii="Times New Roman" w:eastAsia="Times New Roman" w:hAnsi="Times New Roman" w:cs="Times New Roman"/>
                <w:sz w:val="28"/>
                <w:szCs w:val="28"/>
                <w:lang w:eastAsia="ru-RU"/>
              </w:rPr>
              <w:t xml:space="preserve">ственной продукции за год, </w:t>
            </w:r>
            <w:proofErr w:type="gramStart"/>
            <w:r w:rsidRPr="00E724E3">
              <w:rPr>
                <w:rFonts w:ascii="Times New Roman" w:eastAsia="Times New Roman" w:hAnsi="Times New Roman" w:cs="Times New Roman"/>
                <w:sz w:val="28"/>
                <w:szCs w:val="28"/>
                <w:lang w:eastAsia="ru-RU"/>
              </w:rPr>
              <w:t>кг</w:t>
            </w:r>
            <w:proofErr w:type="gramEnd"/>
          </w:p>
        </w:tc>
      </w:tr>
      <w:tr w:rsidR="004D68D1" w:rsidRPr="008B3CF3" w:rsidTr="004D68D1">
        <w:trPr>
          <w:gridAfter w:val="1"/>
          <w:wAfter w:w="6" w:type="dxa"/>
          <w:trHeight w:val="153"/>
        </w:trPr>
        <w:tc>
          <w:tcPr>
            <w:tcW w:w="567"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1</w:t>
            </w:r>
          </w:p>
        </w:tc>
        <w:tc>
          <w:tcPr>
            <w:tcW w:w="4256"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Молоко</w:t>
            </w:r>
          </w:p>
        </w:tc>
        <w:tc>
          <w:tcPr>
            <w:tcW w:w="993"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p>
        </w:tc>
      </w:tr>
      <w:tr w:rsidR="004D68D1" w:rsidRPr="008B3CF3" w:rsidTr="004D68D1">
        <w:trPr>
          <w:gridAfter w:val="1"/>
          <w:wAfter w:w="6" w:type="dxa"/>
        </w:trPr>
        <w:tc>
          <w:tcPr>
            <w:tcW w:w="567"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2</w:t>
            </w:r>
          </w:p>
        </w:tc>
        <w:tc>
          <w:tcPr>
            <w:tcW w:w="4256"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Мясо</w:t>
            </w:r>
            <w:r>
              <w:rPr>
                <w:rFonts w:ascii="Times New Roman" w:eastAsia="Times New Roman" w:hAnsi="Times New Roman" w:cs="Times New Roman"/>
                <w:sz w:val="28"/>
                <w:szCs w:val="28"/>
                <w:lang w:eastAsia="ru-RU"/>
              </w:rPr>
              <w:t xml:space="preserve"> КРС</w:t>
            </w:r>
          </w:p>
        </w:tc>
        <w:tc>
          <w:tcPr>
            <w:tcW w:w="993" w:type="dxa"/>
            <w:tcBorders>
              <w:top w:val="single" w:sz="4" w:space="0" w:color="auto"/>
              <w:left w:val="single" w:sz="4" w:space="0" w:color="auto"/>
              <w:bottom w:val="single" w:sz="4" w:space="0" w:color="auto"/>
              <w:right w:val="single" w:sz="4" w:space="0" w:color="auto"/>
            </w:tcBorders>
            <w:hideMark/>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p>
        </w:tc>
      </w:tr>
      <w:tr w:rsidR="004D68D1" w:rsidRPr="008B3CF3" w:rsidTr="004D68D1">
        <w:trPr>
          <w:gridAfter w:val="1"/>
          <w:wAfter w:w="6" w:type="dxa"/>
        </w:trPr>
        <w:tc>
          <w:tcPr>
            <w:tcW w:w="567"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256"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Производство овощей  и (или) ягод защищенного грунта</w:t>
            </w:r>
          </w:p>
        </w:tc>
        <w:tc>
          <w:tcPr>
            <w:tcW w:w="99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r w:rsidRPr="008B3CF3">
              <w:rPr>
                <w:rFonts w:ascii="Times New Roman" w:eastAsia="Times New Roman" w:hAnsi="Times New Roman" w:cs="Times New Roman"/>
                <w:sz w:val="28"/>
                <w:szCs w:val="28"/>
                <w:lang w:eastAsia="ru-RU"/>
              </w:rPr>
              <w:t>кг</w:t>
            </w:r>
          </w:p>
        </w:tc>
        <w:tc>
          <w:tcPr>
            <w:tcW w:w="3823" w:type="dxa"/>
            <w:tcBorders>
              <w:top w:val="single" w:sz="4" w:space="0" w:color="auto"/>
              <w:left w:val="single" w:sz="4" w:space="0" w:color="auto"/>
              <w:bottom w:val="single" w:sz="4" w:space="0" w:color="auto"/>
              <w:right w:val="single" w:sz="4" w:space="0" w:color="auto"/>
            </w:tcBorders>
          </w:tcPr>
          <w:p w:rsidR="004D68D1" w:rsidRPr="008B3CF3" w:rsidRDefault="004D68D1" w:rsidP="000C5869">
            <w:pPr>
              <w:spacing w:line="240" w:lineRule="auto"/>
              <w:ind w:firstLine="0"/>
              <w:rPr>
                <w:rFonts w:ascii="Times New Roman" w:eastAsia="Times New Roman" w:hAnsi="Times New Roman" w:cs="Times New Roman"/>
                <w:sz w:val="28"/>
                <w:szCs w:val="28"/>
                <w:lang w:eastAsia="ru-RU"/>
              </w:rPr>
            </w:pPr>
          </w:p>
        </w:tc>
      </w:tr>
    </w:tbl>
    <w:p w:rsidR="002562B8" w:rsidRPr="00A50D8D" w:rsidRDefault="002562B8" w:rsidP="00E724E3">
      <w:pPr>
        <w:spacing w:line="240" w:lineRule="auto"/>
        <w:rPr>
          <w:rFonts w:ascii="Times New Roman" w:eastAsia="Times New Roman" w:hAnsi="Times New Roman" w:cs="Times New Roman"/>
          <w:sz w:val="28"/>
          <w:szCs w:val="28"/>
          <w:lang w:eastAsia="ru-RU"/>
        </w:rPr>
      </w:pPr>
      <w:r w:rsidRPr="002C33CC">
        <w:rPr>
          <w:rFonts w:ascii="Times New Roman" w:eastAsia="Times New Roman" w:hAnsi="Times New Roman" w:cs="Times New Roman"/>
          <w:sz w:val="20"/>
          <w:szCs w:val="20"/>
          <w:lang w:eastAsia="ru-RU"/>
        </w:rPr>
        <w:t>*</w:t>
      </w:r>
      <w:r w:rsidRPr="00A50D8D">
        <w:rPr>
          <w:rFonts w:ascii="Times New Roman" w:eastAsia="Times New Roman" w:hAnsi="Times New Roman" w:cs="Times New Roman"/>
          <w:sz w:val="28"/>
          <w:szCs w:val="28"/>
          <w:lang w:eastAsia="ru-RU"/>
        </w:rPr>
        <w:t xml:space="preserve">Предоставляется ЛПХ </w:t>
      </w:r>
      <w:r w:rsidR="00195BFE">
        <w:rPr>
          <w:rFonts w:ascii="Times New Roman" w:eastAsia="Times New Roman" w:hAnsi="Times New Roman" w:cs="Times New Roman"/>
          <w:sz w:val="28"/>
          <w:szCs w:val="28"/>
          <w:lang w:eastAsia="ru-RU"/>
        </w:rPr>
        <w:t xml:space="preserve">и ЛПХ СЗ </w:t>
      </w:r>
      <w:r w:rsidRPr="00A50D8D">
        <w:rPr>
          <w:rFonts w:ascii="Times New Roman" w:eastAsia="Times New Roman" w:hAnsi="Times New Roman" w:cs="Times New Roman"/>
          <w:sz w:val="28"/>
          <w:szCs w:val="28"/>
          <w:lang w:eastAsia="ru-RU"/>
        </w:rPr>
        <w:t>до 1 апреля   года предшествующего году получения субсидии</w:t>
      </w:r>
      <w:r w:rsidR="00E724E3">
        <w:rPr>
          <w:rFonts w:ascii="Times New Roman" w:eastAsia="Times New Roman" w:hAnsi="Times New Roman" w:cs="Times New Roman"/>
          <w:sz w:val="28"/>
          <w:szCs w:val="28"/>
          <w:lang w:eastAsia="ru-RU"/>
        </w:rPr>
        <w:t>.</w:t>
      </w:r>
      <w:r w:rsidRPr="00A50D8D">
        <w:rPr>
          <w:rFonts w:ascii="Times New Roman" w:eastAsia="Times New Roman" w:hAnsi="Times New Roman" w:cs="Times New Roman"/>
          <w:sz w:val="28"/>
          <w:szCs w:val="28"/>
          <w:lang w:eastAsia="ru-RU"/>
        </w:rPr>
        <w:t xml:space="preserve"> </w:t>
      </w:r>
    </w:p>
    <w:p w:rsidR="007A73AB" w:rsidRDefault="007A73AB" w:rsidP="000C5869">
      <w:pPr>
        <w:spacing w:line="240" w:lineRule="auto"/>
        <w:ind w:left="4500" w:firstLine="0"/>
        <w:jc w:val="center"/>
        <w:rPr>
          <w:rFonts w:ascii="Times New Roman" w:eastAsia="Times New Roman" w:hAnsi="Times New Roman" w:cs="Times New Roman"/>
          <w:sz w:val="28"/>
          <w:szCs w:val="28"/>
          <w:lang w:eastAsia="ru-RU"/>
        </w:rPr>
      </w:pPr>
    </w:p>
    <w:p w:rsidR="001B5FA4" w:rsidRDefault="001B5FA4" w:rsidP="000C5869">
      <w:pPr>
        <w:spacing w:line="240" w:lineRule="auto"/>
        <w:ind w:left="4500" w:firstLine="0"/>
        <w:jc w:val="center"/>
        <w:rPr>
          <w:rFonts w:ascii="Times New Roman" w:eastAsia="Times New Roman" w:hAnsi="Times New Roman" w:cs="Times New Roman"/>
          <w:sz w:val="28"/>
          <w:szCs w:val="28"/>
          <w:lang w:eastAsia="ru-RU"/>
        </w:rPr>
      </w:pPr>
    </w:p>
    <w:p w:rsidR="001B5FA4" w:rsidRPr="00A50D8D" w:rsidRDefault="001B5FA4" w:rsidP="000C5869">
      <w:pPr>
        <w:spacing w:line="240" w:lineRule="auto"/>
        <w:ind w:left="4500" w:firstLine="0"/>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86"/>
        <w:gridCol w:w="1495"/>
        <w:gridCol w:w="567"/>
        <w:gridCol w:w="2091"/>
      </w:tblGrid>
      <w:tr w:rsidR="002562B8" w:rsidRPr="00A50D8D" w:rsidTr="00195BFE">
        <w:tc>
          <w:tcPr>
            <w:tcW w:w="4786" w:type="dxa"/>
            <w:shd w:val="clear" w:color="auto" w:fill="auto"/>
          </w:tcPr>
          <w:p w:rsidR="002562B8" w:rsidRPr="00A50D8D" w:rsidRDefault="00195BFE" w:rsidP="000C5869">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Получатель субсидии</w:t>
            </w:r>
          </w:p>
        </w:tc>
        <w:tc>
          <w:tcPr>
            <w:tcW w:w="1495" w:type="dxa"/>
            <w:tcBorders>
              <w:bottom w:val="single" w:sz="4" w:space="0" w:color="auto"/>
            </w:tcBorders>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2091" w:type="dxa"/>
            <w:tcBorders>
              <w:bottom w:val="single" w:sz="4" w:space="0" w:color="auto"/>
            </w:tcBorders>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r>
      <w:tr w:rsidR="002562B8" w:rsidRPr="00A50D8D" w:rsidTr="00195BFE">
        <w:tc>
          <w:tcPr>
            <w:tcW w:w="4786" w:type="dxa"/>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p>
        </w:tc>
        <w:tc>
          <w:tcPr>
            <w:tcW w:w="1495" w:type="dxa"/>
            <w:tcBorders>
              <w:top w:val="single" w:sz="4" w:space="0" w:color="auto"/>
            </w:tcBorders>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(подпись)</w:t>
            </w:r>
          </w:p>
        </w:tc>
        <w:tc>
          <w:tcPr>
            <w:tcW w:w="567" w:type="dxa"/>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p>
        </w:tc>
        <w:tc>
          <w:tcPr>
            <w:tcW w:w="2091" w:type="dxa"/>
            <w:tcBorders>
              <w:top w:val="single" w:sz="4" w:space="0" w:color="auto"/>
            </w:tcBorders>
            <w:shd w:val="clear" w:color="auto" w:fill="auto"/>
          </w:tcPr>
          <w:p w:rsidR="002562B8" w:rsidRPr="00A50D8D" w:rsidRDefault="002562B8" w:rsidP="000C5869">
            <w:pPr>
              <w:spacing w:line="240" w:lineRule="auto"/>
              <w:ind w:firstLine="0"/>
              <w:jc w:val="center"/>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(Ф.И.О.)</w:t>
            </w:r>
          </w:p>
        </w:tc>
      </w:tr>
      <w:tr w:rsidR="002562B8" w:rsidRPr="00A50D8D" w:rsidTr="00195BFE">
        <w:tc>
          <w:tcPr>
            <w:tcW w:w="4786" w:type="dxa"/>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r w:rsidRPr="00A50D8D">
              <w:rPr>
                <w:rFonts w:ascii="Times New Roman" w:eastAsia="Times New Roman" w:hAnsi="Times New Roman" w:cs="Times New Roman"/>
                <w:sz w:val="28"/>
                <w:szCs w:val="28"/>
                <w:lang w:eastAsia="ru-RU"/>
              </w:rPr>
              <w:t>« ___ » ____________ 20__г.</w:t>
            </w:r>
          </w:p>
        </w:tc>
        <w:tc>
          <w:tcPr>
            <w:tcW w:w="1495" w:type="dxa"/>
            <w:shd w:val="clear" w:color="auto" w:fill="auto"/>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567" w:type="dxa"/>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c>
          <w:tcPr>
            <w:tcW w:w="2091" w:type="dxa"/>
            <w:shd w:val="clear" w:color="auto" w:fill="auto"/>
            <w:vAlign w:val="bottom"/>
          </w:tcPr>
          <w:p w:rsidR="002562B8" w:rsidRPr="00A50D8D" w:rsidRDefault="002562B8" w:rsidP="000C5869">
            <w:pPr>
              <w:spacing w:line="240" w:lineRule="auto"/>
              <w:ind w:firstLine="0"/>
              <w:rPr>
                <w:rFonts w:ascii="Times New Roman" w:eastAsia="Times New Roman" w:hAnsi="Times New Roman" w:cs="Times New Roman"/>
                <w:sz w:val="28"/>
                <w:szCs w:val="28"/>
                <w:lang w:eastAsia="ru-RU"/>
              </w:rPr>
            </w:pPr>
          </w:p>
        </w:tc>
      </w:tr>
    </w:tbl>
    <w:p w:rsidR="00A50D8D" w:rsidRDefault="00A50D8D" w:rsidP="002562B8">
      <w:pPr>
        <w:widowControl w:val="0"/>
        <w:suppressAutoHyphens/>
        <w:autoSpaceDE w:val="0"/>
        <w:spacing w:line="240" w:lineRule="auto"/>
        <w:rPr>
          <w:rFonts w:ascii="Times New Roman" w:eastAsia="Times New Roman" w:hAnsi="Times New Roman" w:cs="Times New Roman"/>
          <w:sz w:val="28"/>
          <w:szCs w:val="28"/>
          <w:lang w:eastAsia="ru-RU"/>
        </w:rPr>
      </w:pPr>
    </w:p>
    <w:p w:rsidR="00A50D8D" w:rsidRPr="00A50D8D" w:rsidRDefault="00A50D8D" w:rsidP="00A50D8D">
      <w:pPr>
        <w:widowControl w:val="0"/>
        <w:tabs>
          <w:tab w:val="left" w:pos="2790"/>
        </w:tabs>
        <w:suppressAutoHyphens/>
        <w:autoSpaceDE w:val="0"/>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562B8" w:rsidRPr="002562B8" w:rsidRDefault="002562B8" w:rsidP="002562B8">
      <w:pPr>
        <w:autoSpaceDE w:val="0"/>
        <w:autoSpaceDN w:val="0"/>
        <w:adjustRightInd w:val="0"/>
        <w:spacing w:line="240" w:lineRule="auto"/>
        <w:rPr>
          <w:rFonts w:ascii="Times New Roman" w:eastAsia="Times New Roman" w:hAnsi="Times New Roman" w:cs="Times New Roman"/>
          <w:sz w:val="24"/>
          <w:szCs w:val="24"/>
          <w:lang w:eastAsia="ru-RU"/>
        </w:rPr>
      </w:pPr>
    </w:p>
    <w:p w:rsidR="0009418B" w:rsidRDefault="0009418B" w:rsidP="00C679E1">
      <w:pPr>
        <w:widowControl w:val="0"/>
        <w:autoSpaceDE w:val="0"/>
        <w:autoSpaceDN w:val="0"/>
        <w:adjustRightInd w:val="0"/>
        <w:spacing w:line="240" w:lineRule="auto"/>
        <w:ind w:left="3780"/>
        <w:jc w:val="center"/>
        <w:rPr>
          <w:rFonts w:ascii="Times New Roman" w:eastAsia="Times New Roman" w:hAnsi="Times New Roman" w:cs="Times New Roman"/>
          <w:sz w:val="28"/>
          <w:szCs w:val="28"/>
          <w:lang w:eastAsia="ru-RU"/>
        </w:rPr>
        <w:sectPr w:rsidR="0009418B" w:rsidSect="00F7084A">
          <w:headerReference w:type="even" r:id="rId12"/>
          <w:headerReference w:type="default" r:id="rId13"/>
          <w:pgSz w:w="11906" w:h="16838"/>
          <w:pgMar w:top="1134" w:right="567" w:bottom="993" w:left="1701" w:header="709" w:footer="709" w:gutter="0"/>
          <w:cols w:space="708"/>
          <w:titlePg/>
          <w:docGrid w:linePitch="360"/>
        </w:sectPr>
      </w:pPr>
    </w:p>
    <w:p w:rsidR="001703C7" w:rsidRPr="0004490D" w:rsidRDefault="001703C7" w:rsidP="005472A1">
      <w:pPr>
        <w:spacing w:line="240" w:lineRule="auto"/>
        <w:ind w:left="9072"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22</w:t>
      </w:r>
    </w:p>
    <w:p w:rsidR="001703C7" w:rsidRPr="00FF69A4" w:rsidRDefault="001703C7" w:rsidP="005472A1">
      <w:pPr>
        <w:spacing w:line="240" w:lineRule="auto"/>
        <w:ind w:left="9072"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1703C7" w:rsidRPr="00FF69A4" w:rsidRDefault="001703C7" w:rsidP="005472A1">
      <w:pPr>
        <w:spacing w:line="240" w:lineRule="auto"/>
        <w:ind w:left="9072"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1703C7" w:rsidRPr="00FF69A4" w:rsidRDefault="001703C7" w:rsidP="005472A1">
      <w:pPr>
        <w:spacing w:line="240" w:lineRule="auto"/>
        <w:ind w:left="9072"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1703C7" w:rsidRPr="00FF69A4" w:rsidRDefault="001703C7" w:rsidP="005472A1">
      <w:pPr>
        <w:spacing w:line="240" w:lineRule="auto"/>
        <w:ind w:left="9072"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1703C7" w:rsidRPr="00FF69A4" w:rsidRDefault="001703C7" w:rsidP="005472A1">
      <w:pPr>
        <w:spacing w:line="240" w:lineRule="auto"/>
        <w:ind w:left="9072"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1703C7" w:rsidRPr="002562B8" w:rsidRDefault="001703C7" w:rsidP="005472A1">
      <w:pPr>
        <w:spacing w:line="223" w:lineRule="auto"/>
        <w:ind w:left="9072"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4B239D" w:rsidRDefault="004B239D"/>
    <w:p w:rsidR="001703C7" w:rsidRPr="00C679E1" w:rsidRDefault="00736CE5" w:rsidP="001703C7">
      <w:pPr>
        <w:spacing w:line="240" w:lineRule="auto"/>
        <w:ind w:firstLine="0"/>
        <w:jc w:val="center"/>
        <w:rPr>
          <w:rFonts w:ascii="Times New Roman" w:hAnsi="Times New Roman" w:cs="Times New Roman"/>
          <w:b/>
          <w:sz w:val="28"/>
          <w:szCs w:val="28"/>
        </w:rPr>
      </w:pPr>
      <w:r w:rsidRPr="00736CE5">
        <w:rPr>
          <w:rFonts w:ascii="Times New Roman" w:hAnsi="Times New Roman" w:cs="Times New Roman"/>
          <w:sz w:val="28"/>
          <w:szCs w:val="28"/>
        </w:rPr>
        <w:t xml:space="preserve"> </w:t>
      </w:r>
      <w:r w:rsidR="001703C7" w:rsidRPr="00C679E1">
        <w:rPr>
          <w:rFonts w:ascii="Times New Roman" w:hAnsi="Times New Roman" w:cs="Times New Roman"/>
          <w:b/>
          <w:sz w:val="28"/>
          <w:szCs w:val="28"/>
        </w:rPr>
        <w:t>СВОДНЫЙ РЕЕСТР</w:t>
      </w:r>
    </w:p>
    <w:p w:rsidR="001703C7" w:rsidRDefault="001703C7" w:rsidP="001703C7">
      <w:pPr>
        <w:spacing w:line="240" w:lineRule="auto"/>
        <w:ind w:firstLine="0"/>
        <w:jc w:val="center"/>
        <w:rPr>
          <w:rFonts w:ascii="Times New Roman" w:hAnsi="Times New Roman" w:cs="Times New Roman"/>
          <w:b/>
          <w:sz w:val="28"/>
          <w:szCs w:val="28"/>
        </w:rPr>
      </w:pPr>
      <w:r w:rsidRPr="00C679E1">
        <w:rPr>
          <w:rFonts w:ascii="Times New Roman" w:hAnsi="Times New Roman" w:cs="Times New Roman"/>
          <w:b/>
          <w:sz w:val="28"/>
          <w:szCs w:val="28"/>
        </w:rPr>
        <w:t xml:space="preserve">части фактически понесенных затрат </w:t>
      </w:r>
    </w:p>
    <w:p w:rsidR="001703C7" w:rsidRDefault="001703C7" w:rsidP="001703C7">
      <w:pPr>
        <w:spacing w:line="240" w:lineRule="auto"/>
        <w:ind w:firstLine="0"/>
        <w:jc w:val="center"/>
        <w:rPr>
          <w:rFonts w:ascii="Times New Roman" w:hAnsi="Times New Roman" w:cs="Times New Roman"/>
          <w:b/>
          <w:sz w:val="28"/>
          <w:szCs w:val="28"/>
        </w:rPr>
      </w:pPr>
      <w:r w:rsidRPr="00C679E1">
        <w:rPr>
          <w:rFonts w:ascii="Times New Roman" w:hAnsi="Times New Roman" w:cs="Times New Roman"/>
          <w:b/>
          <w:sz w:val="28"/>
          <w:szCs w:val="28"/>
        </w:rPr>
        <w:t>на собственное производство продукции животноводства и</w:t>
      </w:r>
      <w:r w:rsidR="005C7B00">
        <w:rPr>
          <w:rFonts w:ascii="Times New Roman" w:hAnsi="Times New Roman" w:cs="Times New Roman"/>
          <w:b/>
          <w:sz w:val="28"/>
          <w:szCs w:val="28"/>
        </w:rPr>
        <w:t xml:space="preserve"> (или)</w:t>
      </w:r>
      <w:r w:rsidRPr="00C679E1">
        <w:rPr>
          <w:rFonts w:ascii="Times New Roman" w:hAnsi="Times New Roman" w:cs="Times New Roman"/>
          <w:b/>
          <w:sz w:val="28"/>
          <w:szCs w:val="28"/>
        </w:rPr>
        <w:t xml:space="preserve"> содержани</w:t>
      </w:r>
      <w:r w:rsidR="005C7B00">
        <w:rPr>
          <w:rFonts w:ascii="Times New Roman" w:hAnsi="Times New Roman" w:cs="Times New Roman"/>
          <w:b/>
          <w:sz w:val="28"/>
          <w:szCs w:val="28"/>
        </w:rPr>
        <w:t>е</w:t>
      </w:r>
      <w:r w:rsidRPr="00C679E1">
        <w:rPr>
          <w:rFonts w:ascii="Times New Roman" w:hAnsi="Times New Roman" w:cs="Times New Roman"/>
          <w:b/>
          <w:sz w:val="28"/>
          <w:szCs w:val="28"/>
        </w:rPr>
        <w:t xml:space="preserve"> коров</w:t>
      </w:r>
    </w:p>
    <w:p w:rsidR="001703C7" w:rsidRDefault="001703C7" w:rsidP="001703C7">
      <w:pPr>
        <w:spacing w:line="240" w:lineRule="auto"/>
        <w:ind w:firstLine="0"/>
        <w:jc w:val="center"/>
        <w:rPr>
          <w:rFonts w:ascii="Times New Roman" w:hAnsi="Times New Roman" w:cs="Times New Roman"/>
          <w:b/>
          <w:sz w:val="28"/>
          <w:szCs w:val="28"/>
        </w:rPr>
      </w:pPr>
    </w:p>
    <w:p w:rsidR="001703C7" w:rsidRPr="0009518E" w:rsidRDefault="001703C7" w:rsidP="003B1B79">
      <w:pPr>
        <w:spacing w:line="240" w:lineRule="auto"/>
        <w:ind w:right="-314" w:firstLine="0"/>
        <w:rPr>
          <w:rFonts w:ascii="Times New Roman" w:eastAsia="Times New Roman" w:hAnsi="Times New Roman" w:cs="Times New Roman"/>
          <w:sz w:val="28"/>
          <w:szCs w:val="28"/>
          <w:lang w:eastAsia="ru-RU"/>
        </w:rPr>
      </w:pPr>
      <w:r w:rsidRPr="0009518E">
        <w:rPr>
          <w:rFonts w:ascii="Times New Roman" w:eastAsia="Times New Roman" w:hAnsi="Times New Roman" w:cs="Times New Roman"/>
          <w:sz w:val="28"/>
          <w:szCs w:val="28"/>
          <w:lang w:eastAsia="ru-RU"/>
        </w:rPr>
        <w:t xml:space="preserve">Наименование </w:t>
      </w:r>
      <w:r w:rsidR="00024258" w:rsidRPr="00024258">
        <w:rPr>
          <w:rFonts w:ascii="Times New Roman" w:eastAsia="Times New Roman" w:hAnsi="Times New Roman" w:cs="Times New Roman"/>
          <w:sz w:val="28"/>
          <w:szCs w:val="28"/>
          <w:lang w:eastAsia="ru-RU"/>
        </w:rPr>
        <w:t>участника отбора</w:t>
      </w:r>
      <w:r w:rsidRPr="0009518E">
        <w:rPr>
          <w:rFonts w:ascii="Times New Roman" w:eastAsia="Times New Roman" w:hAnsi="Times New Roman" w:cs="Times New Roman"/>
          <w:sz w:val="28"/>
          <w:szCs w:val="28"/>
          <w:lang w:eastAsia="ru-RU"/>
        </w:rPr>
        <w:t xml:space="preserve"> __________________________________________</w:t>
      </w:r>
      <w:r>
        <w:rPr>
          <w:rFonts w:ascii="Times New Roman" w:eastAsia="Times New Roman" w:hAnsi="Times New Roman" w:cs="Times New Roman"/>
          <w:sz w:val="28"/>
          <w:szCs w:val="28"/>
          <w:lang w:eastAsia="ru-RU"/>
        </w:rPr>
        <w:t>____________________________</w:t>
      </w:r>
      <w:r w:rsidR="003B1B7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w:t>
      </w:r>
      <w:r w:rsidRPr="0009518E">
        <w:rPr>
          <w:rFonts w:ascii="Times New Roman" w:eastAsia="Times New Roman" w:hAnsi="Times New Roman" w:cs="Times New Roman"/>
          <w:sz w:val="28"/>
          <w:szCs w:val="28"/>
          <w:lang w:eastAsia="ru-RU"/>
        </w:rPr>
        <w:t>_____</w:t>
      </w:r>
    </w:p>
    <w:p w:rsidR="001703C7" w:rsidRDefault="001703C7" w:rsidP="001703C7">
      <w:pPr>
        <w:ind w:firstLine="0"/>
      </w:pPr>
    </w:p>
    <w:tbl>
      <w:tblPr>
        <w:tblW w:w="15021" w:type="dxa"/>
        <w:tblInd w:w="93" w:type="dxa"/>
        <w:tblLayout w:type="fixed"/>
        <w:tblLook w:val="04A0" w:firstRow="1" w:lastRow="0" w:firstColumn="1" w:lastColumn="0" w:noHBand="0" w:noVBand="1"/>
      </w:tblPr>
      <w:tblGrid>
        <w:gridCol w:w="724"/>
        <w:gridCol w:w="851"/>
        <w:gridCol w:w="55"/>
        <w:gridCol w:w="1079"/>
        <w:gridCol w:w="55"/>
        <w:gridCol w:w="1787"/>
        <w:gridCol w:w="993"/>
        <w:gridCol w:w="9"/>
        <w:gridCol w:w="2621"/>
        <w:gridCol w:w="63"/>
        <w:gridCol w:w="1675"/>
        <w:gridCol w:w="26"/>
        <w:gridCol w:w="967"/>
        <w:gridCol w:w="25"/>
        <w:gridCol w:w="967"/>
        <w:gridCol w:w="25"/>
        <w:gridCol w:w="1276"/>
        <w:gridCol w:w="1823"/>
      </w:tblGrid>
      <w:tr w:rsidR="001703C7" w:rsidRPr="003864DE" w:rsidTr="00903D75">
        <w:trPr>
          <w:trHeight w:val="647"/>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 </w:t>
            </w:r>
            <w:proofErr w:type="gramStart"/>
            <w:r w:rsidRPr="003864DE">
              <w:rPr>
                <w:rFonts w:ascii="Times New Roman" w:eastAsia="Times New Roman" w:hAnsi="Times New Roman" w:cs="Times New Roman"/>
                <w:sz w:val="24"/>
                <w:szCs w:val="24"/>
                <w:lang w:eastAsia="ru-RU"/>
              </w:rPr>
              <w:t>п</w:t>
            </w:r>
            <w:proofErr w:type="gramEnd"/>
            <w:r w:rsidRPr="003864DE">
              <w:rPr>
                <w:rFonts w:ascii="Times New Roman" w:eastAsia="Times New Roman" w:hAnsi="Times New Roman" w:cs="Times New Roman"/>
                <w:sz w:val="24"/>
                <w:szCs w:val="24"/>
                <w:lang w:eastAsia="ru-RU"/>
              </w:rPr>
              <w:t>/п</w:t>
            </w:r>
          </w:p>
        </w:tc>
        <w:tc>
          <w:tcPr>
            <w:tcW w:w="11173" w:type="dxa"/>
            <w:gridSpan w:val="14"/>
            <w:tcBorders>
              <w:top w:val="single" w:sz="4" w:space="0" w:color="auto"/>
              <w:left w:val="single" w:sz="4" w:space="0" w:color="auto"/>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Документы, подтверждающие часть фактически </w:t>
            </w:r>
          </w:p>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понесенных  затрат:</w:t>
            </w:r>
          </w:p>
        </w:tc>
        <w:tc>
          <w:tcPr>
            <w:tcW w:w="312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Сумма фактически </w:t>
            </w:r>
          </w:p>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понесенных затрат *</w:t>
            </w:r>
          </w:p>
        </w:tc>
      </w:tr>
      <w:tr w:rsidR="001703C7" w:rsidRPr="003864DE" w:rsidTr="00903D75">
        <w:trPr>
          <w:trHeight w:val="118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040" w:type="dxa"/>
            <w:gridSpan w:val="4"/>
            <w:tcBorders>
              <w:top w:val="single" w:sz="4" w:space="0" w:color="auto"/>
              <w:left w:val="single" w:sz="4" w:space="0" w:color="auto"/>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договор</w:t>
            </w:r>
          </w:p>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 (при наличии)</w:t>
            </w:r>
          </w:p>
        </w:tc>
        <w:tc>
          <w:tcPr>
            <w:tcW w:w="5410" w:type="dxa"/>
            <w:gridSpan w:val="4"/>
            <w:tcBorders>
              <w:top w:val="single" w:sz="4" w:space="0" w:color="auto"/>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товарные накладные и (или) универсальные пер</w:t>
            </w:r>
            <w:r w:rsidRPr="003864DE">
              <w:rPr>
                <w:rFonts w:ascii="Times New Roman" w:eastAsia="Times New Roman" w:hAnsi="Times New Roman" w:cs="Times New Roman"/>
                <w:sz w:val="24"/>
                <w:szCs w:val="24"/>
                <w:lang w:eastAsia="ru-RU"/>
              </w:rPr>
              <w:t>е</w:t>
            </w:r>
            <w:r w:rsidRPr="003864DE">
              <w:rPr>
                <w:rFonts w:ascii="Times New Roman" w:eastAsia="Times New Roman" w:hAnsi="Times New Roman" w:cs="Times New Roman"/>
                <w:sz w:val="24"/>
                <w:szCs w:val="24"/>
                <w:lang w:eastAsia="ru-RU"/>
              </w:rPr>
              <w:t>даточные документы и (или) товарные чеки и (или) акты выполненных работ и (или) прочие д</w:t>
            </w:r>
            <w:r w:rsidRPr="003864DE">
              <w:rPr>
                <w:rFonts w:ascii="Times New Roman" w:eastAsia="Times New Roman" w:hAnsi="Times New Roman" w:cs="Times New Roman"/>
                <w:sz w:val="24"/>
                <w:szCs w:val="24"/>
                <w:lang w:eastAsia="ru-RU"/>
              </w:rPr>
              <w:t>о</w:t>
            </w:r>
            <w:r w:rsidRPr="003864DE">
              <w:rPr>
                <w:rFonts w:ascii="Times New Roman" w:eastAsia="Times New Roman" w:hAnsi="Times New Roman" w:cs="Times New Roman"/>
                <w:sz w:val="24"/>
                <w:szCs w:val="24"/>
                <w:lang w:eastAsia="ru-RU"/>
              </w:rPr>
              <w:t>кументы</w:t>
            </w:r>
          </w:p>
        </w:tc>
        <w:tc>
          <w:tcPr>
            <w:tcW w:w="3723" w:type="dxa"/>
            <w:gridSpan w:val="6"/>
            <w:tcBorders>
              <w:top w:val="single" w:sz="4" w:space="0" w:color="auto"/>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платежные документы</w:t>
            </w:r>
          </w:p>
        </w:tc>
        <w:tc>
          <w:tcPr>
            <w:tcW w:w="1301" w:type="dxa"/>
            <w:gridSpan w:val="2"/>
            <w:vMerge w:val="restart"/>
            <w:tcBorders>
              <w:top w:val="single" w:sz="4" w:space="0" w:color="auto"/>
              <w:left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всего (руб.)</w:t>
            </w:r>
          </w:p>
        </w:tc>
        <w:tc>
          <w:tcPr>
            <w:tcW w:w="1823" w:type="dxa"/>
            <w:vMerge w:val="restart"/>
            <w:tcBorders>
              <w:top w:val="nil"/>
              <w:left w:val="single" w:sz="4" w:space="0" w:color="auto"/>
              <w:bottom w:val="single" w:sz="4" w:space="0" w:color="000000"/>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В том числе затраты на объем, зая</w:t>
            </w:r>
            <w:r w:rsidRPr="003864DE">
              <w:rPr>
                <w:rFonts w:ascii="Times New Roman" w:eastAsia="Times New Roman" w:hAnsi="Times New Roman" w:cs="Times New Roman"/>
                <w:sz w:val="24"/>
                <w:szCs w:val="24"/>
                <w:lang w:eastAsia="ru-RU"/>
              </w:rPr>
              <w:t>в</w:t>
            </w:r>
            <w:r w:rsidRPr="003864DE">
              <w:rPr>
                <w:rFonts w:ascii="Times New Roman" w:eastAsia="Times New Roman" w:hAnsi="Times New Roman" w:cs="Times New Roman"/>
                <w:sz w:val="24"/>
                <w:szCs w:val="24"/>
                <w:lang w:eastAsia="ru-RU"/>
              </w:rPr>
              <w:t>ленный к су</w:t>
            </w:r>
            <w:r w:rsidRPr="003864DE">
              <w:rPr>
                <w:rFonts w:ascii="Times New Roman" w:eastAsia="Times New Roman" w:hAnsi="Times New Roman" w:cs="Times New Roman"/>
                <w:sz w:val="24"/>
                <w:szCs w:val="24"/>
                <w:lang w:eastAsia="ru-RU"/>
              </w:rPr>
              <w:t>б</w:t>
            </w:r>
            <w:r w:rsidRPr="003864DE">
              <w:rPr>
                <w:rFonts w:ascii="Times New Roman" w:eastAsia="Times New Roman" w:hAnsi="Times New Roman" w:cs="Times New Roman"/>
                <w:sz w:val="24"/>
                <w:szCs w:val="24"/>
                <w:lang w:eastAsia="ru-RU"/>
              </w:rPr>
              <w:t>сидированию (руб.)</w:t>
            </w:r>
          </w:p>
        </w:tc>
      </w:tr>
      <w:tr w:rsidR="001703C7" w:rsidRPr="003864DE" w:rsidTr="00903D75">
        <w:trPr>
          <w:cantSplit/>
          <w:trHeight w:val="54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06" w:type="dxa"/>
            <w:gridSpan w:val="2"/>
            <w:tcBorders>
              <w:top w:val="single" w:sz="4" w:space="0" w:color="auto"/>
              <w:left w:val="single" w:sz="4" w:space="0" w:color="auto"/>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номер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дата</w:t>
            </w:r>
          </w:p>
        </w:tc>
        <w:tc>
          <w:tcPr>
            <w:tcW w:w="1787" w:type="dxa"/>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наименование документа</w:t>
            </w:r>
          </w:p>
        </w:tc>
        <w:tc>
          <w:tcPr>
            <w:tcW w:w="1002"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дата, номер</w:t>
            </w:r>
          </w:p>
        </w:tc>
        <w:tc>
          <w:tcPr>
            <w:tcW w:w="2621" w:type="dxa"/>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сумма по документу, руб.</w:t>
            </w:r>
          </w:p>
        </w:tc>
        <w:tc>
          <w:tcPr>
            <w:tcW w:w="1738"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наименование документа</w:t>
            </w:r>
          </w:p>
        </w:tc>
        <w:tc>
          <w:tcPr>
            <w:tcW w:w="993"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дата, номер</w:t>
            </w:r>
          </w:p>
        </w:tc>
        <w:tc>
          <w:tcPr>
            <w:tcW w:w="992"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сумма, руб.</w:t>
            </w:r>
          </w:p>
        </w:tc>
        <w:tc>
          <w:tcPr>
            <w:tcW w:w="1301" w:type="dxa"/>
            <w:gridSpan w:val="2"/>
            <w:vMerge/>
            <w:tcBorders>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1823" w:type="dxa"/>
            <w:vMerge/>
            <w:tcBorders>
              <w:top w:val="nil"/>
              <w:left w:val="single" w:sz="4" w:space="0" w:color="auto"/>
              <w:bottom w:val="single" w:sz="4" w:space="0" w:color="000000"/>
              <w:right w:val="single" w:sz="4" w:space="0" w:color="auto"/>
            </w:tcBorders>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2</w:t>
            </w: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3</w:t>
            </w: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4</w:t>
            </w: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5</w:t>
            </w: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6</w:t>
            </w: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7</w:t>
            </w: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8</w:t>
            </w:r>
          </w:p>
        </w:tc>
        <w:tc>
          <w:tcPr>
            <w:tcW w:w="99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9</w:t>
            </w:r>
          </w:p>
        </w:tc>
        <w:tc>
          <w:tcPr>
            <w:tcW w:w="1301"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10</w:t>
            </w:r>
          </w:p>
        </w:tc>
        <w:tc>
          <w:tcPr>
            <w:tcW w:w="1823"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11</w:t>
            </w:r>
          </w:p>
        </w:tc>
      </w:tr>
      <w:tr w:rsidR="001703C7" w:rsidRPr="003864DE" w:rsidTr="00903D75">
        <w:trPr>
          <w:trHeight w:val="25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Приобретение </w:t>
            </w:r>
            <w:r>
              <w:rPr>
                <w:rFonts w:ascii="Times New Roman" w:eastAsia="Times New Roman" w:hAnsi="Times New Roman" w:cs="Times New Roman"/>
                <w:sz w:val="24"/>
                <w:szCs w:val="24"/>
                <w:lang w:eastAsia="ru-RU"/>
              </w:rPr>
              <w:t xml:space="preserve">сельскохозяйственных </w:t>
            </w:r>
            <w:r w:rsidRPr="003864DE">
              <w:rPr>
                <w:rFonts w:ascii="Times New Roman" w:eastAsia="Times New Roman" w:hAnsi="Times New Roman" w:cs="Times New Roman"/>
                <w:sz w:val="24"/>
                <w:szCs w:val="24"/>
                <w:lang w:eastAsia="ru-RU"/>
              </w:rPr>
              <w:t>животных</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787" w:type="dxa"/>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002"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2621" w:type="dxa"/>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738"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301" w:type="dxa"/>
            <w:gridSpan w:val="2"/>
            <w:tcBorders>
              <w:top w:val="nil"/>
              <w:left w:val="nil"/>
              <w:bottom w:val="single" w:sz="4" w:space="0" w:color="auto"/>
              <w:right w:val="single" w:sz="4" w:space="0" w:color="auto"/>
            </w:tcBorders>
            <w:shd w:val="clear" w:color="auto" w:fill="auto"/>
            <w:vAlign w:val="center"/>
            <w:hideMark/>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c>
          <w:tcPr>
            <w:tcW w:w="1823" w:type="dxa"/>
            <w:tcBorders>
              <w:top w:val="nil"/>
              <w:left w:val="nil"/>
              <w:bottom w:val="single" w:sz="4" w:space="0" w:color="auto"/>
              <w:right w:val="single" w:sz="4" w:space="0" w:color="auto"/>
            </w:tcBorders>
            <w:shd w:val="clear" w:color="auto" w:fill="auto"/>
            <w:vAlign w:val="center"/>
            <w:hideMark/>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hideMark/>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12474" w:type="dxa"/>
            <w:gridSpan w:val="16"/>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 </w:t>
            </w:r>
          </w:p>
        </w:tc>
        <w:tc>
          <w:tcPr>
            <w:tcW w:w="1823" w:type="dxa"/>
            <w:tcBorders>
              <w:top w:val="nil"/>
              <w:left w:val="nil"/>
              <w:bottom w:val="single" w:sz="4" w:space="0" w:color="auto"/>
              <w:right w:val="single" w:sz="4" w:space="0" w:color="auto"/>
            </w:tcBorders>
            <w:shd w:val="clear" w:color="auto" w:fill="auto"/>
            <w:vAlign w:val="center"/>
            <w:hideMark/>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2</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Приобретение (собственное производство) кормов (в том числе премиксов, витаминов, белково-витаминно-минеральных добавок (БВМД) и прочих составляющих комбикормов)</w:t>
            </w:r>
          </w:p>
        </w:tc>
      </w:tr>
      <w:tr w:rsidR="001703C7" w:rsidRPr="003864DE" w:rsidTr="00903D75">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2.1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single" w:sz="4" w:space="0" w:color="auto"/>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single" w:sz="4" w:space="0" w:color="auto"/>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single" w:sz="4" w:space="0" w:color="auto"/>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single" w:sz="4" w:space="0" w:color="auto"/>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single" w:sz="4" w:space="0" w:color="auto"/>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single" w:sz="4" w:space="0" w:color="auto"/>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4866FC">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4866FC" w:rsidRPr="003864DE" w:rsidTr="004866FC">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851" w:type="dxa"/>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gridSpan w:val="2"/>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42" w:type="dxa"/>
            <w:gridSpan w:val="2"/>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693" w:type="dxa"/>
            <w:gridSpan w:val="3"/>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01" w:type="dxa"/>
            <w:gridSpan w:val="2"/>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gridSpan w:val="2"/>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gridSpan w:val="2"/>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76" w:type="dxa"/>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23" w:type="dxa"/>
            <w:tcBorders>
              <w:top w:val="single" w:sz="4" w:space="0" w:color="auto"/>
              <w:left w:val="nil"/>
              <w:bottom w:val="single" w:sz="4" w:space="0" w:color="auto"/>
              <w:right w:val="single" w:sz="4" w:space="0" w:color="auto"/>
            </w:tcBorders>
          </w:tcPr>
          <w:p w:rsidR="004866FC" w:rsidRPr="003864DE" w:rsidRDefault="003B1B79"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3</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Средства защиты животных (биопрепараты, медикаменты, дезинфицирующие средства)</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3.1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4</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Топливо и электроэнергия на технологические цели</w:t>
            </w:r>
            <w:r>
              <w:rPr>
                <w:rFonts w:ascii="Times New Roman" w:eastAsia="Times New Roman" w:hAnsi="Times New Roman" w:cs="Times New Roman"/>
                <w:sz w:val="24"/>
                <w:szCs w:val="24"/>
                <w:lang w:eastAsia="ru-RU"/>
              </w:rPr>
              <w:t>, водоснабжение</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4.1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297" w:type="dxa"/>
            <w:gridSpan w:val="17"/>
            <w:tcBorders>
              <w:top w:val="single" w:sz="4" w:space="0" w:color="auto"/>
              <w:left w:val="nil"/>
              <w:bottom w:val="single" w:sz="4" w:space="0" w:color="auto"/>
              <w:right w:val="single" w:sz="4" w:space="0" w:color="auto"/>
            </w:tcBorders>
          </w:tcPr>
          <w:p w:rsidR="001703C7"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Оплата труда</w:t>
            </w:r>
            <w:r>
              <w:rPr>
                <w:rFonts w:ascii="Times New Roman" w:eastAsia="Times New Roman" w:hAnsi="Times New Roman" w:cs="Times New Roman"/>
                <w:sz w:val="24"/>
                <w:szCs w:val="24"/>
                <w:lang w:eastAsia="ru-RU"/>
              </w:rPr>
              <w:t xml:space="preserve">, страховые взносы на обязательное пенсионное страхование, обязательное медицинское страхование, </w:t>
            </w:r>
          </w:p>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обязательное социальное страхование</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Содержание основных средств (запасные части и расходные материалы, текущий ремонт)</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 xml:space="preserve">Горючие, смазочные материалы, </w:t>
            </w:r>
            <w:proofErr w:type="gramStart"/>
            <w:r w:rsidRPr="003864DE">
              <w:rPr>
                <w:rFonts w:ascii="Times New Roman" w:eastAsia="Times New Roman" w:hAnsi="Times New Roman" w:cs="Times New Roman"/>
                <w:sz w:val="24"/>
                <w:szCs w:val="24"/>
                <w:lang w:eastAsia="ru-RU"/>
              </w:rPr>
              <w:t>газообразное</w:t>
            </w:r>
            <w:proofErr w:type="gramEnd"/>
            <w:r w:rsidRPr="003864DE">
              <w:rPr>
                <w:rFonts w:ascii="Times New Roman" w:eastAsia="Times New Roman" w:hAnsi="Times New Roman" w:cs="Times New Roman"/>
                <w:sz w:val="24"/>
                <w:szCs w:val="24"/>
                <w:lang w:eastAsia="ru-RU"/>
              </w:rPr>
              <w:t xml:space="preserve"> и другие виды топлива</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Оплата услуг и работ сторонних организаций</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Автотранспортные расходы</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single" w:sz="4" w:space="0" w:color="auto"/>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single" w:sz="4" w:space="0" w:color="auto"/>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14297" w:type="dxa"/>
            <w:gridSpan w:val="17"/>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Прочие затраты, связанные с производством реализованного молока, мяса и наращиванием поголовья коров</w:t>
            </w: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3864DE">
              <w:rPr>
                <w:rFonts w:ascii="Times New Roman" w:eastAsia="Times New Roman" w:hAnsi="Times New Roman" w:cs="Times New Roman"/>
                <w:sz w:val="24"/>
                <w:szCs w:val="24"/>
                <w:lang w:eastAsia="ru-RU"/>
              </w:rPr>
              <w:t>.1</w:t>
            </w: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87"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002"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2621" w:type="dxa"/>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738"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3" w:type="dxa"/>
            <w:gridSpan w:val="2"/>
            <w:tcBorders>
              <w:top w:val="nil"/>
              <w:left w:val="nil"/>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301" w:type="dxa"/>
            <w:gridSpan w:val="2"/>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jc w:val="center"/>
              <w:rPr>
                <w:rFonts w:ascii="Times New Roman" w:eastAsia="Times New Roman" w:hAnsi="Times New Roman" w:cs="Times New Roman"/>
                <w:sz w:val="24"/>
                <w:szCs w:val="24"/>
                <w:lang w:eastAsia="ru-RU"/>
              </w:rPr>
            </w:pPr>
          </w:p>
        </w:tc>
        <w:tc>
          <w:tcPr>
            <w:tcW w:w="906" w:type="dxa"/>
            <w:gridSpan w:val="2"/>
            <w:tcBorders>
              <w:top w:val="single" w:sz="4" w:space="0" w:color="auto"/>
              <w:left w:val="nil"/>
              <w:bottom w:val="single" w:sz="4"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r w:rsidRPr="003864DE">
              <w:rPr>
                <w:rFonts w:ascii="Times New Roman" w:eastAsia="Times New Roman" w:hAnsi="Times New Roman" w:cs="Times New Roman"/>
                <w:sz w:val="24"/>
                <w:szCs w:val="24"/>
                <w:lang w:eastAsia="ru-RU"/>
              </w:rPr>
              <w:t>Итого:</w:t>
            </w:r>
          </w:p>
        </w:tc>
        <w:tc>
          <w:tcPr>
            <w:tcW w:w="11568" w:type="dxa"/>
            <w:gridSpan w:val="14"/>
            <w:tcBorders>
              <w:top w:val="nil"/>
              <w:left w:val="single" w:sz="4" w:space="0" w:color="auto"/>
              <w:bottom w:val="single" w:sz="4" w:space="0" w:color="auto"/>
              <w:right w:val="single" w:sz="4" w:space="0" w:color="auto"/>
            </w:tcBorders>
            <w:shd w:val="clear" w:color="auto" w:fill="auto"/>
          </w:tcPr>
          <w:p w:rsidR="001703C7" w:rsidRPr="003864DE" w:rsidRDefault="001703C7" w:rsidP="00903D75">
            <w:pPr>
              <w:spacing w:line="240" w:lineRule="auto"/>
              <w:ind w:firstLine="0"/>
              <w:rPr>
                <w:rFonts w:ascii="Times New Roman" w:eastAsia="Times New Roman" w:hAnsi="Times New Roman" w:cs="Times New Roman"/>
                <w:sz w:val="24"/>
                <w:szCs w:val="24"/>
                <w:lang w:eastAsia="ru-RU"/>
              </w:rPr>
            </w:pPr>
          </w:p>
        </w:tc>
        <w:tc>
          <w:tcPr>
            <w:tcW w:w="1823" w:type="dxa"/>
            <w:tcBorders>
              <w:top w:val="nil"/>
              <w:left w:val="nil"/>
              <w:bottom w:val="single" w:sz="4" w:space="0" w:color="auto"/>
              <w:right w:val="single" w:sz="4" w:space="0" w:color="auto"/>
            </w:tcBorders>
            <w:shd w:val="clear" w:color="auto" w:fill="auto"/>
            <w:vAlign w:val="center"/>
          </w:tcPr>
          <w:p w:rsidR="001703C7" w:rsidRPr="003864DE" w:rsidRDefault="001703C7" w:rsidP="00903D75">
            <w:pPr>
              <w:spacing w:line="240" w:lineRule="auto"/>
              <w:ind w:firstLine="0"/>
              <w:jc w:val="right"/>
              <w:rPr>
                <w:rFonts w:ascii="Times New Roman" w:eastAsia="Times New Roman" w:hAnsi="Times New Roman" w:cs="Times New Roman"/>
                <w:sz w:val="24"/>
                <w:szCs w:val="24"/>
                <w:lang w:eastAsia="ru-RU"/>
              </w:rPr>
            </w:pPr>
          </w:p>
        </w:tc>
      </w:tr>
      <w:tr w:rsidR="001703C7" w:rsidRPr="003864DE" w:rsidTr="00903D75">
        <w:trPr>
          <w:trHeight w:val="300"/>
        </w:trPr>
        <w:tc>
          <w:tcPr>
            <w:tcW w:w="724" w:type="dxa"/>
            <w:tcBorders>
              <w:top w:val="single" w:sz="8" w:space="0" w:color="auto"/>
              <w:left w:val="single" w:sz="8" w:space="0" w:color="auto"/>
              <w:bottom w:val="single" w:sz="8" w:space="0" w:color="auto"/>
              <w:right w:val="single" w:sz="4" w:space="0" w:color="auto"/>
            </w:tcBorders>
          </w:tcPr>
          <w:p w:rsidR="001703C7" w:rsidRPr="003864DE" w:rsidRDefault="001703C7" w:rsidP="00903D75">
            <w:pPr>
              <w:spacing w:line="240" w:lineRule="auto"/>
              <w:ind w:firstLine="0"/>
              <w:rPr>
                <w:rFonts w:ascii="Times New Roman" w:eastAsia="Times New Roman" w:hAnsi="Times New Roman" w:cs="Times New Roman"/>
                <w:b/>
                <w:bCs/>
                <w:sz w:val="24"/>
                <w:szCs w:val="24"/>
                <w:lang w:eastAsia="ru-RU"/>
              </w:rPr>
            </w:pPr>
          </w:p>
        </w:tc>
        <w:tc>
          <w:tcPr>
            <w:tcW w:w="12474" w:type="dxa"/>
            <w:gridSpan w:val="16"/>
            <w:tcBorders>
              <w:top w:val="single" w:sz="8" w:space="0" w:color="auto"/>
              <w:left w:val="single" w:sz="8" w:space="0" w:color="auto"/>
              <w:bottom w:val="single" w:sz="8" w:space="0" w:color="auto"/>
              <w:right w:val="single" w:sz="4" w:space="0" w:color="auto"/>
            </w:tcBorders>
            <w:shd w:val="clear" w:color="auto" w:fill="auto"/>
            <w:hideMark/>
          </w:tcPr>
          <w:p w:rsidR="001703C7" w:rsidRPr="003864DE" w:rsidRDefault="001703C7" w:rsidP="00903D75">
            <w:pPr>
              <w:spacing w:line="240" w:lineRule="auto"/>
              <w:ind w:firstLine="0"/>
              <w:rPr>
                <w:rFonts w:ascii="Times New Roman" w:eastAsia="Times New Roman" w:hAnsi="Times New Roman" w:cs="Times New Roman"/>
                <w:b/>
                <w:bCs/>
                <w:sz w:val="24"/>
                <w:szCs w:val="24"/>
                <w:lang w:eastAsia="ru-RU"/>
              </w:rPr>
            </w:pPr>
            <w:r w:rsidRPr="003864DE">
              <w:rPr>
                <w:rFonts w:ascii="Times New Roman" w:eastAsia="Times New Roman" w:hAnsi="Times New Roman" w:cs="Times New Roman"/>
                <w:b/>
                <w:bCs/>
                <w:sz w:val="24"/>
                <w:szCs w:val="24"/>
                <w:lang w:eastAsia="ru-RU"/>
              </w:rPr>
              <w:t>Всего: </w:t>
            </w:r>
          </w:p>
        </w:tc>
        <w:tc>
          <w:tcPr>
            <w:tcW w:w="1823" w:type="dxa"/>
            <w:tcBorders>
              <w:top w:val="single" w:sz="8" w:space="0" w:color="auto"/>
              <w:left w:val="nil"/>
              <w:bottom w:val="single" w:sz="8" w:space="0" w:color="auto"/>
              <w:right w:val="single" w:sz="4" w:space="0" w:color="auto"/>
            </w:tcBorders>
            <w:shd w:val="clear" w:color="auto" w:fill="auto"/>
            <w:vAlign w:val="center"/>
            <w:hideMark/>
          </w:tcPr>
          <w:p w:rsidR="001703C7" w:rsidRPr="003864DE" w:rsidRDefault="001703C7" w:rsidP="00903D75">
            <w:pPr>
              <w:spacing w:line="240" w:lineRule="auto"/>
              <w:ind w:firstLine="0"/>
              <w:jc w:val="right"/>
              <w:rPr>
                <w:rFonts w:ascii="Times New Roman" w:eastAsia="Times New Roman" w:hAnsi="Times New Roman" w:cs="Times New Roman"/>
                <w:b/>
                <w:bCs/>
                <w:sz w:val="24"/>
                <w:szCs w:val="24"/>
                <w:lang w:eastAsia="ru-RU"/>
              </w:rPr>
            </w:pPr>
            <w:r w:rsidRPr="003864DE">
              <w:rPr>
                <w:rFonts w:ascii="Times New Roman" w:eastAsia="Times New Roman" w:hAnsi="Times New Roman" w:cs="Times New Roman"/>
                <w:b/>
                <w:bCs/>
                <w:sz w:val="24"/>
                <w:szCs w:val="24"/>
                <w:lang w:eastAsia="ru-RU"/>
              </w:rPr>
              <w:t> </w:t>
            </w:r>
          </w:p>
        </w:tc>
      </w:tr>
    </w:tbl>
    <w:p w:rsidR="001703C7" w:rsidRDefault="001703C7" w:rsidP="001703C7">
      <w:pPr>
        <w:spacing w:line="240" w:lineRule="auto"/>
        <w:ind w:right="-314"/>
        <w:rPr>
          <w:rFonts w:ascii="Times New Roman" w:hAnsi="Times New Roman" w:cs="Times New Roman"/>
          <w:sz w:val="28"/>
          <w:szCs w:val="28"/>
        </w:rPr>
      </w:pPr>
      <w:r w:rsidRPr="00272081">
        <w:rPr>
          <w:rFonts w:ascii="Times New Roman" w:hAnsi="Times New Roman" w:cs="Times New Roman"/>
          <w:sz w:val="28"/>
          <w:szCs w:val="28"/>
        </w:rPr>
        <w:t xml:space="preserve">*Сумма понесенных затрат указывается без учета НДС. Для </w:t>
      </w:r>
      <w:r w:rsidR="00024258">
        <w:rPr>
          <w:rFonts w:ascii="Times New Roman" w:hAnsi="Times New Roman" w:cs="Times New Roman"/>
          <w:sz w:val="28"/>
          <w:szCs w:val="28"/>
        </w:rPr>
        <w:t>участников</w:t>
      </w:r>
      <w:r w:rsidR="00024258" w:rsidRPr="00024258">
        <w:rPr>
          <w:rFonts w:ascii="Times New Roman" w:hAnsi="Times New Roman" w:cs="Times New Roman"/>
          <w:sz w:val="28"/>
          <w:szCs w:val="28"/>
        </w:rPr>
        <w:t xml:space="preserve"> отбора</w:t>
      </w:r>
      <w:r w:rsidRPr="00272081">
        <w:rPr>
          <w:rFonts w:ascii="Times New Roman" w:hAnsi="Times New Roman" w:cs="Times New Roman"/>
          <w:sz w:val="28"/>
          <w:szCs w:val="28"/>
        </w:rPr>
        <w:t>, использующих право на освобожд</w:t>
      </w:r>
      <w:r w:rsidRPr="00272081">
        <w:rPr>
          <w:rFonts w:ascii="Times New Roman" w:hAnsi="Times New Roman" w:cs="Times New Roman"/>
          <w:sz w:val="28"/>
          <w:szCs w:val="28"/>
        </w:rPr>
        <w:t>е</w:t>
      </w:r>
      <w:r w:rsidRPr="00272081">
        <w:rPr>
          <w:rFonts w:ascii="Times New Roman" w:hAnsi="Times New Roman" w:cs="Times New Roman"/>
          <w:sz w:val="28"/>
          <w:szCs w:val="28"/>
        </w:rPr>
        <w:t>ние от исполнения обязанностей налогоплательщика, связанных с исчислением и уплатой НДС, сумма понесенных затрат указывается с учетом НДС.</w:t>
      </w:r>
      <w:r w:rsidRPr="00272081">
        <w:t xml:space="preserve"> </w:t>
      </w:r>
      <w:r w:rsidRPr="00272081">
        <w:rPr>
          <w:rFonts w:ascii="Times New Roman" w:hAnsi="Times New Roman" w:cs="Times New Roman"/>
          <w:sz w:val="28"/>
          <w:szCs w:val="28"/>
        </w:rPr>
        <w:t xml:space="preserve">Понесенные затраты указываются с точностью до второго знака после запятой.   </w:t>
      </w:r>
    </w:p>
    <w:p w:rsidR="003B1B79" w:rsidRPr="00272081" w:rsidRDefault="003B1B79" w:rsidP="001703C7">
      <w:pPr>
        <w:spacing w:line="240" w:lineRule="auto"/>
        <w:ind w:right="-314"/>
        <w:rPr>
          <w:rFonts w:ascii="Times New Roman" w:hAnsi="Times New Roman" w:cs="Times New Roman"/>
          <w:sz w:val="28"/>
          <w:szCs w:val="28"/>
        </w:rPr>
      </w:pPr>
    </w:p>
    <w:p w:rsidR="001703C7" w:rsidRDefault="001703C7" w:rsidP="001703C7">
      <w:pPr>
        <w:spacing w:line="240" w:lineRule="auto"/>
        <w:ind w:right="-314"/>
        <w:rPr>
          <w:rFonts w:ascii="Times New Roman" w:hAnsi="Times New Roman" w:cs="Times New Roman"/>
          <w:sz w:val="28"/>
          <w:szCs w:val="28"/>
        </w:rPr>
      </w:pPr>
      <w:r>
        <w:rPr>
          <w:rFonts w:ascii="Times New Roman" w:hAnsi="Times New Roman" w:cs="Times New Roman"/>
          <w:sz w:val="28"/>
          <w:szCs w:val="28"/>
        </w:rPr>
        <w:lastRenderedPageBreak/>
        <w:t xml:space="preserve">Примечание: </w:t>
      </w:r>
      <w:r w:rsidRPr="00272081">
        <w:rPr>
          <w:rFonts w:ascii="Times New Roman" w:hAnsi="Times New Roman" w:cs="Times New Roman"/>
          <w:sz w:val="28"/>
          <w:szCs w:val="28"/>
        </w:rPr>
        <w:t>К сводному реестру прилагаются  указанные в реестре копии документов, заверенны</w:t>
      </w:r>
      <w:r>
        <w:rPr>
          <w:rFonts w:ascii="Times New Roman" w:hAnsi="Times New Roman" w:cs="Times New Roman"/>
          <w:sz w:val="28"/>
          <w:szCs w:val="28"/>
        </w:rPr>
        <w:t>е</w:t>
      </w:r>
      <w:r w:rsidRPr="00272081">
        <w:rPr>
          <w:rFonts w:ascii="Times New Roman" w:hAnsi="Times New Roman" w:cs="Times New Roman"/>
          <w:sz w:val="28"/>
          <w:szCs w:val="28"/>
        </w:rPr>
        <w:t xml:space="preserve"> заявителем</w:t>
      </w:r>
      <w:r>
        <w:rPr>
          <w:rFonts w:ascii="Times New Roman" w:hAnsi="Times New Roman" w:cs="Times New Roman"/>
          <w:sz w:val="28"/>
          <w:szCs w:val="28"/>
        </w:rPr>
        <w:t xml:space="preserve">. </w:t>
      </w:r>
    </w:p>
    <w:p w:rsidR="000355DE" w:rsidRPr="00736CE5" w:rsidRDefault="00736CE5" w:rsidP="004D68D1">
      <w:pPr>
        <w:spacing w:line="240" w:lineRule="auto"/>
        <w:ind w:right="-314" w:firstLine="0"/>
        <w:rPr>
          <w:rFonts w:ascii="Times New Roman" w:hAnsi="Times New Roman" w:cs="Times New Roman"/>
          <w:sz w:val="28"/>
          <w:szCs w:val="28"/>
        </w:rPr>
      </w:pPr>
      <w:r w:rsidRPr="00736CE5">
        <w:rPr>
          <w:rFonts w:ascii="Times New Roman" w:hAnsi="Times New Roman" w:cs="Times New Roman"/>
          <w:sz w:val="28"/>
          <w:szCs w:val="28"/>
        </w:rPr>
        <w:t xml:space="preserve">     </w:t>
      </w:r>
    </w:p>
    <w:tbl>
      <w:tblPr>
        <w:tblpPr w:leftFromText="180" w:rightFromText="180" w:bottomFromText="160" w:vertAnchor="text" w:tblpX="93" w:tblpY="1"/>
        <w:tblOverlap w:val="never"/>
        <w:tblW w:w="14992" w:type="dxa"/>
        <w:tblLayout w:type="fixed"/>
        <w:tblLook w:val="04A0" w:firstRow="1" w:lastRow="0" w:firstColumn="1" w:lastColumn="0" w:noHBand="0" w:noVBand="1"/>
      </w:tblPr>
      <w:tblGrid>
        <w:gridCol w:w="2433"/>
        <w:gridCol w:w="1453"/>
        <w:gridCol w:w="1743"/>
        <w:gridCol w:w="2178"/>
        <w:gridCol w:w="7185"/>
      </w:tblGrid>
      <w:tr w:rsidR="000355DE" w:rsidRPr="000E45F1" w:rsidTr="000355DE">
        <w:trPr>
          <w:trHeight w:val="375"/>
        </w:trPr>
        <w:tc>
          <w:tcPr>
            <w:tcW w:w="14992" w:type="dxa"/>
            <w:gridSpan w:val="5"/>
            <w:noWrap/>
            <w:vAlign w:val="bottom"/>
          </w:tcPr>
          <w:p w:rsidR="000355DE" w:rsidRDefault="000355DE" w:rsidP="004D68D1">
            <w:pPr>
              <w:spacing w:line="240" w:lineRule="auto"/>
              <w:ind w:firstLine="0"/>
              <w:rPr>
                <w:rFonts w:ascii="Times New Roman" w:eastAsia="Times New Roman" w:hAnsi="Times New Roman" w:cs="Times New Roman"/>
                <w:sz w:val="28"/>
                <w:szCs w:val="28"/>
                <w:lang w:eastAsia="ru-RU"/>
              </w:rPr>
            </w:pPr>
          </w:p>
          <w:p w:rsidR="003B1B79" w:rsidRPr="000E45F1" w:rsidRDefault="003B1B79" w:rsidP="004D68D1">
            <w:pPr>
              <w:spacing w:line="240" w:lineRule="auto"/>
              <w:ind w:firstLine="0"/>
              <w:rPr>
                <w:rFonts w:ascii="Times New Roman" w:eastAsia="Times New Roman" w:hAnsi="Times New Roman" w:cs="Times New Roman"/>
                <w:sz w:val="28"/>
                <w:szCs w:val="28"/>
                <w:lang w:eastAsia="ru-RU"/>
              </w:rPr>
            </w:pPr>
          </w:p>
          <w:p w:rsidR="000355DE" w:rsidRPr="000E45F1" w:rsidRDefault="00024258" w:rsidP="00024258">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24258">
              <w:rPr>
                <w:rFonts w:ascii="Times New Roman" w:eastAsia="Times New Roman" w:hAnsi="Times New Roman" w:cs="Times New Roman"/>
                <w:sz w:val="28"/>
                <w:szCs w:val="28"/>
                <w:lang w:eastAsia="ru-RU"/>
              </w:rPr>
              <w:t xml:space="preserve">частник отбора </w:t>
            </w:r>
            <w:r w:rsidR="000355DE">
              <w:rPr>
                <w:rFonts w:ascii="Times New Roman" w:eastAsia="Times New Roman" w:hAnsi="Times New Roman" w:cs="Times New Roman"/>
                <w:sz w:val="28"/>
                <w:szCs w:val="28"/>
                <w:lang w:eastAsia="ru-RU"/>
              </w:rPr>
              <w:t xml:space="preserve">          </w:t>
            </w:r>
            <w:r w:rsidR="000355DE" w:rsidRPr="000E45F1">
              <w:rPr>
                <w:rFonts w:ascii="Times New Roman" w:eastAsia="Times New Roman" w:hAnsi="Times New Roman" w:cs="Times New Roman"/>
                <w:sz w:val="28"/>
                <w:szCs w:val="28"/>
                <w:lang w:eastAsia="ru-RU"/>
              </w:rPr>
              <w:t xml:space="preserve">  </w:t>
            </w:r>
            <w:r w:rsidR="005E7282">
              <w:rPr>
                <w:rFonts w:ascii="Times New Roman" w:eastAsia="Times New Roman" w:hAnsi="Times New Roman" w:cs="Times New Roman"/>
                <w:sz w:val="28"/>
                <w:szCs w:val="28"/>
                <w:lang w:eastAsia="ru-RU"/>
              </w:rPr>
              <w:t xml:space="preserve">          </w:t>
            </w:r>
            <w:r w:rsidR="001703C7">
              <w:rPr>
                <w:rFonts w:ascii="Times New Roman" w:eastAsia="Times New Roman" w:hAnsi="Times New Roman" w:cs="Times New Roman"/>
                <w:sz w:val="28"/>
                <w:szCs w:val="28"/>
                <w:lang w:eastAsia="ru-RU"/>
              </w:rPr>
              <w:t xml:space="preserve">    </w:t>
            </w:r>
            <w:r w:rsidR="000355DE" w:rsidRPr="000E45F1">
              <w:rPr>
                <w:rFonts w:ascii="Times New Roman" w:eastAsia="Times New Roman" w:hAnsi="Times New Roman" w:cs="Times New Roman"/>
                <w:sz w:val="28"/>
                <w:szCs w:val="28"/>
                <w:lang w:eastAsia="ru-RU"/>
              </w:rPr>
              <w:t xml:space="preserve">_____________                       </w:t>
            </w:r>
            <w:r w:rsidR="005E7282">
              <w:rPr>
                <w:rFonts w:ascii="Times New Roman" w:eastAsia="Times New Roman" w:hAnsi="Times New Roman" w:cs="Times New Roman"/>
                <w:sz w:val="28"/>
                <w:szCs w:val="28"/>
                <w:lang w:eastAsia="ru-RU"/>
              </w:rPr>
              <w:t xml:space="preserve">    </w:t>
            </w:r>
            <w:r w:rsidR="000355DE" w:rsidRPr="000E45F1">
              <w:rPr>
                <w:rFonts w:ascii="Times New Roman" w:eastAsia="Times New Roman" w:hAnsi="Times New Roman" w:cs="Times New Roman"/>
                <w:sz w:val="28"/>
                <w:szCs w:val="28"/>
                <w:lang w:eastAsia="ru-RU"/>
              </w:rPr>
              <w:t xml:space="preserve"> </w:t>
            </w:r>
            <w:r w:rsidR="001703C7">
              <w:rPr>
                <w:rFonts w:ascii="Times New Roman" w:eastAsia="Times New Roman" w:hAnsi="Times New Roman" w:cs="Times New Roman"/>
                <w:sz w:val="28"/>
                <w:szCs w:val="28"/>
                <w:lang w:eastAsia="ru-RU"/>
              </w:rPr>
              <w:t xml:space="preserve">   </w:t>
            </w:r>
            <w:r w:rsidR="000355DE" w:rsidRPr="000E45F1">
              <w:rPr>
                <w:rFonts w:ascii="Times New Roman" w:eastAsia="Times New Roman" w:hAnsi="Times New Roman" w:cs="Times New Roman"/>
                <w:sz w:val="28"/>
                <w:szCs w:val="28"/>
                <w:lang w:eastAsia="ru-RU"/>
              </w:rPr>
              <w:t>_____________________</w:t>
            </w:r>
          </w:p>
        </w:tc>
      </w:tr>
      <w:tr w:rsidR="000355DE" w:rsidRPr="000E45F1" w:rsidTr="000355DE">
        <w:trPr>
          <w:trHeight w:val="300"/>
        </w:trPr>
        <w:tc>
          <w:tcPr>
            <w:tcW w:w="2433" w:type="dxa"/>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c>
          <w:tcPr>
            <w:tcW w:w="3196" w:type="dxa"/>
            <w:gridSpan w:val="2"/>
            <w:noWrap/>
          </w:tcPr>
          <w:p w:rsidR="000355DE" w:rsidRPr="000E45F1" w:rsidRDefault="005E7282" w:rsidP="004D68D1">
            <w:pPr>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55DE" w:rsidRPr="000E45F1">
              <w:rPr>
                <w:rFonts w:ascii="Times New Roman" w:eastAsia="Times New Roman" w:hAnsi="Times New Roman" w:cs="Times New Roman"/>
                <w:sz w:val="28"/>
                <w:szCs w:val="28"/>
                <w:lang w:eastAsia="ru-RU"/>
              </w:rPr>
              <w:t>(подпись)</w:t>
            </w:r>
          </w:p>
        </w:tc>
        <w:tc>
          <w:tcPr>
            <w:tcW w:w="9363" w:type="dxa"/>
            <w:gridSpan w:val="2"/>
            <w:noWrap/>
          </w:tcPr>
          <w:p w:rsidR="000355DE" w:rsidRPr="000E45F1" w:rsidRDefault="000355DE" w:rsidP="004D68D1">
            <w:pPr>
              <w:spacing w:line="240"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(расшифровка подписи)</w:t>
            </w:r>
          </w:p>
        </w:tc>
      </w:tr>
      <w:tr w:rsidR="000355DE" w:rsidRPr="000E45F1" w:rsidTr="000355DE">
        <w:trPr>
          <w:trHeight w:val="315"/>
        </w:trPr>
        <w:tc>
          <w:tcPr>
            <w:tcW w:w="3886" w:type="dxa"/>
            <w:gridSpan w:val="2"/>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МП (при наличии)</w:t>
            </w:r>
          </w:p>
        </w:tc>
        <w:tc>
          <w:tcPr>
            <w:tcW w:w="1743" w:type="dxa"/>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c>
          <w:tcPr>
            <w:tcW w:w="2178" w:type="dxa"/>
            <w:noWrap/>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c>
          <w:tcPr>
            <w:tcW w:w="7185" w:type="dxa"/>
            <w:noWrap/>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tc>
      </w:tr>
      <w:tr w:rsidR="000355DE" w:rsidRPr="000E45F1" w:rsidTr="000355DE">
        <w:trPr>
          <w:trHeight w:val="315"/>
        </w:trPr>
        <w:tc>
          <w:tcPr>
            <w:tcW w:w="14992" w:type="dxa"/>
            <w:gridSpan w:val="5"/>
            <w:noWrap/>
            <w:vAlign w:val="bottom"/>
          </w:tcPr>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p>
          <w:p w:rsidR="000708E4" w:rsidRDefault="000708E4" w:rsidP="004D68D1">
            <w:pPr>
              <w:spacing w:line="256" w:lineRule="auto"/>
              <w:ind w:firstLine="0"/>
              <w:rPr>
                <w:rFonts w:ascii="Times New Roman" w:eastAsia="Times New Roman" w:hAnsi="Times New Roman" w:cs="Times New Roman"/>
                <w:sz w:val="28"/>
                <w:szCs w:val="28"/>
                <w:lang w:eastAsia="ru-RU"/>
              </w:rPr>
            </w:pPr>
          </w:p>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Главный бухгалтер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___________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 xml:space="preserve">  ______________________</w:t>
            </w:r>
          </w:p>
          <w:p w:rsidR="000355DE" w:rsidRPr="000E45F1" w:rsidRDefault="000355DE" w:rsidP="004D68D1">
            <w:pPr>
              <w:spacing w:line="256" w:lineRule="auto"/>
              <w:ind w:firstLine="0"/>
              <w:rPr>
                <w:rFonts w:ascii="Times New Roman" w:eastAsia="Times New Roman" w:hAnsi="Times New Roman" w:cs="Times New Roman"/>
                <w:sz w:val="28"/>
                <w:szCs w:val="28"/>
                <w:lang w:eastAsia="ru-RU"/>
              </w:rPr>
            </w:pPr>
            <w:r w:rsidRPr="000E45F1">
              <w:rPr>
                <w:rFonts w:ascii="Times New Roman" w:eastAsia="Times New Roman" w:hAnsi="Times New Roman" w:cs="Times New Roman"/>
                <w:sz w:val="28"/>
                <w:szCs w:val="28"/>
                <w:lang w:eastAsia="ru-RU"/>
              </w:rPr>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(подпись)</w:t>
            </w:r>
            <w:r w:rsidRPr="000E45F1">
              <w:rPr>
                <w:rFonts w:ascii="Times New Roman" w:eastAsia="Times New Roman" w:hAnsi="Times New Roman" w:cs="Times New Roman"/>
                <w:sz w:val="28"/>
                <w:szCs w:val="28"/>
                <w:lang w:eastAsia="ru-RU"/>
              </w:rPr>
              <w:tab/>
              <w:t xml:space="preserve">                      </w:t>
            </w:r>
            <w:r w:rsidR="005E7282">
              <w:rPr>
                <w:rFonts w:ascii="Times New Roman" w:eastAsia="Times New Roman" w:hAnsi="Times New Roman" w:cs="Times New Roman"/>
                <w:sz w:val="28"/>
                <w:szCs w:val="28"/>
                <w:lang w:eastAsia="ru-RU"/>
              </w:rPr>
              <w:t xml:space="preserve">         </w:t>
            </w:r>
            <w:r w:rsidRPr="000E45F1">
              <w:rPr>
                <w:rFonts w:ascii="Times New Roman" w:eastAsia="Times New Roman" w:hAnsi="Times New Roman" w:cs="Times New Roman"/>
                <w:sz w:val="28"/>
                <w:szCs w:val="28"/>
                <w:lang w:eastAsia="ru-RU"/>
              </w:rPr>
              <w:t>(расшифровка подписи)</w:t>
            </w:r>
          </w:p>
        </w:tc>
      </w:tr>
    </w:tbl>
    <w:p w:rsidR="0009418B" w:rsidRDefault="00736CE5" w:rsidP="00736CE5">
      <w:pPr>
        <w:spacing w:line="240" w:lineRule="auto"/>
        <w:ind w:right="-314"/>
        <w:rPr>
          <w:rFonts w:ascii="Times New Roman" w:hAnsi="Times New Roman" w:cs="Times New Roman"/>
          <w:sz w:val="28"/>
          <w:szCs w:val="28"/>
        </w:rPr>
      </w:pPr>
      <w:r w:rsidRPr="00736CE5">
        <w:rPr>
          <w:rFonts w:ascii="Times New Roman" w:hAnsi="Times New Roman" w:cs="Times New Roman"/>
          <w:sz w:val="28"/>
          <w:szCs w:val="28"/>
        </w:rPr>
        <w:t xml:space="preserve"> </w:t>
      </w:r>
    </w:p>
    <w:p w:rsidR="00E8275E" w:rsidRPr="00736CE5" w:rsidRDefault="00E8275E" w:rsidP="00736CE5">
      <w:pPr>
        <w:spacing w:line="240" w:lineRule="auto"/>
        <w:ind w:right="-314"/>
        <w:rPr>
          <w:rFonts w:ascii="Times New Roman" w:hAnsi="Times New Roman" w:cs="Times New Roman"/>
          <w:sz w:val="28"/>
          <w:szCs w:val="28"/>
        </w:rPr>
        <w:sectPr w:rsidR="00E8275E" w:rsidRPr="00736CE5" w:rsidSect="0009418B">
          <w:pgSz w:w="16838" w:h="11906" w:orient="landscape"/>
          <w:pgMar w:top="1701" w:right="1134" w:bottom="567" w:left="992" w:header="709" w:footer="709" w:gutter="0"/>
          <w:cols w:space="708"/>
          <w:titlePg/>
          <w:docGrid w:linePitch="360"/>
        </w:sectPr>
      </w:pPr>
    </w:p>
    <w:p w:rsidR="001703C7" w:rsidRPr="0004490D" w:rsidRDefault="001703C7" w:rsidP="00024258">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23</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1703C7" w:rsidRPr="002562B8" w:rsidRDefault="001703C7" w:rsidP="00024258">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C679E1" w:rsidRDefault="00C679E1"/>
    <w:p w:rsidR="00E25C56" w:rsidRDefault="00E25C56"/>
    <w:p w:rsidR="004B239D" w:rsidRPr="00315F5C" w:rsidRDefault="004B239D" w:rsidP="000C1ACE">
      <w:pPr>
        <w:spacing w:line="240" w:lineRule="auto"/>
        <w:ind w:firstLine="0"/>
        <w:jc w:val="center"/>
        <w:rPr>
          <w:rFonts w:ascii="Times New Roman" w:eastAsia="Times New Roman" w:hAnsi="Times New Roman" w:cs="Times New Roman"/>
          <w:sz w:val="28"/>
          <w:szCs w:val="28"/>
          <w:lang w:eastAsia="zh-CN"/>
        </w:rPr>
      </w:pPr>
      <w:r w:rsidRPr="00315F5C">
        <w:rPr>
          <w:rFonts w:ascii="Times New Roman" w:eastAsia="Times New Roman" w:hAnsi="Times New Roman" w:cs="Times New Roman"/>
          <w:b/>
          <w:sz w:val="28"/>
          <w:szCs w:val="28"/>
          <w:lang w:eastAsia="zh-CN"/>
        </w:rPr>
        <w:t>СОГЛАСИЕ</w:t>
      </w:r>
    </w:p>
    <w:p w:rsidR="004B239D" w:rsidRPr="00315F5C" w:rsidRDefault="004B239D" w:rsidP="000C1ACE">
      <w:pPr>
        <w:spacing w:line="240" w:lineRule="auto"/>
        <w:ind w:firstLine="0"/>
        <w:jc w:val="center"/>
        <w:rPr>
          <w:rFonts w:ascii="Times New Roman" w:eastAsia="Times New Roman" w:hAnsi="Times New Roman" w:cs="Times New Roman"/>
          <w:b/>
          <w:sz w:val="28"/>
          <w:szCs w:val="28"/>
          <w:lang w:eastAsia="zh-CN"/>
        </w:rPr>
      </w:pPr>
      <w:r w:rsidRPr="00315F5C">
        <w:rPr>
          <w:rFonts w:ascii="Times New Roman" w:eastAsia="Times New Roman" w:hAnsi="Times New Roman" w:cs="Times New Roman"/>
          <w:b/>
          <w:sz w:val="28"/>
          <w:szCs w:val="28"/>
          <w:lang w:eastAsia="zh-CN"/>
        </w:rPr>
        <w:t xml:space="preserve">субъекта персональных данных на обработку и передачу оператором </w:t>
      </w:r>
    </w:p>
    <w:p w:rsidR="004B239D" w:rsidRDefault="004B239D" w:rsidP="000C1ACE">
      <w:pPr>
        <w:spacing w:line="240" w:lineRule="auto"/>
        <w:ind w:firstLine="0"/>
        <w:jc w:val="center"/>
        <w:rPr>
          <w:rFonts w:ascii="Times New Roman" w:eastAsia="Times New Roman" w:hAnsi="Times New Roman" w:cs="Times New Roman"/>
          <w:b/>
          <w:sz w:val="28"/>
          <w:szCs w:val="28"/>
          <w:lang w:eastAsia="zh-CN"/>
        </w:rPr>
      </w:pPr>
      <w:r w:rsidRPr="00315F5C">
        <w:rPr>
          <w:rFonts w:ascii="Times New Roman" w:eastAsia="Times New Roman" w:hAnsi="Times New Roman" w:cs="Times New Roman"/>
          <w:b/>
          <w:sz w:val="28"/>
          <w:szCs w:val="28"/>
          <w:lang w:eastAsia="zh-CN"/>
        </w:rPr>
        <w:t>персональных данных третьим лицам</w:t>
      </w:r>
    </w:p>
    <w:p w:rsidR="00E25C56" w:rsidRPr="00315F5C" w:rsidRDefault="00E25C56" w:rsidP="000C1ACE">
      <w:pPr>
        <w:spacing w:line="240" w:lineRule="auto"/>
        <w:ind w:firstLine="0"/>
        <w:jc w:val="center"/>
        <w:rPr>
          <w:rFonts w:ascii="Times New Roman" w:eastAsia="Times New Roman" w:hAnsi="Times New Roman" w:cs="Times New Roman"/>
          <w:b/>
          <w:sz w:val="28"/>
          <w:szCs w:val="28"/>
          <w:lang w:eastAsia="zh-CN"/>
        </w:rPr>
      </w:pP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Я,  ____________________________________________________________ </w:t>
      </w:r>
    </w:p>
    <w:p w:rsidR="004B239D" w:rsidRPr="00CE17FE" w:rsidRDefault="00024258" w:rsidP="000C1ACE">
      <w:pPr>
        <w:spacing w:line="240" w:lineRule="auto"/>
        <w:ind w:firstLine="0"/>
        <w:rPr>
          <w:rFonts w:ascii="Times New Roman" w:eastAsia="Times New Roman" w:hAnsi="Times New Roman" w:cs="Times New Roman"/>
          <w:sz w:val="28"/>
          <w:szCs w:val="28"/>
          <w:vertAlign w:val="subscript"/>
          <w:lang w:eastAsia="zh-CN"/>
        </w:rPr>
      </w:pPr>
      <w:r>
        <w:rPr>
          <w:rFonts w:ascii="Times New Roman" w:eastAsia="Times New Roman" w:hAnsi="Times New Roman" w:cs="Times New Roman"/>
          <w:sz w:val="28"/>
          <w:szCs w:val="28"/>
          <w:vertAlign w:val="subscript"/>
          <w:lang w:eastAsia="zh-CN"/>
        </w:rPr>
        <w:t xml:space="preserve">                                                            </w:t>
      </w:r>
      <w:proofErr w:type="gramStart"/>
      <w:r w:rsidR="004B239D" w:rsidRPr="00CE17FE">
        <w:rPr>
          <w:rFonts w:ascii="Times New Roman" w:eastAsia="Times New Roman" w:hAnsi="Times New Roman" w:cs="Times New Roman"/>
          <w:sz w:val="28"/>
          <w:szCs w:val="28"/>
          <w:vertAlign w:val="subscript"/>
          <w:lang w:eastAsia="zh-CN"/>
        </w:rPr>
        <w:t>(фамилия, имя, отчество (при наличии)</w:t>
      </w:r>
      <w:proofErr w:type="gramEnd"/>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w:t>
      </w:r>
      <w:r w:rsidR="00024258">
        <w:rPr>
          <w:rFonts w:ascii="Times New Roman" w:eastAsia="Times New Roman" w:hAnsi="Times New Roman" w:cs="Times New Roman"/>
          <w:sz w:val="28"/>
          <w:szCs w:val="28"/>
          <w:lang w:eastAsia="zh-CN"/>
        </w:rPr>
        <w:t>____</w:t>
      </w:r>
      <w:r>
        <w:rPr>
          <w:rFonts w:ascii="Times New Roman" w:eastAsia="Times New Roman" w:hAnsi="Times New Roman" w:cs="Times New Roman"/>
          <w:sz w:val="28"/>
          <w:szCs w:val="28"/>
          <w:lang w:eastAsia="zh-CN"/>
        </w:rPr>
        <w:t>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зарегистрированны</w:t>
      </w:r>
      <w:proofErr w:type="gramStart"/>
      <w:r w:rsidRPr="00315F5C">
        <w:rPr>
          <w:rFonts w:ascii="Times New Roman" w:eastAsia="Times New Roman" w:hAnsi="Times New Roman" w:cs="Times New Roman"/>
          <w:sz w:val="28"/>
          <w:szCs w:val="28"/>
          <w:lang w:eastAsia="zh-CN"/>
        </w:rPr>
        <w:t>й(</w:t>
      </w:r>
      <w:proofErr w:type="gramEnd"/>
      <w:r w:rsidRPr="00315F5C">
        <w:rPr>
          <w:rFonts w:ascii="Times New Roman" w:eastAsia="Times New Roman" w:hAnsi="Times New Roman" w:cs="Times New Roman"/>
          <w:sz w:val="28"/>
          <w:szCs w:val="28"/>
          <w:lang w:eastAsia="zh-CN"/>
        </w:rPr>
        <w:t>-</w:t>
      </w:r>
      <w:proofErr w:type="spellStart"/>
      <w:r w:rsidRPr="00315F5C">
        <w:rPr>
          <w:rFonts w:ascii="Times New Roman" w:eastAsia="Times New Roman" w:hAnsi="Times New Roman" w:cs="Times New Roman"/>
          <w:sz w:val="28"/>
          <w:szCs w:val="28"/>
          <w:lang w:eastAsia="zh-CN"/>
        </w:rPr>
        <w:t>ая</w:t>
      </w:r>
      <w:proofErr w:type="spellEnd"/>
      <w:r w:rsidRPr="00315F5C">
        <w:rPr>
          <w:rFonts w:ascii="Times New Roman" w:eastAsia="Times New Roman" w:hAnsi="Times New Roman" w:cs="Times New Roman"/>
          <w:sz w:val="28"/>
          <w:szCs w:val="28"/>
          <w:lang w:eastAsia="zh-CN"/>
        </w:rPr>
        <w:t>) по адресу: ________________</w:t>
      </w:r>
      <w:r w:rsidR="00024258">
        <w:rPr>
          <w:rFonts w:ascii="Times New Roman" w:eastAsia="Times New Roman" w:hAnsi="Times New Roman" w:cs="Times New Roman"/>
          <w:sz w:val="28"/>
          <w:szCs w:val="28"/>
          <w:lang w:eastAsia="zh-CN"/>
        </w:rPr>
        <w:t>_</w:t>
      </w:r>
      <w:r w:rsidRPr="00315F5C">
        <w:rPr>
          <w:rFonts w:ascii="Times New Roman" w:eastAsia="Times New Roman" w:hAnsi="Times New Roman" w:cs="Times New Roman"/>
          <w:sz w:val="28"/>
          <w:szCs w:val="28"/>
          <w:lang w:eastAsia="zh-CN"/>
        </w:rPr>
        <w:t>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Pr="00315F5C" w:rsidRDefault="000C1ACE"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004B239D" w:rsidRPr="00315F5C">
        <w:rPr>
          <w:rFonts w:ascii="Times New Roman" w:eastAsia="Times New Roman" w:hAnsi="Times New Roman" w:cs="Times New Roman"/>
          <w:sz w:val="28"/>
          <w:szCs w:val="28"/>
          <w:lang w:eastAsia="zh-CN"/>
        </w:rPr>
        <w:t>аспорт серия_______ № ___________, выдан ____________________________</w:t>
      </w:r>
    </w:p>
    <w:p w:rsidR="004B239D" w:rsidRPr="00CE17FE" w:rsidRDefault="000C1ACE" w:rsidP="000C1ACE">
      <w:pPr>
        <w:spacing w:line="240" w:lineRule="auto"/>
        <w:ind w:firstLine="0"/>
        <w:rPr>
          <w:rFonts w:ascii="Times New Roman" w:eastAsia="Times New Roman" w:hAnsi="Times New Roman" w:cs="Times New Roman"/>
          <w:sz w:val="28"/>
          <w:szCs w:val="28"/>
          <w:vertAlign w:val="subscript"/>
          <w:lang w:eastAsia="zh-CN"/>
        </w:rPr>
      </w:pPr>
      <w:r>
        <w:rPr>
          <w:rFonts w:ascii="Times New Roman" w:eastAsia="Times New Roman" w:hAnsi="Times New Roman" w:cs="Times New Roman"/>
          <w:sz w:val="28"/>
          <w:szCs w:val="28"/>
          <w:vertAlign w:val="subscript"/>
          <w:lang w:eastAsia="zh-CN"/>
        </w:rPr>
        <w:t xml:space="preserve">                                                                                                                                           </w:t>
      </w:r>
      <w:r w:rsidR="004B239D" w:rsidRPr="00CE17FE">
        <w:rPr>
          <w:rFonts w:ascii="Times New Roman" w:eastAsia="Times New Roman" w:hAnsi="Times New Roman" w:cs="Times New Roman"/>
          <w:sz w:val="28"/>
          <w:szCs w:val="28"/>
          <w:vertAlign w:val="subscript"/>
          <w:lang w:eastAsia="zh-CN"/>
        </w:rPr>
        <w:t>(кем и когда)</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____________________________________________________________________,</w:t>
      </w:r>
    </w:p>
    <w:p w:rsidR="004B239D"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roofErr w:type="gramStart"/>
      <w:r w:rsidRPr="00315F5C">
        <w:rPr>
          <w:rFonts w:ascii="Times New Roman" w:eastAsia="Times New Roman" w:hAnsi="Times New Roman" w:cs="Times New Roman"/>
          <w:sz w:val="28"/>
          <w:szCs w:val="28"/>
          <w:lang w:eastAsia="zh-CN"/>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w:t>
      </w:r>
      <w:proofErr w:type="spellStart"/>
      <w:r w:rsidRPr="00315F5C">
        <w:rPr>
          <w:rFonts w:ascii="Times New Roman" w:eastAsia="Times New Roman" w:hAnsi="Times New Roman" w:cs="Times New Roman"/>
          <w:sz w:val="28"/>
          <w:szCs w:val="28"/>
          <w:lang w:eastAsia="zh-CN"/>
        </w:rPr>
        <w:t>Щербиновский</w:t>
      </w:r>
      <w:proofErr w:type="spellEnd"/>
      <w:r w:rsidRPr="00315F5C">
        <w:rPr>
          <w:rFonts w:ascii="Times New Roman" w:eastAsia="Times New Roman" w:hAnsi="Times New Roman" w:cs="Times New Roman"/>
          <w:sz w:val="28"/>
          <w:szCs w:val="28"/>
          <w:lang w:eastAsia="zh-CN"/>
        </w:rPr>
        <w:t xml:space="preserve"> </w:t>
      </w:r>
      <w:r w:rsidR="00B22524">
        <w:rPr>
          <w:rFonts w:ascii="Times New Roman" w:eastAsia="Times New Roman" w:hAnsi="Times New Roman" w:cs="Times New Roman"/>
          <w:sz w:val="28"/>
          <w:szCs w:val="28"/>
          <w:lang w:eastAsia="zh-CN"/>
        </w:rPr>
        <w:t xml:space="preserve">муниципальный </w:t>
      </w:r>
      <w:r w:rsidRPr="00315F5C">
        <w:rPr>
          <w:rFonts w:ascii="Times New Roman" w:eastAsia="Times New Roman" w:hAnsi="Times New Roman" w:cs="Times New Roman"/>
          <w:sz w:val="28"/>
          <w:szCs w:val="28"/>
          <w:lang w:eastAsia="zh-CN"/>
        </w:rPr>
        <w:t>район</w:t>
      </w:r>
      <w:r w:rsidR="00B22524">
        <w:rPr>
          <w:rFonts w:ascii="Times New Roman" w:eastAsia="Times New Roman" w:hAnsi="Times New Roman" w:cs="Times New Roman"/>
          <w:sz w:val="28"/>
          <w:szCs w:val="28"/>
          <w:lang w:eastAsia="zh-CN"/>
        </w:rPr>
        <w:t xml:space="preserve"> Красн</w:t>
      </w:r>
      <w:r w:rsidR="00B22524">
        <w:rPr>
          <w:rFonts w:ascii="Times New Roman" w:eastAsia="Times New Roman" w:hAnsi="Times New Roman" w:cs="Times New Roman"/>
          <w:sz w:val="28"/>
          <w:szCs w:val="28"/>
          <w:lang w:eastAsia="zh-CN"/>
        </w:rPr>
        <w:t>о</w:t>
      </w:r>
      <w:r w:rsidR="00B22524">
        <w:rPr>
          <w:rFonts w:ascii="Times New Roman" w:eastAsia="Times New Roman" w:hAnsi="Times New Roman" w:cs="Times New Roman"/>
          <w:sz w:val="28"/>
          <w:szCs w:val="28"/>
          <w:lang w:eastAsia="zh-CN"/>
        </w:rPr>
        <w:t>дарского края</w:t>
      </w:r>
      <w:r w:rsidRPr="00315F5C">
        <w:rPr>
          <w:rFonts w:ascii="Times New Roman" w:eastAsia="Times New Roman" w:hAnsi="Times New Roman" w:cs="Times New Roman"/>
          <w:sz w:val="28"/>
          <w:szCs w:val="28"/>
          <w:lang w:eastAsia="zh-CN"/>
        </w:rPr>
        <w:t xml:space="preserve"> (далее – Оператор) моих</w:t>
      </w:r>
      <w:proofErr w:type="gramEnd"/>
      <w:r w:rsidRPr="00315F5C">
        <w:rPr>
          <w:rFonts w:ascii="Times New Roman" w:eastAsia="Times New Roman" w:hAnsi="Times New Roman" w:cs="Times New Roman"/>
          <w:sz w:val="28"/>
          <w:szCs w:val="28"/>
          <w:lang w:eastAsia="zh-CN"/>
        </w:rPr>
        <w:t xml:space="preserve"> персональных данных, включающих: </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фамилию, имя, отчество, адрес места жительства, контактные телефоны, реквизиты паспорта (документа, удостоверения личности), сведения о дате в</w:t>
      </w:r>
      <w:r w:rsidRPr="00315F5C">
        <w:rPr>
          <w:rFonts w:ascii="Times New Roman" w:eastAsia="Times New Roman" w:hAnsi="Times New Roman" w:cs="Times New Roman"/>
          <w:sz w:val="28"/>
          <w:szCs w:val="28"/>
          <w:lang w:eastAsia="zh-CN"/>
        </w:rPr>
        <w:t>ы</w:t>
      </w:r>
      <w:r w:rsidRPr="00315F5C">
        <w:rPr>
          <w:rFonts w:ascii="Times New Roman" w:eastAsia="Times New Roman" w:hAnsi="Times New Roman" w:cs="Times New Roman"/>
          <w:sz w:val="28"/>
          <w:szCs w:val="28"/>
          <w:lang w:eastAsia="zh-CN"/>
        </w:rPr>
        <w:t xml:space="preserve">дачи указанного документа и выдавшем его органе, индивидуальный номер налогоплательщика, банковские реквизиты; </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w:t>
      </w:r>
      <w:r w:rsidRPr="00315F5C">
        <w:rPr>
          <w:rFonts w:ascii="Times New Roman" w:eastAsia="Times New Roman" w:hAnsi="Times New Roman" w:cs="Times New Roman"/>
          <w:sz w:val="28"/>
          <w:szCs w:val="28"/>
          <w:lang w:eastAsia="zh-CN"/>
        </w:rPr>
        <w:t>е</w:t>
      </w:r>
      <w:r w:rsidRPr="00315F5C">
        <w:rPr>
          <w:rFonts w:ascii="Times New Roman" w:eastAsia="Times New Roman" w:hAnsi="Times New Roman" w:cs="Times New Roman"/>
          <w:sz w:val="28"/>
          <w:szCs w:val="28"/>
          <w:lang w:eastAsia="zh-CN"/>
        </w:rPr>
        <w:t>ренности или иного документа, подтверждающего полномочия этого предст</w:t>
      </w:r>
      <w:r w:rsidRPr="00315F5C">
        <w:rPr>
          <w:rFonts w:ascii="Times New Roman" w:eastAsia="Times New Roman" w:hAnsi="Times New Roman" w:cs="Times New Roman"/>
          <w:sz w:val="28"/>
          <w:szCs w:val="28"/>
          <w:lang w:eastAsia="zh-CN"/>
        </w:rPr>
        <w:t>а</w:t>
      </w:r>
      <w:r w:rsidRPr="00315F5C">
        <w:rPr>
          <w:rFonts w:ascii="Times New Roman" w:eastAsia="Times New Roman" w:hAnsi="Times New Roman" w:cs="Times New Roman"/>
          <w:sz w:val="28"/>
          <w:szCs w:val="28"/>
          <w:lang w:eastAsia="zh-CN"/>
        </w:rPr>
        <w:t>вителя (при получении согласия от представителя субъекта персональных да</w:t>
      </w:r>
      <w:r w:rsidRPr="00315F5C">
        <w:rPr>
          <w:rFonts w:ascii="Times New Roman" w:eastAsia="Times New Roman" w:hAnsi="Times New Roman" w:cs="Times New Roman"/>
          <w:sz w:val="28"/>
          <w:szCs w:val="28"/>
          <w:lang w:eastAsia="zh-CN"/>
        </w:rPr>
        <w:t>н</w:t>
      </w:r>
      <w:r w:rsidRPr="00315F5C">
        <w:rPr>
          <w:rFonts w:ascii="Times New Roman" w:eastAsia="Times New Roman" w:hAnsi="Times New Roman" w:cs="Times New Roman"/>
          <w:sz w:val="28"/>
          <w:szCs w:val="28"/>
          <w:lang w:eastAsia="zh-CN"/>
        </w:rPr>
        <w:t>ных);</w:t>
      </w:r>
    </w:p>
    <w:p w:rsidR="004B239D" w:rsidRPr="00315F5C" w:rsidRDefault="004B239D" w:rsidP="001600D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в целях учета бюджетных и денежных обязательств и санкционирования оплаты денежных обязатель</w:t>
      </w:r>
      <w:proofErr w:type="gramStart"/>
      <w:r w:rsidRPr="00315F5C">
        <w:rPr>
          <w:rFonts w:ascii="Times New Roman" w:eastAsia="Times New Roman" w:hAnsi="Times New Roman" w:cs="Times New Roman"/>
          <w:sz w:val="28"/>
          <w:szCs w:val="28"/>
          <w:lang w:eastAsia="zh-CN"/>
        </w:rPr>
        <w:t>ств пр</w:t>
      </w:r>
      <w:proofErr w:type="gramEnd"/>
      <w:r w:rsidRPr="00315F5C">
        <w:rPr>
          <w:rFonts w:ascii="Times New Roman" w:eastAsia="Times New Roman" w:hAnsi="Times New Roman" w:cs="Times New Roman"/>
          <w:sz w:val="28"/>
          <w:szCs w:val="28"/>
          <w:lang w:eastAsia="zh-CN"/>
        </w:rPr>
        <w:t xml:space="preserve">и предоставлении за счет средств </w:t>
      </w:r>
      <w:r w:rsidR="007A3B0F">
        <w:rPr>
          <w:rFonts w:ascii="Times New Roman" w:eastAsia="Times New Roman" w:hAnsi="Times New Roman" w:cs="Times New Roman"/>
          <w:sz w:val="28"/>
          <w:szCs w:val="28"/>
          <w:lang w:eastAsia="zh-CN"/>
        </w:rPr>
        <w:t xml:space="preserve">бюджета  Краснодарского края </w:t>
      </w:r>
      <w:r w:rsidRPr="00315F5C">
        <w:rPr>
          <w:rFonts w:ascii="Times New Roman" w:eastAsia="Times New Roman" w:hAnsi="Times New Roman" w:cs="Times New Roman"/>
          <w:sz w:val="28"/>
          <w:szCs w:val="28"/>
          <w:lang w:eastAsia="zh-CN"/>
        </w:rPr>
        <w:t>субсидии</w:t>
      </w:r>
      <w:r w:rsidR="001600DE">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при условии, что их обработка осуществляется ответственным лицом оператора. В процессе обработки Оператором моих пе</w:t>
      </w:r>
      <w:r w:rsidRPr="00315F5C">
        <w:rPr>
          <w:rFonts w:ascii="Times New Roman" w:eastAsia="Times New Roman" w:hAnsi="Times New Roman" w:cs="Times New Roman"/>
          <w:sz w:val="28"/>
          <w:szCs w:val="28"/>
          <w:lang w:eastAsia="zh-CN"/>
        </w:rPr>
        <w:t>р</w:t>
      </w:r>
      <w:r w:rsidRPr="00315F5C">
        <w:rPr>
          <w:rFonts w:ascii="Times New Roman" w:eastAsia="Times New Roman" w:hAnsi="Times New Roman" w:cs="Times New Roman"/>
          <w:sz w:val="28"/>
          <w:szCs w:val="28"/>
          <w:lang w:eastAsia="zh-CN"/>
        </w:rPr>
        <w:lastRenderedPageBreak/>
        <w:t>сональных данных я предоставляю право его работникам передавать мои пе</w:t>
      </w:r>
      <w:r w:rsidRPr="00315F5C">
        <w:rPr>
          <w:rFonts w:ascii="Times New Roman" w:eastAsia="Times New Roman" w:hAnsi="Times New Roman" w:cs="Times New Roman"/>
          <w:sz w:val="28"/>
          <w:szCs w:val="28"/>
          <w:lang w:eastAsia="zh-CN"/>
        </w:rPr>
        <w:t>р</w:t>
      </w:r>
      <w:r w:rsidRPr="00315F5C">
        <w:rPr>
          <w:rFonts w:ascii="Times New Roman" w:eastAsia="Times New Roman" w:hAnsi="Times New Roman" w:cs="Times New Roman"/>
          <w:sz w:val="28"/>
          <w:szCs w:val="28"/>
          <w:lang w:eastAsia="zh-CN"/>
        </w:rPr>
        <w:t>сональные данные другим ответственным лицам Оператора и третьим лицам.</w:t>
      </w:r>
    </w:p>
    <w:p w:rsidR="004B239D" w:rsidRPr="00315F5C" w:rsidRDefault="004B239D" w:rsidP="000C1ACE">
      <w:pPr>
        <w:spacing w:line="240" w:lineRule="auto"/>
        <w:rPr>
          <w:rFonts w:ascii="Times New Roman" w:eastAsia="Times New Roman" w:hAnsi="Times New Roman" w:cs="Times New Roman"/>
          <w:sz w:val="28"/>
          <w:szCs w:val="28"/>
          <w:lang w:eastAsia="zh-CN"/>
        </w:rPr>
      </w:pPr>
      <w:proofErr w:type="gramStart"/>
      <w:r w:rsidRPr="00315F5C">
        <w:rPr>
          <w:rFonts w:ascii="Times New Roman" w:eastAsia="Times New Roman" w:hAnsi="Times New Roman" w:cs="Times New Roman"/>
          <w:sz w:val="28"/>
          <w:szCs w:val="28"/>
          <w:lang w:eastAsia="zh-CN"/>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w:t>
      </w:r>
      <w:r w:rsidRPr="00315F5C">
        <w:rPr>
          <w:rFonts w:ascii="Times New Roman" w:eastAsia="Times New Roman" w:hAnsi="Times New Roman" w:cs="Times New Roman"/>
          <w:sz w:val="28"/>
          <w:szCs w:val="28"/>
          <w:lang w:eastAsia="zh-CN"/>
        </w:rPr>
        <w:t>а</w:t>
      </w:r>
      <w:r w:rsidRPr="00315F5C">
        <w:rPr>
          <w:rFonts w:ascii="Times New Roman" w:eastAsia="Times New Roman" w:hAnsi="Times New Roman" w:cs="Times New Roman"/>
          <w:sz w:val="28"/>
          <w:szCs w:val="28"/>
          <w:lang w:eastAsia="zh-CN"/>
        </w:rPr>
        <w:t xml:space="preserve">ние, уничтожение. </w:t>
      </w:r>
      <w:proofErr w:type="gramEnd"/>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Оператор вправе обрабатывать мои персональные данные посредством внесения их в электронные базы данных, включения в списки (реестры) и о</w:t>
      </w:r>
      <w:r w:rsidRPr="00315F5C">
        <w:rPr>
          <w:rFonts w:ascii="Times New Roman" w:eastAsia="Times New Roman" w:hAnsi="Times New Roman" w:cs="Times New Roman"/>
          <w:sz w:val="28"/>
          <w:szCs w:val="28"/>
          <w:lang w:eastAsia="zh-CN"/>
        </w:rPr>
        <w:t>т</w:t>
      </w:r>
      <w:r w:rsidRPr="00315F5C">
        <w:rPr>
          <w:rFonts w:ascii="Times New Roman" w:eastAsia="Times New Roman" w:hAnsi="Times New Roman" w:cs="Times New Roman"/>
          <w:sz w:val="28"/>
          <w:szCs w:val="28"/>
          <w:lang w:eastAsia="zh-CN"/>
        </w:rPr>
        <w:t>четные формы, предусмотренные документами, регламентирующими порядок ведения и состав данных в учетно-отчетной документации, а также отношени</w:t>
      </w:r>
      <w:r w:rsidRPr="00315F5C">
        <w:rPr>
          <w:rFonts w:ascii="Times New Roman" w:eastAsia="Times New Roman" w:hAnsi="Times New Roman" w:cs="Times New Roman"/>
          <w:sz w:val="28"/>
          <w:szCs w:val="28"/>
          <w:lang w:eastAsia="zh-CN"/>
        </w:rPr>
        <w:t>я</w:t>
      </w:r>
      <w:r w:rsidRPr="00315F5C">
        <w:rPr>
          <w:rFonts w:ascii="Times New Roman" w:eastAsia="Times New Roman" w:hAnsi="Times New Roman" w:cs="Times New Roman"/>
          <w:sz w:val="28"/>
          <w:szCs w:val="28"/>
          <w:lang w:eastAsia="zh-CN"/>
        </w:rPr>
        <w:t>ми, установленными руководящими документами между Оператором и треть</w:t>
      </w:r>
      <w:r w:rsidRPr="00315F5C">
        <w:rPr>
          <w:rFonts w:ascii="Times New Roman" w:eastAsia="Times New Roman" w:hAnsi="Times New Roman" w:cs="Times New Roman"/>
          <w:sz w:val="28"/>
          <w:szCs w:val="28"/>
          <w:lang w:eastAsia="zh-CN"/>
        </w:rPr>
        <w:t>и</w:t>
      </w:r>
      <w:r w:rsidRPr="00315F5C">
        <w:rPr>
          <w:rFonts w:ascii="Times New Roman" w:eastAsia="Times New Roman" w:hAnsi="Times New Roman" w:cs="Times New Roman"/>
          <w:sz w:val="28"/>
          <w:szCs w:val="28"/>
          <w:lang w:eastAsia="zh-CN"/>
        </w:rPr>
        <w:t>ми лицами:</w:t>
      </w:r>
    </w:p>
    <w:p w:rsidR="00104DAC" w:rsidRPr="00104DAC" w:rsidRDefault="00104DAC" w:rsidP="000C1ACE">
      <w:pPr>
        <w:spacing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w:t>
      </w:r>
      <w:r w:rsidRPr="00104DAC">
        <w:rPr>
          <w:rFonts w:ascii="Times New Roman" w:eastAsia="Times New Roman" w:hAnsi="Times New Roman" w:cs="Times New Roman"/>
          <w:sz w:val="28"/>
          <w:szCs w:val="28"/>
          <w:lang w:eastAsia="zh-CN"/>
        </w:rPr>
        <w:t>униципальн</w:t>
      </w:r>
      <w:r>
        <w:rPr>
          <w:rFonts w:ascii="Times New Roman" w:eastAsia="Times New Roman" w:hAnsi="Times New Roman" w:cs="Times New Roman"/>
          <w:sz w:val="28"/>
          <w:szCs w:val="28"/>
          <w:lang w:eastAsia="zh-CN"/>
        </w:rPr>
        <w:t>ым казенным</w:t>
      </w:r>
      <w:r w:rsidRPr="00104DAC">
        <w:rPr>
          <w:rFonts w:ascii="Times New Roman" w:eastAsia="Times New Roman" w:hAnsi="Times New Roman" w:cs="Times New Roman"/>
          <w:sz w:val="28"/>
          <w:szCs w:val="28"/>
          <w:lang w:eastAsia="zh-CN"/>
        </w:rPr>
        <w:t xml:space="preserve"> учреждени</w:t>
      </w:r>
      <w:r>
        <w:rPr>
          <w:rFonts w:ascii="Times New Roman" w:eastAsia="Times New Roman" w:hAnsi="Times New Roman" w:cs="Times New Roman"/>
          <w:sz w:val="28"/>
          <w:szCs w:val="28"/>
          <w:lang w:eastAsia="zh-CN"/>
        </w:rPr>
        <w:t xml:space="preserve">ем </w:t>
      </w:r>
      <w:r w:rsidRPr="00104DAC">
        <w:rPr>
          <w:rFonts w:ascii="Times New Roman" w:eastAsia="Times New Roman" w:hAnsi="Times New Roman" w:cs="Times New Roman"/>
          <w:sz w:val="28"/>
          <w:szCs w:val="28"/>
          <w:lang w:eastAsia="zh-CN"/>
        </w:rPr>
        <w:t>муниципального образования</w:t>
      </w:r>
    </w:p>
    <w:p w:rsidR="00104DAC" w:rsidRDefault="00104DAC" w:rsidP="000C1ACE">
      <w:pPr>
        <w:spacing w:line="240" w:lineRule="auto"/>
        <w:ind w:firstLine="0"/>
        <w:rPr>
          <w:rFonts w:ascii="Times New Roman" w:eastAsia="Times New Roman" w:hAnsi="Times New Roman" w:cs="Times New Roman"/>
          <w:sz w:val="28"/>
          <w:szCs w:val="28"/>
          <w:lang w:eastAsia="zh-CN"/>
        </w:rPr>
      </w:pPr>
      <w:proofErr w:type="spellStart"/>
      <w:r w:rsidRPr="00104DAC">
        <w:rPr>
          <w:rFonts w:ascii="Times New Roman" w:eastAsia="Times New Roman" w:hAnsi="Times New Roman" w:cs="Times New Roman"/>
          <w:sz w:val="28"/>
          <w:szCs w:val="28"/>
          <w:lang w:eastAsia="zh-CN"/>
        </w:rPr>
        <w:t>Щербиновский</w:t>
      </w:r>
      <w:proofErr w:type="spellEnd"/>
      <w:r w:rsidRPr="00104DAC">
        <w:rPr>
          <w:rFonts w:ascii="Times New Roman" w:eastAsia="Times New Roman" w:hAnsi="Times New Roman" w:cs="Times New Roman"/>
          <w:sz w:val="28"/>
          <w:szCs w:val="28"/>
          <w:lang w:eastAsia="zh-CN"/>
        </w:rPr>
        <w:t xml:space="preserve"> район</w:t>
      </w:r>
      <w:r>
        <w:rPr>
          <w:rFonts w:ascii="Times New Roman" w:eastAsia="Times New Roman" w:hAnsi="Times New Roman" w:cs="Times New Roman"/>
          <w:sz w:val="28"/>
          <w:szCs w:val="28"/>
          <w:lang w:eastAsia="zh-CN"/>
        </w:rPr>
        <w:t xml:space="preserve"> </w:t>
      </w:r>
      <w:r w:rsidRPr="00104DAC">
        <w:rPr>
          <w:rFonts w:ascii="Times New Roman" w:eastAsia="Times New Roman" w:hAnsi="Times New Roman" w:cs="Times New Roman"/>
          <w:sz w:val="28"/>
          <w:szCs w:val="28"/>
          <w:lang w:eastAsia="zh-CN"/>
        </w:rPr>
        <w:t>«Централизованная межотраслевая бухгалтерия»</w:t>
      </w:r>
      <w:r w:rsidR="000C1ACE">
        <w:rPr>
          <w:rFonts w:ascii="Times New Roman" w:eastAsia="Times New Roman" w:hAnsi="Times New Roman" w:cs="Times New Roman"/>
          <w:sz w:val="28"/>
          <w:szCs w:val="28"/>
          <w:lang w:eastAsia="zh-CN"/>
        </w:rPr>
        <w:t xml:space="preserve">, </w:t>
      </w:r>
      <w:proofErr w:type="gramStart"/>
      <w:r w:rsidR="000C1ACE">
        <w:rPr>
          <w:rFonts w:ascii="Times New Roman" w:eastAsia="Times New Roman" w:hAnsi="Times New Roman" w:cs="Times New Roman"/>
          <w:sz w:val="28"/>
          <w:szCs w:val="28"/>
          <w:lang w:eastAsia="zh-CN"/>
        </w:rPr>
        <w:t>расп</w:t>
      </w:r>
      <w:r w:rsidR="000C1ACE">
        <w:rPr>
          <w:rFonts w:ascii="Times New Roman" w:eastAsia="Times New Roman" w:hAnsi="Times New Roman" w:cs="Times New Roman"/>
          <w:sz w:val="28"/>
          <w:szCs w:val="28"/>
          <w:lang w:eastAsia="zh-CN"/>
        </w:rPr>
        <w:t>о</w:t>
      </w:r>
      <w:r w:rsidR="000C1ACE">
        <w:rPr>
          <w:rFonts w:ascii="Times New Roman" w:eastAsia="Times New Roman" w:hAnsi="Times New Roman" w:cs="Times New Roman"/>
          <w:sz w:val="28"/>
          <w:szCs w:val="28"/>
          <w:lang w:eastAsia="zh-CN"/>
        </w:rPr>
        <w:t>ложенным</w:t>
      </w:r>
      <w:proofErr w:type="gramEnd"/>
      <w:r w:rsidR="000C1ACE">
        <w:rPr>
          <w:rFonts w:ascii="Times New Roman" w:eastAsia="Times New Roman" w:hAnsi="Times New Roman" w:cs="Times New Roman"/>
          <w:sz w:val="28"/>
          <w:szCs w:val="28"/>
          <w:lang w:eastAsia="zh-CN"/>
        </w:rPr>
        <w:t xml:space="preserve"> по адресу: ст. Старощербиновская, ул. Советов, 68</w:t>
      </w:r>
      <w:r>
        <w:rPr>
          <w:rFonts w:ascii="Times New Roman" w:eastAsia="Times New Roman" w:hAnsi="Times New Roman" w:cs="Times New Roman"/>
          <w:sz w:val="28"/>
          <w:szCs w:val="28"/>
          <w:lang w:eastAsia="zh-CN"/>
        </w:rPr>
        <w:t>;</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министерством финансов Краснодарского края, расположенным адресу:</w:t>
      </w:r>
      <w:r w:rsidRPr="00315F5C">
        <w:rPr>
          <w:rFonts w:ascii="Times New Roman" w:eastAsia="Times New Roman" w:hAnsi="Times New Roman" w:cs="Times New Roman"/>
          <w:sz w:val="28"/>
          <w:szCs w:val="28"/>
          <w:lang w:eastAsia="zh-CN"/>
        </w:rPr>
        <w:br/>
        <w:t xml:space="preserve">г. Краснодар, ул. </w:t>
      </w:r>
      <w:proofErr w:type="gramStart"/>
      <w:r w:rsidRPr="00315F5C">
        <w:rPr>
          <w:rFonts w:ascii="Times New Roman" w:eastAsia="Times New Roman" w:hAnsi="Times New Roman" w:cs="Times New Roman"/>
          <w:sz w:val="28"/>
          <w:szCs w:val="28"/>
          <w:lang w:eastAsia="zh-CN"/>
        </w:rPr>
        <w:t>Красная</w:t>
      </w:r>
      <w:proofErr w:type="gramEnd"/>
      <w:r w:rsidRPr="00315F5C">
        <w:rPr>
          <w:rFonts w:ascii="Times New Roman" w:eastAsia="Times New Roman" w:hAnsi="Times New Roman" w:cs="Times New Roman"/>
          <w:sz w:val="28"/>
          <w:szCs w:val="28"/>
          <w:lang w:eastAsia="zh-CN"/>
        </w:rPr>
        <w:t>, д. 35;</w:t>
      </w:r>
    </w:p>
    <w:p w:rsidR="000C1ACE" w:rsidRPr="00315F5C" w:rsidRDefault="000C1ACE"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ab/>
      </w:r>
      <w:r w:rsidRPr="00564F74">
        <w:rPr>
          <w:rFonts w:ascii="Times New Roman" w:eastAsia="Times New Roman" w:hAnsi="Times New Roman" w:cs="Times New Roman"/>
          <w:sz w:val="28"/>
          <w:szCs w:val="28"/>
          <w:lang w:eastAsia="zh-CN"/>
        </w:rPr>
        <w:t xml:space="preserve">финансовым управлением администрации муниципального образования </w:t>
      </w:r>
      <w:proofErr w:type="spellStart"/>
      <w:r w:rsidRPr="00564F74">
        <w:rPr>
          <w:rFonts w:ascii="Times New Roman" w:eastAsia="Times New Roman" w:hAnsi="Times New Roman" w:cs="Times New Roman"/>
          <w:sz w:val="28"/>
          <w:szCs w:val="28"/>
          <w:lang w:eastAsia="zh-CN"/>
        </w:rPr>
        <w:t>Щербиновский</w:t>
      </w:r>
      <w:proofErr w:type="spellEnd"/>
      <w:r w:rsidRPr="00564F74">
        <w:rPr>
          <w:rFonts w:ascii="Times New Roman" w:eastAsia="Times New Roman" w:hAnsi="Times New Roman" w:cs="Times New Roman"/>
          <w:sz w:val="28"/>
          <w:szCs w:val="28"/>
          <w:lang w:eastAsia="zh-CN"/>
        </w:rPr>
        <w:t xml:space="preserve"> </w:t>
      </w:r>
      <w:r w:rsidR="002B556E">
        <w:rPr>
          <w:rFonts w:ascii="Times New Roman" w:eastAsia="Times New Roman" w:hAnsi="Times New Roman" w:cs="Times New Roman"/>
          <w:sz w:val="28"/>
          <w:szCs w:val="28"/>
          <w:lang w:eastAsia="zh-CN"/>
        </w:rPr>
        <w:t xml:space="preserve">муниципальный </w:t>
      </w:r>
      <w:r w:rsidRPr="00564F74">
        <w:rPr>
          <w:rFonts w:ascii="Times New Roman" w:eastAsia="Times New Roman" w:hAnsi="Times New Roman" w:cs="Times New Roman"/>
          <w:sz w:val="28"/>
          <w:szCs w:val="28"/>
          <w:lang w:eastAsia="zh-CN"/>
        </w:rPr>
        <w:t>район</w:t>
      </w:r>
      <w:r w:rsidR="002B556E">
        <w:rPr>
          <w:rFonts w:ascii="Times New Roman" w:eastAsia="Times New Roman" w:hAnsi="Times New Roman" w:cs="Times New Roman"/>
          <w:sz w:val="28"/>
          <w:szCs w:val="28"/>
          <w:lang w:eastAsia="zh-CN"/>
        </w:rPr>
        <w:t xml:space="preserve"> Краснодарского края</w:t>
      </w:r>
      <w:r w:rsidRPr="00564F74">
        <w:rPr>
          <w:rFonts w:ascii="Times New Roman" w:eastAsia="Times New Roman" w:hAnsi="Times New Roman" w:cs="Times New Roman"/>
          <w:sz w:val="28"/>
          <w:szCs w:val="28"/>
          <w:lang w:eastAsia="zh-CN"/>
        </w:rPr>
        <w:t>, расположенным по адресу: ст. Старощербиновская, ул. Советов, 68;</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управлением Федерального казначейства по Краснодарскому краю, ра</w:t>
      </w:r>
      <w:r w:rsidRPr="00315F5C">
        <w:rPr>
          <w:rFonts w:ascii="Times New Roman" w:eastAsia="Times New Roman" w:hAnsi="Times New Roman" w:cs="Times New Roman"/>
          <w:sz w:val="28"/>
          <w:szCs w:val="28"/>
          <w:lang w:eastAsia="zh-CN"/>
        </w:rPr>
        <w:t>с</w:t>
      </w:r>
      <w:r w:rsidRPr="00315F5C">
        <w:rPr>
          <w:rFonts w:ascii="Times New Roman" w:eastAsia="Times New Roman" w:hAnsi="Times New Roman" w:cs="Times New Roman"/>
          <w:sz w:val="28"/>
          <w:szCs w:val="28"/>
          <w:lang w:eastAsia="zh-CN"/>
        </w:rPr>
        <w:t xml:space="preserve">положенным по адресу: г. Краснодар, ул. </w:t>
      </w:r>
      <w:proofErr w:type="spellStart"/>
      <w:r w:rsidRPr="00315F5C">
        <w:rPr>
          <w:rFonts w:ascii="Times New Roman" w:eastAsia="Times New Roman" w:hAnsi="Times New Roman" w:cs="Times New Roman"/>
          <w:sz w:val="28"/>
          <w:szCs w:val="28"/>
          <w:lang w:eastAsia="zh-CN"/>
        </w:rPr>
        <w:t>Карасунская</w:t>
      </w:r>
      <w:proofErr w:type="spellEnd"/>
      <w:r w:rsidRPr="00315F5C">
        <w:rPr>
          <w:rFonts w:ascii="Times New Roman" w:eastAsia="Times New Roman" w:hAnsi="Times New Roman" w:cs="Times New Roman"/>
          <w:sz w:val="28"/>
          <w:szCs w:val="28"/>
          <w:lang w:eastAsia="zh-CN"/>
        </w:rPr>
        <w:t>, д. 155;</w:t>
      </w:r>
    </w:p>
    <w:p w:rsidR="0000184C" w:rsidRDefault="004B239D" w:rsidP="000C1ACE">
      <w:pPr>
        <w:spacing w:line="240" w:lineRule="auto"/>
        <w:rPr>
          <w:rFonts w:ascii="Times New Roman" w:eastAsia="Times New Roman" w:hAnsi="Times New Roman" w:cs="Times New Roman"/>
          <w:color w:val="000000"/>
          <w:sz w:val="28"/>
          <w:szCs w:val="28"/>
          <w:lang w:eastAsia="ru-RU"/>
        </w:rPr>
      </w:pPr>
      <w:r w:rsidRPr="00315F5C">
        <w:rPr>
          <w:rFonts w:ascii="Times New Roman" w:eastAsia="Times New Roman" w:hAnsi="Times New Roman" w:cs="Times New Roman"/>
          <w:color w:val="000000"/>
          <w:sz w:val="28"/>
          <w:szCs w:val="28"/>
          <w:lang w:eastAsia="ru-RU"/>
        </w:rPr>
        <w:t>министерством сельского хозяйства и перерабатывающей промышленн</w:t>
      </w:r>
      <w:r w:rsidRPr="00315F5C">
        <w:rPr>
          <w:rFonts w:ascii="Times New Roman" w:eastAsia="Times New Roman" w:hAnsi="Times New Roman" w:cs="Times New Roman"/>
          <w:color w:val="000000"/>
          <w:sz w:val="28"/>
          <w:szCs w:val="28"/>
          <w:lang w:eastAsia="ru-RU"/>
        </w:rPr>
        <w:t>о</w:t>
      </w:r>
      <w:r w:rsidRPr="00315F5C">
        <w:rPr>
          <w:rFonts w:ascii="Times New Roman" w:eastAsia="Times New Roman" w:hAnsi="Times New Roman" w:cs="Times New Roman"/>
          <w:color w:val="000000"/>
          <w:sz w:val="28"/>
          <w:szCs w:val="28"/>
          <w:lang w:eastAsia="ru-RU"/>
        </w:rPr>
        <w:t xml:space="preserve">сти Краснодарского края, расположенным по адресу: г. Краснодар, ул. </w:t>
      </w:r>
      <w:proofErr w:type="spellStart"/>
      <w:r w:rsidRPr="00315F5C">
        <w:rPr>
          <w:rFonts w:ascii="Times New Roman" w:eastAsia="Times New Roman" w:hAnsi="Times New Roman" w:cs="Times New Roman"/>
          <w:color w:val="000000"/>
          <w:sz w:val="28"/>
          <w:szCs w:val="28"/>
          <w:lang w:eastAsia="ru-RU"/>
        </w:rPr>
        <w:t>Рашп</w:t>
      </w:r>
      <w:r w:rsidRPr="00315F5C">
        <w:rPr>
          <w:rFonts w:ascii="Times New Roman" w:eastAsia="Times New Roman" w:hAnsi="Times New Roman" w:cs="Times New Roman"/>
          <w:color w:val="000000"/>
          <w:sz w:val="28"/>
          <w:szCs w:val="28"/>
          <w:lang w:eastAsia="ru-RU"/>
        </w:rPr>
        <w:t>и</w:t>
      </w:r>
      <w:r w:rsidRPr="00315F5C">
        <w:rPr>
          <w:rFonts w:ascii="Times New Roman" w:eastAsia="Times New Roman" w:hAnsi="Times New Roman" w:cs="Times New Roman"/>
          <w:color w:val="000000"/>
          <w:sz w:val="28"/>
          <w:szCs w:val="28"/>
          <w:lang w:eastAsia="ru-RU"/>
        </w:rPr>
        <w:t>левская</w:t>
      </w:r>
      <w:proofErr w:type="spellEnd"/>
      <w:r w:rsidRPr="00315F5C">
        <w:rPr>
          <w:rFonts w:ascii="Times New Roman" w:eastAsia="Times New Roman" w:hAnsi="Times New Roman" w:cs="Times New Roman"/>
          <w:color w:val="000000"/>
          <w:sz w:val="28"/>
          <w:szCs w:val="28"/>
          <w:lang w:eastAsia="ru-RU"/>
        </w:rPr>
        <w:t>, д. 36</w:t>
      </w:r>
      <w:r w:rsidR="0000184C">
        <w:rPr>
          <w:rFonts w:ascii="Times New Roman" w:eastAsia="Times New Roman" w:hAnsi="Times New Roman" w:cs="Times New Roman"/>
          <w:color w:val="000000"/>
          <w:sz w:val="28"/>
          <w:szCs w:val="28"/>
          <w:lang w:eastAsia="ru-RU"/>
        </w:rPr>
        <w:t>;</w:t>
      </w:r>
    </w:p>
    <w:p w:rsidR="004C6EAF" w:rsidRDefault="004C6EAF" w:rsidP="000C1ACE">
      <w:pPr>
        <w:spacing w:line="240" w:lineRule="auto"/>
        <w:rPr>
          <w:rFonts w:ascii="Times New Roman" w:eastAsia="Times New Roman" w:hAnsi="Times New Roman" w:cs="Times New Roman"/>
          <w:color w:val="000000"/>
          <w:sz w:val="28"/>
          <w:szCs w:val="28"/>
          <w:lang w:eastAsia="ru-RU"/>
        </w:rPr>
      </w:pPr>
      <w:r w:rsidRPr="004C6EAF">
        <w:rPr>
          <w:rFonts w:ascii="Times New Roman" w:eastAsia="Times New Roman" w:hAnsi="Times New Roman" w:cs="Times New Roman"/>
          <w:color w:val="000000"/>
          <w:sz w:val="28"/>
          <w:szCs w:val="28"/>
          <w:lang w:eastAsia="ru-RU"/>
        </w:rPr>
        <w:t>отдел муниципального контроля администрации муниципального образ</w:t>
      </w:r>
      <w:r w:rsidRPr="004C6EAF">
        <w:rPr>
          <w:rFonts w:ascii="Times New Roman" w:eastAsia="Times New Roman" w:hAnsi="Times New Roman" w:cs="Times New Roman"/>
          <w:color w:val="000000"/>
          <w:sz w:val="28"/>
          <w:szCs w:val="28"/>
          <w:lang w:eastAsia="ru-RU"/>
        </w:rPr>
        <w:t>о</w:t>
      </w:r>
      <w:r w:rsidRPr="004C6EAF">
        <w:rPr>
          <w:rFonts w:ascii="Times New Roman" w:eastAsia="Times New Roman" w:hAnsi="Times New Roman" w:cs="Times New Roman"/>
          <w:color w:val="000000"/>
          <w:sz w:val="28"/>
          <w:szCs w:val="28"/>
          <w:lang w:eastAsia="ru-RU"/>
        </w:rPr>
        <w:t xml:space="preserve">вания </w:t>
      </w:r>
      <w:proofErr w:type="spellStart"/>
      <w:r w:rsidRPr="004C6EAF">
        <w:rPr>
          <w:rFonts w:ascii="Times New Roman" w:eastAsia="Times New Roman" w:hAnsi="Times New Roman" w:cs="Times New Roman"/>
          <w:color w:val="000000"/>
          <w:sz w:val="28"/>
          <w:szCs w:val="28"/>
          <w:lang w:eastAsia="ru-RU"/>
        </w:rPr>
        <w:t>Щербиновский</w:t>
      </w:r>
      <w:proofErr w:type="spellEnd"/>
      <w:r w:rsidRPr="004C6E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муниципальный </w:t>
      </w:r>
      <w:r w:rsidRPr="004C6EAF">
        <w:rPr>
          <w:rFonts w:ascii="Times New Roman" w:eastAsia="Times New Roman" w:hAnsi="Times New Roman" w:cs="Times New Roman"/>
          <w:color w:val="000000"/>
          <w:sz w:val="28"/>
          <w:szCs w:val="28"/>
          <w:lang w:eastAsia="ru-RU"/>
        </w:rPr>
        <w:t>район</w:t>
      </w:r>
      <w:r>
        <w:rPr>
          <w:rFonts w:ascii="Times New Roman" w:eastAsia="Times New Roman" w:hAnsi="Times New Roman" w:cs="Times New Roman"/>
          <w:color w:val="000000"/>
          <w:sz w:val="28"/>
          <w:szCs w:val="28"/>
          <w:lang w:eastAsia="ru-RU"/>
        </w:rPr>
        <w:t xml:space="preserve"> Краснодарского края</w:t>
      </w:r>
      <w:r w:rsidRPr="004C6EAF">
        <w:rPr>
          <w:rFonts w:ascii="Times New Roman" w:eastAsia="Times New Roman" w:hAnsi="Times New Roman" w:cs="Times New Roman"/>
          <w:color w:val="000000"/>
          <w:sz w:val="28"/>
          <w:szCs w:val="28"/>
          <w:lang w:eastAsia="ru-RU"/>
        </w:rPr>
        <w:t xml:space="preserve">, </w:t>
      </w:r>
      <w:proofErr w:type="gramStart"/>
      <w:r w:rsidRPr="004C6EAF">
        <w:rPr>
          <w:rFonts w:ascii="Times New Roman" w:eastAsia="Times New Roman" w:hAnsi="Times New Roman" w:cs="Times New Roman"/>
          <w:color w:val="000000"/>
          <w:sz w:val="28"/>
          <w:szCs w:val="28"/>
          <w:lang w:eastAsia="ru-RU"/>
        </w:rPr>
        <w:t>распол</w:t>
      </w:r>
      <w:r w:rsidRPr="004C6EAF">
        <w:rPr>
          <w:rFonts w:ascii="Times New Roman" w:eastAsia="Times New Roman" w:hAnsi="Times New Roman" w:cs="Times New Roman"/>
          <w:color w:val="000000"/>
          <w:sz w:val="28"/>
          <w:szCs w:val="28"/>
          <w:lang w:eastAsia="ru-RU"/>
        </w:rPr>
        <w:t>о</w:t>
      </w:r>
      <w:r w:rsidRPr="004C6EAF">
        <w:rPr>
          <w:rFonts w:ascii="Times New Roman" w:eastAsia="Times New Roman" w:hAnsi="Times New Roman" w:cs="Times New Roman"/>
          <w:color w:val="000000"/>
          <w:sz w:val="28"/>
          <w:szCs w:val="28"/>
          <w:lang w:eastAsia="ru-RU"/>
        </w:rPr>
        <w:t>женным</w:t>
      </w:r>
      <w:proofErr w:type="gramEnd"/>
      <w:r w:rsidRPr="004C6EAF">
        <w:rPr>
          <w:rFonts w:ascii="Times New Roman" w:eastAsia="Times New Roman" w:hAnsi="Times New Roman" w:cs="Times New Roman"/>
          <w:color w:val="000000"/>
          <w:sz w:val="28"/>
          <w:szCs w:val="28"/>
          <w:lang w:eastAsia="ru-RU"/>
        </w:rPr>
        <w:t xml:space="preserve"> по адресу: ст. Старощербиновская, ул. Советов, 68;</w:t>
      </w:r>
    </w:p>
    <w:p w:rsidR="00FC3B15" w:rsidRDefault="00A0344B" w:rsidP="000C1ACE">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контрольно-счетная палата Краснодарского края;</w:t>
      </w:r>
    </w:p>
    <w:p w:rsidR="00A0344B" w:rsidRDefault="00A0344B" w:rsidP="000C1ACE">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прокуратура Краснодарского края;</w:t>
      </w:r>
    </w:p>
    <w:p w:rsidR="004B239D" w:rsidRPr="00315F5C" w:rsidRDefault="0000184C" w:rsidP="000C1ACE">
      <w:pPr>
        <w:spacing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ГУ МВД РФ по Краснодарскому краю</w:t>
      </w:r>
      <w:r w:rsidR="004B239D" w:rsidRPr="00315F5C">
        <w:rPr>
          <w:rFonts w:ascii="Times New Roman" w:eastAsia="Times New Roman" w:hAnsi="Times New Roman" w:cs="Times New Roman"/>
          <w:color w:val="000000"/>
          <w:sz w:val="28"/>
          <w:szCs w:val="28"/>
          <w:lang w:eastAsia="ru-RU"/>
        </w:rPr>
        <w:t>.</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Оператор имеет право во исполнение своих обязательств по обмену (пр</w:t>
      </w:r>
      <w:r w:rsidRPr="00315F5C">
        <w:rPr>
          <w:rFonts w:ascii="Times New Roman" w:eastAsia="Times New Roman" w:hAnsi="Times New Roman" w:cs="Times New Roman"/>
          <w:sz w:val="28"/>
          <w:szCs w:val="28"/>
          <w:lang w:eastAsia="zh-CN"/>
        </w:rPr>
        <w:t>и</w:t>
      </w:r>
      <w:r w:rsidRPr="00315F5C">
        <w:rPr>
          <w:rFonts w:ascii="Times New Roman" w:eastAsia="Times New Roman" w:hAnsi="Times New Roman" w:cs="Times New Roman"/>
          <w:sz w:val="28"/>
          <w:szCs w:val="28"/>
          <w:lang w:eastAsia="zh-CN"/>
        </w:rPr>
        <w:t>ем и передачу) моими персональными данными с третьими лицами осущест</w:t>
      </w:r>
      <w:r w:rsidRPr="00315F5C">
        <w:rPr>
          <w:rFonts w:ascii="Times New Roman" w:eastAsia="Times New Roman" w:hAnsi="Times New Roman" w:cs="Times New Roman"/>
          <w:sz w:val="28"/>
          <w:szCs w:val="28"/>
          <w:lang w:eastAsia="zh-CN"/>
        </w:rPr>
        <w:t>в</w:t>
      </w:r>
      <w:r w:rsidRPr="00315F5C">
        <w:rPr>
          <w:rFonts w:ascii="Times New Roman" w:eastAsia="Times New Roman" w:hAnsi="Times New Roman" w:cs="Times New Roman"/>
          <w:sz w:val="28"/>
          <w:szCs w:val="28"/>
          <w:lang w:eastAsia="zh-CN"/>
        </w:rPr>
        <w:t>лять  с использованием машинных носителей информации, каналов связи и в виде бумажных документов без специального уведомления меня об этом.</w:t>
      </w:r>
    </w:p>
    <w:p w:rsidR="00130C9A" w:rsidRDefault="004B239D" w:rsidP="00130C9A">
      <w:pPr>
        <w:tabs>
          <w:tab w:val="left" w:pos="709"/>
        </w:tabs>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w:t>
      </w:r>
      <w:r w:rsidR="000C1ACE">
        <w:rPr>
          <w:rFonts w:ascii="Times New Roman" w:eastAsia="Times New Roman" w:hAnsi="Times New Roman" w:cs="Times New Roman"/>
          <w:sz w:val="28"/>
          <w:szCs w:val="28"/>
          <w:lang w:eastAsia="zh-CN"/>
        </w:rPr>
        <w:tab/>
      </w:r>
      <w:r w:rsidR="00130C9A" w:rsidRPr="00130C9A">
        <w:rPr>
          <w:rFonts w:ascii="Times New Roman" w:eastAsia="Times New Roman" w:hAnsi="Times New Roman" w:cs="Times New Roman"/>
          <w:sz w:val="28"/>
          <w:szCs w:val="28"/>
          <w:lang w:eastAsia="zh-CN"/>
        </w:rPr>
        <w:t>Настоящее согласие дано мной добровольно и действует со дня его по</w:t>
      </w:r>
      <w:r w:rsidR="00130C9A" w:rsidRPr="00130C9A">
        <w:rPr>
          <w:rFonts w:ascii="Times New Roman" w:eastAsia="Times New Roman" w:hAnsi="Times New Roman" w:cs="Times New Roman"/>
          <w:sz w:val="28"/>
          <w:szCs w:val="28"/>
          <w:lang w:eastAsia="zh-CN"/>
        </w:rPr>
        <w:t>д</w:t>
      </w:r>
      <w:r w:rsidR="00130C9A" w:rsidRPr="00130C9A">
        <w:rPr>
          <w:rFonts w:ascii="Times New Roman" w:eastAsia="Times New Roman" w:hAnsi="Times New Roman" w:cs="Times New Roman"/>
          <w:sz w:val="28"/>
          <w:szCs w:val="28"/>
          <w:lang w:eastAsia="zh-CN"/>
        </w:rPr>
        <w:t>писания до дня отзыва в письменной форме.</w:t>
      </w:r>
    </w:p>
    <w:p w:rsidR="004B239D" w:rsidRPr="00315F5C" w:rsidRDefault="004B239D" w:rsidP="00130C9A">
      <w:pPr>
        <w:tabs>
          <w:tab w:val="left" w:pos="709"/>
        </w:tabs>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Я, _____________________________________________________________</w:t>
      </w:r>
    </w:p>
    <w:p w:rsidR="004B239D"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(Ф.И.О. субъекта персональных данных)</w:t>
      </w:r>
    </w:p>
    <w:p w:rsidR="004B239D" w:rsidRDefault="004B239D" w:rsidP="000C1ACE">
      <w:pPr>
        <w:spacing w:line="240" w:lineRule="auto"/>
        <w:ind w:firstLine="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_________________________________________________________________</w:t>
      </w:r>
    </w:p>
    <w:p w:rsidR="001703C7" w:rsidRDefault="001703C7"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оставляю за собой право отозвать свое согласие посредством составления соо</w:t>
      </w:r>
      <w:r w:rsidRPr="00315F5C">
        <w:rPr>
          <w:rFonts w:ascii="Times New Roman" w:eastAsia="Times New Roman" w:hAnsi="Times New Roman" w:cs="Times New Roman"/>
          <w:sz w:val="28"/>
          <w:szCs w:val="28"/>
          <w:lang w:eastAsia="zh-CN"/>
        </w:rPr>
        <w:t>т</w:t>
      </w:r>
      <w:r w:rsidRPr="00315F5C">
        <w:rPr>
          <w:rFonts w:ascii="Times New Roman" w:eastAsia="Times New Roman" w:hAnsi="Times New Roman" w:cs="Times New Roman"/>
          <w:sz w:val="28"/>
          <w:szCs w:val="28"/>
          <w:lang w:eastAsia="zh-CN"/>
        </w:rPr>
        <w:t>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lastRenderedPageBreak/>
        <w:t>В случае получения моего письменного заявления об отзыве настоящего согласия на обработку персональных данных Оператор обязан:</w:t>
      </w:r>
    </w:p>
    <w:p w:rsidR="004B239D" w:rsidRPr="00315F5C"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1) прекратить их обработку в течение периода времени, необходимого для завершения взаиморасчетов по оплате;</w:t>
      </w:r>
    </w:p>
    <w:p w:rsidR="004B239D" w:rsidRDefault="004B239D" w:rsidP="000C1ACE">
      <w:pPr>
        <w:spacing w:line="240" w:lineRule="auto"/>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2) по истечении указанного выше срока хранения моих персональных данных уничтожить (стереть) все мои персональные данные из баз данных а</w:t>
      </w:r>
      <w:r w:rsidRPr="00315F5C">
        <w:rPr>
          <w:rFonts w:ascii="Times New Roman" w:eastAsia="Times New Roman" w:hAnsi="Times New Roman" w:cs="Times New Roman"/>
          <w:sz w:val="28"/>
          <w:szCs w:val="28"/>
          <w:lang w:eastAsia="zh-CN"/>
        </w:rPr>
        <w:t>в</w:t>
      </w:r>
      <w:r w:rsidRPr="00315F5C">
        <w:rPr>
          <w:rFonts w:ascii="Times New Roman" w:eastAsia="Times New Roman" w:hAnsi="Times New Roman" w:cs="Times New Roman"/>
          <w:sz w:val="28"/>
          <w:szCs w:val="28"/>
          <w:lang w:eastAsia="zh-CN"/>
        </w:rPr>
        <w:t>томатизированной информационной системы Оператора, включая все копии на машинных носителях информации, без уведомления меня об этом.</w:t>
      </w:r>
    </w:p>
    <w:p w:rsidR="004B239D"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«____»_____________20__г.  _________________        _________________ </w:t>
      </w:r>
    </w:p>
    <w:p w:rsidR="004B239D" w:rsidRPr="00315F5C" w:rsidRDefault="004B239D" w:rsidP="000C1ACE">
      <w:pPr>
        <w:spacing w:line="240" w:lineRule="auto"/>
        <w:ind w:firstLine="0"/>
        <w:rPr>
          <w:rFonts w:ascii="Times New Roman" w:eastAsia="Times New Roman" w:hAnsi="Times New Roman" w:cs="Times New Roman"/>
          <w:sz w:val="28"/>
          <w:szCs w:val="28"/>
          <w:lang w:eastAsia="zh-CN"/>
        </w:rPr>
      </w:pPr>
      <w:r w:rsidRPr="00315F5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(дата) </w:t>
      </w:r>
      <w:r w:rsidRPr="00315F5C">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r>
      <w:r w:rsidRPr="00315F5C">
        <w:rPr>
          <w:rFonts w:ascii="Times New Roman" w:eastAsia="Times New Roman" w:hAnsi="Times New Roman" w:cs="Times New Roman"/>
          <w:sz w:val="28"/>
          <w:szCs w:val="28"/>
          <w:lang w:eastAsia="zh-CN"/>
        </w:rPr>
        <w:tab/>
        <w:t xml:space="preserve">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(подпись)                      </w:t>
      </w:r>
      <w:r>
        <w:rPr>
          <w:rFonts w:ascii="Times New Roman" w:eastAsia="Times New Roman" w:hAnsi="Times New Roman" w:cs="Times New Roman"/>
          <w:sz w:val="28"/>
          <w:szCs w:val="28"/>
          <w:lang w:eastAsia="zh-CN"/>
        </w:rPr>
        <w:t xml:space="preserve">    </w:t>
      </w:r>
      <w:r w:rsidRPr="00315F5C">
        <w:rPr>
          <w:rFonts w:ascii="Times New Roman" w:eastAsia="Times New Roman" w:hAnsi="Times New Roman" w:cs="Times New Roman"/>
          <w:sz w:val="28"/>
          <w:szCs w:val="28"/>
          <w:lang w:eastAsia="zh-CN"/>
        </w:rPr>
        <w:t xml:space="preserve">   (Ф.И.О.)</w:t>
      </w: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Default="004B239D" w:rsidP="000C1ACE">
      <w:pPr>
        <w:spacing w:line="240" w:lineRule="auto"/>
        <w:ind w:firstLine="0"/>
        <w:rPr>
          <w:rFonts w:ascii="Times New Roman" w:eastAsia="Times New Roman" w:hAnsi="Times New Roman" w:cs="Times New Roman"/>
          <w:snapToGrid w:val="0"/>
          <w:sz w:val="28"/>
          <w:szCs w:val="28"/>
          <w:lang w:eastAsia="ru-RU"/>
        </w:rPr>
      </w:pPr>
    </w:p>
    <w:p w:rsidR="004B239D" w:rsidRPr="00315F5C" w:rsidRDefault="004B239D" w:rsidP="000C1ACE">
      <w:pPr>
        <w:spacing w:line="240" w:lineRule="auto"/>
        <w:ind w:firstLine="0"/>
        <w:rPr>
          <w:rFonts w:ascii="Times New Roman" w:eastAsia="Times New Roman" w:hAnsi="Times New Roman" w:cs="Times New Roman"/>
          <w:snapToGrid w:val="0"/>
          <w:sz w:val="28"/>
          <w:szCs w:val="28"/>
          <w:lang w:eastAsia="ru-RU"/>
        </w:rPr>
      </w:pPr>
    </w:p>
    <w:p w:rsidR="003A207A" w:rsidRDefault="003A207A"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4A786E" w:rsidRDefault="004A786E" w:rsidP="000C1ACE">
      <w:pPr>
        <w:ind w:firstLine="0"/>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3A207A" w:rsidRDefault="003A207A"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0C1ACE" w:rsidRDefault="000C1ACE" w:rsidP="006C6E1B">
      <w:pPr>
        <w:rPr>
          <w:rFonts w:ascii="Times New Roman" w:eastAsia="Times New Roman" w:hAnsi="Times New Roman" w:cs="Times New Roman"/>
          <w:sz w:val="28"/>
          <w:szCs w:val="28"/>
          <w:lang w:eastAsia="ru-RU"/>
        </w:rPr>
      </w:pPr>
    </w:p>
    <w:p w:rsidR="001600DE" w:rsidRDefault="001600DE" w:rsidP="006C6E1B">
      <w:pPr>
        <w:rPr>
          <w:rFonts w:ascii="Times New Roman" w:eastAsia="Times New Roman" w:hAnsi="Times New Roman" w:cs="Times New Roman"/>
          <w:sz w:val="28"/>
          <w:szCs w:val="28"/>
          <w:lang w:eastAsia="ru-RU"/>
        </w:rPr>
      </w:pPr>
    </w:p>
    <w:p w:rsidR="001600DE" w:rsidRDefault="001600DE" w:rsidP="006C6E1B">
      <w:pPr>
        <w:rPr>
          <w:rFonts w:ascii="Times New Roman" w:eastAsia="Times New Roman" w:hAnsi="Times New Roman" w:cs="Times New Roman"/>
          <w:sz w:val="28"/>
          <w:szCs w:val="28"/>
          <w:lang w:eastAsia="ru-RU"/>
        </w:rPr>
      </w:pPr>
    </w:p>
    <w:p w:rsidR="00437E81" w:rsidRDefault="00437E81" w:rsidP="00024258">
      <w:pPr>
        <w:spacing w:line="240" w:lineRule="auto"/>
        <w:ind w:left="4111" w:firstLine="0"/>
        <w:jc w:val="center"/>
        <w:rPr>
          <w:rFonts w:ascii="Times New Roman" w:eastAsia="Times New Roman" w:hAnsi="Times New Roman" w:cs="Times New Roman"/>
          <w:sz w:val="28"/>
          <w:szCs w:val="28"/>
          <w:lang w:eastAsia="ru-RU"/>
        </w:rPr>
      </w:pPr>
    </w:p>
    <w:p w:rsidR="00437E81" w:rsidRDefault="00437E81" w:rsidP="00024258">
      <w:pPr>
        <w:spacing w:line="240" w:lineRule="auto"/>
        <w:ind w:left="4111" w:firstLine="0"/>
        <w:jc w:val="center"/>
        <w:rPr>
          <w:rFonts w:ascii="Times New Roman" w:eastAsia="Times New Roman" w:hAnsi="Times New Roman" w:cs="Times New Roman"/>
          <w:sz w:val="28"/>
          <w:szCs w:val="28"/>
          <w:lang w:eastAsia="ru-RU"/>
        </w:rPr>
      </w:pPr>
    </w:p>
    <w:p w:rsidR="001703C7" w:rsidRPr="0004490D" w:rsidRDefault="001703C7" w:rsidP="00024258">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lastRenderedPageBreak/>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24</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 Порядку предоставления из бюджета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1703C7" w:rsidRPr="002562B8" w:rsidRDefault="001703C7" w:rsidP="00024258">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ED0B99" w:rsidRPr="002562B8" w:rsidRDefault="00ED0B99" w:rsidP="00ED0B99">
      <w:pPr>
        <w:spacing w:line="223" w:lineRule="auto"/>
        <w:jc w:val="center"/>
        <w:rPr>
          <w:rFonts w:ascii="Times New Roman" w:eastAsia="Times New Roman" w:hAnsi="Times New Roman" w:cs="Times New Roman"/>
          <w:sz w:val="24"/>
          <w:szCs w:val="24"/>
          <w:lang w:eastAsia="ru-RU"/>
        </w:rPr>
      </w:pPr>
    </w:p>
    <w:p w:rsidR="00ED0B99" w:rsidRDefault="00ED0B99" w:rsidP="00ED0B99">
      <w:pPr>
        <w:tabs>
          <w:tab w:val="left" w:pos="-5180"/>
        </w:tabs>
        <w:spacing w:line="228" w:lineRule="auto"/>
        <w:jc w:val="center"/>
        <w:rPr>
          <w:rFonts w:ascii="Times New Roman" w:eastAsia="Times New Roman" w:hAnsi="Times New Roman" w:cs="Times New Roman"/>
          <w:b/>
          <w:sz w:val="24"/>
          <w:szCs w:val="24"/>
          <w:lang w:eastAsia="ru-RU"/>
        </w:rPr>
      </w:pPr>
    </w:p>
    <w:p w:rsidR="00250E23" w:rsidRDefault="00ED0B99" w:rsidP="00ED0B99">
      <w:pPr>
        <w:spacing w:line="228"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Акт </w:t>
      </w:r>
    </w:p>
    <w:p w:rsidR="00ED0B99" w:rsidRDefault="00ED0B99" w:rsidP="00ED0B99">
      <w:pPr>
        <w:spacing w:line="228"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расхода саженцев плодово-ягодных культур, рассады и семян </w:t>
      </w:r>
    </w:p>
    <w:p w:rsidR="00ED0B99" w:rsidRDefault="00ED0B99" w:rsidP="00ED0B99">
      <w:pPr>
        <w:spacing w:line="228" w:lineRule="auto"/>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овощных и цветочных культур</w:t>
      </w:r>
    </w:p>
    <w:p w:rsidR="00ED0B99" w:rsidRPr="002562B8" w:rsidRDefault="00ED0B99" w:rsidP="004B5004">
      <w:pPr>
        <w:spacing w:line="228" w:lineRule="auto"/>
        <w:ind w:firstLine="0"/>
        <w:jc w:val="left"/>
        <w:rPr>
          <w:rFonts w:ascii="Times New Roman" w:eastAsia="Times New Roman" w:hAnsi="Times New Roman" w:cs="Times New Roman"/>
          <w:b/>
          <w:color w:val="000000"/>
          <w:sz w:val="24"/>
          <w:szCs w:val="24"/>
          <w:lang w:eastAsia="ru-RU"/>
        </w:rPr>
      </w:pPr>
    </w:p>
    <w:p w:rsidR="00ED0B99" w:rsidRPr="00ED0B99" w:rsidRDefault="00ED0B99" w:rsidP="0086138A">
      <w:pPr>
        <w:spacing w:line="240" w:lineRule="auto"/>
        <w:ind w:right="-143" w:firstLine="0"/>
        <w:rPr>
          <w:rFonts w:ascii="Times New Roman" w:eastAsia="Calibri" w:hAnsi="Times New Roman" w:cs="Times New Roman"/>
          <w:b/>
          <w:sz w:val="28"/>
          <w:szCs w:val="28"/>
        </w:rPr>
      </w:pPr>
      <w:r w:rsidRPr="00ED0B99">
        <w:rPr>
          <w:rFonts w:ascii="Times New Roman" w:eastAsia="Calibri" w:hAnsi="Times New Roman" w:cs="Times New Roman"/>
          <w:sz w:val="28"/>
          <w:szCs w:val="28"/>
        </w:rPr>
        <w:t xml:space="preserve">Наименование </w:t>
      </w:r>
      <w:r w:rsidR="00024258" w:rsidRPr="00024258">
        <w:rPr>
          <w:rFonts w:ascii="Times New Roman" w:eastAsia="Calibri" w:hAnsi="Times New Roman" w:cs="Times New Roman"/>
          <w:sz w:val="28"/>
          <w:szCs w:val="28"/>
        </w:rPr>
        <w:t xml:space="preserve">участника отбора </w:t>
      </w:r>
      <w:r w:rsidR="00024258">
        <w:rPr>
          <w:rFonts w:ascii="Times New Roman" w:eastAsia="Calibri" w:hAnsi="Times New Roman" w:cs="Times New Roman"/>
          <w:sz w:val="28"/>
          <w:szCs w:val="28"/>
        </w:rPr>
        <w:t>___</w:t>
      </w:r>
      <w:r w:rsidRPr="00ED0B99">
        <w:rPr>
          <w:rFonts w:ascii="Times New Roman" w:eastAsia="Calibri" w:hAnsi="Times New Roman" w:cs="Times New Roman"/>
          <w:sz w:val="28"/>
          <w:szCs w:val="28"/>
        </w:rPr>
        <w:t>___________</w:t>
      </w:r>
      <w:r w:rsidR="0086138A">
        <w:rPr>
          <w:rFonts w:ascii="Times New Roman" w:eastAsia="Calibri" w:hAnsi="Times New Roman" w:cs="Times New Roman"/>
          <w:sz w:val="28"/>
          <w:szCs w:val="28"/>
        </w:rPr>
        <w:t>_</w:t>
      </w:r>
      <w:r w:rsidRPr="00ED0B99">
        <w:rPr>
          <w:rFonts w:ascii="Times New Roman" w:eastAsia="Calibri" w:hAnsi="Times New Roman" w:cs="Times New Roman"/>
          <w:sz w:val="28"/>
          <w:szCs w:val="28"/>
        </w:rPr>
        <w:t>_______</w:t>
      </w:r>
      <w:r>
        <w:rPr>
          <w:rFonts w:ascii="Times New Roman" w:eastAsia="Calibri" w:hAnsi="Times New Roman" w:cs="Times New Roman"/>
          <w:sz w:val="28"/>
          <w:szCs w:val="28"/>
        </w:rPr>
        <w:t>__</w:t>
      </w:r>
      <w:r w:rsidRPr="00ED0B99">
        <w:rPr>
          <w:rFonts w:ascii="Times New Roman" w:eastAsia="Calibri" w:hAnsi="Times New Roman" w:cs="Times New Roman"/>
          <w:sz w:val="28"/>
          <w:szCs w:val="28"/>
        </w:rPr>
        <w:t>_________________</w:t>
      </w:r>
    </w:p>
    <w:p w:rsidR="00ED0B99" w:rsidRPr="00564F74" w:rsidRDefault="00ED0B99" w:rsidP="0086138A">
      <w:pPr>
        <w:spacing w:after="160" w:line="240" w:lineRule="auto"/>
        <w:ind w:right="-143" w:firstLine="0"/>
        <w:rPr>
          <w:rFonts w:ascii="Times New Roman" w:eastAsia="Calibri" w:hAnsi="Times New Roman" w:cs="Times New Roman"/>
          <w:sz w:val="28"/>
          <w:szCs w:val="28"/>
        </w:rPr>
      </w:pPr>
      <w:r w:rsidRPr="00ED0B99">
        <w:rPr>
          <w:rFonts w:ascii="Times New Roman" w:eastAsia="Calibri" w:hAnsi="Times New Roman" w:cs="Times New Roman"/>
          <w:sz w:val="28"/>
          <w:szCs w:val="28"/>
        </w:rPr>
        <w:t>Адрес земельного участка</w:t>
      </w:r>
      <w:r>
        <w:rPr>
          <w:rFonts w:ascii="Times New Roman" w:eastAsia="Calibri" w:hAnsi="Times New Roman" w:cs="Times New Roman"/>
          <w:sz w:val="28"/>
          <w:szCs w:val="28"/>
        </w:rPr>
        <w:t xml:space="preserve"> </w:t>
      </w:r>
      <w:r w:rsidRPr="00ED0B99">
        <w:rPr>
          <w:rFonts w:ascii="Times New Roman" w:eastAsia="Calibri" w:hAnsi="Times New Roman" w:cs="Times New Roman"/>
          <w:sz w:val="28"/>
          <w:szCs w:val="28"/>
        </w:rPr>
        <w:t>___________________________</w:t>
      </w:r>
      <w:r>
        <w:rPr>
          <w:rFonts w:ascii="Times New Roman" w:eastAsia="Calibri" w:hAnsi="Times New Roman" w:cs="Times New Roman"/>
          <w:sz w:val="28"/>
          <w:szCs w:val="28"/>
        </w:rPr>
        <w:t>__</w:t>
      </w:r>
      <w:r w:rsidRPr="00ED0B99">
        <w:rPr>
          <w:rFonts w:ascii="Times New Roman" w:eastAsia="Calibri" w:hAnsi="Times New Roman" w:cs="Times New Roman"/>
          <w:sz w:val="28"/>
          <w:szCs w:val="28"/>
        </w:rPr>
        <w:t>______</w:t>
      </w:r>
      <w:r w:rsidR="006E3D54">
        <w:rPr>
          <w:rFonts w:ascii="Times New Roman" w:eastAsia="Calibri" w:hAnsi="Times New Roman" w:cs="Times New Roman"/>
          <w:sz w:val="28"/>
          <w:szCs w:val="28"/>
        </w:rPr>
        <w:t>_</w:t>
      </w:r>
      <w:r w:rsidRPr="00ED0B99">
        <w:rPr>
          <w:rFonts w:ascii="Times New Roman" w:eastAsia="Calibri" w:hAnsi="Times New Roman" w:cs="Times New Roman"/>
          <w:sz w:val="28"/>
          <w:szCs w:val="28"/>
        </w:rPr>
        <w:t>_________</w:t>
      </w:r>
      <w:r w:rsidR="00E31410" w:rsidRPr="00E31410">
        <w:t xml:space="preserve"> </w:t>
      </w:r>
      <w:r w:rsidR="00E31410" w:rsidRPr="00564F74">
        <w:rPr>
          <w:rFonts w:ascii="Times New Roman" w:eastAsia="Calibri" w:hAnsi="Times New Roman" w:cs="Times New Roman"/>
          <w:sz w:val="28"/>
          <w:szCs w:val="28"/>
        </w:rPr>
        <w:t>Площадь земельного участка ___</w:t>
      </w:r>
      <w:r w:rsidR="00024258">
        <w:rPr>
          <w:rFonts w:ascii="Times New Roman" w:eastAsia="Calibri" w:hAnsi="Times New Roman" w:cs="Times New Roman"/>
          <w:sz w:val="28"/>
          <w:szCs w:val="28"/>
        </w:rPr>
        <w:t>__</w:t>
      </w:r>
      <w:r w:rsidR="00E31410" w:rsidRPr="00564F74">
        <w:rPr>
          <w:rFonts w:ascii="Times New Roman" w:eastAsia="Calibri" w:hAnsi="Times New Roman" w:cs="Times New Roman"/>
          <w:sz w:val="28"/>
          <w:szCs w:val="28"/>
        </w:rPr>
        <w:t>__</w:t>
      </w:r>
      <w:r w:rsidR="0086138A">
        <w:rPr>
          <w:rFonts w:ascii="Times New Roman" w:eastAsia="Calibri" w:hAnsi="Times New Roman" w:cs="Times New Roman"/>
          <w:sz w:val="28"/>
          <w:szCs w:val="28"/>
        </w:rPr>
        <w:t>_</w:t>
      </w:r>
      <w:r w:rsidR="00E31410" w:rsidRPr="00564F74">
        <w:rPr>
          <w:rFonts w:ascii="Times New Roman" w:eastAsia="Calibri" w:hAnsi="Times New Roman" w:cs="Times New Roman"/>
          <w:sz w:val="28"/>
          <w:szCs w:val="28"/>
        </w:rPr>
        <w:t>____________________________________</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2414"/>
        <w:gridCol w:w="1276"/>
        <w:gridCol w:w="1135"/>
      </w:tblGrid>
      <w:tr w:rsidR="004B5004" w:rsidRPr="00564F74" w:rsidTr="004B5004">
        <w:tc>
          <w:tcPr>
            <w:tcW w:w="2835" w:type="dxa"/>
            <w:gridSpan w:val="2"/>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Название</w:t>
            </w:r>
          </w:p>
        </w:tc>
        <w:tc>
          <w:tcPr>
            <w:tcW w:w="1985"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uppressAutoHyphens/>
              <w:spacing w:line="240" w:lineRule="auto"/>
              <w:ind w:firstLine="0"/>
              <w:jc w:val="center"/>
              <w:rPr>
                <w:rFonts w:ascii="Times New Roman" w:eastAsia="Calibri" w:hAnsi="Times New Roman" w:cs="Times New Roman"/>
                <w:sz w:val="24"/>
                <w:szCs w:val="24"/>
                <w:lang w:eastAsia="ru-RU"/>
              </w:rPr>
            </w:pPr>
            <w:r w:rsidRPr="00564F74">
              <w:rPr>
                <w:rFonts w:ascii="Times New Roman" w:eastAsia="Calibri" w:hAnsi="Times New Roman" w:cs="Times New Roman"/>
                <w:sz w:val="24"/>
                <w:szCs w:val="24"/>
                <w:lang w:eastAsia="ru-RU"/>
              </w:rPr>
              <w:t>Площадь, использованная под высадку саженцев и (или) рассаду и (или) высев семян, м</w:t>
            </w:r>
            <w:proofErr w:type="gramStart"/>
            <w:r w:rsidRPr="00564F74">
              <w:rPr>
                <w:rFonts w:ascii="Times New Roman" w:eastAsia="Calibri" w:hAnsi="Times New Roman" w:cs="Times New Roman"/>
                <w:sz w:val="24"/>
                <w:szCs w:val="24"/>
                <w:vertAlign w:val="superscript"/>
                <w:lang w:eastAsia="ru-RU"/>
              </w:rPr>
              <w:t>2</w:t>
            </w:r>
            <w:proofErr w:type="gramEnd"/>
          </w:p>
        </w:tc>
        <w:tc>
          <w:tcPr>
            <w:tcW w:w="2414"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Расход саженцев (шт.) </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и (или) рассады, (шт.) </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и (или) семян, (</w:t>
            </w:r>
            <w:proofErr w:type="spellStart"/>
            <w:r w:rsidR="00804B7C">
              <w:rPr>
                <w:rFonts w:ascii="Times New Roman" w:eastAsia="Calibri" w:hAnsi="Times New Roman" w:cs="Times New Roman"/>
                <w:sz w:val="24"/>
                <w:szCs w:val="24"/>
              </w:rPr>
              <w:t>шт.</w:t>
            </w:r>
            <w:proofErr w:type="gramStart"/>
            <w:r w:rsidR="00804B7C">
              <w:rPr>
                <w:rFonts w:ascii="Times New Roman" w:eastAsia="Calibri" w:hAnsi="Times New Roman" w:cs="Times New Roman"/>
                <w:sz w:val="24"/>
                <w:szCs w:val="24"/>
              </w:rPr>
              <w:t>,</w:t>
            </w:r>
            <w:r w:rsidRPr="00564F74">
              <w:rPr>
                <w:rFonts w:ascii="Times New Roman" w:eastAsia="Calibri" w:hAnsi="Times New Roman" w:cs="Times New Roman"/>
                <w:sz w:val="24"/>
                <w:szCs w:val="24"/>
              </w:rPr>
              <w:t>к</w:t>
            </w:r>
            <w:proofErr w:type="gramEnd"/>
            <w:r w:rsidRPr="00564F74">
              <w:rPr>
                <w:rFonts w:ascii="Times New Roman" w:eastAsia="Calibri" w:hAnsi="Times New Roman" w:cs="Times New Roman"/>
                <w:sz w:val="24"/>
                <w:szCs w:val="24"/>
              </w:rPr>
              <w:t>г</w:t>
            </w:r>
            <w:proofErr w:type="spellEnd"/>
            <w:r w:rsidRPr="00564F74">
              <w:rPr>
                <w:rFonts w:ascii="Times New Roman" w:eastAsia="Calibri" w:hAnsi="Times New Roman" w:cs="Times New Roman"/>
                <w:sz w:val="24"/>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4B5004" w:rsidP="004B5004">
            <w:pPr>
              <w:spacing w:line="240" w:lineRule="auto"/>
              <w:ind w:left="113" w:right="113"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Цена </w:t>
            </w:r>
            <w:proofErr w:type="gramStart"/>
            <w:r w:rsidRPr="00564F74">
              <w:rPr>
                <w:rFonts w:ascii="Times New Roman" w:eastAsia="Calibri" w:hAnsi="Times New Roman" w:cs="Times New Roman"/>
                <w:sz w:val="24"/>
                <w:szCs w:val="24"/>
              </w:rPr>
              <w:t>за</w:t>
            </w:r>
            <w:proofErr w:type="gramEnd"/>
            <w:r w:rsidRPr="00564F74">
              <w:rPr>
                <w:rFonts w:ascii="Times New Roman" w:eastAsia="Calibri" w:hAnsi="Times New Roman" w:cs="Times New Roman"/>
                <w:sz w:val="24"/>
                <w:szCs w:val="24"/>
              </w:rPr>
              <w:t xml:space="preserve"> </w:t>
            </w:r>
          </w:p>
          <w:p w:rsidR="004B5004" w:rsidRPr="00564F74" w:rsidRDefault="004B5004" w:rsidP="004B5004">
            <w:pPr>
              <w:spacing w:line="240" w:lineRule="auto"/>
              <w:ind w:left="113" w:right="113"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единицу, руб. коп.</w:t>
            </w:r>
          </w:p>
        </w:tc>
        <w:tc>
          <w:tcPr>
            <w:tcW w:w="1135" w:type="dxa"/>
            <w:vMerge w:val="restart"/>
            <w:tcBorders>
              <w:top w:val="single" w:sz="4" w:space="0" w:color="auto"/>
              <w:left w:val="single" w:sz="4" w:space="0" w:color="auto"/>
              <w:bottom w:val="single" w:sz="4" w:space="0" w:color="auto"/>
              <w:right w:val="single" w:sz="4" w:space="0" w:color="auto"/>
            </w:tcBorders>
            <w:tcMar>
              <w:left w:w="0" w:type="dxa"/>
              <w:right w:w="0" w:type="dxa"/>
            </w:tcMar>
            <w:hideMark/>
          </w:tcPr>
          <w:p w:rsidR="004B5004" w:rsidRPr="00564F74" w:rsidRDefault="001703C7" w:rsidP="004B5004">
            <w:pPr>
              <w:spacing w:line="240" w:lineRule="auto"/>
              <w:ind w:left="113" w:right="113"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С</w:t>
            </w:r>
            <w:r w:rsidR="004B5004" w:rsidRPr="00564F74">
              <w:rPr>
                <w:rFonts w:ascii="Times New Roman" w:eastAsia="Calibri" w:hAnsi="Times New Roman" w:cs="Times New Roman"/>
                <w:sz w:val="24"/>
                <w:szCs w:val="24"/>
              </w:rPr>
              <w:t>умма, руб. коп.</w:t>
            </w:r>
          </w:p>
        </w:tc>
      </w:tr>
      <w:tr w:rsidR="004B5004" w:rsidRPr="00564F74" w:rsidTr="004B5004">
        <w:trPr>
          <w:cantSplit/>
          <w:trHeight w:val="1279"/>
        </w:trPr>
        <w:tc>
          <w:tcPr>
            <w:tcW w:w="1560" w:type="dxa"/>
            <w:tcBorders>
              <w:top w:val="single" w:sz="4" w:space="0" w:color="auto"/>
              <w:left w:val="single" w:sz="4" w:space="0" w:color="auto"/>
              <w:bottom w:val="single" w:sz="4" w:space="0" w:color="auto"/>
              <w:right w:val="single" w:sz="4" w:space="0" w:color="auto"/>
            </w:tcBorders>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Саженцев и (или) семян</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 xml:space="preserve">и (или) </w:t>
            </w:r>
          </w:p>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рассады</w:t>
            </w:r>
          </w:p>
        </w:tc>
        <w:tc>
          <w:tcPr>
            <w:tcW w:w="1275" w:type="dxa"/>
            <w:tcBorders>
              <w:top w:val="single" w:sz="4" w:space="0" w:color="auto"/>
              <w:left w:val="single" w:sz="4" w:space="0" w:color="auto"/>
              <w:bottom w:val="single" w:sz="4" w:space="0" w:color="auto"/>
              <w:right w:val="single" w:sz="4" w:space="0" w:color="auto"/>
            </w:tcBorders>
            <w:hideMark/>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культуры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lang w:eastAsia="ru-RU"/>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4B5004" w:rsidRPr="00564F74" w:rsidRDefault="004B5004" w:rsidP="004B5004">
            <w:pPr>
              <w:spacing w:line="240" w:lineRule="auto"/>
              <w:ind w:firstLine="0"/>
              <w:jc w:val="left"/>
              <w:rPr>
                <w:rFonts w:ascii="Times New Roman" w:eastAsia="Calibri" w:hAnsi="Times New Roman" w:cs="Times New Roman"/>
                <w:sz w:val="24"/>
                <w:szCs w:val="24"/>
              </w:rPr>
            </w:pPr>
          </w:p>
        </w:tc>
      </w:tr>
      <w:tr w:rsidR="004B5004" w:rsidRPr="004B5004" w:rsidTr="004B5004">
        <w:trPr>
          <w:trHeight w:val="198"/>
        </w:trPr>
        <w:tc>
          <w:tcPr>
            <w:tcW w:w="1560"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3</w:t>
            </w:r>
          </w:p>
        </w:tc>
        <w:tc>
          <w:tcPr>
            <w:tcW w:w="2414"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B5004" w:rsidRPr="00564F7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5</w:t>
            </w:r>
          </w:p>
        </w:tc>
        <w:tc>
          <w:tcPr>
            <w:tcW w:w="113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Times New Roman" w:eastAsia="Calibri" w:hAnsi="Times New Roman" w:cs="Times New Roman"/>
                <w:sz w:val="24"/>
                <w:szCs w:val="24"/>
              </w:rPr>
            </w:pPr>
            <w:r w:rsidRPr="00564F74">
              <w:rPr>
                <w:rFonts w:ascii="Times New Roman" w:eastAsia="Calibri" w:hAnsi="Times New Roman" w:cs="Times New Roman"/>
                <w:sz w:val="24"/>
                <w:szCs w:val="24"/>
              </w:rPr>
              <w:t>6</w:t>
            </w:r>
          </w:p>
        </w:tc>
      </w:tr>
      <w:tr w:rsidR="004B5004" w:rsidRPr="004B5004" w:rsidTr="004B5004">
        <w:trPr>
          <w:trHeight w:val="161"/>
        </w:trPr>
        <w:tc>
          <w:tcPr>
            <w:tcW w:w="1560"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2414"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4B5004" w:rsidRPr="004B5004" w:rsidRDefault="004B5004" w:rsidP="004B5004">
            <w:pPr>
              <w:spacing w:line="240" w:lineRule="auto"/>
              <w:ind w:firstLine="0"/>
              <w:jc w:val="center"/>
              <w:rPr>
                <w:rFonts w:ascii="Calibri" w:eastAsia="Calibri" w:hAnsi="Calibri" w:cs="Times New Roman"/>
                <w:sz w:val="24"/>
                <w:szCs w:val="24"/>
              </w:rPr>
            </w:pPr>
          </w:p>
        </w:tc>
      </w:tr>
    </w:tbl>
    <w:p w:rsidR="00E31410" w:rsidRDefault="004B5004" w:rsidP="004B5004">
      <w:pPr>
        <w:spacing w:line="240" w:lineRule="auto"/>
        <w:rPr>
          <w:rFonts w:ascii="Times New Roman" w:eastAsia="Calibri" w:hAnsi="Times New Roman" w:cs="Times New Roman"/>
          <w:sz w:val="20"/>
          <w:szCs w:val="20"/>
        </w:rPr>
      </w:pPr>
      <w:r w:rsidRPr="004B5004">
        <w:rPr>
          <w:rFonts w:ascii="Times New Roman" w:eastAsia="Calibri" w:hAnsi="Times New Roman" w:cs="Times New Roman"/>
          <w:sz w:val="28"/>
          <w:szCs w:val="28"/>
        </w:rPr>
        <w:t>Приложение</w:t>
      </w:r>
      <w:r w:rsidR="00E31410">
        <w:rPr>
          <w:rFonts w:ascii="Times New Roman" w:eastAsia="Calibri" w:hAnsi="Times New Roman" w:cs="Times New Roman"/>
          <w:sz w:val="28"/>
          <w:szCs w:val="28"/>
        </w:rPr>
        <w:t>:</w:t>
      </w:r>
      <w:r w:rsidRPr="004B5004">
        <w:rPr>
          <w:rFonts w:ascii="Times New Roman" w:eastAsia="Calibri" w:hAnsi="Times New Roman" w:cs="Times New Roman"/>
          <w:sz w:val="28"/>
          <w:szCs w:val="28"/>
        </w:rPr>
        <w:t xml:space="preserve"> документ</w:t>
      </w:r>
      <w:r w:rsidR="00E31410">
        <w:rPr>
          <w:rFonts w:ascii="Times New Roman" w:eastAsia="Calibri" w:hAnsi="Times New Roman" w:cs="Times New Roman"/>
          <w:sz w:val="28"/>
          <w:szCs w:val="28"/>
        </w:rPr>
        <w:t>ы</w:t>
      </w:r>
      <w:r w:rsidRPr="004B5004">
        <w:rPr>
          <w:rFonts w:ascii="Times New Roman" w:eastAsia="Calibri" w:hAnsi="Times New Roman" w:cs="Times New Roman"/>
          <w:sz w:val="28"/>
          <w:szCs w:val="28"/>
        </w:rPr>
        <w:t xml:space="preserve"> подтверждающи</w:t>
      </w:r>
      <w:r w:rsidR="00E31410">
        <w:rPr>
          <w:rFonts w:ascii="Times New Roman" w:eastAsia="Calibri" w:hAnsi="Times New Roman" w:cs="Times New Roman"/>
          <w:sz w:val="28"/>
          <w:szCs w:val="28"/>
        </w:rPr>
        <w:t>е</w:t>
      </w:r>
      <w:r w:rsidRPr="004B5004">
        <w:rPr>
          <w:rFonts w:ascii="Times New Roman" w:eastAsia="Calibri" w:hAnsi="Times New Roman" w:cs="Times New Roman"/>
          <w:sz w:val="28"/>
          <w:szCs w:val="28"/>
        </w:rPr>
        <w:t xml:space="preserve"> приобретение семян (пос</w:t>
      </w:r>
      <w:r w:rsidRPr="004B5004">
        <w:rPr>
          <w:rFonts w:ascii="Times New Roman" w:eastAsia="Calibri" w:hAnsi="Times New Roman" w:cs="Times New Roman"/>
          <w:sz w:val="28"/>
          <w:szCs w:val="28"/>
        </w:rPr>
        <w:t>а</w:t>
      </w:r>
      <w:r w:rsidRPr="004B5004">
        <w:rPr>
          <w:rFonts w:ascii="Times New Roman" w:eastAsia="Calibri" w:hAnsi="Times New Roman" w:cs="Times New Roman"/>
          <w:sz w:val="28"/>
          <w:szCs w:val="28"/>
        </w:rPr>
        <w:t>дочного материала), на ___</w:t>
      </w:r>
      <w:proofErr w:type="gramStart"/>
      <w:r w:rsidRPr="004B5004">
        <w:rPr>
          <w:rFonts w:ascii="Times New Roman" w:eastAsia="Calibri" w:hAnsi="Times New Roman" w:cs="Times New Roman"/>
          <w:sz w:val="28"/>
          <w:szCs w:val="28"/>
        </w:rPr>
        <w:t>л</w:t>
      </w:r>
      <w:proofErr w:type="gramEnd"/>
      <w:r w:rsidRPr="004B5004">
        <w:rPr>
          <w:rFonts w:ascii="Times New Roman" w:eastAsia="Calibri" w:hAnsi="Times New Roman" w:cs="Times New Roman"/>
          <w:sz w:val="28"/>
          <w:szCs w:val="28"/>
        </w:rPr>
        <w:t xml:space="preserve">. </w:t>
      </w:r>
    </w:p>
    <w:p w:rsidR="00E31410" w:rsidRDefault="00E31410" w:rsidP="004B5004">
      <w:pPr>
        <w:spacing w:line="240" w:lineRule="auto"/>
        <w:rPr>
          <w:rFonts w:ascii="Times New Roman" w:eastAsia="Calibri" w:hAnsi="Times New Roman" w:cs="Times New Roman"/>
          <w:sz w:val="20"/>
          <w:szCs w:val="20"/>
        </w:rPr>
      </w:pPr>
    </w:p>
    <w:p w:rsidR="00250E23" w:rsidRPr="00ED0B99" w:rsidRDefault="00250E23" w:rsidP="004B5004">
      <w:pPr>
        <w:spacing w:line="240" w:lineRule="auto"/>
        <w:rPr>
          <w:rFonts w:ascii="Times New Roman" w:eastAsia="Calibri" w:hAnsi="Times New Roman" w:cs="Times New Roman"/>
          <w:sz w:val="20"/>
          <w:szCs w:val="20"/>
        </w:rPr>
      </w:pPr>
    </w:p>
    <w:tbl>
      <w:tblPr>
        <w:tblW w:w="0" w:type="auto"/>
        <w:tblLook w:val="01E0" w:firstRow="1" w:lastRow="1" w:firstColumn="1" w:lastColumn="1" w:noHBand="0" w:noVBand="0"/>
      </w:tblPr>
      <w:tblGrid>
        <w:gridCol w:w="5417"/>
        <w:gridCol w:w="1495"/>
        <w:gridCol w:w="567"/>
        <w:gridCol w:w="241"/>
        <w:gridCol w:w="1850"/>
        <w:gridCol w:w="78"/>
      </w:tblGrid>
      <w:tr w:rsidR="006E3D54" w:rsidRPr="0006341D" w:rsidTr="00452E59">
        <w:tc>
          <w:tcPr>
            <w:tcW w:w="5417" w:type="dxa"/>
          </w:tcPr>
          <w:p w:rsidR="006E3D54" w:rsidRPr="0006341D" w:rsidRDefault="00024258" w:rsidP="00024258">
            <w:pPr>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024258">
              <w:rPr>
                <w:rFonts w:ascii="Times New Roman" w:eastAsia="Times New Roman" w:hAnsi="Times New Roman" w:cs="Times New Roman"/>
                <w:sz w:val="28"/>
                <w:szCs w:val="28"/>
                <w:lang w:eastAsia="ru-RU"/>
              </w:rPr>
              <w:t>частник отбора</w:t>
            </w:r>
          </w:p>
        </w:tc>
        <w:tc>
          <w:tcPr>
            <w:tcW w:w="1495" w:type="dxa"/>
            <w:tcBorders>
              <w:bottom w:val="single" w:sz="4" w:space="0" w:color="auto"/>
            </w:tcBorders>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p>
        </w:tc>
        <w:tc>
          <w:tcPr>
            <w:tcW w:w="808" w:type="dxa"/>
            <w:gridSpan w:val="2"/>
            <w:vAlign w:val="bottom"/>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p>
        </w:tc>
        <w:tc>
          <w:tcPr>
            <w:tcW w:w="1928" w:type="dxa"/>
            <w:gridSpan w:val="2"/>
            <w:tcBorders>
              <w:bottom w:val="single" w:sz="4" w:space="0" w:color="auto"/>
            </w:tcBorders>
            <w:vAlign w:val="bottom"/>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p>
        </w:tc>
      </w:tr>
      <w:tr w:rsidR="006E3D54" w:rsidRPr="0006341D" w:rsidTr="00452E59">
        <w:tc>
          <w:tcPr>
            <w:tcW w:w="5417" w:type="dxa"/>
            <w:vAlign w:val="bottom"/>
          </w:tcPr>
          <w:p w:rsidR="006E3D54" w:rsidRPr="0006341D" w:rsidRDefault="006E3D54" w:rsidP="00452E59">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М.П.</w:t>
            </w:r>
          </w:p>
        </w:tc>
        <w:tc>
          <w:tcPr>
            <w:tcW w:w="1495" w:type="dxa"/>
            <w:tcBorders>
              <w:top w:val="single" w:sz="4" w:space="0" w:color="auto"/>
            </w:tcBorders>
          </w:tcPr>
          <w:p w:rsidR="006E3D54" w:rsidRPr="0006341D" w:rsidRDefault="006E3D54" w:rsidP="00452E59">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(подпись)</w:t>
            </w:r>
          </w:p>
        </w:tc>
        <w:tc>
          <w:tcPr>
            <w:tcW w:w="808" w:type="dxa"/>
            <w:gridSpan w:val="2"/>
          </w:tcPr>
          <w:p w:rsidR="006E3D54" w:rsidRPr="0006341D" w:rsidRDefault="006E3D54" w:rsidP="00452E59">
            <w:pPr>
              <w:spacing w:line="240" w:lineRule="auto"/>
              <w:ind w:firstLine="0"/>
              <w:jc w:val="center"/>
              <w:rPr>
                <w:rFonts w:ascii="Times New Roman" w:eastAsia="Times New Roman" w:hAnsi="Times New Roman" w:cs="Times New Roman"/>
                <w:sz w:val="28"/>
                <w:szCs w:val="28"/>
                <w:lang w:eastAsia="ru-RU"/>
              </w:rPr>
            </w:pPr>
          </w:p>
        </w:tc>
        <w:tc>
          <w:tcPr>
            <w:tcW w:w="1928" w:type="dxa"/>
            <w:gridSpan w:val="2"/>
            <w:tcBorders>
              <w:top w:val="single" w:sz="4" w:space="0" w:color="auto"/>
            </w:tcBorders>
          </w:tcPr>
          <w:p w:rsidR="006E3D54" w:rsidRPr="0006341D" w:rsidRDefault="006E3D54" w:rsidP="00452E59">
            <w:pPr>
              <w:spacing w:line="240" w:lineRule="auto"/>
              <w:ind w:firstLine="0"/>
              <w:jc w:val="center"/>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(Ф.И.О.)</w:t>
            </w:r>
          </w:p>
        </w:tc>
      </w:tr>
      <w:tr w:rsidR="00BE576E" w:rsidRPr="00475F33" w:rsidTr="00452E59">
        <w:trPr>
          <w:gridAfter w:val="1"/>
          <w:wAfter w:w="78" w:type="dxa"/>
        </w:trPr>
        <w:tc>
          <w:tcPr>
            <w:tcW w:w="5417" w:type="dxa"/>
            <w:shd w:val="clear" w:color="auto" w:fill="auto"/>
          </w:tcPr>
          <w:p w:rsidR="001703C7" w:rsidRDefault="001703C7" w:rsidP="00452E59">
            <w:pPr>
              <w:spacing w:line="240" w:lineRule="auto"/>
              <w:ind w:firstLine="0"/>
              <w:rPr>
                <w:rFonts w:ascii="Times New Roman" w:eastAsia="Times New Roman" w:hAnsi="Times New Roman" w:cs="Times New Roman"/>
                <w:sz w:val="28"/>
                <w:szCs w:val="28"/>
                <w:lang w:eastAsia="ru-RU"/>
              </w:rPr>
            </w:pPr>
          </w:p>
          <w:p w:rsidR="00BE576E" w:rsidRPr="0006341D" w:rsidRDefault="00BE576E" w:rsidP="00452E59">
            <w:pPr>
              <w:spacing w:line="240" w:lineRule="auto"/>
              <w:ind w:firstLine="0"/>
              <w:rPr>
                <w:rFonts w:ascii="Times New Roman" w:eastAsia="Times New Roman" w:hAnsi="Times New Roman" w:cs="Times New Roman"/>
                <w:sz w:val="28"/>
                <w:szCs w:val="28"/>
                <w:lang w:eastAsia="ru-RU"/>
              </w:rPr>
            </w:pPr>
            <w:r w:rsidRPr="0006341D">
              <w:rPr>
                <w:rFonts w:ascii="Times New Roman" w:eastAsia="Times New Roman" w:hAnsi="Times New Roman" w:cs="Times New Roman"/>
                <w:sz w:val="28"/>
                <w:szCs w:val="28"/>
                <w:lang w:eastAsia="ru-RU"/>
              </w:rPr>
              <w:t>« __ » ____________ 20 __ г.</w:t>
            </w:r>
          </w:p>
        </w:tc>
        <w:tc>
          <w:tcPr>
            <w:tcW w:w="1495" w:type="dxa"/>
            <w:shd w:val="clear" w:color="auto" w:fill="auto"/>
          </w:tcPr>
          <w:p w:rsidR="00BE576E" w:rsidRPr="00475F33"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tc>
        <w:tc>
          <w:tcPr>
            <w:tcW w:w="567" w:type="dxa"/>
            <w:shd w:val="clear" w:color="auto" w:fill="auto"/>
          </w:tcPr>
          <w:p w:rsidR="00BE576E" w:rsidRPr="00475F33"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tc>
        <w:tc>
          <w:tcPr>
            <w:tcW w:w="2091" w:type="dxa"/>
            <w:gridSpan w:val="2"/>
            <w:shd w:val="clear" w:color="auto" w:fill="auto"/>
          </w:tcPr>
          <w:p w:rsidR="00BE576E" w:rsidRPr="00475F33" w:rsidRDefault="00BE576E" w:rsidP="00452E59">
            <w:pPr>
              <w:widowControl w:val="0"/>
              <w:autoSpaceDE w:val="0"/>
              <w:autoSpaceDN w:val="0"/>
              <w:adjustRightInd w:val="0"/>
              <w:spacing w:line="240" w:lineRule="auto"/>
              <w:ind w:firstLine="0"/>
              <w:rPr>
                <w:rFonts w:ascii="Times New Roman" w:eastAsia="Times New Roman" w:hAnsi="Times New Roman" w:cs="Times New Roman"/>
                <w:sz w:val="28"/>
                <w:szCs w:val="28"/>
                <w:lang w:eastAsia="ru-RU"/>
              </w:rPr>
            </w:pPr>
          </w:p>
        </w:tc>
      </w:tr>
    </w:tbl>
    <w:p w:rsidR="00BE576E" w:rsidRDefault="00BE576E" w:rsidP="00ED0B99">
      <w:pPr>
        <w:spacing w:line="240" w:lineRule="auto"/>
        <w:ind w:firstLine="0"/>
        <w:rPr>
          <w:rFonts w:ascii="Times New Roman" w:eastAsia="Times New Roman" w:hAnsi="Times New Roman" w:cs="Times New Roman"/>
          <w:sz w:val="28"/>
          <w:szCs w:val="28"/>
          <w:lang w:eastAsia="ru-RU"/>
        </w:rPr>
      </w:pPr>
    </w:p>
    <w:p w:rsidR="00BE576E" w:rsidRDefault="00BE576E" w:rsidP="00ED0B99">
      <w:pPr>
        <w:spacing w:line="240" w:lineRule="auto"/>
        <w:ind w:firstLine="0"/>
        <w:rPr>
          <w:rFonts w:ascii="Times New Roman" w:eastAsia="Times New Roman" w:hAnsi="Times New Roman" w:cs="Times New Roman"/>
          <w:sz w:val="28"/>
          <w:szCs w:val="28"/>
          <w:lang w:eastAsia="ru-RU"/>
        </w:rPr>
      </w:pPr>
    </w:p>
    <w:p w:rsidR="00BE576E" w:rsidRDefault="00BE576E" w:rsidP="00ED0B99">
      <w:pPr>
        <w:spacing w:line="240" w:lineRule="auto"/>
        <w:ind w:firstLine="0"/>
        <w:rPr>
          <w:rFonts w:ascii="Times New Roman" w:eastAsia="Times New Roman" w:hAnsi="Times New Roman" w:cs="Times New Roman"/>
          <w:sz w:val="28"/>
          <w:szCs w:val="28"/>
          <w:lang w:eastAsia="ru-RU"/>
        </w:rPr>
      </w:pPr>
    </w:p>
    <w:p w:rsidR="003A207A" w:rsidRDefault="003A207A"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F324CE" w:rsidRDefault="00F324CE" w:rsidP="006C6E1B">
      <w:pPr>
        <w:ind w:firstLine="0"/>
      </w:pPr>
    </w:p>
    <w:p w:rsidR="001703C7" w:rsidRPr="0004490D" w:rsidRDefault="001703C7" w:rsidP="00024258">
      <w:pPr>
        <w:spacing w:line="240" w:lineRule="auto"/>
        <w:ind w:left="4111" w:firstLine="0"/>
        <w:jc w:val="center"/>
        <w:rPr>
          <w:rFonts w:ascii="Times New Roman" w:eastAsia="Times New Roman" w:hAnsi="Times New Roman" w:cs="Times New Roman"/>
          <w:sz w:val="28"/>
          <w:szCs w:val="28"/>
          <w:lang w:eastAsia="ru-RU"/>
        </w:rPr>
      </w:pPr>
      <w:r w:rsidRPr="0010174C">
        <w:rPr>
          <w:rFonts w:ascii="Times New Roman" w:eastAsia="Times New Roman" w:hAnsi="Times New Roman" w:cs="Times New Roman"/>
          <w:sz w:val="28"/>
          <w:szCs w:val="28"/>
          <w:lang w:eastAsia="ru-RU"/>
        </w:rPr>
        <w:t xml:space="preserve">Приложение </w:t>
      </w:r>
      <w:r w:rsidRPr="000449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25</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lastRenderedPageBreak/>
        <w:t xml:space="preserve">к Порядку предоставления из бюджета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муниципального образования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proofErr w:type="spellStart"/>
      <w:r w:rsidRPr="00FF69A4">
        <w:rPr>
          <w:rFonts w:ascii="Times New Roman" w:eastAsia="Times New Roman" w:hAnsi="Times New Roman" w:cs="Times New Roman"/>
          <w:sz w:val="28"/>
          <w:szCs w:val="28"/>
          <w:lang w:eastAsia="ru-RU"/>
        </w:rPr>
        <w:t>Щербиновский</w:t>
      </w:r>
      <w:proofErr w:type="spellEnd"/>
      <w:r w:rsidRPr="00FF69A4">
        <w:rPr>
          <w:rFonts w:ascii="Times New Roman" w:eastAsia="Times New Roman" w:hAnsi="Times New Roman" w:cs="Times New Roman"/>
          <w:sz w:val="28"/>
          <w:szCs w:val="28"/>
          <w:lang w:eastAsia="ru-RU"/>
        </w:rPr>
        <w:t xml:space="preserve"> муниципальный район</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Краснодарского края субсидий малым </w:t>
      </w:r>
    </w:p>
    <w:p w:rsidR="001703C7" w:rsidRPr="00FF69A4" w:rsidRDefault="001703C7" w:rsidP="00024258">
      <w:pPr>
        <w:spacing w:line="240" w:lineRule="auto"/>
        <w:ind w:left="4111" w:right="-85" w:firstLine="0"/>
        <w:jc w:val="center"/>
        <w:rPr>
          <w:rFonts w:ascii="Times New Roman" w:eastAsia="Times New Roman" w:hAnsi="Times New Roman" w:cs="Times New Roman"/>
          <w:sz w:val="28"/>
          <w:szCs w:val="28"/>
          <w:lang w:eastAsia="ru-RU"/>
        </w:rPr>
      </w:pPr>
      <w:r w:rsidRPr="00FF69A4">
        <w:rPr>
          <w:rFonts w:ascii="Times New Roman" w:eastAsia="Times New Roman" w:hAnsi="Times New Roman" w:cs="Times New Roman"/>
          <w:sz w:val="28"/>
          <w:szCs w:val="28"/>
          <w:lang w:eastAsia="ru-RU"/>
        </w:rPr>
        <w:t xml:space="preserve">формам хозяйствования в агропромышленном комплексе на поддержку </w:t>
      </w:r>
    </w:p>
    <w:p w:rsidR="001703C7" w:rsidRPr="002562B8" w:rsidRDefault="001703C7" w:rsidP="00024258">
      <w:pPr>
        <w:spacing w:line="223" w:lineRule="auto"/>
        <w:ind w:left="4111" w:firstLine="0"/>
        <w:jc w:val="center"/>
        <w:rPr>
          <w:rFonts w:ascii="Times New Roman" w:eastAsia="Times New Roman" w:hAnsi="Times New Roman" w:cs="Times New Roman"/>
          <w:sz w:val="24"/>
          <w:szCs w:val="24"/>
          <w:lang w:eastAsia="ru-RU"/>
        </w:rPr>
      </w:pPr>
      <w:r w:rsidRPr="00FF69A4">
        <w:rPr>
          <w:rFonts w:ascii="Times New Roman" w:eastAsia="Times New Roman" w:hAnsi="Times New Roman" w:cs="Times New Roman"/>
          <w:sz w:val="28"/>
          <w:szCs w:val="28"/>
          <w:lang w:eastAsia="ru-RU"/>
        </w:rPr>
        <w:t>сельскохозяйственного производства</w:t>
      </w: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p>
    <w:p w:rsidR="00F324CE" w:rsidRPr="00564F74" w:rsidRDefault="00F324CE" w:rsidP="00F324CE">
      <w:pPr>
        <w:spacing w:line="240" w:lineRule="auto"/>
        <w:ind w:left="4678" w:firstLine="0"/>
        <w:jc w:val="center"/>
        <w:rPr>
          <w:rFonts w:ascii="Times New Roman" w:eastAsia="Times New Roman" w:hAnsi="Times New Roman" w:cs="Times New Roman"/>
          <w:sz w:val="28"/>
          <w:szCs w:val="28"/>
          <w:lang w:eastAsia="ru-RU"/>
        </w:rPr>
      </w:pP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от «___» _________________20__г.</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
    <w:p w:rsidR="00F324CE" w:rsidRPr="00564F74" w:rsidRDefault="00F324CE" w:rsidP="00F324CE">
      <w:pPr>
        <w:spacing w:line="240" w:lineRule="auto"/>
        <w:ind w:right="-1" w:firstLine="0"/>
        <w:contextualSpacing/>
        <w:jc w:val="center"/>
        <w:rPr>
          <w:rFonts w:ascii="Times New Roman" w:eastAsia="Calibri" w:hAnsi="Times New Roman" w:cs="Times New Roman"/>
          <w:b/>
          <w:sz w:val="28"/>
          <w:szCs w:val="28"/>
        </w:rPr>
      </w:pPr>
      <w:r w:rsidRPr="00564F74">
        <w:rPr>
          <w:rFonts w:ascii="Times New Roman" w:eastAsia="Calibri" w:hAnsi="Times New Roman" w:cs="Times New Roman"/>
          <w:b/>
          <w:sz w:val="28"/>
          <w:szCs w:val="28"/>
        </w:rPr>
        <w:t>СПРАВКА</w:t>
      </w:r>
    </w:p>
    <w:p w:rsidR="00F324CE" w:rsidRPr="00564F74" w:rsidRDefault="00F324CE" w:rsidP="00F324CE">
      <w:pPr>
        <w:spacing w:line="240" w:lineRule="auto"/>
        <w:ind w:right="-1" w:firstLine="0"/>
        <w:contextualSpacing/>
        <w:jc w:val="center"/>
        <w:rPr>
          <w:rFonts w:ascii="Times New Roman" w:eastAsia="Calibri" w:hAnsi="Times New Roman" w:cs="Times New Roman"/>
          <w:b/>
          <w:sz w:val="28"/>
          <w:szCs w:val="28"/>
        </w:rPr>
      </w:pPr>
      <w:r w:rsidRPr="00564F74">
        <w:rPr>
          <w:rFonts w:ascii="Times New Roman" w:eastAsia="Calibri" w:hAnsi="Times New Roman" w:cs="Times New Roman"/>
          <w:b/>
          <w:sz w:val="28"/>
          <w:szCs w:val="28"/>
        </w:rPr>
        <w:t>о ветеринарно-санитарном благополучии производителей молока</w:t>
      </w:r>
    </w:p>
    <w:p w:rsidR="00F324CE" w:rsidRPr="00564F74" w:rsidRDefault="00F324CE" w:rsidP="00F324CE">
      <w:pPr>
        <w:spacing w:line="240" w:lineRule="auto"/>
        <w:ind w:right="-1" w:firstLine="0"/>
        <w:contextualSpacing/>
        <w:jc w:val="center"/>
        <w:rPr>
          <w:rFonts w:ascii="Times New Roman" w:eastAsia="Calibri" w:hAnsi="Times New Roman" w:cs="Times New Roman"/>
          <w:b/>
          <w:sz w:val="28"/>
          <w:szCs w:val="28"/>
        </w:rPr>
      </w:pPr>
    </w:p>
    <w:p w:rsidR="00F324CE" w:rsidRPr="00564F74" w:rsidRDefault="00F324CE" w:rsidP="001703C7">
      <w:pPr>
        <w:spacing w:line="240" w:lineRule="auto"/>
        <w:ind w:right="-1"/>
        <w:contextualSpacing/>
        <w:rPr>
          <w:rFonts w:ascii="Times New Roman" w:eastAsia="Calibri" w:hAnsi="Times New Roman" w:cs="Times New Roman"/>
          <w:sz w:val="28"/>
          <w:szCs w:val="28"/>
        </w:rPr>
      </w:pPr>
      <w:proofErr w:type="gramStart"/>
      <w:r w:rsidRPr="00564F74">
        <w:rPr>
          <w:rFonts w:ascii="Times New Roman" w:eastAsia="Calibri" w:hAnsi="Times New Roman" w:cs="Times New Roman"/>
          <w:sz w:val="28"/>
          <w:szCs w:val="28"/>
        </w:rPr>
        <w:t>Дана</w:t>
      </w:r>
      <w:proofErr w:type="gramEnd"/>
      <w:r w:rsidRPr="00564F74">
        <w:rPr>
          <w:rFonts w:ascii="Times New Roman" w:eastAsia="Calibri" w:hAnsi="Times New Roman" w:cs="Times New Roman"/>
          <w:sz w:val="28"/>
          <w:szCs w:val="28"/>
        </w:rPr>
        <w:t xml:space="preserve"> главе ЛПХ (ИП, КФХ): ______________________________________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roofErr w:type="gramStart"/>
      <w:r w:rsidRPr="00564F74">
        <w:rPr>
          <w:rFonts w:ascii="Times New Roman" w:eastAsia="Calibri" w:hAnsi="Times New Roman" w:cs="Times New Roman"/>
          <w:sz w:val="28"/>
          <w:szCs w:val="28"/>
        </w:rPr>
        <w:t>проживающему (й) по адресу:__________________________________________</w:t>
      </w:r>
      <w:proofErr w:type="gramEnd"/>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roofErr w:type="gramStart"/>
      <w:r w:rsidRPr="00564F74">
        <w:rPr>
          <w:rFonts w:ascii="Times New Roman" w:eastAsia="Calibri" w:hAnsi="Times New Roman" w:cs="Times New Roman"/>
          <w:sz w:val="28"/>
          <w:szCs w:val="28"/>
        </w:rPr>
        <w:t>имеющего</w:t>
      </w:r>
      <w:proofErr w:type="gramEnd"/>
      <w:r w:rsidRPr="00564F74">
        <w:rPr>
          <w:rFonts w:ascii="Times New Roman" w:eastAsia="Calibri" w:hAnsi="Times New Roman" w:cs="Times New Roman"/>
          <w:sz w:val="28"/>
          <w:szCs w:val="28"/>
        </w:rPr>
        <w:t xml:space="preserve"> хозяйство по адресу: ________________________________________,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в том, что в данном хозяйстве содержится поголовье коров в количестве ___</w:t>
      </w:r>
      <w:r w:rsidR="00024258">
        <w:rPr>
          <w:rFonts w:ascii="Times New Roman" w:eastAsia="Calibri" w:hAnsi="Times New Roman" w:cs="Times New Roman"/>
          <w:sz w:val="28"/>
          <w:szCs w:val="28"/>
        </w:rPr>
        <w:t xml:space="preserve"> </w:t>
      </w:r>
      <w:r w:rsidRPr="00564F74">
        <w:rPr>
          <w:rFonts w:ascii="Times New Roman" w:eastAsia="Calibri" w:hAnsi="Times New Roman" w:cs="Times New Roman"/>
          <w:sz w:val="28"/>
          <w:szCs w:val="28"/>
        </w:rPr>
        <w:t>гол.</w:t>
      </w:r>
    </w:p>
    <w:p w:rsidR="00F324CE" w:rsidRPr="00564F74" w:rsidRDefault="00F324CE" w:rsidP="001703C7">
      <w:pPr>
        <w:spacing w:line="240" w:lineRule="auto"/>
        <w:ind w:right="-1"/>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 xml:space="preserve">Данное поголовье коров клинически </w:t>
      </w:r>
      <w:proofErr w:type="gramStart"/>
      <w:r w:rsidRPr="00564F74">
        <w:rPr>
          <w:rFonts w:ascii="Times New Roman" w:eastAsia="Calibri" w:hAnsi="Times New Roman" w:cs="Times New Roman"/>
          <w:sz w:val="28"/>
          <w:szCs w:val="28"/>
        </w:rPr>
        <w:t>здорово</w:t>
      </w:r>
      <w:proofErr w:type="gramEnd"/>
      <w:r w:rsidRPr="00564F74">
        <w:rPr>
          <w:rFonts w:ascii="Times New Roman" w:eastAsia="Calibri" w:hAnsi="Times New Roman" w:cs="Times New Roman"/>
          <w:sz w:val="28"/>
          <w:szCs w:val="28"/>
        </w:rPr>
        <w:t xml:space="preserve">, состоит на учете в </w:t>
      </w:r>
      <w:r w:rsidRPr="004B3321">
        <w:rPr>
          <w:rFonts w:ascii="Times New Roman" w:eastAsia="Calibri" w:hAnsi="Times New Roman" w:cs="Times New Roman"/>
          <w:sz w:val="28"/>
          <w:szCs w:val="28"/>
        </w:rPr>
        <w:t xml:space="preserve">ГБУ КК «Управление ветеринарии  </w:t>
      </w:r>
      <w:proofErr w:type="spellStart"/>
      <w:r w:rsidRPr="004B3321">
        <w:rPr>
          <w:rFonts w:ascii="Times New Roman" w:eastAsia="Calibri" w:hAnsi="Times New Roman" w:cs="Times New Roman"/>
          <w:sz w:val="28"/>
          <w:szCs w:val="28"/>
        </w:rPr>
        <w:t>Щербиновского</w:t>
      </w:r>
      <w:proofErr w:type="spellEnd"/>
      <w:r w:rsidRPr="004B3321">
        <w:rPr>
          <w:rFonts w:ascii="Times New Roman" w:eastAsia="Calibri" w:hAnsi="Times New Roman" w:cs="Times New Roman"/>
          <w:sz w:val="28"/>
          <w:szCs w:val="28"/>
        </w:rPr>
        <w:t xml:space="preserve"> района». Ветеринарные об</w:t>
      </w:r>
      <w:r w:rsidRPr="00564F74">
        <w:rPr>
          <w:rFonts w:ascii="Times New Roman" w:eastAsia="Calibri" w:hAnsi="Times New Roman" w:cs="Times New Roman"/>
          <w:sz w:val="28"/>
          <w:szCs w:val="28"/>
        </w:rPr>
        <w:t xml:space="preserve">работки проводятся </w:t>
      </w:r>
      <w:proofErr w:type="gramStart"/>
      <w:r w:rsidRPr="00564F74">
        <w:rPr>
          <w:rFonts w:ascii="Times New Roman" w:eastAsia="Calibri" w:hAnsi="Times New Roman" w:cs="Times New Roman"/>
          <w:sz w:val="28"/>
          <w:szCs w:val="28"/>
        </w:rPr>
        <w:t>согласно плана</w:t>
      </w:r>
      <w:proofErr w:type="gramEnd"/>
      <w:r w:rsidRPr="00564F74">
        <w:rPr>
          <w:rFonts w:ascii="Times New Roman" w:eastAsia="Calibri" w:hAnsi="Times New Roman" w:cs="Times New Roman"/>
          <w:sz w:val="28"/>
          <w:szCs w:val="28"/>
        </w:rPr>
        <w:t xml:space="preserve"> ветеринарно-профилактических мероприятий. Местность подворья благополучна по инфекционным заболеваниям. Молоко, производимое в данном хозяйстве, получено от клинических здоровых коров. Хозяйство состоит в реестре поднадзорных объектов государственной ветер</w:t>
      </w:r>
      <w:r w:rsidRPr="00564F74">
        <w:rPr>
          <w:rFonts w:ascii="Times New Roman" w:eastAsia="Calibri" w:hAnsi="Times New Roman" w:cs="Times New Roman"/>
          <w:sz w:val="28"/>
          <w:szCs w:val="28"/>
        </w:rPr>
        <w:t>и</w:t>
      </w:r>
      <w:r w:rsidRPr="00564F74">
        <w:rPr>
          <w:rFonts w:ascii="Times New Roman" w:eastAsia="Calibri" w:hAnsi="Times New Roman" w:cs="Times New Roman"/>
          <w:sz w:val="28"/>
          <w:szCs w:val="28"/>
        </w:rPr>
        <w:t xml:space="preserve">нарной службы </w:t>
      </w:r>
      <w:proofErr w:type="spellStart"/>
      <w:r w:rsidRPr="00564F74">
        <w:rPr>
          <w:rFonts w:ascii="Times New Roman" w:eastAsia="Calibri" w:hAnsi="Times New Roman" w:cs="Times New Roman"/>
          <w:sz w:val="28"/>
          <w:szCs w:val="28"/>
        </w:rPr>
        <w:t>Щербиновского</w:t>
      </w:r>
      <w:proofErr w:type="spellEnd"/>
      <w:r w:rsidRPr="00564F74">
        <w:rPr>
          <w:rFonts w:ascii="Times New Roman" w:eastAsia="Calibri" w:hAnsi="Times New Roman" w:cs="Times New Roman"/>
          <w:sz w:val="28"/>
          <w:szCs w:val="28"/>
        </w:rPr>
        <w:t xml:space="preserve"> </w:t>
      </w:r>
      <w:r w:rsidR="001703C7">
        <w:rPr>
          <w:rFonts w:ascii="Times New Roman" w:eastAsia="Calibri" w:hAnsi="Times New Roman" w:cs="Times New Roman"/>
          <w:sz w:val="28"/>
          <w:szCs w:val="28"/>
        </w:rPr>
        <w:t xml:space="preserve">муниципального </w:t>
      </w:r>
      <w:r w:rsidRPr="00564F74">
        <w:rPr>
          <w:rFonts w:ascii="Times New Roman" w:eastAsia="Calibri" w:hAnsi="Times New Roman" w:cs="Times New Roman"/>
          <w:sz w:val="28"/>
          <w:szCs w:val="28"/>
        </w:rPr>
        <w:t>района</w:t>
      </w:r>
      <w:r w:rsidR="001703C7">
        <w:rPr>
          <w:rFonts w:ascii="Times New Roman" w:eastAsia="Calibri" w:hAnsi="Times New Roman" w:cs="Times New Roman"/>
          <w:sz w:val="28"/>
          <w:szCs w:val="28"/>
        </w:rPr>
        <w:t xml:space="preserve"> Краснодарского края</w:t>
      </w:r>
      <w:r w:rsidRPr="00564F74">
        <w:rPr>
          <w:rFonts w:ascii="Times New Roman" w:eastAsia="Calibri" w:hAnsi="Times New Roman" w:cs="Times New Roman"/>
          <w:sz w:val="28"/>
          <w:szCs w:val="28"/>
        </w:rPr>
        <w:t>.</w:t>
      </w:r>
    </w:p>
    <w:p w:rsidR="00F324CE" w:rsidRDefault="00F324CE" w:rsidP="001703C7">
      <w:pPr>
        <w:spacing w:line="240" w:lineRule="auto"/>
        <w:ind w:right="-1"/>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С «_____» ______________20___г.  по «_____» _____________20___г. справка о ветеринарно-санитарном благополучии на молочных фермах поста</w:t>
      </w:r>
      <w:r w:rsidRPr="00564F74">
        <w:rPr>
          <w:rFonts w:ascii="Times New Roman" w:eastAsia="Calibri" w:hAnsi="Times New Roman" w:cs="Times New Roman"/>
          <w:sz w:val="28"/>
          <w:szCs w:val="28"/>
        </w:rPr>
        <w:t>в</w:t>
      </w:r>
      <w:r w:rsidRPr="00564F74">
        <w:rPr>
          <w:rFonts w:ascii="Times New Roman" w:eastAsia="Calibri" w:hAnsi="Times New Roman" w:cs="Times New Roman"/>
          <w:sz w:val="28"/>
          <w:szCs w:val="28"/>
        </w:rPr>
        <w:t>щиков оформлялась в ФГИС «Меркурий» на  молоко.</w:t>
      </w:r>
      <w:r w:rsidR="009F74F6">
        <w:rPr>
          <w:rFonts w:ascii="Times New Roman" w:eastAsia="Calibri" w:hAnsi="Times New Roman" w:cs="Times New Roman"/>
          <w:sz w:val="28"/>
          <w:szCs w:val="28"/>
        </w:rPr>
        <w:t>3 квартал</w:t>
      </w:r>
    </w:p>
    <w:p w:rsidR="009F74F6" w:rsidRPr="00564F74" w:rsidRDefault="009F74F6" w:rsidP="001703C7">
      <w:pPr>
        <w:spacing w:line="240" w:lineRule="auto"/>
        <w:ind w:right="-1"/>
        <w:contextualSpacing/>
        <w:rPr>
          <w:rFonts w:ascii="Times New Roman" w:eastAsia="Calibri" w:hAnsi="Times New Roman" w:cs="Times New Roman"/>
          <w:sz w:val="28"/>
          <w:szCs w:val="28"/>
        </w:rPr>
      </w:pP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____________________________________________________________________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 xml:space="preserve">                                              (Ф.И.О. заготовителя молока)</w:t>
      </w:r>
    </w:p>
    <w:p w:rsidR="00DA6A42" w:rsidRPr="00564F74" w:rsidRDefault="00DA6A42" w:rsidP="00F324CE">
      <w:pPr>
        <w:spacing w:line="240" w:lineRule="auto"/>
        <w:ind w:right="-1" w:firstLine="0"/>
        <w:contextualSpacing/>
        <w:rPr>
          <w:rFonts w:ascii="Times New Roman" w:eastAsia="Calibri" w:hAnsi="Times New Roman" w:cs="Times New Roman"/>
          <w:sz w:val="28"/>
          <w:szCs w:val="28"/>
        </w:rPr>
      </w:pPr>
    </w:p>
    <w:p w:rsidR="00DA6A42" w:rsidRPr="00564F74" w:rsidRDefault="00DA6A42" w:rsidP="00F324CE">
      <w:pPr>
        <w:spacing w:line="240" w:lineRule="auto"/>
        <w:ind w:right="-1" w:firstLine="0"/>
        <w:contextualSpacing/>
        <w:rPr>
          <w:rFonts w:ascii="Times New Roman" w:eastAsia="Calibri" w:hAnsi="Times New Roman" w:cs="Times New Roman"/>
          <w:sz w:val="28"/>
          <w:szCs w:val="28"/>
        </w:rPr>
      </w:pP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______________________          ____________             _____________________</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(ветеринарный специалист)        (подпись)                               (ФИО)</w:t>
      </w:r>
    </w:p>
    <w:p w:rsidR="00F324CE" w:rsidRPr="00564F74" w:rsidRDefault="00F324CE" w:rsidP="00F324CE">
      <w:pPr>
        <w:spacing w:line="240" w:lineRule="auto"/>
        <w:ind w:right="-1" w:firstLine="0"/>
        <w:contextualSpacing/>
        <w:rPr>
          <w:rFonts w:ascii="Times New Roman" w:eastAsia="Calibri" w:hAnsi="Times New Roman" w:cs="Times New Roman"/>
          <w:sz w:val="28"/>
          <w:szCs w:val="28"/>
        </w:rPr>
      </w:pPr>
    </w:p>
    <w:p w:rsidR="00F324CE" w:rsidRPr="00F324CE" w:rsidRDefault="00F324CE" w:rsidP="00A210FF">
      <w:pPr>
        <w:tabs>
          <w:tab w:val="left" w:pos="5685"/>
        </w:tabs>
        <w:spacing w:line="240" w:lineRule="auto"/>
        <w:ind w:right="-1" w:firstLine="0"/>
        <w:contextualSpacing/>
        <w:rPr>
          <w:rFonts w:ascii="Times New Roman" w:eastAsia="Calibri" w:hAnsi="Times New Roman" w:cs="Times New Roman"/>
          <w:sz w:val="28"/>
          <w:szCs w:val="28"/>
        </w:rPr>
      </w:pPr>
      <w:r w:rsidRPr="00564F74">
        <w:rPr>
          <w:rFonts w:ascii="Times New Roman" w:eastAsia="Calibri" w:hAnsi="Times New Roman" w:cs="Times New Roman"/>
          <w:sz w:val="28"/>
          <w:szCs w:val="28"/>
        </w:rPr>
        <w:t>«___»________________20___г.</w:t>
      </w:r>
      <w:r w:rsidR="00A210FF" w:rsidRPr="00564F74">
        <w:rPr>
          <w:rFonts w:ascii="Times New Roman" w:eastAsia="Calibri" w:hAnsi="Times New Roman" w:cs="Times New Roman"/>
          <w:sz w:val="28"/>
          <w:szCs w:val="28"/>
        </w:rPr>
        <w:tab/>
      </w:r>
    </w:p>
    <w:p w:rsidR="00F324CE" w:rsidRPr="00DA6A42" w:rsidRDefault="00F324CE" w:rsidP="006C6E1B">
      <w:pPr>
        <w:ind w:firstLine="0"/>
        <w:rPr>
          <w:sz w:val="28"/>
          <w:szCs w:val="28"/>
        </w:rPr>
      </w:pPr>
    </w:p>
    <w:sectPr w:rsidR="00F324CE" w:rsidRPr="00DA6A42" w:rsidSect="00F7084A">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2A" w:rsidRDefault="004D112A">
      <w:pPr>
        <w:spacing w:line="240" w:lineRule="auto"/>
      </w:pPr>
      <w:r>
        <w:separator/>
      </w:r>
    </w:p>
  </w:endnote>
  <w:endnote w:type="continuationSeparator" w:id="0">
    <w:p w:rsidR="004D112A" w:rsidRDefault="004D1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2A" w:rsidRDefault="004D112A">
      <w:pPr>
        <w:spacing w:line="240" w:lineRule="auto"/>
      </w:pPr>
      <w:r>
        <w:separator/>
      </w:r>
    </w:p>
  </w:footnote>
  <w:footnote w:type="continuationSeparator" w:id="0">
    <w:p w:rsidR="004D112A" w:rsidRDefault="004D11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CD" w:rsidRDefault="00E803CD"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E803CD" w:rsidRDefault="00E803C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CD" w:rsidRPr="003D36D7" w:rsidRDefault="00E803CD">
    <w:pPr>
      <w:pStyle w:val="aa"/>
      <w:jc w:val="center"/>
      <w:rPr>
        <w:sz w:val="28"/>
        <w:szCs w:val="28"/>
      </w:rPr>
    </w:pPr>
  </w:p>
  <w:p w:rsidR="00E803CD" w:rsidRDefault="00E803C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CD" w:rsidRDefault="00E803CD">
    <w:pPr>
      <w:pStyle w:val="aa"/>
      <w:jc w:val="center"/>
    </w:pPr>
  </w:p>
  <w:p w:rsidR="00E803CD" w:rsidRDefault="00E803CD">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CD" w:rsidRDefault="00E803CD" w:rsidP="00F708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803CD" w:rsidRDefault="00E803CD">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3CD" w:rsidRDefault="00E803C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791"/>
        </w:tabs>
        <w:ind w:left="2791"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FF102F"/>
    <w:multiLevelType w:val="hybridMultilevel"/>
    <w:tmpl w:val="A7CCA65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A2C08"/>
    <w:multiLevelType w:val="hybridMultilevel"/>
    <w:tmpl w:val="D2DAAFCE"/>
    <w:lvl w:ilvl="0" w:tplc="67A00352">
      <w:start w:val="3"/>
      <w:numFmt w:val="bullet"/>
      <w:lvlText w:val=""/>
      <w:lvlJc w:val="left"/>
      <w:pPr>
        <w:ind w:left="1280" w:hanging="360"/>
      </w:pPr>
      <w:rPr>
        <w:rFonts w:ascii="Symbol" w:eastAsia="Times New Roman" w:hAnsi="Symbol"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
    <w:nsid w:val="077D074D"/>
    <w:multiLevelType w:val="multilevel"/>
    <w:tmpl w:val="BD3AF856"/>
    <w:lvl w:ilvl="0">
      <w:numFmt w:val="none"/>
      <w:lvlText w:val=""/>
      <w:lvlJc w:val="left"/>
      <w:pPr>
        <w:tabs>
          <w:tab w:val="num" w:pos="360"/>
        </w:tabs>
      </w:pPr>
    </w:lvl>
    <w:lvl w:ilvl="1">
      <w:start w:val="1"/>
      <w:numFmt w:val="decimal"/>
      <w:lvlText w:val="%1.%2."/>
      <w:lvlJc w:val="left"/>
      <w:pPr>
        <w:tabs>
          <w:tab w:val="num" w:pos="1659"/>
        </w:tabs>
        <w:ind w:left="1659" w:hanging="1305"/>
      </w:pPr>
      <w:rPr>
        <w:rFonts w:hint="default"/>
      </w:rPr>
    </w:lvl>
    <w:lvl w:ilvl="2">
      <w:start w:val="1"/>
      <w:numFmt w:val="decimal"/>
      <w:lvlText w:val="%1.%2.%3."/>
      <w:lvlJc w:val="left"/>
      <w:pPr>
        <w:tabs>
          <w:tab w:val="num" w:pos="2013"/>
        </w:tabs>
        <w:ind w:left="2013" w:hanging="1305"/>
      </w:pPr>
      <w:rPr>
        <w:rFonts w:hint="default"/>
      </w:rPr>
    </w:lvl>
    <w:lvl w:ilvl="3">
      <w:start w:val="1"/>
      <w:numFmt w:val="decimal"/>
      <w:lvlText w:val="%1.%2.%3.%4."/>
      <w:lvlJc w:val="left"/>
      <w:pPr>
        <w:tabs>
          <w:tab w:val="num" w:pos="2367"/>
        </w:tabs>
        <w:ind w:left="2367" w:hanging="1305"/>
      </w:pPr>
      <w:rPr>
        <w:rFonts w:hint="default"/>
      </w:rPr>
    </w:lvl>
    <w:lvl w:ilvl="4">
      <w:start w:val="1"/>
      <w:numFmt w:val="decimal"/>
      <w:lvlText w:val="%1.%2.%3.%4.%5."/>
      <w:lvlJc w:val="left"/>
      <w:pPr>
        <w:tabs>
          <w:tab w:val="num" w:pos="2721"/>
        </w:tabs>
        <w:ind w:left="2721" w:hanging="1305"/>
      </w:pPr>
      <w:rPr>
        <w:rFonts w:hint="default"/>
      </w:rPr>
    </w:lvl>
    <w:lvl w:ilvl="5">
      <w:start w:val="1"/>
      <w:numFmt w:val="decimal"/>
      <w:lvlText w:val="%1.%2.%3.%4.%5.%6."/>
      <w:lvlJc w:val="left"/>
      <w:pPr>
        <w:tabs>
          <w:tab w:val="num" w:pos="3075"/>
        </w:tabs>
        <w:ind w:left="3075" w:hanging="1305"/>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nsid w:val="08C05E8C"/>
    <w:multiLevelType w:val="hybridMultilevel"/>
    <w:tmpl w:val="B38A2A68"/>
    <w:lvl w:ilvl="0" w:tplc="0D08281E">
      <w:start w:val="1"/>
      <w:numFmt w:val="bullet"/>
      <w:lvlText w:val="□"/>
      <w:lvlJc w:val="left"/>
      <w:pPr>
        <w:ind w:left="1070" w:hanging="360"/>
      </w:pPr>
      <w:rPr>
        <w:rFonts w:ascii="Times New Roman" w:hAnsi="Times New Roman" w:cs="Times New Roman" w:hint="default"/>
        <w:sz w:val="3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0D3A2C9F"/>
    <w:multiLevelType w:val="hybridMultilevel"/>
    <w:tmpl w:val="C2BE9CB2"/>
    <w:lvl w:ilvl="0" w:tplc="7A42D6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E4932EE"/>
    <w:multiLevelType w:val="hybridMultilevel"/>
    <w:tmpl w:val="43DEF9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23E7728"/>
    <w:multiLevelType w:val="hybridMultilevel"/>
    <w:tmpl w:val="20F49E70"/>
    <w:lvl w:ilvl="0" w:tplc="FA7897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9F07C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6AA19DD"/>
    <w:multiLevelType w:val="hybridMultilevel"/>
    <w:tmpl w:val="EC7A90B8"/>
    <w:lvl w:ilvl="0" w:tplc="71AEC1A8">
      <w:start w:val="3"/>
      <w:numFmt w:val="bullet"/>
      <w:lvlText w:val=""/>
      <w:lvlJc w:val="left"/>
      <w:pPr>
        <w:ind w:left="920" w:hanging="360"/>
      </w:pPr>
      <w:rPr>
        <w:rFonts w:ascii="Symbol" w:eastAsia="Times New Roman" w:hAnsi="Symbol"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1">
    <w:nsid w:val="199E71CD"/>
    <w:multiLevelType w:val="hybridMultilevel"/>
    <w:tmpl w:val="0228FE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6279D9"/>
    <w:multiLevelType w:val="hybridMultilevel"/>
    <w:tmpl w:val="A1363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8F7E76"/>
    <w:multiLevelType w:val="hybridMultilevel"/>
    <w:tmpl w:val="88F81858"/>
    <w:lvl w:ilvl="0" w:tplc="E1FE8E0A">
      <w:start w:val="3"/>
      <w:numFmt w:val="bullet"/>
      <w:lvlText w:val=""/>
      <w:lvlJc w:val="left"/>
      <w:pPr>
        <w:ind w:left="1640" w:hanging="360"/>
      </w:pPr>
      <w:rPr>
        <w:rFonts w:ascii="Symbol" w:eastAsia="Times New Roman" w:hAnsi="Symbol"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nsid w:val="280C0D05"/>
    <w:multiLevelType w:val="hybridMultilevel"/>
    <w:tmpl w:val="7B3E947C"/>
    <w:lvl w:ilvl="0" w:tplc="48D47E5A">
      <w:start w:val="1"/>
      <w:numFmt w:val="decimal"/>
      <w:lvlText w:val="%1)"/>
      <w:lvlJc w:val="left"/>
      <w:pPr>
        <w:tabs>
          <w:tab w:val="num" w:pos="567"/>
        </w:tabs>
        <w:ind w:left="567" w:hanging="2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8E63D1E"/>
    <w:multiLevelType w:val="hybridMultilevel"/>
    <w:tmpl w:val="EF3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25707"/>
    <w:multiLevelType w:val="hybridMultilevel"/>
    <w:tmpl w:val="D49269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5BB0F4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EE80D66"/>
    <w:multiLevelType w:val="multilevel"/>
    <w:tmpl w:val="674080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F643FA"/>
    <w:multiLevelType w:val="hybridMultilevel"/>
    <w:tmpl w:val="3B72E84C"/>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42449B8"/>
    <w:multiLevelType w:val="hybridMultilevel"/>
    <w:tmpl w:val="ABB6EA54"/>
    <w:lvl w:ilvl="0" w:tplc="0D08281E">
      <w:start w:val="1"/>
      <w:numFmt w:val="bullet"/>
      <w:lvlText w:val="□"/>
      <w:lvlJc w:val="left"/>
      <w:pPr>
        <w:ind w:left="2912" w:hanging="360"/>
      </w:pPr>
      <w:rPr>
        <w:rFonts w:ascii="Times New Roman" w:hAnsi="Times New Roman" w:cs="Times New Roman"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4634D65"/>
    <w:multiLevelType w:val="hybridMultilevel"/>
    <w:tmpl w:val="8762608A"/>
    <w:lvl w:ilvl="0" w:tplc="FA78978E">
      <w:start w:val="1"/>
      <w:numFmt w:val="bullet"/>
      <w:lvlText w:val=""/>
      <w:lvlJc w:val="left"/>
      <w:pPr>
        <w:ind w:left="5180" w:hanging="360"/>
      </w:pPr>
      <w:rPr>
        <w:rFonts w:ascii="Symbol" w:hAnsi="Symbol"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23">
    <w:nsid w:val="47956433"/>
    <w:multiLevelType w:val="hybridMultilevel"/>
    <w:tmpl w:val="CABE5A4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393674"/>
    <w:multiLevelType w:val="hybridMultilevel"/>
    <w:tmpl w:val="DC38F5C8"/>
    <w:lvl w:ilvl="0" w:tplc="D772E46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4DC54F03"/>
    <w:multiLevelType w:val="hybridMultilevel"/>
    <w:tmpl w:val="E026D774"/>
    <w:lvl w:ilvl="0" w:tplc="0D08281E">
      <w:start w:val="1"/>
      <w:numFmt w:val="bullet"/>
      <w:lvlText w:val="□"/>
      <w:lvlJc w:val="left"/>
      <w:pPr>
        <w:ind w:left="795" w:hanging="360"/>
      </w:pPr>
      <w:rPr>
        <w:rFonts w:ascii="Times New Roman" w:hAnsi="Times New Roman" w:cs="Times New Roman" w:hint="default"/>
        <w:sz w:val="3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55F73C19"/>
    <w:multiLevelType w:val="hybridMultilevel"/>
    <w:tmpl w:val="94E22C5C"/>
    <w:lvl w:ilvl="0" w:tplc="22F211BA">
      <w:start w:val="1"/>
      <w:numFmt w:val="decimal"/>
      <w:lvlText w:val="%1)"/>
      <w:lvlJc w:val="left"/>
      <w:pPr>
        <w:tabs>
          <w:tab w:val="num" w:pos="720"/>
        </w:tabs>
        <w:ind w:left="720" w:hanging="360"/>
      </w:pPr>
      <w:rPr>
        <w:rFonts w:ascii="Times New Roman" w:eastAsia="Times New Roman" w:hAnsi="Times New Roman" w:cs="Times New Roman"/>
      </w:rPr>
    </w:lvl>
    <w:lvl w:ilvl="1" w:tplc="7DCC9C1C" w:tentative="1">
      <w:start w:val="1"/>
      <w:numFmt w:val="bullet"/>
      <w:lvlText w:val=""/>
      <w:lvlJc w:val="left"/>
      <w:pPr>
        <w:tabs>
          <w:tab w:val="num" w:pos="1440"/>
        </w:tabs>
        <w:ind w:left="1440" w:hanging="360"/>
      </w:pPr>
      <w:rPr>
        <w:rFonts w:ascii="Symbol" w:hAnsi="Symbol" w:hint="default"/>
      </w:rPr>
    </w:lvl>
    <w:lvl w:ilvl="2" w:tplc="5172DA7C" w:tentative="1">
      <w:start w:val="1"/>
      <w:numFmt w:val="bullet"/>
      <w:lvlText w:val=""/>
      <w:lvlJc w:val="left"/>
      <w:pPr>
        <w:tabs>
          <w:tab w:val="num" w:pos="2160"/>
        </w:tabs>
        <w:ind w:left="2160" w:hanging="360"/>
      </w:pPr>
      <w:rPr>
        <w:rFonts w:ascii="Symbol" w:hAnsi="Symbol" w:hint="default"/>
      </w:rPr>
    </w:lvl>
    <w:lvl w:ilvl="3" w:tplc="448408BA" w:tentative="1">
      <w:start w:val="1"/>
      <w:numFmt w:val="bullet"/>
      <w:lvlText w:val=""/>
      <w:lvlJc w:val="left"/>
      <w:pPr>
        <w:tabs>
          <w:tab w:val="num" w:pos="2880"/>
        </w:tabs>
        <w:ind w:left="2880" w:hanging="360"/>
      </w:pPr>
      <w:rPr>
        <w:rFonts w:ascii="Symbol" w:hAnsi="Symbol" w:hint="default"/>
      </w:rPr>
    </w:lvl>
    <w:lvl w:ilvl="4" w:tplc="031CBC86" w:tentative="1">
      <w:start w:val="1"/>
      <w:numFmt w:val="bullet"/>
      <w:lvlText w:val=""/>
      <w:lvlJc w:val="left"/>
      <w:pPr>
        <w:tabs>
          <w:tab w:val="num" w:pos="3600"/>
        </w:tabs>
        <w:ind w:left="3600" w:hanging="360"/>
      </w:pPr>
      <w:rPr>
        <w:rFonts w:ascii="Symbol" w:hAnsi="Symbol" w:hint="default"/>
      </w:rPr>
    </w:lvl>
    <w:lvl w:ilvl="5" w:tplc="E8A6BBD4" w:tentative="1">
      <w:start w:val="1"/>
      <w:numFmt w:val="bullet"/>
      <w:lvlText w:val=""/>
      <w:lvlJc w:val="left"/>
      <w:pPr>
        <w:tabs>
          <w:tab w:val="num" w:pos="4320"/>
        </w:tabs>
        <w:ind w:left="4320" w:hanging="360"/>
      </w:pPr>
      <w:rPr>
        <w:rFonts w:ascii="Symbol" w:hAnsi="Symbol" w:hint="default"/>
      </w:rPr>
    </w:lvl>
    <w:lvl w:ilvl="6" w:tplc="6E88DE9A" w:tentative="1">
      <w:start w:val="1"/>
      <w:numFmt w:val="bullet"/>
      <w:lvlText w:val=""/>
      <w:lvlJc w:val="left"/>
      <w:pPr>
        <w:tabs>
          <w:tab w:val="num" w:pos="5040"/>
        </w:tabs>
        <w:ind w:left="5040" w:hanging="360"/>
      </w:pPr>
      <w:rPr>
        <w:rFonts w:ascii="Symbol" w:hAnsi="Symbol" w:hint="default"/>
      </w:rPr>
    </w:lvl>
    <w:lvl w:ilvl="7" w:tplc="34A0567C" w:tentative="1">
      <w:start w:val="1"/>
      <w:numFmt w:val="bullet"/>
      <w:lvlText w:val=""/>
      <w:lvlJc w:val="left"/>
      <w:pPr>
        <w:tabs>
          <w:tab w:val="num" w:pos="5760"/>
        </w:tabs>
        <w:ind w:left="5760" w:hanging="360"/>
      </w:pPr>
      <w:rPr>
        <w:rFonts w:ascii="Symbol" w:hAnsi="Symbol" w:hint="default"/>
      </w:rPr>
    </w:lvl>
    <w:lvl w:ilvl="8" w:tplc="5C70A9EA" w:tentative="1">
      <w:start w:val="1"/>
      <w:numFmt w:val="bullet"/>
      <w:lvlText w:val=""/>
      <w:lvlJc w:val="left"/>
      <w:pPr>
        <w:tabs>
          <w:tab w:val="num" w:pos="6480"/>
        </w:tabs>
        <w:ind w:left="6480" w:hanging="360"/>
      </w:pPr>
      <w:rPr>
        <w:rFonts w:ascii="Symbol" w:hAnsi="Symbol" w:hint="default"/>
      </w:rPr>
    </w:lvl>
  </w:abstractNum>
  <w:abstractNum w:abstractNumId="27">
    <w:nsid w:val="592C4765"/>
    <w:multiLevelType w:val="hybridMultilevel"/>
    <w:tmpl w:val="68D6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6675C2"/>
    <w:multiLevelType w:val="hybridMultilevel"/>
    <w:tmpl w:val="B136DFC2"/>
    <w:lvl w:ilvl="0" w:tplc="11DEDDF6">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D825EA"/>
    <w:multiLevelType w:val="hybridMultilevel"/>
    <w:tmpl w:val="328EBC68"/>
    <w:lvl w:ilvl="0" w:tplc="0A76A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6C56FD0"/>
    <w:multiLevelType w:val="hybridMultilevel"/>
    <w:tmpl w:val="766A2E1C"/>
    <w:lvl w:ilvl="0" w:tplc="8856BD1C">
      <w:start w:val="3"/>
      <w:numFmt w:val="bullet"/>
      <w:lvlText w:val=""/>
      <w:lvlJc w:val="left"/>
      <w:pPr>
        <w:ind w:left="2000" w:hanging="360"/>
      </w:pPr>
      <w:rPr>
        <w:rFonts w:ascii="Symbol" w:eastAsia="Times New Roman" w:hAnsi="Symbol"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31">
    <w:nsid w:val="773750D1"/>
    <w:multiLevelType w:val="hybridMultilevel"/>
    <w:tmpl w:val="6EE0F6AC"/>
    <w:lvl w:ilvl="0" w:tplc="1CB6EB1E">
      <w:start w:val="3"/>
      <w:numFmt w:val="bullet"/>
      <w:lvlText w:val=""/>
      <w:lvlJc w:val="left"/>
      <w:pPr>
        <w:ind w:left="430" w:hanging="360"/>
      </w:pPr>
      <w:rPr>
        <w:rFonts w:ascii="Symbol" w:eastAsia="Times New Roman" w:hAnsi="Symbol"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2">
    <w:nsid w:val="787A3FEF"/>
    <w:multiLevelType w:val="hybridMultilevel"/>
    <w:tmpl w:val="D230FF4C"/>
    <w:lvl w:ilvl="0" w:tplc="0D08281E">
      <w:start w:val="1"/>
      <w:numFmt w:val="bullet"/>
      <w:lvlText w:val="□"/>
      <w:lvlJc w:val="left"/>
      <w:pPr>
        <w:tabs>
          <w:tab w:val="num" w:pos="720"/>
        </w:tabs>
        <w:ind w:left="720" w:hanging="360"/>
      </w:pPr>
      <w:rPr>
        <w:rFonts w:ascii="Times New Roman" w:hAnsi="Times New Roman" w:cs="Times New Roman" w:hint="default"/>
        <w:sz w:val="3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14"/>
  </w:num>
  <w:num w:numId="4">
    <w:abstractNumId w:val="9"/>
  </w:num>
  <w:num w:numId="5">
    <w:abstractNumId w:val="17"/>
  </w:num>
  <w:num w:numId="6">
    <w:abstractNumId w:val="4"/>
  </w:num>
  <w:num w:numId="7">
    <w:abstractNumId w:val="0"/>
  </w:num>
  <w:num w:numId="8">
    <w:abstractNumId w:val="1"/>
  </w:num>
  <w:num w:numId="9">
    <w:abstractNumId w:val="7"/>
  </w:num>
  <w:num w:numId="10">
    <w:abstractNumId w:val="32"/>
  </w:num>
  <w:num w:numId="11">
    <w:abstractNumId w:val="15"/>
  </w:num>
  <w:num w:numId="12">
    <w:abstractNumId w:val="26"/>
  </w:num>
  <w:num w:numId="13">
    <w:abstractNumId w:val="19"/>
  </w:num>
  <w:num w:numId="14">
    <w:abstractNumId w:val="27"/>
  </w:num>
  <w:num w:numId="15">
    <w:abstractNumId w:val="20"/>
  </w:num>
  <w:num w:numId="16">
    <w:abstractNumId w:val="25"/>
  </w:num>
  <w:num w:numId="17">
    <w:abstractNumId w:val="21"/>
  </w:num>
  <w:num w:numId="18">
    <w:abstractNumId w:val="11"/>
  </w:num>
  <w:num w:numId="19">
    <w:abstractNumId w:val="5"/>
  </w:num>
  <w:num w:numId="20">
    <w:abstractNumId w:val="8"/>
  </w:num>
  <w:num w:numId="21">
    <w:abstractNumId w:val="22"/>
  </w:num>
  <w:num w:numId="22">
    <w:abstractNumId w:val="12"/>
  </w:num>
  <w:num w:numId="23">
    <w:abstractNumId w:val="29"/>
  </w:num>
  <w:num w:numId="24">
    <w:abstractNumId w:val="6"/>
  </w:num>
  <w:num w:numId="25">
    <w:abstractNumId w:val="24"/>
  </w:num>
  <w:num w:numId="26">
    <w:abstractNumId w:val="2"/>
  </w:num>
  <w:num w:numId="27">
    <w:abstractNumId w:val="18"/>
  </w:num>
  <w:num w:numId="28">
    <w:abstractNumId w:val="10"/>
  </w:num>
  <w:num w:numId="29">
    <w:abstractNumId w:val="3"/>
  </w:num>
  <w:num w:numId="30">
    <w:abstractNumId w:val="13"/>
  </w:num>
  <w:num w:numId="31">
    <w:abstractNumId w:val="30"/>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2B8"/>
    <w:rsid w:val="0000048D"/>
    <w:rsid w:val="0000184C"/>
    <w:rsid w:val="000021AC"/>
    <w:rsid w:val="00002431"/>
    <w:rsid w:val="00002DD3"/>
    <w:rsid w:val="00003C6B"/>
    <w:rsid w:val="00003D52"/>
    <w:rsid w:val="0000724A"/>
    <w:rsid w:val="00007B97"/>
    <w:rsid w:val="000107D8"/>
    <w:rsid w:val="00012455"/>
    <w:rsid w:val="000126BA"/>
    <w:rsid w:val="00015F65"/>
    <w:rsid w:val="00016A9E"/>
    <w:rsid w:val="000216A3"/>
    <w:rsid w:val="00021A4F"/>
    <w:rsid w:val="00022308"/>
    <w:rsid w:val="00024258"/>
    <w:rsid w:val="00025077"/>
    <w:rsid w:val="00027C59"/>
    <w:rsid w:val="00031575"/>
    <w:rsid w:val="00032792"/>
    <w:rsid w:val="00033CD7"/>
    <w:rsid w:val="000355DE"/>
    <w:rsid w:val="00035D61"/>
    <w:rsid w:val="00036B2F"/>
    <w:rsid w:val="00042C11"/>
    <w:rsid w:val="00044144"/>
    <w:rsid w:val="0004490D"/>
    <w:rsid w:val="00044E45"/>
    <w:rsid w:val="00044F23"/>
    <w:rsid w:val="000466E4"/>
    <w:rsid w:val="00046F64"/>
    <w:rsid w:val="00052C53"/>
    <w:rsid w:val="000539E7"/>
    <w:rsid w:val="0006066A"/>
    <w:rsid w:val="000626B5"/>
    <w:rsid w:val="0006341D"/>
    <w:rsid w:val="00064B95"/>
    <w:rsid w:val="000653AF"/>
    <w:rsid w:val="00065735"/>
    <w:rsid w:val="0006745E"/>
    <w:rsid w:val="000708E4"/>
    <w:rsid w:val="000718EA"/>
    <w:rsid w:val="00071A00"/>
    <w:rsid w:val="00072239"/>
    <w:rsid w:val="00075378"/>
    <w:rsid w:val="000756AD"/>
    <w:rsid w:val="00075BA7"/>
    <w:rsid w:val="0007787B"/>
    <w:rsid w:val="00077AD0"/>
    <w:rsid w:val="00084A9F"/>
    <w:rsid w:val="0008704A"/>
    <w:rsid w:val="00087517"/>
    <w:rsid w:val="00091334"/>
    <w:rsid w:val="00092201"/>
    <w:rsid w:val="00092C6B"/>
    <w:rsid w:val="00093DC4"/>
    <w:rsid w:val="0009418B"/>
    <w:rsid w:val="00094F32"/>
    <w:rsid w:val="0009518E"/>
    <w:rsid w:val="000951E8"/>
    <w:rsid w:val="00097860"/>
    <w:rsid w:val="00097DF3"/>
    <w:rsid w:val="000A00EB"/>
    <w:rsid w:val="000A041E"/>
    <w:rsid w:val="000A11D4"/>
    <w:rsid w:val="000A185B"/>
    <w:rsid w:val="000A1CD3"/>
    <w:rsid w:val="000A2031"/>
    <w:rsid w:val="000A2217"/>
    <w:rsid w:val="000A5BE1"/>
    <w:rsid w:val="000A5F46"/>
    <w:rsid w:val="000A6020"/>
    <w:rsid w:val="000B0366"/>
    <w:rsid w:val="000B2E56"/>
    <w:rsid w:val="000B3A9D"/>
    <w:rsid w:val="000B4852"/>
    <w:rsid w:val="000C0A54"/>
    <w:rsid w:val="000C0FDC"/>
    <w:rsid w:val="000C19C0"/>
    <w:rsid w:val="000C1ACE"/>
    <w:rsid w:val="000C1E2C"/>
    <w:rsid w:val="000C25B3"/>
    <w:rsid w:val="000C314F"/>
    <w:rsid w:val="000C4A7B"/>
    <w:rsid w:val="000C5869"/>
    <w:rsid w:val="000D0393"/>
    <w:rsid w:val="000D570F"/>
    <w:rsid w:val="000D79CD"/>
    <w:rsid w:val="000E0626"/>
    <w:rsid w:val="000E14AC"/>
    <w:rsid w:val="000E1E24"/>
    <w:rsid w:val="000E45F1"/>
    <w:rsid w:val="000E4799"/>
    <w:rsid w:val="000E47F7"/>
    <w:rsid w:val="000E4F38"/>
    <w:rsid w:val="000F0A6C"/>
    <w:rsid w:val="000F0C3F"/>
    <w:rsid w:val="000F133D"/>
    <w:rsid w:val="000F1724"/>
    <w:rsid w:val="000F67CA"/>
    <w:rsid w:val="0010174C"/>
    <w:rsid w:val="001019B1"/>
    <w:rsid w:val="00104DAC"/>
    <w:rsid w:val="00107B6C"/>
    <w:rsid w:val="00107D4E"/>
    <w:rsid w:val="00107D69"/>
    <w:rsid w:val="00111343"/>
    <w:rsid w:val="001113B3"/>
    <w:rsid w:val="0011414A"/>
    <w:rsid w:val="001142D3"/>
    <w:rsid w:val="00115625"/>
    <w:rsid w:val="00115859"/>
    <w:rsid w:val="00117685"/>
    <w:rsid w:val="00123F38"/>
    <w:rsid w:val="00124197"/>
    <w:rsid w:val="00124819"/>
    <w:rsid w:val="0012573B"/>
    <w:rsid w:val="00126920"/>
    <w:rsid w:val="00126F6C"/>
    <w:rsid w:val="00127218"/>
    <w:rsid w:val="00130C9A"/>
    <w:rsid w:val="00132AEF"/>
    <w:rsid w:val="001330FB"/>
    <w:rsid w:val="0013338E"/>
    <w:rsid w:val="00135504"/>
    <w:rsid w:val="00135D22"/>
    <w:rsid w:val="00136967"/>
    <w:rsid w:val="001404BE"/>
    <w:rsid w:val="001421FA"/>
    <w:rsid w:val="00144039"/>
    <w:rsid w:val="001451C4"/>
    <w:rsid w:val="001475BB"/>
    <w:rsid w:val="00150E28"/>
    <w:rsid w:val="00152006"/>
    <w:rsid w:val="00154F66"/>
    <w:rsid w:val="00155031"/>
    <w:rsid w:val="00157223"/>
    <w:rsid w:val="001600DE"/>
    <w:rsid w:val="001608FB"/>
    <w:rsid w:val="001615B9"/>
    <w:rsid w:val="00161F18"/>
    <w:rsid w:val="00164B31"/>
    <w:rsid w:val="001672E5"/>
    <w:rsid w:val="001703C7"/>
    <w:rsid w:val="001709AA"/>
    <w:rsid w:val="0017230A"/>
    <w:rsid w:val="001723EF"/>
    <w:rsid w:val="00174FC9"/>
    <w:rsid w:val="00177E54"/>
    <w:rsid w:val="0018199F"/>
    <w:rsid w:val="001823A9"/>
    <w:rsid w:val="00182656"/>
    <w:rsid w:val="00182853"/>
    <w:rsid w:val="00182874"/>
    <w:rsid w:val="00183427"/>
    <w:rsid w:val="00186281"/>
    <w:rsid w:val="00186A08"/>
    <w:rsid w:val="00187896"/>
    <w:rsid w:val="00187C61"/>
    <w:rsid w:val="0019081A"/>
    <w:rsid w:val="0019255B"/>
    <w:rsid w:val="001943E5"/>
    <w:rsid w:val="001946F6"/>
    <w:rsid w:val="00194AA4"/>
    <w:rsid w:val="00195BFE"/>
    <w:rsid w:val="001966BD"/>
    <w:rsid w:val="001972D5"/>
    <w:rsid w:val="001A13A1"/>
    <w:rsid w:val="001A204E"/>
    <w:rsid w:val="001A3BB1"/>
    <w:rsid w:val="001A73AA"/>
    <w:rsid w:val="001A76F0"/>
    <w:rsid w:val="001B3032"/>
    <w:rsid w:val="001B3E8B"/>
    <w:rsid w:val="001B43A6"/>
    <w:rsid w:val="001B4773"/>
    <w:rsid w:val="001B5FA4"/>
    <w:rsid w:val="001C284B"/>
    <w:rsid w:val="001C3617"/>
    <w:rsid w:val="001C5CC1"/>
    <w:rsid w:val="001C65F1"/>
    <w:rsid w:val="001D30F5"/>
    <w:rsid w:val="001D46EF"/>
    <w:rsid w:val="001E0F3F"/>
    <w:rsid w:val="001E1A14"/>
    <w:rsid w:val="001E1CD2"/>
    <w:rsid w:val="001E217B"/>
    <w:rsid w:val="001E41B8"/>
    <w:rsid w:val="001E462B"/>
    <w:rsid w:val="001F029A"/>
    <w:rsid w:val="001F0D26"/>
    <w:rsid w:val="001F14E4"/>
    <w:rsid w:val="001F4E7F"/>
    <w:rsid w:val="00200B69"/>
    <w:rsid w:val="00201393"/>
    <w:rsid w:val="002013D5"/>
    <w:rsid w:val="00201D47"/>
    <w:rsid w:val="00202B14"/>
    <w:rsid w:val="0020305C"/>
    <w:rsid w:val="0020433E"/>
    <w:rsid w:val="002049F3"/>
    <w:rsid w:val="00206328"/>
    <w:rsid w:val="002069A4"/>
    <w:rsid w:val="00210D9E"/>
    <w:rsid w:val="00212B26"/>
    <w:rsid w:val="0021446A"/>
    <w:rsid w:val="00215B6C"/>
    <w:rsid w:val="00217594"/>
    <w:rsid w:val="0022025E"/>
    <w:rsid w:val="00223199"/>
    <w:rsid w:val="002241C7"/>
    <w:rsid w:val="002244C3"/>
    <w:rsid w:val="0022676F"/>
    <w:rsid w:val="00232CBA"/>
    <w:rsid w:val="002341DC"/>
    <w:rsid w:val="002350C7"/>
    <w:rsid w:val="002358F3"/>
    <w:rsid w:val="00235CF2"/>
    <w:rsid w:val="00237F42"/>
    <w:rsid w:val="002416BA"/>
    <w:rsid w:val="002428E6"/>
    <w:rsid w:val="00242E7B"/>
    <w:rsid w:val="002436EA"/>
    <w:rsid w:val="002439CD"/>
    <w:rsid w:val="002446B7"/>
    <w:rsid w:val="002477AB"/>
    <w:rsid w:val="0025002C"/>
    <w:rsid w:val="002502C1"/>
    <w:rsid w:val="00250C01"/>
    <w:rsid w:val="00250E23"/>
    <w:rsid w:val="0025236C"/>
    <w:rsid w:val="00253AA3"/>
    <w:rsid w:val="00253E48"/>
    <w:rsid w:val="002562B8"/>
    <w:rsid w:val="0025709B"/>
    <w:rsid w:val="002578D6"/>
    <w:rsid w:val="00262EC1"/>
    <w:rsid w:val="00266511"/>
    <w:rsid w:val="00267DF7"/>
    <w:rsid w:val="00270256"/>
    <w:rsid w:val="00271347"/>
    <w:rsid w:val="00271D3A"/>
    <w:rsid w:val="00272081"/>
    <w:rsid w:val="0027215E"/>
    <w:rsid w:val="002738BA"/>
    <w:rsid w:val="002818EE"/>
    <w:rsid w:val="0028194B"/>
    <w:rsid w:val="0028505E"/>
    <w:rsid w:val="00286CE2"/>
    <w:rsid w:val="00287E5C"/>
    <w:rsid w:val="0029054A"/>
    <w:rsid w:val="00291286"/>
    <w:rsid w:val="00291BBE"/>
    <w:rsid w:val="00291D2F"/>
    <w:rsid w:val="00291FB7"/>
    <w:rsid w:val="0029270C"/>
    <w:rsid w:val="00293231"/>
    <w:rsid w:val="002960E3"/>
    <w:rsid w:val="002961EF"/>
    <w:rsid w:val="00296FF4"/>
    <w:rsid w:val="0029792C"/>
    <w:rsid w:val="00297D5D"/>
    <w:rsid w:val="002A0095"/>
    <w:rsid w:val="002A09B9"/>
    <w:rsid w:val="002A35DF"/>
    <w:rsid w:val="002A4132"/>
    <w:rsid w:val="002A48F7"/>
    <w:rsid w:val="002A5773"/>
    <w:rsid w:val="002A7998"/>
    <w:rsid w:val="002A7A12"/>
    <w:rsid w:val="002B13DE"/>
    <w:rsid w:val="002B280E"/>
    <w:rsid w:val="002B4741"/>
    <w:rsid w:val="002B47EF"/>
    <w:rsid w:val="002B53A6"/>
    <w:rsid w:val="002B556E"/>
    <w:rsid w:val="002B7CB8"/>
    <w:rsid w:val="002C0879"/>
    <w:rsid w:val="002C33CC"/>
    <w:rsid w:val="002C4F2E"/>
    <w:rsid w:val="002C736C"/>
    <w:rsid w:val="002D015A"/>
    <w:rsid w:val="002D1D4E"/>
    <w:rsid w:val="002D6FCE"/>
    <w:rsid w:val="002E022F"/>
    <w:rsid w:val="002E2B79"/>
    <w:rsid w:val="002E2D14"/>
    <w:rsid w:val="002E555D"/>
    <w:rsid w:val="002E5BBF"/>
    <w:rsid w:val="002E5DBB"/>
    <w:rsid w:val="002E5E99"/>
    <w:rsid w:val="002E6E44"/>
    <w:rsid w:val="002F1AAC"/>
    <w:rsid w:val="002F23DE"/>
    <w:rsid w:val="002F3985"/>
    <w:rsid w:val="002F47FF"/>
    <w:rsid w:val="002F505A"/>
    <w:rsid w:val="002F6AB9"/>
    <w:rsid w:val="0030041D"/>
    <w:rsid w:val="00301591"/>
    <w:rsid w:val="00301ECD"/>
    <w:rsid w:val="00302903"/>
    <w:rsid w:val="003108A3"/>
    <w:rsid w:val="00312C5A"/>
    <w:rsid w:val="003130C0"/>
    <w:rsid w:val="00315F5C"/>
    <w:rsid w:val="0032063D"/>
    <w:rsid w:val="00322325"/>
    <w:rsid w:val="0032352F"/>
    <w:rsid w:val="003249F4"/>
    <w:rsid w:val="003256C6"/>
    <w:rsid w:val="00330BCF"/>
    <w:rsid w:val="00332954"/>
    <w:rsid w:val="00334246"/>
    <w:rsid w:val="00335217"/>
    <w:rsid w:val="0033767F"/>
    <w:rsid w:val="003418F3"/>
    <w:rsid w:val="003423B9"/>
    <w:rsid w:val="00342DE2"/>
    <w:rsid w:val="00344A26"/>
    <w:rsid w:val="00345E93"/>
    <w:rsid w:val="003462C2"/>
    <w:rsid w:val="003472FA"/>
    <w:rsid w:val="0035051F"/>
    <w:rsid w:val="003527E4"/>
    <w:rsid w:val="00354CE4"/>
    <w:rsid w:val="00360A6D"/>
    <w:rsid w:val="00363BC7"/>
    <w:rsid w:val="00364628"/>
    <w:rsid w:val="0036514F"/>
    <w:rsid w:val="00366DE6"/>
    <w:rsid w:val="0036745C"/>
    <w:rsid w:val="003713B7"/>
    <w:rsid w:val="00371646"/>
    <w:rsid w:val="0037246C"/>
    <w:rsid w:val="00372A53"/>
    <w:rsid w:val="00372B74"/>
    <w:rsid w:val="003752C2"/>
    <w:rsid w:val="003778B2"/>
    <w:rsid w:val="003817FE"/>
    <w:rsid w:val="00383068"/>
    <w:rsid w:val="00384BD6"/>
    <w:rsid w:val="00385891"/>
    <w:rsid w:val="003864DE"/>
    <w:rsid w:val="0039045F"/>
    <w:rsid w:val="00393EA3"/>
    <w:rsid w:val="003978D0"/>
    <w:rsid w:val="003A15EE"/>
    <w:rsid w:val="003A1DA3"/>
    <w:rsid w:val="003A207A"/>
    <w:rsid w:val="003A2D9A"/>
    <w:rsid w:val="003A3291"/>
    <w:rsid w:val="003A554C"/>
    <w:rsid w:val="003A5ECE"/>
    <w:rsid w:val="003A6DB5"/>
    <w:rsid w:val="003B16C4"/>
    <w:rsid w:val="003B1B79"/>
    <w:rsid w:val="003B2B76"/>
    <w:rsid w:val="003B6F27"/>
    <w:rsid w:val="003B723B"/>
    <w:rsid w:val="003C0971"/>
    <w:rsid w:val="003C16BB"/>
    <w:rsid w:val="003C271C"/>
    <w:rsid w:val="003C3250"/>
    <w:rsid w:val="003D12EA"/>
    <w:rsid w:val="003D15CB"/>
    <w:rsid w:val="003D36D7"/>
    <w:rsid w:val="003D398E"/>
    <w:rsid w:val="003D4134"/>
    <w:rsid w:val="003D57AC"/>
    <w:rsid w:val="003D57F1"/>
    <w:rsid w:val="003D786B"/>
    <w:rsid w:val="003D7C02"/>
    <w:rsid w:val="003D7D0F"/>
    <w:rsid w:val="003E1482"/>
    <w:rsid w:val="003E2E12"/>
    <w:rsid w:val="003E356E"/>
    <w:rsid w:val="003E60A0"/>
    <w:rsid w:val="003F5E21"/>
    <w:rsid w:val="0040179E"/>
    <w:rsid w:val="00402255"/>
    <w:rsid w:val="0040410D"/>
    <w:rsid w:val="00406DD0"/>
    <w:rsid w:val="00411067"/>
    <w:rsid w:val="0041245F"/>
    <w:rsid w:val="00413AA6"/>
    <w:rsid w:val="00414453"/>
    <w:rsid w:val="004155C7"/>
    <w:rsid w:val="004202F7"/>
    <w:rsid w:val="00421603"/>
    <w:rsid w:val="00422731"/>
    <w:rsid w:val="0042492B"/>
    <w:rsid w:val="0042618F"/>
    <w:rsid w:val="004267D8"/>
    <w:rsid w:val="0042707B"/>
    <w:rsid w:val="0042793F"/>
    <w:rsid w:val="004303C2"/>
    <w:rsid w:val="00431787"/>
    <w:rsid w:val="00434518"/>
    <w:rsid w:val="00434B16"/>
    <w:rsid w:val="0043637A"/>
    <w:rsid w:val="00436468"/>
    <w:rsid w:val="0043662D"/>
    <w:rsid w:val="00437E81"/>
    <w:rsid w:val="004405B8"/>
    <w:rsid w:val="00440B5C"/>
    <w:rsid w:val="00441D2D"/>
    <w:rsid w:val="00443B19"/>
    <w:rsid w:val="00444729"/>
    <w:rsid w:val="00445C0F"/>
    <w:rsid w:val="0044631E"/>
    <w:rsid w:val="0045083E"/>
    <w:rsid w:val="00452E59"/>
    <w:rsid w:val="0045315A"/>
    <w:rsid w:val="00453E02"/>
    <w:rsid w:val="00454174"/>
    <w:rsid w:val="004544CA"/>
    <w:rsid w:val="0045640F"/>
    <w:rsid w:val="00456691"/>
    <w:rsid w:val="00457511"/>
    <w:rsid w:val="00457C91"/>
    <w:rsid w:val="00460357"/>
    <w:rsid w:val="00460C32"/>
    <w:rsid w:val="00461EC5"/>
    <w:rsid w:val="004624E3"/>
    <w:rsid w:val="004638BA"/>
    <w:rsid w:val="00464A69"/>
    <w:rsid w:val="00464A75"/>
    <w:rsid w:val="00464AAC"/>
    <w:rsid w:val="00464F1B"/>
    <w:rsid w:val="00466BDD"/>
    <w:rsid w:val="0047238B"/>
    <w:rsid w:val="004738F5"/>
    <w:rsid w:val="0047418E"/>
    <w:rsid w:val="00475A5E"/>
    <w:rsid w:val="00475F33"/>
    <w:rsid w:val="00477794"/>
    <w:rsid w:val="00480CF4"/>
    <w:rsid w:val="00483273"/>
    <w:rsid w:val="00485588"/>
    <w:rsid w:val="004866FC"/>
    <w:rsid w:val="00490C2F"/>
    <w:rsid w:val="00491034"/>
    <w:rsid w:val="00495446"/>
    <w:rsid w:val="00495B1D"/>
    <w:rsid w:val="00496923"/>
    <w:rsid w:val="0049706D"/>
    <w:rsid w:val="00497BA8"/>
    <w:rsid w:val="004A0B34"/>
    <w:rsid w:val="004A31C1"/>
    <w:rsid w:val="004A43D4"/>
    <w:rsid w:val="004A6F59"/>
    <w:rsid w:val="004A786E"/>
    <w:rsid w:val="004B239D"/>
    <w:rsid w:val="004B300B"/>
    <w:rsid w:val="004B3321"/>
    <w:rsid w:val="004B3642"/>
    <w:rsid w:val="004B5004"/>
    <w:rsid w:val="004B589C"/>
    <w:rsid w:val="004B6B7B"/>
    <w:rsid w:val="004B7FFC"/>
    <w:rsid w:val="004C0A64"/>
    <w:rsid w:val="004C1975"/>
    <w:rsid w:val="004C2891"/>
    <w:rsid w:val="004C466A"/>
    <w:rsid w:val="004C4EB4"/>
    <w:rsid w:val="004C5624"/>
    <w:rsid w:val="004C5FA3"/>
    <w:rsid w:val="004C6EAF"/>
    <w:rsid w:val="004C6F20"/>
    <w:rsid w:val="004D112A"/>
    <w:rsid w:val="004D4768"/>
    <w:rsid w:val="004D5C91"/>
    <w:rsid w:val="004D68D1"/>
    <w:rsid w:val="004D7A1A"/>
    <w:rsid w:val="004E17E7"/>
    <w:rsid w:val="004E1925"/>
    <w:rsid w:val="004E1C67"/>
    <w:rsid w:val="004E782D"/>
    <w:rsid w:val="004E7B03"/>
    <w:rsid w:val="004F1754"/>
    <w:rsid w:val="00500996"/>
    <w:rsid w:val="00500C77"/>
    <w:rsid w:val="00502419"/>
    <w:rsid w:val="00503F1D"/>
    <w:rsid w:val="00504686"/>
    <w:rsid w:val="00506831"/>
    <w:rsid w:val="005068FA"/>
    <w:rsid w:val="0050709B"/>
    <w:rsid w:val="00510086"/>
    <w:rsid w:val="00513744"/>
    <w:rsid w:val="0051628C"/>
    <w:rsid w:val="0051672D"/>
    <w:rsid w:val="00517974"/>
    <w:rsid w:val="005200F1"/>
    <w:rsid w:val="00520794"/>
    <w:rsid w:val="00521E28"/>
    <w:rsid w:val="005221CE"/>
    <w:rsid w:val="005227AB"/>
    <w:rsid w:val="005243AD"/>
    <w:rsid w:val="00526082"/>
    <w:rsid w:val="005262D6"/>
    <w:rsid w:val="0052678D"/>
    <w:rsid w:val="005314D5"/>
    <w:rsid w:val="00533BBD"/>
    <w:rsid w:val="00534D9A"/>
    <w:rsid w:val="005357FD"/>
    <w:rsid w:val="00536AD1"/>
    <w:rsid w:val="00540457"/>
    <w:rsid w:val="005421FF"/>
    <w:rsid w:val="00543C4E"/>
    <w:rsid w:val="005472A1"/>
    <w:rsid w:val="005478DC"/>
    <w:rsid w:val="00547E06"/>
    <w:rsid w:val="0055367D"/>
    <w:rsid w:val="0055707A"/>
    <w:rsid w:val="00557388"/>
    <w:rsid w:val="005573EE"/>
    <w:rsid w:val="0056202E"/>
    <w:rsid w:val="00564C39"/>
    <w:rsid w:val="00564F74"/>
    <w:rsid w:val="00565DCD"/>
    <w:rsid w:val="0056743F"/>
    <w:rsid w:val="005676EE"/>
    <w:rsid w:val="005709F6"/>
    <w:rsid w:val="00571A3B"/>
    <w:rsid w:val="005743AB"/>
    <w:rsid w:val="005748B7"/>
    <w:rsid w:val="00577A30"/>
    <w:rsid w:val="005814F2"/>
    <w:rsid w:val="00581B56"/>
    <w:rsid w:val="005825B7"/>
    <w:rsid w:val="0058271E"/>
    <w:rsid w:val="00582B92"/>
    <w:rsid w:val="00584A00"/>
    <w:rsid w:val="0059557B"/>
    <w:rsid w:val="0059573B"/>
    <w:rsid w:val="005A14C1"/>
    <w:rsid w:val="005A1FEE"/>
    <w:rsid w:val="005A57F2"/>
    <w:rsid w:val="005A6AAF"/>
    <w:rsid w:val="005A7091"/>
    <w:rsid w:val="005B0F2D"/>
    <w:rsid w:val="005B0F3C"/>
    <w:rsid w:val="005B2877"/>
    <w:rsid w:val="005B34A8"/>
    <w:rsid w:val="005B5644"/>
    <w:rsid w:val="005C33E9"/>
    <w:rsid w:val="005C71AE"/>
    <w:rsid w:val="005C780A"/>
    <w:rsid w:val="005C7B00"/>
    <w:rsid w:val="005C7D48"/>
    <w:rsid w:val="005D1A22"/>
    <w:rsid w:val="005D1F15"/>
    <w:rsid w:val="005D4475"/>
    <w:rsid w:val="005D6049"/>
    <w:rsid w:val="005D6458"/>
    <w:rsid w:val="005D725E"/>
    <w:rsid w:val="005E1194"/>
    <w:rsid w:val="005E54EB"/>
    <w:rsid w:val="005E724C"/>
    <w:rsid w:val="005E7282"/>
    <w:rsid w:val="005E7E04"/>
    <w:rsid w:val="005F4A11"/>
    <w:rsid w:val="005F4CD3"/>
    <w:rsid w:val="005F50C5"/>
    <w:rsid w:val="005F612A"/>
    <w:rsid w:val="005F6763"/>
    <w:rsid w:val="005F7B74"/>
    <w:rsid w:val="00600685"/>
    <w:rsid w:val="00602208"/>
    <w:rsid w:val="00605926"/>
    <w:rsid w:val="00606295"/>
    <w:rsid w:val="0060770E"/>
    <w:rsid w:val="00607ABE"/>
    <w:rsid w:val="006136C9"/>
    <w:rsid w:val="006139D8"/>
    <w:rsid w:val="00613F4B"/>
    <w:rsid w:val="00620231"/>
    <w:rsid w:val="00620953"/>
    <w:rsid w:val="00620FD7"/>
    <w:rsid w:val="00622366"/>
    <w:rsid w:val="00622DDB"/>
    <w:rsid w:val="006256D2"/>
    <w:rsid w:val="00626BB2"/>
    <w:rsid w:val="0063066E"/>
    <w:rsid w:val="00630D60"/>
    <w:rsid w:val="00630F8C"/>
    <w:rsid w:val="0063260D"/>
    <w:rsid w:val="006352EF"/>
    <w:rsid w:val="0063669A"/>
    <w:rsid w:val="006374AC"/>
    <w:rsid w:val="00637BE5"/>
    <w:rsid w:val="00641B6B"/>
    <w:rsid w:val="006420FC"/>
    <w:rsid w:val="006422BC"/>
    <w:rsid w:val="006424AE"/>
    <w:rsid w:val="006450FE"/>
    <w:rsid w:val="0064584A"/>
    <w:rsid w:val="00650074"/>
    <w:rsid w:val="006533EC"/>
    <w:rsid w:val="00661953"/>
    <w:rsid w:val="0066282B"/>
    <w:rsid w:val="00663B28"/>
    <w:rsid w:val="0066464E"/>
    <w:rsid w:val="00664B2D"/>
    <w:rsid w:val="00666580"/>
    <w:rsid w:val="0067125D"/>
    <w:rsid w:val="00671A71"/>
    <w:rsid w:val="00671BFC"/>
    <w:rsid w:val="006741FB"/>
    <w:rsid w:val="00674CD4"/>
    <w:rsid w:val="006770F7"/>
    <w:rsid w:val="006805F4"/>
    <w:rsid w:val="00681AE0"/>
    <w:rsid w:val="0068279E"/>
    <w:rsid w:val="00685412"/>
    <w:rsid w:val="00686AD5"/>
    <w:rsid w:val="00686F01"/>
    <w:rsid w:val="00687616"/>
    <w:rsid w:val="00687C6C"/>
    <w:rsid w:val="006920EA"/>
    <w:rsid w:val="00692CB5"/>
    <w:rsid w:val="00693D14"/>
    <w:rsid w:val="00693E16"/>
    <w:rsid w:val="00694039"/>
    <w:rsid w:val="0069542F"/>
    <w:rsid w:val="006954A8"/>
    <w:rsid w:val="006966D5"/>
    <w:rsid w:val="00696981"/>
    <w:rsid w:val="00696B73"/>
    <w:rsid w:val="006A2AB9"/>
    <w:rsid w:val="006A4757"/>
    <w:rsid w:val="006A6127"/>
    <w:rsid w:val="006A6294"/>
    <w:rsid w:val="006A76C6"/>
    <w:rsid w:val="006B006D"/>
    <w:rsid w:val="006B1204"/>
    <w:rsid w:val="006B1AC2"/>
    <w:rsid w:val="006B47FA"/>
    <w:rsid w:val="006B5041"/>
    <w:rsid w:val="006B6130"/>
    <w:rsid w:val="006B6E2C"/>
    <w:rsid w:val="006C12E2"/>
    <w:rsid w:val="006C1748"/>
    <w:rsid w:val="006C1B63"/>
    <w:rsid w:val="006C1EAF"/>
    <w:rsid w:val="006C432B"/>
    <w:rsid w:val="006C5B94"/>
    <w:rsid w:val="006C6320"/>
    <w:rsid w:val="006C6E1B"/>
    <w:rsid w:val="006C7A07"/>
    <w:rsid w:val="006C7C1D"/>
    <w:rsid w:val="006D2798"/>
    <w:rsid w:val="006D2C10"/>
    <w:rsid w:val="006D4024"/>
    <w:rsid w:val="006D47C0"/>
    <w:rsid w:val="006D52EE"/>
    <w:rsid w:val="006D75C0"/>
    <w:rsid w:val="006E03D7"/>
    <w:rsid w:val="006E2222"/>
    <w:rsid w:val="006E2D61"/>
    <w:rsid w:val="006E3D54"/>
    <w:rsid w:val="006E62D5"/>
    <w:rsid w:val="006E6EA1"/>
    <w:rsid w:val="006E728F"/>
    <w:rsid w:val="006F2074"/>
    <w:rsid w:val="006F6970"/>
    <w:rsid w:val="00700353"/>
    <w:rsid w:val="0070146C"/>
    <w:rsid w:val="00703170"/>
    <w:rsid w:val="007035F7"/>
    <w:rsid w:val="007048D1"/>
    <w:rsid w:val="007051F4"/>
    <w:rsid w:val="00705994"/>
    <w:rsid w:val="007069FC"/>
    <w:rsid w:val="00710912"/>
    <w:rsid w:val="00710D67"/>
    <w:rsid w:val="007112F0"/>
    <w:rsid w:val="00711F94"/>
    <w:rsid w:val="00712617"/>
    <w:rsid w:val="007133A6"/>
    <w:rsid w:val="0071387D"/>
    <w:rsid w:val="007160BA"/>
    <w:rsid w:val="007201EB"/>
    <w:rsid w:val="00720E38"/>
    <w:rsid w:val="00724404"/>
    <w:rsid w:val="007255FA"/>
    <w:rsid w:val="00725E6B"/>
    <w:rsid w:val="00727905"/>
    <w:rsid w:val="00727BC1"/>
    <w:rsid w:val="00731EB6"/>
    <w:rsid w:val="007321FB"/>
    <w:rsid w:val="00734740"/>
    <w:rsid w:val="00734AE7"/>
    <w:rsid w:val="00736CE5"/>
    <w:rsid w:val="007374AC"/>
    <w:rsid w:val="007406F9"/>
    <w:rsid w:val="007412AC"/>
    <w:rsid w:val="00742D6A"/>
    <w:rsid w:val="00743B3B"/>
    <w:rsid w:val="007521C9"/>
    <w:rsid w:val="00752770"/>
    <w:rsid w:val="0075483D"/>
    <w:rsid w:val="007549EC"/>
    <w:rsid w:val="00754A0F"/>
    <w:rsid w:val="00754FF3"/>
    <w:rsid w:val="00755E1E"/>
    <w:rsid w:val="00757821"/>
    <w:rsid w:val="00757B05"/>
    <w:rsid w:val="00763BB3"/>
    <w:rsid w:val="00763BC0"/>
    <w:rsid w:val="007701C1"/>
    <w:rsid w:val="00770845"/>
    <w:rsid w:val="00771632"/>
    <w:rsid w:val="00771947"/>
    <w:rsid w:val="007727C9"/>
    <w:rsid w:val="00773B84"/>
    <w:rsid w:val="00775BA5"/>
    <w:rsid w:val="00775DB5"/>
    <w:rsid w:val="00775E93"/>
    <w:rsid w:val="00775F3E"/>
    <w:rsid w:val="007802F8"/>
    <w:rsid w:val="00781C97"/>
    <w:rsid w:val="007853B3"/>
    <w:rsid w:val="00785B3B"/>
    <w:rsid w:val="00785B8B"/>
    <w:rsid w:val="007876B1"/>
    <w:rsid w:val="00790293"/>
    <w:rsid w:val="007922F8"/>
    <w:rsid w:val="007943C3"/>
    <w:rsid w:val="00797896"/>
    <w:rsid w:val="007A3B0F"/>
    <w:rsid w:val="007A52DE"/>
    <w:rsid w:val="007A6B56"/>
    <w:rsid w:val="007A6E00"/>
    <w:rsid w:val="007A73AB"/>
    <w:rsid w:val="007B0CF5"/>
    <w:rsid w:val="007B140D"/>
    <w:rsid w:val="007B144D"/>
    <w:rsid w:val="007B1DF5"/>
    <w:rsid w:val="007B2C0E"/>
    <w:rsid w:val="007B2E5C"/>
    <w:rsid w:val="007B3370"/>
    <w:rsid w:val="007C2E6A"/>
    <w:rsid w:val="007C5BCA"/>
    <w:rsid w:val="007C6A8D"/>
    <w:rsid w:val="007D0EFA"/>
    <w:rsid w:val="007D55A1"/>
    <w:rsid w:val="007E0F6F"/>
    <w:rsid w:val="007E1047"/>
    <w:rsid w:val="007E30A6"/>
    <w:rsid w:val="007E345D"/>
    <w:rsid w:val="007E4058"/>
    <w:rsid w:val="007E4BE7"/>
    <w:rsid w:val="007E4EF4"/>
    <w:rsid w:val="007F01C2"/>
    <w:rsid w:val="007F08AD"/>
    <w:rsid w:val="007F402B"/>
    <w:rsid w:val="007F4BC2"/>
    <w:rsid w:val="007F54B6"/>
    <w:rsid w:val="007F7E68"/>
    <w:rsid w:val="00803FE3"/>
    <w:rsid w:val="00804B7C"/>
    <w:rsid w:val="0080522E"/>
    <w:rsid w:val="00805CFA"/>
    <w:rsid w:val="0080621A"/>
    <w:rsid w:val="008117E0"/>
    <w:rsid w:val="00812481"/>
    <w:rsid w:val="008125FD"/>
    <w:rsid w:val="008137AC"/>
    <w:rsid w:val="008147C2"/>
    <w:rsid w:val="00814FE6"/>
    <w:rsid w:val="00815F99"/>
    <w:rsid w:val="00816BF8"/>
    <w:rsid w:val="00817330"/>
    <w:rsid w:val="00820A2B"/>
    <w:rsid w:val="00820C80"/>
    <w:rsid w:val="00821AC6"/>
    <w:rsid w:val="00826807"/>
    <w:rsid w:val="0083010F"/>
    <w:rsid w:val="00830E9F"/>
    <w:rsid w:val="00831C0C"/>
    <w:rsid w:val="00831DAD"/>
    <w:rsid w:val="00833EAE"/>
    <w:rsid w:val="00841901"/>
    <w:rsid w:val="00841F8B"/>
    <w:rsid w:val="00842D81"/>
    <w:rsid w:val="00842DB5"/>
    <w:rsid w:val="00843342"/>
    <w:rsid w:val="00851E67"/>
    <w:rsid w:val="008563EA"/>
    <w:rsid w:val="0086138A"/>
    <w:rsid w:val="0086212C"/>
    <w:rsid w:val="008623A2"/>
    <w:rsid w:val="00866BF7"/>
    <w:rsid w:val="008733ED"/>
    <w:rsid w:val="0087586A"/>
    <w:rsid w:val="00875DFB"/>
    <w:rsid w:val="00876CF1"/>
    <w:rsid w:val="00877180"/>
    <w:rsid w:val="00877CB4"/>
    <w:rsid w:val="00882039"/>
    <w:rsid w:val="00882051"/>
    <w:rsid w:val="00882AF8"/>
    <w:rsid w:val="00882D30"/>
    <w:rsid w:val="00883B35"/>
    <w:rsid w:val="00884015"/>
    <w:rsid w:val="008842F3"/>
    <w:rsid w:val="0088603C"/>
    <w:rsid w:val="00886103"/>
    <w:rsid w:val="00886B04"/>
    <w:rsid w:val="00894FC8"/>
    <w:rsid w:val="00895C5B"/>
    <w:rsid w:val="00895EFC"/>
    <w:rsid w:val="008A32BB"/>
    <w:rsid w:val="008A4257"/>
    <w:rsid w:val="008A4B00"/>
    <w:rsid w:val="008A57ED"/>
    <w:rsid w:val="008A6561"/>
    <w:rsid w:val="008B1876"/>
    <w:rsid w:val="008B2B68"/>
    <w:rsid w:val="008C085B"/>
    <w:rsid w:val="008C0ACE"/>
    <w:rsid w:val="008C1E60"/>
    <w:rsid w:val="008C28E3"/>
    <w:rsid w:val="008C3E60"/>
    <w:rsid w:val="008C7AF5"/>
    <w:rsid w:val="008C7E83"/>
    <w:rsid w:val="008D12AD"/>
    <w:rsid w:val="008D44B6"/>
    <w:rsid w:val="008D53C4"/>
    <w:rsid w:val="008E0582"/>
    <w:rsid w:val="008E144D"/>
    <w:rsid w:val="008E23C1"/>
    <w:rsid w:val="008E373F"/>
    <w:rsid w:val="008E3D16"/>
    <w:rsid w:val="008E43DB"/>
    <w:rsid w:val="008E4B42"/>
    <w:rsid w:val="008E4BEA"/>
    <w:rsid w:val="008E521A"/>
    <w:rsid w:val="008E575F"/>
    <w:rsid w:val="008F1AEB"/>
    <w:rsid w:val="008F2264"/>
    <w:rsid w:val="008F4F82"/>
    <w:rsid w:val="008F51A2"/>
    <w:rsid w:val="008F565F"/>
    <w:rsid w:val="008F5E45"/>
    <w:rsid w:val="008F6D36"/>
    <w:rsid w:val="008F76EE"/>
    <w:rsid w:val="009009F0"/>
    <w:rsid w:val="00903D75"/>
    <w:rsid w:val="009053E0"/>
    <w:rsid w:val="009064B9"/>
    <w:rsid w:val="0091034A"/>
    <w:rsid w:val="00910E76"/>
    <w:rsid w:val="009116B6"/>
    <w:rsid w:val="00913709"/>
    <w:rsid w:val="00913E5E"/>
    <w:rsid w:val="00914CCF"/>
    <w:rsid w:val="009167B1"/>
    <w:rsid w:val="00921770"/>
    <w:rsid w:val="00923F29"/>
    <w:rsid w:val="00924ABB"/>
    <w:rsid w:val="009255BF"/>
    <w:rsid w:val="0092723C"/>
    <w:rsid w:val="009302D0"/>
    <w:rsid w:val="009304DC"/>
    <w:rsid w:val="009308AE"/>
    <w:rsid w:val="00932B06"/>
    <w:rsid w:val="00932D6A"/>
    <w:rsid w:val="00934F1C"/>
    <w:rsid w:val="0093532F"/>
    <w:rsid w:val="00936C68"/>
    <w:rsid w:val="009373F4"/>
    <w:rsid w:val="00937708"/>
    <w:rsid w:val="0093799D"/>
    <w:rsid w:val="00943296"/>
    <w:rsid w:val="00943600"/>
    <w:rsid w:val="009460F0"/>
    <w:rsid w:val="00946F52"/>
    <w:rsid w:val="00951196"/>
    <w:rsid w:val="0095702E"/>
    <w:rsid w:val="00957AB9"/>
    <w:rsid w:val="00960F0F"/>
    <w:rsid w:val="009615B9"/>
    <w:rsid w:val="00964748"/>
    <w:rsid w:val="009666AE"/>
    <w:rsid w:val="0096756D"/>
    <w:rsid w:val="00970FCB"/>
    <w:rsid w:val="00971768"/>
    <w:rsid w:val="0097241F"/>
    <w:rsid w:val="00973CE8"/>
    <w:rsid w:val="00975768"/>
    <w:rsid w:val="00976A41"/>
    <w:rsid w:val="009824B0"/>
    <w:rsid w:val="009832AC"/>
    <w:rsid w:val="0098472A"/>
    <w:rsid w:val="00991DCC"/>
    <w:rsid w:val="009934CB"/>
    <w:rsid w:val="00993B59"/>
    <w:rsid w:val="0099495B"/>
    <w:rsid w:val="00994AEC"/>
    <w:rsid w:val="009971CE"/>
    <w:rsid w:val="0099777C"/>
    <w:rsid w:val="00997FDB"/>
    <w:rsid w:val="009A1242"/>
    <w:rsid w:val="009A5FBF"/>
    <w:rsid w:val="009A7DBF"/>
    <w:rsid w:val="009B198C"/>
    <w:rsid w:val="009B57E9"/>
    <w:rsid w:val="009B5801"/>
    <w:rsid w:val="009B7A07"/>
    <w:rsid w:val="009C1863"/>
    <w:rsid w:val="009C2BA5"/>
    <w:rsid w:val="009D0532"/>
    <w:rsid w:val="009D31A2"/>
    <w:rsid w:val="009D70FF"/>
    <w:rsid w:val="009D78DB"/>
    <w:rsid w:val="009D78DF"/>
    <w:rsid w:val="009D7ECD"/>
    <w:rsid w:val="009E16AC"/>
    <w:rsid w:val="009E2117"/>
    <w:rsid w:val="009E2E8D"/>
    <w:rsid w:val="009E3668"/>
    <w:rsid w:val="009E4B35"/>
    <w:rsid w:val="009E6066"/>
    <w:rsid w:val="009E6E43"/>
    <w:rsid w:val="009E7AC3"/>
    <w:rsid w:val="009F07B5"/>
    <w:rsid w:val="009F0C06"/>
    <w:rsid w:val="009F260D"/>
    <w:rsid w:val="009F3EFF"/>
    <w:rsid w:val="009F4CEC"/>
    <w:rsid w:val="009F74F6"/>
    <w:rsid w:val="009F7FD3"/>
    <w:rsid w:val="009F7FF2"/>
    <w:rsid w:val="00A00CC6"/>
    <w:rsid w:val="00A01CF4"/>
    <w:rsid w:val="00A0231B"/>
    <w:rsid w:val="00A029E3"/>
    <w:rsid w:val="00A03082"/>
    <w:rsid w:val="00A0344B"/>
    <w:rsid w:val="00A03AC1"/>
    <w:rsid w:val="00A055CC"/>
    <w:rsid w:val="00A12FB6"/>
    <w:rsid w:val="00A133BA"/>
    <w:rsid w:val="00A13A01"/>
    <w:rsid w:val="00A145DD"/>
    <w:rsid w:val="00A1496F"/>
    <w:rsid w:val="00A1565C"/>
    <w:rsid w:val="00A16D83"/>
    <w:rsid w:val="00A17ED9"/>
    <w:rsid w:val="00A20F3C"/>
    <w:rsid w:val="00A210FF"/>
    <w:rsid w:val="00A22E0C"/>
    <w:rsid w:val="00A237F7"/>
    <w:rsid w:val="00A2734B"/>
    <w:rsid w:val="00A30EF4"/>
    <w:rsid w:val="00A31542"/>
    <w:rsid w:val="00A322C8"/>
    <w:rsid w:val="00A327CC"/>
    <w:rsid w:val="00A32B5E"/>
    <w:rsid w:val="00A33D62"/>
    <w:rsid w:val="00A3496F"/>
    <w:rsid w:val="00A370FE"/>
    <w:rsid w:val="00A37704"/>
    <w:rsid w:val="00A40DEA"/>
    <w:rsid w:val="00A41004"/>
    <w:rsid w:val="00A42EB7"/>
    <w:rsid w:val="00A43572"/>
    <w:rsid w:val="00A45BD4"/>
    <w:rsid w:val="00A4705D"/>
    <w:rsid w:val="00A4730E"/>
    <w:rsid w:val="00A5008B"/>
    <w:rsid w:val="00A501A2"/>
    <w:rsid w:val="00A50D8D"/>
    <w:rsid w:val="00A521F3"/>
    <w:rsid w:val="00A532BC"/>
    <w:rsid w:val="00A53532"/>
    <w:rsid w:val="00A54601"/>
    <w:rsid w:val="00A60F84"/>
    <w:rsid w:val="00A61085"/>
    <w:rsid w:val="00A6230C"/>
    <w:rsid w:val="00A62F68"/>
    <w:rsid w:val="00A63C98"/>
    <w:rsid w:val="00A6591F"/>
    <w:rsid w:val="00A66C14"/>
    <w:rsid w:val="00A67578"/>
    <w:rsid w:val="00A727A4"/>
    <w:rsid w:val="00A77D48"/>
    <w:rsid w:val="00A8020A"/>
    <w:rsid w:val="00A806C0"/>
    <w:rsid w:val="00A8211F"/>
    <w:rsid w:val="00A82DF7"/>
    <w:rsid w:val="00A845D8"/>
    <w:rsid w:val="00A84CEF"/>
    <w:rsid w:val="00A85E19"/>
    <w:rsid w:val="00A86D32"/>
    <w:rsid w:val="00A87BDB"/>
    <w:rsid w:val="00A9017F"/>
    <w:rsid w:val="00A91E42"/>
    <w:rsid w:val="00A9746C"/>
    <w:rsid w:val="00AA186C"/>
    <w:rsid w:val="00AA18E6"/>
    <w:rsid w:val="00AA18F6"/>
    <w:rsid w:val="00AA3419"/>
    <w:rsid w:val="00AA4216"/>
    <w:rsid w:val="00AA5DBC"/>
    <w:rsid w:val="00AA6234"/>
    <w:rsid w:val="00AA645D"/>
    <w:rsid w:val="00AA6AEC"/>
    <w:rsid w:val="00AB12DB"/>
    <w:rsid w:val="00AB784B"/>
    <w:rsid w:val="00AC1F45"/>
    <w:rsid w:val="00AC316C"/>
    <w:rsid w:val="00AC3C53"/>
    <w:rsid w:val="00AC520E"/>
    <w:rsid w:val="00AC62A9"/>
    <w:rsid w:val="00AD2F64"/>
    <w:rsid w:val="00AD3C13"/>
    <w:rsid w:val="00AD4001"/>
    <w:rsid w:val="00AD4F01"/>
    <w:rsid w:val="00AD73BC"/>
    <w:rsid w:val="00AE05A8"/>
    <w:rsid w:val="00AE0C11"/>
    <w:rsid w:val="00AE4591"/>
    <w:rsid w:val="00AE6DA9"/>
    <w:rsid w:val="00AF18DB"/>
    <w:rsid w:val="00AF5CE8"/>
    <w:rsid w:val="00AF6378"/>
    <w:rsid w:val="00B01774"/>
    <w:rsid w:val="00B060C5"/>
    <w:rsid w:val="00B06220"/>
    <w:rsid w:val="00B06DD1"/>
    <w:rsid w:val="00B10904"/>
    <w:rsid w:val="00B10C1A"/>
    <w:rsid w:val="00B12498"/>
    <w:rsid w:val="00B13F23"/>
    <w:rsid w:val="00B21BE6"/>
    <w:rsid w:val="00B22524"/>
    <w:rsid w:val="00B248F3"/>
    <w:rsid w:val="00B24AA5"/>
    <w:rsid w:val="00B25458"/>
    <w:rsid w:val="00B2564A"/>
    <w:rsid w:val="00B2569C"/>
    <w:rsid w:val="00B25F3F"/>
    <w:rsid w:val="00B305D9"/>
    <w:rsid w:val="00B323C8"/>
    <w:rsid w:val="00B34999"/>
    <w:rsid w:val="00B34CDB"/>
    <w:rsid w:val="00B350B4"/>
    <w:rsid w:val="00B35358"/>
    <w:rsid w:val="00B35714"/>
    <w:rsid w:val="00B37E5D"/>
    <w:rsid w:val="00B40F4B"/>
    <w:rsid w:val="00B41441"/>
    <w:rsid w:val="00B4178A"/>
    <w:rsid w:val="00B437B9"/>
    <w:rsid w:val="00B463F2"/>
    <w:rsid w:val="00B5194F"/>
    <w:rsid w:val="00B5198F"/>
    <w:rsid w:val="00B53592"/>
    <w:rsid w:val="00B54430"/>
    <w:rsid w:val="00B57B22"/>
    <w:rsid w:val="00B57E4D"/>
    <w:rsid w:val="00B60B36"/>
    <w:rsid w:val="00B62E37"/>
    <w:rsid w:val="00B6436A"/>
    <w:rsid w:val="00B65516"/>
    <w:rsid w:val="00B67679"/>
    <w:rsid w:val="00B67BC9"/>
    <w:rsid w:val="00B70DF4"/>
    <w:rsid w:val="00B716DF"/>
    <w:rsid w:val="00B71C9F"/>
    <w:rsid w:val="00B7298E"/>
    <w:rsid w:val="00B763BD"/>
    <w:rsid w:val="00B768D4"/>
    <w:rsid w:val="00B77F6D"/>
    <w:rsid w:val="00B816F1"/>
    <w:rsid w:val="00B81A96"/>
    <w:rsid w:val="00B81EF4"/>
    <w:rsid w:val="00B8273A"/>
    <w:rsid w:val="00B84C73"/>
    <w:rsid w:val="00B85ED4"/>
    <w:rsid w:val="00B923F0"/>
    <w:rsid w:val="00B94666"/>
    <w:rsid w:val="00B94EF7"/>
    <w:rsid w:val="00B97829"/>
    <w:rsid w:val="00B979F0"/>
    <w:rsid w:val="00B97B90"/>
    <w:rsid w:val="00BA30CF"/>
    <w:rsid w:val="00BA5006"/>
    <w:rsid w:val="00BA5B42"/>
    <w:rsid w:val="00BA616D"/>
    <w:rsid w:val="00BB10F0"/>
    <w:rsid w:val="00BB1350"/>
    <w:rsid w:val="00BB1E23"/>
    <w:rsid w:val="00BB28BD"/>
    <w:rsid w:val="00BB3247"/>
    <w:rsid w:val="00BB452C"/>
    <w:rsid w:val="00BB66D4"/>
    <w:rsid w:val="00BC0E44"/>
    <w:rsid w:val="00BC1152"/>
    <w:rsid w:val="00BC1F4A"/>
    <w:rsid w:val="00BC3E69"/>
    <w:rsid w:val="00BC5483"/>
    <w:rsid w:val="00BC5A3C"/>
    <w:rsid w:val="00BD0455"/>
    <w:rsid w:val="00BD1107"/>
    <w:rsid w:val="00BD1169"/>
    <w:rsid w:val="00BD4BE4"/>
    <w:rsid w:val="00BD57F2"/>
    <w:rsid w:val="00BD5A1F"/>
    <w:rsid w:val="00BD74CB"/>
    <w:rsid w:val="00BD7A7A"/>
    <w:rsid w:val="00BD7FD7"/>
    <w:rsid w:val="00BE1C3F"/>
    <w:rsid w:val="00BE2D27"/>
    <w:rsid w:val="00BE50F0"/>
    <w:rsid w:val="00BE5505"/>
    <w:rsid w:val="00BE576E"/>
    <w:rsid w:val="00BE5F45"/>
    <w:rsid w:val="00BE62EE"/>
    <w:rsid w:val="00BF13C2"/>
    <w:rsid w:val="00BF2532"/>
    <w:rsid w:val="00BF363A"/>
    <w:rsid w:val="00BF5505"/>
    <w:rsid w:val="00BF63AB"/>
    <w:rsid w:val="00C0166F"/>
    <w:rsid w:val="00C02840"/>
    <w:rsid w:val="00C101BB"/>
    <w:rsid w:val="00C11E37"/>
    <w:rsid w:val="00C141BE"/>
    <w:rsid w:val="00C156EB"/>
    <w:rsid w:val="00C15860"/>
    <w:rsid w:val="00C165AA"/>
    <w:rsid w:val="00C20F8A"/>
    <w:rsid w:val="00C26428"/>
    <w:rsid w:val="00C26895"/>
    <w:rsid w:val="00C27005"/>
    <w:rsid w:val="00C335ED"/>
    <w:rsid w:val="00C34B29"/>
    <w:rsid w:val="00C34D7F"/>
    <w:rsid w:val="00C37866"/>
    <w:rsid w:val="00C37E84"/>
    <w:rsid w:val="00C43530"/>
    <w:rsid w:val="00C43E10"/>
    <w:rsid w:val="00C45FFD"/>
    <w:rsid w:val="00C46A57"/>
    <w:rsid w:val="00C505CD"/>
    <w:rsid w:val="00C52F27"/>
    <w:rsid w:val="00C5546B"/>
    <w:rsid w:val="00C557A5"/>
    <w:rsid w:val="00C55E04"/>
    <w:rsid w:val="00C56637"/>
    <w:rsid w:val="00C634C6"/>
    <w:rsid w:val="00C640EF"/>
    <w:rsid w:val="00C65B4B"/>
    <w:rsid w:val="00C6713F"/>
    <w:rsid w:val="00C679E1"/>
    <w:rsid w:val="00C725A3"/>
    <w:rsid w:val="00C7489E"/>
    <w:rsid w:val="00C8175A"/>
    <w:rsid w:val="00C81F54"/>
    <w:rsid w:val="00C82214"/>
    <w:rsid w:val="00C8366C"/>
    <w:rsid w:val="00C84CD4"/>
    <w:rsid w:val="00C879F7"/>
    <w:rsid w:val="00C905A5"/>
    <w:rsid w:val="00C92B2D"/>
    <w:rsid w:val="00C94EF7"/>
    <w:rsid w:val="00C94F92"/>
    <w:rsid w:val="00C97AE3"/>
    <w:rsid w:val="00CA100D"/>
    <w:rsid w:val="00CA1EA2"/>
    <w:rsid w:val="00CA44EE"/>
    <w:rsid w:val="00CA565B"/>
    <w:rsid w:val="00CA76E7"/>
    <w:rsid w:val="00CB3047"/>
    <w:rsid w:val="00CB44CF"/>
    <w:rsid w:val="00CB44E1"/>
    <w:rsid w:val="00CB4A90"/>
    <w:rsid w:val="00CB6C78"/>
    <w:rsid w:val="00CC0CB7"/>
    <w:rsid w:val="00CC23D5"/>
    <w:rsid w:val="00CC4582"/>
    <w:rsid w:val="00CC5D21"/>
    <w:rsid w:val="00CD4069"/>
    <w:rsid w:val="00CD42D8"/>
    <w:rsid w:val="00CD4CA3"/>
    <w:rsid w:val="00CD504A"/>
    <w:rsid w:val="00CD55CB"/>
    <w:rsid w:val="00CD6193"/>
    <w:rsid w:val="00CD6838"/>
    <w:rsid w:val="00CE08E3"/>
    <w:rsid w:val="00CE17FE"/>
    <w:rsid w:val="00CE3E57"/>
    <w:rsid w:val="00CE480E"/>
    <w:rsid w:val="00CE5363"/>
    <w:rsid w:val="00CF03CC"/>
    <w:rsid w:val="00CF2969"/>
    <w:rsid w:val="00CF4226"/>
    <w:rsid w:val="00CF6994"/>
    <w:rsid w:val="00D01878"/>
    <w:rsid w:val="00D03059"/>
    <w:rsid w:val="00D03FA5"/>
    <w:rsid w:val="00D06B1D"/>
    <w:rsid w:val="00D06CF3"/>
    <w:rsid w:val="00D079BA"/>
    <w:rsid w:val="00D11F61"/>
    <w:rsid w:val="00D1343E"/>
    <w:rsid w:val="00D1488D"/>
    <w:rsid w:val="00D17E1E"/>
    <w:rsid w:val="00D2099A"/>
    <w:rsid w:val="00D212EA"/>
    <w:rsid w:val="00D237B4"/>
    <w:rsid w:val="00D23CA0"/>
    <w:rsid w:val="00D24054"/>
    <w:rsid w:val="00D24F7A"/>
    <w:rsid w:val="00D25DA9"/>
    <w:rsid w:val="00D304A7"/>
    <w:rsid w:val="00D3054D"/>
    <w:rsid w:val="00D3316A"/>
    <w:rsid w:val="00D350DE"/>
    <w:rsid w:val="00D35A9D"/>
    <w:rsid w:val="00D35C24"/>
    <w:rsid w:val="00D35C39"/>
    <w:rsid w:val="00D423D5"/>
    <w:rsid w:val="00D43DBB"/>
    <w:rsid w:val="00D46C7B"/>
    <w:rsid w:val="00D50680"/>
    <w:rsid w:val="00D51A72"/>
    <w:rsid w:val="00D54467"/>
    <w:rsid w:val="00D57319"/>
    <w:rsid w:val="00D574D1"/>
    <w:rsid w:val="00D57B6F"/>
    <w:rsid w:val="00D60D61"/>
    <w:rsid w:val="00D61AE6"/>
    <w:rsid w:val="00D632C4"/>
    <w:rsid w:val="00D632EB"/>
    <w:rsid w:val="00D64DCB"/>
    <w:rsid w:val="00D65FA4"/>
    <w:rsid w:val="00D6604E"/>
    <w:rsid w:val="00D67597"/>
    <w:rsid w:val="00D703D0"/>
    <w:rsid w:val="00D70A45"/>
    <w:rsid w:val="00D720B1"/>
    <w:rsid w:val="00D74B9C"/>
    <w:rsid w:val="00D76B0E"/>
    <w:rsid w:val="00D772DE"/>
    <w:rsid w:val="00D80D2B"/>
    <w:rsid w:val="00D80F7A"/>
    <w:rsid w:val="00D81145"/>
    <w:rsid w:val="00D82261"/>
    <w:rsid w:val="00D82BF6"/>
    <w:rsid w:val="00D83512"/>
    <w:rsid w:val="00D842C1"/>
    <w:rsid w:val="00D847EB"/>
    <w:rsid w:val="00D8534E"/>
    <w:rsid w:val="00D856DE"/>
    <w:rsid w:val="00D85907"/>
    <w:rsid w:val="00D8671C"/>
    <w:rsid w:val="00D87165"/>
    <w:rsid w:val="00D875D0"/>
    <w:rsid w:val="00D91EED"/>
    <w:rsid w:val="00D935A4"/>
    <w:rsid w:val="00D94A42"/>
    <w:rsid w:val="00D95A53"/>
    <w:rsid w:val="00D95D17"/>
    <w:rsid w:val="00D970DD"/>
    <w:rsid w:val="00DA2305"/>
    <w:rsid w:val="00DA2D44"/>
    <w:rsid w:val="00DA3F34"/>
    <w:rsid w:val="00DA6A42"/>
    <w:rsid w:val="00DA7F1E"/>
    <w:rsid w:val="00DB0BF6"/>
    <w:rsid w:val="00DB2C20"/>
    <w:rsid w:val="00DB4217"/>
    <w:rsid w:val="00DB4270"/>
    <w:rsid w:val="00DB4CBE"/>
    <w:rsid w:val="00DB589D"/>
    <w:rsid w:val="00DB61EF"/>
    <w:rsid w:val="00DC0597"/>
    <w:rsid w:val="00DC39EA"/>
    <w:rsid w:val="00DC3B21"/>
    <w:rsid w:val="00DC4081"/>
    <w:rsid w:val="00DC433F"/>
    <w:rsid w:val="00DC4E0A"/>
    <w:rsid w:val="00DC5EED"/>
    <w:rsid w:val="00DC74D8"/>
    <w:rsid w:val="00DD05FB"/>
    <w:rsid w:val="00DD0B60"/>
    <w:rsid w:val="00DD0DDA"/>
    <w:rsid w:val="00DD22DF"/>
    <w:rsid w:val="00DD251E"/>
    <w:rsid w:val="00DD4456"/>
    <w:rsid w:val="00DD6BB9"/>
    <w:rsid w:val="00DD7361"/>
    <w:rsid w:val="00DD7DB6"/>
    <w:rsid w:val="00DE1616"/>
    <w:rsid w:val="00DE2DF9"/>
    <w:rsid w:val="00DE712B"/>
    <w:rsid w:val="00DE7205"/>
    <w:rsid w:val="00DF0A89"/>
    <w:rsid w:val="00DF15B4"/>
    <w:rsid w:val="00DF1BC0"/>
    <w:rsid w:val="00DF25C7"/>
    <w:rsid w:val="00DF2C5A"/>
    <w:rsid w:val="00DF4027"/>
    <w:rsid w:val="00DF43F9"/>
    <w:rsid w:val="00DF521F"/>
    <w:rsid w:val="00DF6372"/>
    <w:rsid w:val="00E010BD"/>
    <w:rsid w:val="00E05D50"/>
    <w:rsid w:val="00E0622D"/>
    <w:rsid w:val="00E06C96"/>
    <w:rsid w:val="00E100E1"/>
    <w:rsid w:val="00E1088F"/>
    <w:rsid w:val="00E111D9"/>
    <w:rsid w:val="00E11262"/>
    <w:rsid w:val="00E154BA"/>
    <w:rsid w:val="00E23921"/>
    <w:rsid w:val="00E24C9A"/>
    <w:rsid w:val="00E25C56"/>
    <w:rsid w:val="00E264F4"/>
    <w:rsid w:val="00E26769"/>
    <w:rsid w:val="00E26BFE"/>
    <w:rsid w:val="00E275D9"/>
    <w:rsid w:val="00E279D3"/>
    <w:rsid w:val="00E31410"/>
    <w:rsid w:val="00E322A8"/>
    <w:rsid w:val="00E32748"/>
    <w:rsid w:val="00E329C2"/>
    <w:rsid w:val="00E32B78"/>
    <w:rsid w:val="00E33BD3"/>
    <w:rsid w:val="00E350C4"/>
    <w:rsid w:val="00E35A3B"/>
    <w:rsid w:val="00E36035"/>
    <w:rsid w:val="00E367CA"/>
    <w:rsid w:val="00E40B17"/>
    <w:rsid w:val="00E40D25"/>
    <w:rsid w:val="00E4172C"/>
    <w:rsid w:val="00E418B7"/>
    <w:rsid w:val="00E41AA9"/>
    <w:rsid w:val="00E42D2C"/>
    <w:rsid w:val="00E42EC5"/>
    <w:rsid w:val="00E43FDC"/>
    <w:rsid w:val="00E44D58"/>
    <w:rsid w:val="00E44EA1"/>
    <w:rsid w:val="00E450DC"/>
    <w:rsid w:val="00E462CE"/>
    <w:rsid w:val="00E46446"/>
    <w:rsid w:val="00E505CF"/>
    <w:rsid w:val="00E52B51"/>
    <w:rsid w:val="00E5588B"/>
    <w:rsid w:val="00E55AC0"/>
    <w:rsid w:val="00E61204"/>
    <w:rsid w:val="00E61891"/>
    <w:rsid w:val="00E62DEE"/>
    <w:rsid w:val="00E6315B"/>
    <w:rsid w:val="00E63685"/>
    <w:rsid w:val="00E64188"/>
    <w:rsid w:val="00E667A7"/>
    <w:rsid w:val="00E669A4"/>
    <w:rsid w:val="00E66F9C"/>
    <w:rsid w:val="00E6704E"/>
    <w:rsid w:val="00E705CF"/>
    <w:rsid w:val="00E724E3"/>
    <w:rsid w:val="00E72883"/>
    <w:rsid w:val="00E73B31"/>
    <w:rsid w:val="00E76387"/>
    <w:rsid w:val="00E77796"/>
    <w:rsid w:val="00E803CD"/>
    <w:rsid w:val="00E806E9"/>
    <w:rsid w:val="00E8275E"/>
    <w:rsid w:val="00E831EB"/>
    <w:rsid w:val="00E83C83"/>
    <w:rsid w:val="00E8695E"/>
    <w:rsid w:val="00E86973"/>
    <w:rsid w:val="00E87656"/>
    <w:rsid w:val="00E91868"/>
    <w:rsid w:val="00E91AC2"/>
    <w:rsid w:val="00E92650"/>
    <w:rsid w:val="00E93D8A"/>
    <w:rsid w:val="00E95043"/>
    <w:rsid w:val="00E955E1"/>
    <w:rsid w:val="00EA07AE"/>
    <w:rsid w:val="00EA40BB"/>
    <w:rsid w:val="00EA6928"/>
    <w:rsid w:val="00EA7F8E"/>
    <w:rsid w:val="00EB17E2"/>
    <w:rsid w:val="00EB186A"/>
    <w:rsid w:val="00EB4B74"/>
    <w:rsid w:val="00EB62F8"/>
    <w:rsid w:val="00EC04DC"/>
    <w:rsid w:val="00EC1512"/>
    <w:rsid w:val="00EC1FC2"/>
    <w:rsid w:val="00EC2D17"/>
    <w:rsid w:val="00EC31EF"/>
    <w:rsid w:val="00EC3377"/>
    <w:rsid w:val="00EC358E"/>
    <w:rsid w:val="00EC3E20"/>
    <w:rsid w:val="00EC4E30"/>
    <w:rsid w:val="00EC5087"/>
    <w:rsid w:val="00EC5651"/>
    <w:rsid w:val="00EC604B"/>
    <w:rsid w:val="00ED0B99"/>
    <w:rsid w:val="00ED1F93"/>
    <w:rsid w:val="00ED24D5"/>
    <w:rsid w:val="00ED2FEF"/>
    <w:rsid w:val="00ED3C0F"/>
    <w:rsid w:val="00ED6BC6"/>
    <w:rsid w:val="00ED7BE6"/>
    <w:rsid w:val="00EE14B3"/>
    <w:rsid w:val="00EE364D"/>
    <w:rsid w:val="00EE40AA"/>
    <w:rsid w:val="00EE470D"/>
    <w:rsid w:val="00EE51EC"/>
    <w:rsid w:val="00EF07BC"/>
    <w:rsid w:val="00EF42B6"/>
    <w:rsid w:val="00EF4736"/>
    <w:rsid w:val="00F009AE"/>
    <w:rsid w:val="00F02DC3"/>
    <w:rsid w:val="00F05AA3"/>
    <w:rsid w:val="00F06132"/>
    <w:rsid w:val="00F11B81"/>
    <w:rsid w:val="00F14D53"/>
    <w:rsid w:val="00F21EB6"/>
    <w:rsid w:val="00F22EDC"/>
    <w:rsid w:val="00F2386A"/>
    <w:rsid w:val="00F24791"/>
    <w:rsid w:val="00F26360"/>
    <w:rsid w:val="00F2647B"/>
    <w:rsid w:val="00F26EFF"/>
    <w:rsid w:val="00F30660"/>
    <w:rsid w:val="00F324CE"/>
    <w:rsid w:val="00F330B2"/>
    <w:rsid w:val="00F355F2"/>
    <w:rsid w:val="00F35729"/>
    <w:rsid w:val="00F3640C"/>
    <w:rsid w:val="00F36558"/>
    <w:rsid w:val="00F40398"/>
    <w:rsid w:val="00F4647C"/>
    <w:rsid w:val="00F4720A"/>
    <w:rsid w:val="00F56D6B"/>
    <w:rsid w:val="00F57653"/>
    <w:rsid w:val="00F577DC"/>
    <w:rsid w:val="00F6015D"/>
    <w:rsid w:val="00F6096C"/>
    <w:rsid w:val="00F6099F"/>
    <w:rsid w:val="00F60D66"/>
    <w:rsid w:val="00F6129C"/>
    <w:rsid w:val="00F6166B"/>
    <w:rsid w:val="00F61FA2"/>
    <w:rsid w:val="00F62106"/>
    <w:rsid w:val="00F621AF"/>
    <w:rsid w:val="00F64AA0"/>
    <w:rsid w:val="00F65839"/>
    <w:rsid w:val="00F6699D"/>
    <w:rsid w:val="00F67E6C"/>
    <w:rsid w:val="00F702BD"/>
    <w:rsid w:val="00F703A5"/>
    <w:rsid w:val="00F70549"/>
    <w:rsid w:val="00F7084A"/>
    <w:rsid w:val="00F72063"/>
    <w:rsid w:val="00F73601"/>
    <w:rsid w:val="00F74DF9"/>
    <w:rsid w:val="00F754C7"/>
    <w:rsid w:val="00F7686F"/>
    <w:rsid w:val="00F81A82"/>
    <w:rsid w:val="00F8279E"/>
    <w:rsid w:val="00F8376A"/>
    <w:rsid w:val="00F8472F"/>
    <w:rsid w:val="00F85121"/>
    <w:rsid w:val="00F859EA"/>
    <w:rsid w:val="00F85DB3"/>
    <w:rsid w:val="00F870B2"/>
    <w:rsid w:val="00F8766C"/>
    <w:rsid w:val="00F94001"/>
    <w:rsid w:val="00F940E0"/>
    <w:rsid w:val="00F94E3F"/>
    <w:rsid w:val="00FA039E"/>
    <w:rsid w:val="00FA30E7"/>
    <w:rsid w:val="00FA3117"/>
    <w:rsid w:val="00FA442A"/>
    <w:rsid w:val="00FA6D6D"/>
    <w:rsid w:val="00FA6E00"/>
    <w:rsid w:val="00FB31BF"/>
    <w:rsid w:val="00FB79C7"/>
    <w:rsid w:val="00FB7F04"/>
    <w:rsid w:val="00FC09F4"/>
    <w:rsid w:val="00FC3622"/>
    <w:rsid w:val="00FC3B15"/>
    <w:rsid w:val="00FC438E"/>
    <w:rsid w:val="00FC52D3"/>
    <w:rsid w:val="00FC5413"/>
    <w:rsid w:val="00FC6473"/>
    <w:rsid w:val="00FD3128"/>
    <w:rsid w:val="00FD6681"/>
    <w:rsid w:val="00FE2032"/>
    <w:rsid w:val="00FE2EC7"/>
    <w:rsid w:val="00FE48A5"/>
    <w:rsid w:val="00FE51F3"/>
    <w:rsid w:val="00FE745A"/>
    <w:rsid w:val="00FE74D5"/>
    <w:rsid w:val="00FE766F"/>
    <w:rsid w:val="00FF03A4"/>
    <w:rsid w:val="00FF1135"/>
    <w:rsid w:val="00FF4331"/>
    <w:rsid w:val="00FF4B18"/>
    <w:rsid w:val="00FF5583"/>
    <w:rsid w:val="00FF69A4"/>
    <w:rsid w:val="00FF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3C7"/>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af1">
    <w:name w:val="Заголовок"/>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2">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6">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7">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8">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3">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9">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a">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7">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8">
    <w:name w:val="Заголовок таблицы"/>
    <w:basedOn w:val="af7"/>
    <w:rsid w:val="002562B8"/>
    <w:pPr>
      <w:jc w:val="center"/>
    </w:pPr>
    <w:rPr>
      <w:b/>
      <w:bCs/>
    </w:rPr>
  </w:style>
  <w:style w:type="paragraph" w:customStyle="1" w:styleId="af9">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a">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b">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c">
    <w:name w:val="List Paragraph"/>
    <w:basedOn w:val="a"/>
    <w:uiPriority w:val="34"/>
    <w:qFormat/>
    <w:rsid w:val="00DF2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40" w:lineRule="atLeast"/>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3C7"/>
  </w:style>
  <w:style w:type="paragraph" w:styleId="1">
    <w:name w:val="heading 1"/>
    <w:basedOn w:val="a"/>
    <w:next w:val="a"/>
    <w:link w:val="10"/>
    <w:qFormat/>
    <w:rsid w:val="002562B8"/>
    <w:pPr>
      <w:keepNext/>
      <w:spacing w:line="240" w:lineRule="auto"/>
      <w:outlineLvl w:val="0"/>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562B8"/>
    <w:pPr>
      <w:keepNext/>
      <w:keepLines/>
      <w:spacing w:before="20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2B8"/>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562B8"/>
    <w:rPr>
      <w:rFonts w:ascii="Cambria" w:eastAsia="Times New Roman" w:hAnsi="Cambria" w:cs="Times New Roman"/>
      <w:b/>
      <w:bCs/>
      <w:i/>
      <w:iCs/>
      <w:color w:val="4F81BD"/>
      <w:lang w:eastAsia="ru-RU"/>
    </w:rPr>
  </w:style>
  <w:style w:type="numbering" w:customStyle="1" w:styleId="11">
    <w:name w:val="Нет списка1"/>
    <w:next w:val="a2"/>
    <w:semiHidden/>
    <w:rsid w:val="002562B8"/>
  </w:style>
  <w:style w:type="paragraph" w:styleId="a3">
    <w:name w:val="Body Text"/>
    <w:basedOn w:val="a"/>
    <w:link w:val="a4"/>
    <w:rsid w:val="002562B8"/>
    <w:pPr>
      <w:spacing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rsid w:val="002562B8"/>
    <w:rPr>
      <w:rFonts w:ascii="Times New Roman" w:eastAsia="Times New Roman" w:hAnsi="Times New Roman" w:cs="Times New Roman"/>
      <w:b/>
      <w:bCs/>
      <w:sz w:val="28"/>
      <w:szCs w:val="24"/>
      <w:lang w:eastAsia="ru-RU"/>
    </w:rPr>
  </w:style>
  <w:style w:type="paragraph" w:styleId="a5">
    <w:name w:val="Body Text Indent"/>
    <w:basedOn w:val="a"/>
    <w:link w:val="a6"/>
    <w:rsid w:val="002562B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62B8"/>
    <w:rPr>
      <w:rFonts w:ascii="Times New Roman" w:eastAsia="Times New Roman" w:hAnsi="Times New Roman" w:cs="Times New Roman"/>
      <w:sz w:val="24"/>
      <w:szCs w:val="24"/>
      <w:lang w:eastAsia="ru-RU"/>
    </w:rPr>
  </w:style>
  <w:style w:type="paragraph" w:customStyle="1" w:styleId="12">
    <w:name w:val="обычный_1 Знак Знак Знак Знак Знак Знак Знак Знак Знак"/>
    <w:basedOn w:val="a"/>
    <w:rsid w:val="002562B8"/>
    <w:pPr>
      <w:spacing w:before="100" w:beforeAutospacing="1" w:after="100" w:afterAutospacing="1" w:line="240" w:lineRule="auto"/>
    </w:pPr>
    <w:rPr>
      <w:rFonts w:ascii="Tahoma" w:eastAsia="Times New Roman" w:hAnsi="Tahoma" w:cs="Times New Roman"/>
      <w:sz w:val="20"/>
      <w:szCs w:val="20"/>
      <w:lang w:val="en-US"/>
    </w:rPr>
  </w:style>
  <w:style w:type="table" w:styleId="a7">
    <w:name w:val="Table Grid"/>
    <w:basedOn w:val="a1"/>
    <w:rsid w:val="002562B8"/>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2562B8"/>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2562B8"/>
    <w:rPr>
      <w:rFonts w:ascii="Tahoma" w:eastAsia="Times New Roman" w:hAnsi="Tahoma" w:cs="Tahoma"/>
      <w:sz w:val="16"/>
      <w:szCs w:val="16"/>
      <w:lang w:eastAsia="ru-RU"/>
    </w:rPr>
  </w:style>
  <w:style w:type="paragraph" w:customStyle="1" w:styleId="CharCharCarCarCharCharCarCarCharCharCarCarCharChar">
    <w:name w:val="Char Char Car Car Char Char Car Car Char Char Car Car Char Char"/>
    <w:basedOn w:val="a"/>
    <w:rsid w:val="002562B8"/>
    <w:pPr>
      <w:spacing w:after="160" w:line="240" w:lineRule="exact"/>
    </w:pPr>
    <w:rPr>
      <w:rFonts w:ascii="Times New Roman" w:eastAsia="Times New Roman" w:hAnsi="Times New Roman" w:cs="Times New Roman"/>
      <w:sz w:val="20"/>
      <w:szCs w:val="20"/>
      <w:lang w:eastAsia="ru-RU"/>
    </w:rPr>
  </w:style>
  <w:style w:type="paragraph" w:styleId="aa">
    <w:name w:val="header"/>
    <w:basedOn w:val="a"/>
    <w:link w:val="ab"/>
    <w:uiPriority w:val="99"/>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2562B8"/>
    <w:rPr>
      <w:rFonts w:ascii="Times New Roman" w:eastAsia="Times New Roman" w:hAnsi="Times New Roman" w:cs="Times New Roman"/>
      <w:sz w:val="24"/>
      <w:szCs w:val="24"/>
      <w:lang w:eastAsia="ru-RU"/>
    </w:rPr>
  </w:style>
  <w:style w:type="character" w:styleId="ac">
    <w:name w:val="page number"/>
    <w:basedOn w:val="a0"/>
    <w:rsid w:val="002562B8"/>
  </w:style>
  <w:style w:type="paragraph" w:customStyle="1" w:styleId="13">
    <w:name w:val="Знак1"/>
    <w:basedOn w:val="a"/>
    <w:rsid w:val="002562B8"/>
    <w:pPr>
      <w:spacing w:after="160" w:line="240" w:lineRule="exact"/>
    </w:pPr>
    <w:rPr>
      <w:rFonts w:ascii="Times New Roman" w:eastAsia="Times New Roman" w:hAnsi="Times New Roman" w:cs="Times New Roman"/>
      <w:noProof/>
      <w:sz w:val="20"/>
      <w:szCs w:val="20"/>
      <w:lang w:eastAsia="ru-RU"/>
    </w:rPr>
  </w:style>
  <w:style w:type="paragraph" w:styleId="ad">
    <w:name w:val="footer"/>
    <w:basedOn w:val="a"/>
    <w:link w:val="ae"/>
    <w:rsid w:val="002562B8"/>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2562B8"/>
    <w:rPr>
      <w:rFonts w:ascii="Times New Roman" w:eastAsia="Times New Roman" w:hAnsi="Times New Roman" w:cs="Times New Roman"/>
      <w:sz w:val="24"/>
      <w:szCs w:val="24"/>
      <w:lang w:eastAsia="ru-RU"/>
    </w:rPr>
  </w:style>
  <w:style w:type="character" w:customStyle="1" w:styleId="3">
    <w:name w:val="Основной шрифт абзаца3"/>
    <w:rsid w:val="002562B8"/>
  </w:style>
  <w:style w:type="character" w:customStyle="1" w:styleId="Absatz-Standardschriftart">
    <w:name w:val="Absatz-Standardschriftart"/>
    <w:rsid w:val="002562B8"/>
  </w:style>
  <w:style w:type="character" w:customStyle="1" w:styleId="WW8Num3z0">
    <w:name w:val="WW8Num3z0"/>
    <w:rsid w:val="002562B8"/>
    <w:rPr>
      <w:rFonts w:ascii="Times New Roman CYR" w:eastAsia="Times New Roman" w:hAnsi="Times New Roman CYR"/>
    </w:rPr>
  </w:style>
  <w:style w:type="character" w:customStyle="1" w:styleId="WW-Absatz-Standardschriftart">
    <w:name w:val="WW-Absatz-Standardschriftart"/>
    <w:rsid w:val="002562B8"/>
  </w:style>
  <w:style w:type="character" w:customStyle="1" w:styleId="WW-Absatz-Standardschriftart1">
    <w:name w:val="WW-Absatz-Standardschriftart1"/>
    <w:rsid w:val="002562B8"/>
  </w:style>
  <w:style w:type="character" w:customStyle="1" w:styleId="WW-Absatz-Standardschriftart11">
    <w:name w:val="WW-Absatz-Standardschriftart11"/>
    <w:rsid w:val="002562B8"/>
  </w:style>
  <w:style w:type="character" w:customStyle="1" w:styleId="WW-Absatz-Standardschriftart111">
    <w:name w:val="WW-Absatz-Standardschriftart111"/>
    <w:rsid w:val="002562B8"/>
  </w:style>
  <w:style w:type="character" w:customStyle="1" w:styleId="WW-Absatz-Standardschriftart1111">
    <w:name w:val="WW-Absatz-Standardschriftart1111"/>
    <w:rsid w:val="002562B8"/>
  </w:style>
  <w:style w:type="character" w:customStyle="1" w:styleId="WW-Absatz-Standardschriftart11111">
    <w:name w:val="WW-Absatz-Standardschriftart11111"/>
    <w:rsid w:val="002562B8"/>
  </w:style>
  <w:style w:type="character" w:customStyle="1" w:styleId="WW-Absatz-Standardschriftart111111">
    <w:name w:val="WW-Absatz-Standardschriftart111111"/>
    <w:rsid w:val="002562B8"/>
  </w:style>
  <w:style w:type="character" w:customStyle="1" w:styleId="WW-Absatz-Standardschriftart1111111">
    <w:name w:val="WW-Absatz-Standardschriftart1111111"/>
    <w:rsid w:val="002562B8"/>
  </w:style>
  <w:style w:type="character" w:customStyle="1" w:styleId="2">
    <w:name w:val="Основной шрифт абзаца2"/>
    <w:rsid w:val="002562B8"/>
  </w:style>
  <w:style w:type="character" w:customStyle="1" w:styleId="WW8Num5z0">
    <w:name w:val="WW8Num5z0"/>
    <w:rsid w:val="002562B8"/>
    <w:rPr>
      <w:rFonts w:ascii="Symbol" w:hAnsi="Symbol"/>
    </w:rPr>
  </w:style>
  <w:style w:type="character" w:customStyle="1" w:styleId="WW8Num6z0">
    <w:name w:val="WW8Num6z0"/>
    <w:rsid w:val="002562B8"/>
    <w:rPr>
      <w:rFonts w:ascii="Symbol" w:hAnsi="Symbol"/>
    </w:rPr>
  </w:style>
  <w:style w:type="character" w:customStyle="1" w:styleId="WW8Num7z0">
    <w:name w:val="WW8Num7z0"/>
    <w:rsid w:val="002562B8"/>
    <w:rPr>
      <w:rFonts w:ascii="Symbol" w:hAnsi="Symbol"/>
    </w:rPr>
  </w:style>
  <w:style w:type="character" w:customStyle="1" w:styleId="WW8Num8z0">
    <w:name w:val="WW8Num8z0"/>
    <w:rsid w:val="002562B8"/>
    <w:rPr>
      <w:rFonts w:ascii="Symbol" w:hAnsi="Symbol"/>
    </w:rPr>
  </w:style>
  <w:style w:type="character" w:customStyle="1" w:styleId="WW8Num10z0">
    <w:name w:val="WW8Num10z0"/>
    <w:rsid w:val="002562B8"/>
    <w:rPr>
      <w:rFonts w:ascii="Symbol" w:hAnsi="Symbol"/>
    </w:rPr>
  </w:style>
  <w:style w:type="character" w:customStyle="1" w:styleId="WW8Num18z0">
    <w:name w:val="WW8Num18z0"/>
    <w:rsid w:val="002562B8"/>
    <w:rPr>
      <w:rFonts w:ascii="Times New Roman CYR" w:eastAsia="Times New Roman" w:hAnsi="Times New Roman CYR"/>
    </w:rPr>
  </w:style>
  <w:style w:type="character" w:customStyle="1" w:styleId="14">
    <w:name w:val="Основной шрифт абзаца1"/>
    <w:rsid w:val="002562B8"/>
  </w:style>
  <w:style w:type="character" w:customStyle="1" w:styleId="41">
    <w:name w:val="Знак Знак4"/>
    <w:rsid w:val="002562B8"/>
    <w:rPr>
      <w:rFonts w:ascii="Times New Roman" w:hAnsi="Times New Roman" w:cs="Times New Roman"/>
      <w:sz w:val="24"/>
      <w:szCs w:val="24"/>
      <w:lang w:val="en-GB"/>
    </w:rPr>
  </w:style>
  <w:style w:type="character" w:customStyle="1" w:styleId="20">
    <w:name w:val="Знак Знак2"/>
    <w:rsid w:val="002562B8"/>
    <w:rPr>
      <w:rFonts w:ascii="Times New Roman" w:hAnsi="Times New Roman" w:cs="Times New Roman"/>
      <w:b/>
      <w:bCs/>
      <w:sz w:val="20"/>
      <w:szCs w:val="20"/>
    </w:rPr>
  </w:style>
  <w:style w:type="character" w:customStyle="1" w:styleId="ConsPlusNormal">
    <w:name w:val="ConsPlusNormal Знак"/>
    <w:rsid w:val="002562B8"/>
    <w:rPr>
      <w:rFonts w:ascii="Arial" w:hAnsi="Arial" w:cs="Arial"/>
      <w:lang w:val="ru-RU" w:eastAsia="ar-SA" w:bidi="ar-SA"/>
    </w:rPr>
  </w:style>
  <w:style w:type="character" w:customStyle="1" w:styleId="15">
    <w:name w:val="Знак Знак1"/>
    <w:rsid w:val="002562B8"/>
    <w:rPr>
      <w:rFonts w:ascii="Tahoma" w:eastAsia="Times New Roman" w:hAnsi="Tahoma" w:cs="Tahoma"/>
      <w:sz w:val="16"/>
      <w:szCs w:val="16"/>
      <w:lang w:val="en-GB"/>
    </w:rPr>
  </w:style>
  <w:style w:type="character" w:styleId="af">
    <w:name w:val="Hyperlink"/>
    <w:rsid w:val="002562B8"/>
    <w:rPr>
      <w:color w:val="0000FF"/>
      <w:u w:val="single"/>
    </w:rPr>
  </w:style>
  <w:style w:type="character" w:customStyle="1" w:styleId="af0">
    <w:name w:val="Знак Знак"/>
    <w:rsid w:val="002562B8"/>
    <w:rPr>
      <w:rFonts w:ascii="Times New Roman CYR" w:eastAsia="Times New Roman" w:hAnsi="Times New Roman CYR"/>
    </w:rPr>
  </w:style>
  <w:style w:type="paragraph" w:customStyle="1" w:styleId="af1">
    <w:name w:val="Заголовок"/>
    <w:basedOn w:val="a"/>
    <w:next w:val="a3"/>
    <w:rsid w:val="002562B8"/>
    <w:pPr>
      <w:keepNext/>
      <w:spacing w:before="240" w:after="120" w:line="240" w:lineRule="auto"/>
    </w:pPr>
    <w:rPr>
      <w:rFonts w:ascii="Arial" w:eastAsia="Lucida Sans Unicode" w:hAnsi="Arial" w:cs="Tahoma"/>
      <w:sz w:val="28"/>
      <w:szCs w:val="28"/>
      <w:lang w:val="en-GB" w:eastAsia="ar-SA"/>
    </w:rPr>
  </w:style>
  <w:style w:type="paragraph" w:styleId="af2">
    <w:name w:val="List"/>
    <w:basedOn w:val="a3"/>
    <w:rsid w:val="002562B8"/>
    <w:pPr>
      <w:spacing w:after="120"/>
      <w:jc w:val="left"/>
    </w:pPr>
    <w:rPr>
      <w:rFonts w:ascii="Arial" w:hAnsi="Arial" w:cs="Tahoma"/>
      <w:b w:val="0"/>
      <w:bCs w:val="0"/>
      <w:sz w:val="24"/>
      <w:lang w:val="en-GB" w:eastAsia="ar-SA"/>
    </w:rPr>
  </w:style>
  <w:style w:type="paragraph" w:customStyle="1" w:styleId="30">
    <w:name w:val="Название3"/>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31">
    <w:name w:val="Указатель3"/>
    <w:basedOn w:val="a"/>
    <w:rsid w:val="002562B8"/>
    <w:pPr>
      <w:suppressLineNumbers/>
      <w:spacing w:line="240" w:lineRule="auto"/>
    </w:pPr>
    <w:rPr>
      <w:rFonts w:ascii="Arial" w:eastAsia="Times New Roman" w:hAnsi="Arial" w:cs="Tahoma"/>
      <w:sz w:val="24"/>
      <w:szCs w:val="24"/>
      <w:lang w:val="en-GB" w:eastAsia="ar-SA"/>
    </w:rPr>
  </w:style>
  <w:style w:type="paragraph" w:customStyle="1" w:styleId="21">
    <w:name w:val="Название2"/>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22">
    <w:name w:val="Указатель2"/>
    <w:basedOn w:val="a"/>
    <w:rsid w:val="002562B8"/>
    <w:pPr>
      <w:suppressLineNumbers/>
      <w:spacing w:line="240" w:lineRule="auto"/>
    </w:pPr>
    <w:rPr>
      <w:rFonts w:ascii="Arial" w:eastAsia="Times New Roman" w:hAnsi="Arial" w:cs="Tahoma"/>
      <w:sz w:val="24"/>
      <w:szCs w:val="24"/>
      <w:lang w:val="en-GB" w:eastAsia="ar-SA"/>
    </w:rPr>
  </w:style>
  <w:style w:type="paragraph" w:customStyle="1" w:styleId="16">
    <w:name w:val="Название1"/>
    <w:basedOn w:val="a"/>
    <w:rsid w:val="002562B8"/>
    <w:pPr>
      <w:suppressLineNumbers/>
      <w:spacing w:before="120" w:after="120" w:line="240" w:lineRule="auto"/>
    </w:pPr>
    <w:rPr>
      <w:rFonts w:ascii="Arial" w:eastAsia="Times New Roman" w:hAnsi="Arial" w:cs="Tahoma"/>
      <w:i/>
      <w:iCs/>
      <w:sz w:val="20"/>
      <w:szCs w:val="24"/>
      <w:lang w:val="en-GB" w:eastAsia="ar-SA"/>
    </w:rPr>
  </w:style>
  <w:style w:type="paragraph" w:customStyle="1" w:styleId="17">
    <w:name w:val="Указатель1"/>
    <w:basedOn w:val="a"/>
    <w:rsid w:val="002562B8"/>
    <w:pPr>
      <w:suppressLineNumbers/>
      <w:spacing w:line="240" w:lineRule="auto"/>
    </w:pPr>
    <w:rPr>
      <w:rFonts w:ascii="Arial" w:eastAsia="Times New Roman" w:hAnsi="Arial" w:cs="Tahoma"/>
      <w:sz w:val="24"/>
      <w:szCs w:val="24"/>
      <w:lang w:val="en-GB" w:eastAsia="ar-SA"/>
    </w:rPr>
  </w:style>
  <w:style w:type="paragraph" w:customStyle="1" w:styleId="ConsPlusNormal0">
    <w:name w:val="ConsPlusNormal"/>
    <w:rsid w:val="002562B8"/>
    <w:pPr>
      <w:widowControl w:val="0"/>
      <w:suppressAutoHyphens/>
      <w:autoSpaceDE w:val="0"/>
      <w:spacing w:line="240" w:lineRule="auto"/>
      <w:ind w:firstLine="720"/>
    </w:pPr>
    <w:rPr>
      <w:rFonts w:ascii="Arial" w:eastAsia="Calibri" w:hAnsi="Arial" w:cs="Arial"/>
      <w:sz w:val="20"/>
      <w:szCs w:val="20"/>
      <w:lang w:eastAsia="ar-SA"/>
    </w:rPr>
  </w:style>
  <w:style w:type="paragraph" w:customStyle="1" w:styleId="210">
    <w:name w:val="Основной текст с отступом 21"/>
    <w:basedOn w:val="a"/>
    <w:rsid w:val="002562B8"/>
    <w:pPr>
      <w:spacing w:line="360" w:lineRule="atLeast"/>
    </w:pPr>
    <w:rPr>
      <w:rFonts w:ascii="Times New Roman" w:eastAsia="Calibri" w:hAnsi="Times New Roman" w:cs="Calibri"/>
      <w:b/>
      <w:bCs/>
      <w:sz w:val="20"/>
      <w:szCs w:val="20"/>
      <w:lang w:val="x-none" w:eastAsia="ar-SA"/>
    </w:rPr>
  </w:style>
  <w:style w:type="paragraph" w:customStyle="1" w:styleId="18">
    <w:name w:val="Абзац списка1"/>
    <w:basedOn w:val="a"/>
    <w:rsid w:val="002562B8"/>
    <w:pPr>
      <w:spacing w:line="240" w:lineRule="auto"/>
      <w:ind w:left="720"/>
    </w:pPr>
    <w:rPr>
      <w:rFonts w:ascii="Calibri" w:eastAsia="Times New Roman" w:hAnsi="Calibri" w:cs="Calibri"/>
      <w:lang w:eastAsia="ar-SA"/>
    </w:rPr>
  </w:style>
  <w:style w:type="paragraph" w:customStyle="1" w:styleId="af3">
    <w:name w:val="Знак"/>
    <w:basedOn w:val="a"/>
    <w:rsid w:val="002562B8"/>
    <w:pPr>
      <w:spacing w:after="160" w:line="240" w:lineRule="exact"/>
    </w:pPr>
    <w:rPr>
      <w:rFonts w:ascii="Times New Roman" w:eastAsia="Calibri" w:hAnsi="Times New Roman" w:cs="Calibri"/>
      <w:sz w:val="20"/>
      <w:szCs w:val="20"/>
      <w:lang w:eastAsia="ar-SA"/>
    </w:rPr>
  </w:style>
  <w:style w:type="paragraph" w:customStyle="1" w:styleId="ConsPlusTitle">
    <w:name w:val="ConsPlusTitle"/>
    <w:rsid w:val="002562B8"/>
    <w:pPr>
      <w:widowControl w:val="0"/>
      <w:suppressAutoHyphens/>
      <w:autoSpaceDE w:val="0"/>
      <w:spacing w:line="240" w:lineRule="auto"/>
    </w:pPr>
    <w:rPr>
      <w:rFonts w:ascii="Arial" w:eastAsia="Times New Roman" w:hAnsi="Arial" w:cs="Arial"/>
      <w:b/>
      <w:bCs/>
      <w:sz w:val="20"/>
      <w:szCs w:val="20"/>
      <w:lang w:eastAsia="ar-SA"/>
    </w:rPr>
  </w:style>
  <w:style w:type="paragraph" w:customStyle="1" w:styleId="Web">
    <w:name w:val="Обычный (Web)"/>
    <w:basedOn w:val="a"/>
    <w:rsid w:val="002562B8"/>
    <w:pPr>
      <w:spacing w:before="100" w:after="100" w:line="240" w:lineRule="auto"/>
    </w:pPr>
    <w:rPr>
      <w:rFonts w:ascii="Times New Roman" w:eastAsia="Times New Roman" w:hAnsi="Times New Roman" w:cs="Calibri"/>
      <w:sz w:val="24"/>
      <w:szCs w:val="20"/>
      <w:lang w:eastAsia="ar-SA"/>
    </w:rPr>
  </w:style>
  <w:style w:type="paragraph" w:customStyle="1" w:styleId="19">
    <w:name w:val="1"/>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4">
    <w:name w:val="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5">
    <w:name w:val="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1a">
    <w:name w:val="Текст примечания1"/>
    <w:basedOn w:val="a"/>
    <w:rsid w:val="002562B8"/>
    <w:pPr>
      <w:spacing w:line="360" w:lineRule="atLeast"/>
    </w:pPr>
    <w:rPr>
      <w:rFonts w:ascii="Times New Roman CYR" w:eastAsia="Times New Roman" w:hAnsi="Times New Roman CYR" w:cs="Calibri"/>
      <w:sz w:val="20"/>
      <w:szCs w:val="20"/>
      <w:lang w:val="x-none" w:eastAsia="ar-SA"/>
    </w:rPr>
  </w:style>
  <w:style w:type="paragraph" w:customStyle="1" w:styleId="Default">
    <w:name w:val="Default"/>
    <w:rsid w:val="002562B8"/>
    <w:pPr>
      <w:suppressAutoHyphens/>
      <w:autoSpaceDE w:val="0"/>
      <w:spacing w:line="240" w:lineRule="auto"/>
    </w:pPr>
    <w:rPr>
      <w:rFonts w:ascii="Times New Roman" w:eastAsia="Calibri" w:hAnsi="Times New Roman" w:cs="Calibri"/>
      <w:color w:val="000000"/>
      <w:sz w:val="24"/>
      <w:szCs w:val="24"/>
      <w:lang w:eastAsia="ar-SA"/>
    </w:rPr>
  </w:style>
  <w:style w:type="paragraph" w:customStyle="1" w:styleId="32">
    <w:name w:val="Знак Знак3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33">
    <w:name w:val="Знак Знак3 Знак Знак Знак Знак Знак Знак Знак 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6">
    <w:name w:val="Знак Знак Знак Знак Знак"/>
    <w:basedOn w:val="a"/>
    <w:rsid w:val="002562B8"/>
    <w:pPr>
      <w:spacing w:after="160" w:line="240" w:lineRule="exact"/>
    </w:pPr>
    <w:rPr>
      <w:rFonts w:ascii="Times New Roman" w:eastAsia="Times New Roman" w:hAnsi="Times New Roman" w:cs="Calibri"/>
      <w:sz w:val="20"/>
      <w:szCs w:val="20"/>
      <w:lang w:eastAsia="ar-SA"/>
    </w:rPr>
  </w:style>
  <w:style w:type="paragraph" w:customStyle="1" w:styleId="af7">
    <w:name w:val="Содержимое таблицы"/>
    <w:basedOn w:val="a"/>
    <w:rsid w:val="002562B8"/>
    <w:pPr>
      <w:suppressLineNumbers/>
      <w:spacing w:line="240" w:lineRule="auto"/>
    </w:pPr>
    <w:rPr>
      <w:rFonts w:ascii="Times New Roman" w:eastAsia="Times New Roman" w:hAnsi="Times New Roman" w:cs="Calibri"/>
      <w:sz w:val="24"/>
      <w:szCs w:val="24"/>
      <w:lang w:val="en-GB" w:eastAsia="ar-SA"/>
    </w:rPr>
  </w:style>
  <w:style w:type="paragraph" w:customStyle="1" w:styleId="af8">
    <w:name w:val="Заголовок таблицы"/>
    <w:basedOn w:val="af7"/>
    <w:rsid w:val="002562B8"/>
    <w:pPr>
      <w:jc w:val="center"/>
    </w:pPr>
    <w:rPr>
      <w:b/>
      <w:bCs/>
    </w:rPr>
  </w:style>
  <w:style w:type="paragraph" w:customStyle="1" w:styleId="af9">
    <w:name w:val="Содержимое врезки"/>
    <w:basedOn w:val="a3"/>
    <w:rsid w:val="002562B8"/>
    <w:pPr>
      <w:spacing w:after="120"/>
      <w:jc w:val="left"/>
    </w:pPr>
    <w:rPr>
      <w:rFonts w:cs="Calibri"/>
      <w:b w:val="0"/>
      <w:bCs w:val="0"/>
      <w:sz w:val="24"/>
      <w:lang w:val="en-GB" w:eastAsia="ar-SA"/>
    </w:rPr>
  </w:style>
  <w:style w:type="paragraph" w:customStyle="1" w:styleId="211">
    <w:name w:val="Основной текст 21"/>
    <w:basedOn w:val="a"/>
    <w:rsid w:val="002562B8"/>
    <w:pPr>
      <w:spacing w:line="240" w:lineRule="auto"/>
    </w:pPr>
    <w:rPr>
      <w:rFonts w:ascii="Times New Roman" w:eastAsia="Times New Roman" w:hAnsi="Times New Roman" w:cs="Calibri"/>
      <w:sz w:val="24"/>
      <w:szCs w:val="24"/>
      <w:lang w:val="en-GB" w:eastAsia="ar-SA"/>
    </w:rPr>
  </w:style>
  <w:style w:type="paragraph" w:customStyle="1" w:styleId="afa">
    <w:name w:val="обычный_"/>
    <w:basedOn w:val="a"/>
    <w:autoRedefine/>
    <w:rsid w:val="002562B8"/>
    <w:pPr>
      <w:widowControl w:val="0"/>
      <w:spacing w:line="240" w:lineRule="auto"/>
    </w:pPr>
    <w:rPr>
      <w:rFonts w:ascii="Times New Roman" w:eastAsia="Times New Roman" w:hAnsi="Times New Roman" w:cs="Times New Roman"/>
      <w:sz w:val="28"/>
      <w:szCs w:val="28"/>
    </w:rPr>
  </w:style>
  <w:style w:type="paragraph" w:customStyle="1" w:styleId="afb">
    <w:name w:val="Мой"/>
    <w:basedOn w:val="a"/>
    <w:rsid w:val="002562B8"/>
    <w:pPr>
      <w:spacing w:line="240" w:lineRule="auto"/>
      <w:ind w:firstLine="851"/>
    </w:pPr>
    <w:rPr>
      <w:rFonts w:ascii="Times New Roman" w:eastAsia="Times New Roman" w:hAnsi="Times New Roman" w:cs="Times New Roman"/>
      <w:sz w:val="28"/>
      <w:szCs w:val="28"/>
    </w:rPr>
  </w:style>
  <w:style w:type="paragraph" w:styleId="afc">
    <w:name w:val="List Paragraph"/>
    <w:basedOn w:val="a"/>
    <w:uiPriority w:val="34"/>
    <w:qFormat/>
    <w:rsid w:val="00DF2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1862">
      <w:bodyDiv w:val="1"/>
      <w:marLeft w:val="0"/>
      <w:marRight w:val="0"/>
      <w:marTop w:val="0"/>
      <w:marBottom w:val="0"/>
      <w:divBdr>
        <w:top w:val="none" w:sz="0" w:space="0" w:color="auto"/>
        <w:left w:val="none" w:sz="0" w:space="0" w:color="auto"/>
        <w:bottom w:val="none" w:sz="0" w:space="0" w:color="auto"/>
        <w:right w:val="none" w:sz="0" w:space="0" w:color="auto"/>
      </w:divBdr>
    </w:div>
    <w:div w:id="462236374">
      <w:bodyDiv w:val="1"/>
      <w:marLeft w:val="0"/>
      <w:marRight w:val="0"/>
      <w:marTop w:val="0"/>
      <w:marBottom w:val="0"/>
      <w:divBdr>
        <w:top w:val="none" w:sz="0" w:space="0" w:color="auto"/>
        <w:left w:val="none" w:sz="0" w:space="0" w:color="auto"/>
        <w:bottom w:val="none" w:sz="0" w:space="0" w:color="auto"/>
        <w:right w:val="none" w:sz="0" w:space="0" w:color="auto"/>
      </w:divBdr>
    </w:div>
    <w:div w:id="1150294320">
      <w:bodyDiv w:val="1"/>
      <w:marLeft w:val="0"/>
      <w:marRight w:val="0"/>
      <w:marTop w:val="0"/>
      <w:marBottom w:val="0"/>
      <w:divBdr>
        <w:top w:val="none" w:sz="0" w:space="0" w:color="auto"/>
        <w:left w:val="none" w:sz="0" w:space="0" w:color="auto"/>
        <w:bottom w:val="none" w:sz="0" w:space="0" w:color="auto"/>
        <w:right w:val="none" w:sz="0" w:space="0" w:color="auto"/>
      </w:divBdr>
    </w:div>
    <w:div w:id="1293095908">
      <w:bodyDiv w:val="1"/>
      <w:marLeft w:val="0"/>
      <w:marRight w:val="0"/>
      <w:marTop w:val="0"/>
      <w:marBottom w:val="0"/>
      <w:divBdr>
        <w:top w:val="none" w:sz="0" w:space="0" w:color="auto"/>
        <w:left w:val="none" w:sz="0" w:space="0" w:color="auto"/>
        <w:bottom w:val="none" w:sz="0" w:space="0" w:color="auto"/>
        <w:right w:val="none" w:sz="0" w:space="0" w:color="auto"/>
      </w:divBdr>
    </w:div>
    <w:div w:id="1419402093">
      <w:bodyDiv w:val="1"/>
      <w:marLeft w:val="0"/>
      <w:marRight w:val="0"/>
      <w:marTop w:val="0"/>
      <w:marBottom w:val="0"/>
      <w:divBdr>
        <w:top w:val="none" w:sz="0" w:space="0" w:color="auto"/>
        <w:left w:val="none" w:sz="0" w:space="0" w:color="auto"/>
        <w:bottom w:val="none" w:sz="0" w:space="0" w:color="auto"/>
        <w:right w:val="none" w:sz="0" w:space="0" w:color="auto"/>
      </w:divBdr>
    </w:div>
    <w:div w:id="18943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6B11-9FD3-44C1-84D4-C7ACA53F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15420</TotalTime>
  <Pages>69</Pages>
  <Words>20518</Words>
  <Characters>116953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Рябко Елена</dc:creator>
  <cp:lastModifiedBy>Рябко Елена</cp:lastModifiedBy>
  <cp:revision>213</cp:revision>
  <cp:lastPrinted>2026-05-06T11:41:00Z</cp:lastPrinted>
  <dcterms:created xsi:type="dcterms:W3CDTF">2026-03-30T11:51:00Z</dcterms:created>
  <dcterms:modified xsi:type="dcterms:W3CDTF">2026-05-08T05:09:00Z</dcterms:modified>
</cp:coreProperties>
</file>