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58" w:rsidRPr="003D0E58" w:rsidRDefault="003D0E58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E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D0E58" w:rsidRDefault="00B51FB5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</w:t>
      </w:r>
      <w:r w:rsidR="003D0E58" w:rsidRPr="003D0E58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0F5C87" w:rsidRPr="003D0E58" w:rsidRDefault="000F5C87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>здания (жилой дом) с кадастровым номером 23:36:</w:t>
      </w:r>
      <w:r w:rsidR="00E009DC">
        <w:rPr>
          <w:rFonts w:ascii="Times New Roman" w:hAnsi="Times New Roman" w:cs="Times New Roman"/>
          <w:sz w:val="28"/>
          <w:szCs w:val="28"/>
        </w:rPr>
        <w:t>0</w:t>
      </w:r>
      <w:r w:rsidR="00EB6E36">
        <w:rPr>
          <w:rFonts w:ascii="Times New Roman" w:hAnsi="Times New Roman" w:cs="Times New Roman"/>
          <w:sz w:val="28"/>
          <w:szCs w:val="28"/>
        </w:rPr>
        <w:t>7</w:t>
      </w:r>
      <w:r w:rsidR="00E009DC">
        <w:rPr>
          <w:rFonts w:ascii="Times New Roman" w:hAnsi="Times New Roman" w:cs="Times New Roman"/>
          <w:sz w:val="28"/>
          <w:szCs w:val="28"/>
        </w:rPr>
        <w:t>0</w:t>
      </w:r>
      <w:r w:rsidR="00EB6E36">
        <w:rPr>
          <w:rFonts w:ascii="Times New Roman" w:hAnsi="Times New Roman" w:cs="Times New Roman"/>
          <w:sz w:val="28"/>
          <w:szCs w:val="28"/>
        </w:rPr>
        <w:t>7</w:t>
      </w:r>
      <w:r w:rsidR="005A524E">
        <w:rPr>
          <w:rFonts w:ascii="Times New Roman" w:hAnsi="Times New Roman" w:cs="Times New Roman"/>
          <w:sz w:val="28"/>
          <w:szCs w:val="28"/>
        </w:rPr>
        <w:t>0</w:t>
      </w:r>
      <w:r w:rsidR="003E2753">
        <w:rPr>
          <w:rFonts w:ascii="Times New Roman" w:hAnsi="Times New Roman" w:cs="Times New Roman"/>
          <w:sz w:val="28"/>
          <w:szCs w:val="28"/>
        </w:rPr>
        <w:t>02</w:t>
      </w:r>
      <w:r w:rsidR="005A524E">
        <w:rPr>
          <w:rFonts w:ascii="Times New Roman" w:hAnsi="Times New Roman" w:cs="Times New Roman"/>
          <w:sz w:val="28"/>
          <w:szCs w:val="28"/>
        </w:rPr>
        <w:t>:</w:t>
      </w:r>
      <w:r w:rsidR="003E2753">
        <w:rPr>
          <w:rFonts w:ascii="Times New Roman" w:hAnsi="Times New Roman" w:cs="Times New Roman"/>
          <w:sz w:val="28"/>
          <w:szCs w:val="28"/>
        </w:rPr>
        <w:t>194</w:t>
      </w:r>
    </w:p>
    <w:p w:rsidR="003D0E58" w:rsidRPr="003D0E58" w:rsidRDefault="003D0E58" w:rsidP="003D0E58">
      <w:pPr>
        <w:rPr>
          <w:rFonts w:ascii="Times New Roman" w:hAnsi="Times New Roman" w:cs="Times New Roman"/>
          <w:sz w:val="28"/>
          <w:szCs w:val="28"/>
        </w:rPr>
      </w:pPr>
    </w:p>
    <w:p w:rsidR="00EC7758" w:rsidRPr="00985AD8" w:rsidRDefault="003D0E58" w:rsidP="0098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E58">
        <w:rPr>
          <w:rFonts w:ascii="Times New Roman" w:hAnsi="Times New Roman" w:cs="Times New Roman"/>
          <w:sz w:val="28"/>
          <w:szCs w:val="28"/>
        </w:rPr>
        <w:tab/>
      </w:r>
      <w:r w:rsidRPr="00985AD8">
        <w:rPr>
          <w:rFonts w:ascii="Times New Roman" w:hAnsi="Times New Roman" w:cs="Times New Roman"/>
          <w:sz w:val="28"/>
          <w:szCs w:val="28"/>
        </w:rPr>
        <w:t>В</w:t>
      </w:r>
      <w:r w:rsidR="004F6A22" w:rsidRPr="00985AD8">
        <w:rPr>
          <w:rFonts w:ascii="Times New Roman" w:hAnsi="Times New Roman" w:cs="Times New Roman"/>
          <w:sz w:val="28"/>
          <w:szCs w:val="28"/>
        </w:rPr>
        <w:t>о исполнение</w:t>
      </w:r>
      <w:r w:rsidR="00065B26" w:rsidRPr="00985AD8">
        <w:rPr>
          <w:rFonts w:ascii="Times New Roman" w:hAnsi="Times New Roman" w:cs="Times New Roman"/>
          <w:sz w:val="28"/>
          <w:szCs w:val="28"/>
        </w:rPr>
        <w:t xml:space="preserve"> статьи 69.1 Федерального закона РФ от 13 июля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       </w:t>
      </w:r>
      <w:r w:rsidR="00065B26" w:rsidRPr="00985AD8">
        <w:rPr>
          <w:rFonts w:ascii="Times New Roman" w:hAnsi="Times New Roman" w:cs="Times New Roman"/>
          <w:sz w:val="28"/>
          <w:szCs w:val="28"/>
        </w:rPr>
        <w:t>2015 года № 218-ФЗ «О государственной регистрации недвижимости»</w:t>
      </w:r>
      <w:r w:rsidRPr="00985AD8">
        <w:rPr>
          <w:rFonts w:ascii="Times New Roman" w:hAnsi="Times New Roman" w:cs="Times New Roman"/>
          <w:sz w:val="28"/>
          <w:szCs w:val="28"/>
        </w:rPr>
        <w:t xml:space="preserve">, </w:t>
      </w:r>
      <w:r w:rsidR="00B51FB5" w:rsidRPr="00985AD8">
        <w:rPr>
          <w:rFonts w:ascii="Times New Roman" w:hAnsi="Times New Roman" w:cs="Times New Roman"/>
          <w:sz w:val="28"/>
          <w:szCs w:val="28"/>
        </w:rPr>
        <w:t>в ц</w:t>
      </w:r>
      <w:r w:rsidR="00B51FB5" w:rsidRPr="00985AD8">
        <w:rPr>
          <w:rFonts w:ascii="Times New Roman" w:hAnsi="Times New Roman" w:cs="Times New Roman"/>
          <w:sz w:val="28"/>
          <w:szCs w:val="28"/>
        </w:rPr>
        <w:t>е</w:t>
      </w:r>
      <w:r w:rsidR="00B51FB5" w:rsidRPr="00985AD8">
        <w:rPr>
          <w:rFonts w:ascii="Times New Roman" w:hAnsi="Times New Roman" w:cs="Times New Roman"/>
          <w:sz w:val="28"/>
          <w:szCs w:val="28"/>
        </w:rPr>
        <w:t xml:space="preserve">лях соблюдения </w:t>
      </w:r>
      <w:r w:rsidRPr="00985AD8">
        <w:rPr>
          <w:rFonts w:ascii="Times New Roman" w:hAnsi="Times New Roman" w:cs="Times New Roman"/>
          <w:sz w:val="28"/>
          <w:szCs w:val="28"/>
        </w:rPr>
        <w:t>гласности при проведении мероприятий по выявлению пр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 xml:space="preserve">вообладателей ранее учтенных объектов недвижимости, расположенных на территории </w:t>
      </w:r>
      <w:r w:rsidR="00B51FB5" w:rsidRPr="00985AD8">
        <w:rPr>
          <w:rFonts w:ascii="Times New Roman" w:hAnsi="Times New Roman" w:cs="Times New Roman"/>
          <w:sz w:val="28"/>
          <w:szCs w:val="28"/>
        </w:rPr>
        <w:t>Щербиновского района уведомляем в следующем</w:t>
      </w:r>
      <w:r w:rsidR="00020600" w:rsidRPr="00985AD8">
        <w:rPr>
          <w:rFonts w:ascii="Times New Roman" w:hAnsi="Times New Roman" w:cs="Times New Roman"/>
          <w:sz w:val="28"/>
          <w:szCs w:val="28"/>
        </w:rPr>
        <w:t>.</w:t>
      </w:r>
    </w:p>
    <w:p w:rsidR="00B9094C" w:rsidRPr="00985AD8" w:rsidRDefault="006F07A9" w:rsidP="00EB6E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A2733">
        <w:rPr>
          <w:rFonts w:ascii="Times New Roman" w:hAnsi="Times New Roman" w:cs="Times New Roman"/>
          <w:sz w:val="28"/>
          <w:szCs w:val="28"/>
        </w:rPr>
        <w:t>земельного уча</w:t>
      </w:r>
      <w:r w:rsidR="00B9094C" w:rsidRPr="00985AD8">
        <w:rPr>
          <w:rFonts w:ascii="Times New Roman" w:hAnsi="Times New Roman" w:cs="Times New Roman"/>
          <w:sz w:val="28"/>
          <w:szCs w:val="28"/>
        </w:rPr>
        <w:t>с</w:t>
      </w:r>
      <w:r w:rsidR="004A2733">
        <w:rPr>
          <w:rFonts w:ascii="Times New Roman" w:hAnsi="Times New Roman" w:cs="Times New Roman"/>
          <w:sz w:val="28"/>
          <w:szCs w:val="28"/>
        </w:rPr>
        <w:t>тка с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EB6E36">
        <w:rPr>
          <w:rFonts w:ascii="Times New Roman" w:hAnsi="Times New Roman" w:cs="Times New Roman"/>
          <w:sz w:val="28"/>
          <w:szCs w:val="28"/>
        </w:rPr>
        <w:t xml:space="preserve">        </w:t>
      </w:r>
      <w:r w:rsidR="003E2753" w:rsidRPr="00985AD8">
        <w:rPr>
          <w:rFonts w:ascii="Times New Roman" w:hAnsi="Times New Roman" w:cs="Times New Roman"/>
          <w:sz w:val="28"/>
          <w:szCs w:val="28"/>
        </w:rPr>
        <w:t>23:36:</w:t>
      </w:r>
      <w:r w:rsidR="003E2753">
        <w:rPr>
          <w:rFonts w:ascii="Times New Roman" w:hAnsi="Times New Roman" w:cs="Times New Roman"/>
          <w:sz w:val="28"/>
          <w:szCs w:val="28"/>
        </w:rPr>
        <w:t>0707002:194</w:t>
      </w:r>
      <w:r w:rsidR="00B9094C" w:rsidRPr="00985AD8">
        <w:rPr>
          <w:rFonts w:ascii="Times New Roman" w:hAnsi="Times New Roman" w:cs="Times New Roman"/>
          <w:sz w:val="28"/>
          <w:szCs w:val="28"/>
        </w:rPr>
        <w:t>, в качестве его правообладателя</w:t>
      </w:r>
      <w:r w:rsidR="00A6015D">
        <w:rPr>
          <w:rFonts w:ascii="Times New Roman" w:hAnsi="Times New Roman" w:cs="Times New Roman"/>
          <w:sz w:val="28"/>
          <w:szCs w:val="28"/>
        </w:rPr>
        <w:t xml:space="preserve"> </w:t>
      </w:r>
      <w:r w:rsidR="00B9094C" w:rsidRPr="00985AD8">
        <w:rPr>
          <w:rFonts w:ascii="Times New Roman" w:hAnsi="Times New Roman" w:cs="Times New Roman"/>
          <w:sz w:val="28"/>
          <w:szCs w:val="28"/>
        </w:rPr>
        <w:t>выявлен</w:t>
      </w:r>
      <w:r w:rsidR="001E0139">
        <w:rPr>
          <w:rFonts w:ascii="Times New Roman" w:hAnsi="Times New Roman" w:cs="Times New Roman"/>
          <w:sz w:val="28"/>
          <w:szCs w:val="28"/>
        </w:rPr>
        <w:t xml:space="preserve"> </w:t>
      </w:r>
      <w:r w:rsidR="003E2753">
        <w:rPr>
          <w:rFonts w:ascii="Times New Roman" w:hAnsi="Times New Roman" w:cs="Times New Roman"/>
          <w:sz w:val="28"/>
          <w:szCs w:val="28"/>
        </w:rPr>
        <w:t>Калиниченко Александр Григорьевич</w:t>
      </w:r>
      <w:r w:rsidR="00EB6E36">
        <w:rPr>
          <w:rFonts w:ascii="Times New Roman" w:hAnsi="Times New Roman" w:cs="Times New Roman"/>
          <w:sz w:val="28"/>
          <w:szCs w:val="28"/>
        </w:rPr>
        <w:t>.</w:t>
      </w:r>
    </w:p>
    <w:p w:rsidR="00EC7758" w:rsidRPr="00985AD8" w:rsidRDefault="00EC7758" w:rsidP="00985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AD8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</w:t>
      </w:r>
      <w:r w:rsidR="005048DA">
        <w:rPr>
          <w:rFonts w:ascii="Times New Roman" w:hAnsi="Times New Roman" w:cs="Times New Roman"/>
          <w:sz w:val="28"/>
          <w:szCs w:val="28"/>
        </w:rPr>
        <w:t xml:space="preserve"> </w:t>
      </w:r>
      <w:r w:rsidRPr="00985AD8">
        <w:rPr>
          <w:rFonts w:ascii="Times New Roman" w:hAnsi="Times New Roman" w:cs="Times New Roman"/>
          <w:sz w:val="28"/>
          <w:szCs w:val="28"/>
        </w:rPr>
        <w:t>письменной форме или в форме электронного документа (электронного обр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>за документа) возражения относительно сведений о правообладателе выш</w:t>
      </w:r>
      <w:r w:rsidRPr="00985AD8">
        <w:rPr>
          <w:rFonts w:ascii="Times New Roman" w:hAnsi="Times New Roman" w:cs="Times New Roman"/>
          <w:sz w:val="28"/>
          <w:szCs w:val="28"/>
        </w:rPr>
        <w:t>е</w:t>
      </w:r>
      <w:r w:rsidRPr="00985AD8">
        <w:rPr>
          <w:rFonts w:ascii="Times New Roman" w:hAnsi="Times New Roman" w:cs="Times New Roman"/>
          <w:sz w:val="28"/>
          <w:szCs w:val="28"/>
        </w:rPr>
        <w:t>указанного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>дателем указанного объекта недвижимости.</w:t>
      </w:r>
      <w:proofErr w:type="gramEnd"/>
    </w:p>
    <w:p w:rsidR="00020600" w:rsidRPr="00985AD8" w:rsidRDefault="003D0E58" w:rsidP="00985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 xml:space="preserve">В 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020600" w:rsidRPr="00985AD8">
        <w:rPr>
          <w:rFonts w:ascii="Times New Roman" w:hAnsi="Times New Roman" w:cs="Times New Roman"/>
          <w:sz w:val="28"/>
          <w:szCs w:val="28"/>
        </w:rPr>
        <w:t>вышеизложеным, администрацией муниципального образ</w:t>
      </w:r>
      <w:r w:rsidR="00020600" w:rsidRPr="00985AD8">
        <w:rPr>
          <w:rFonts w:ascii="Times New Roman" w:hAnsi="Times New Roman" w:cs="Times New Roman"/>
          <w:sz w:val="28"/>
          <w:szCs w:val="28"/>
        </w:rPr>
        <w:t>о</w:t>
      </w:r>
      <w:r w:rsidR="00020600" w:rsidRPr="00985AD8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190AA9" w:rsidRPr="00985AD8">
        <w:rPr>
          <w:rFonts w:ascii="Times New Roman" w:hAnsi="Times New Roman" w:cs="Times New Roman"/>
          <w:sz w:val="28"/>
          <w:szCs w:val="28"/>
        </w:rPr>
        <w:t>Щербиновский район</w:t>
      </w:r>
      <w:r w:rsidR="003E2753">
        <w:rPr>
          <w:rFonts w:ascii="Times New Roman" w:hAnsi="Times New Roman" w:cs="Times New Roman"/>
          <w:sz w:val="28"/>
          <w:szCs w:val="28"/>
        </w:rPr>
        <w:t xml:space="preserve"> до 5</w:t>
      </w:r>
      <w:r w:rsidR="006203AB">
        <w:rPr>
          <w:rFonts w:ascii="Times New Roman" w:hAnsi="Times New Roman" w:cs="Times New Roman"/>
          <w:sz w:val="28"/>
          <w:szCs w:val="28"/>
        </w:rPr>
        <w:t xml:space="preserve">  </w:t>
      </w:r>
      <w:r w:rsidR="003E2753"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="006203AB">
        <w:rPr>
          <w:rFonts w:ascii="Times New Roman" w:hAnsi="Times New Roman" w:cs="Times New Roman"/>
          <w:sz w:val="28"/>
          <w:szCs w:val="28"/>
        </w:rPr>
        <w:t xml:space="preserve"> </w:t>
      </w:r>
      <w:r w:rsidR="00F47BBB">
        <w:rPr>
          <w:rFonts w:ascii="Times New Roman" w:hAnsi="Times New Roman" w:cs="Times New Roman"/>
          <w:sz w:val="28"/>
          <w:szCs w:val="28"/>
        </w:rPr>
        <w:t xml:space="preserve"> </w:t>
      </w:r>
      <w:r w:rsidR="00985AD8" w:rsidRPr="00985AD8">
        <w:rPr>
          <w:rFonts w:ascii="Times New Roman" w:hAnsi="Times New Roman" w:cs="Times New Roman"/>
          <w:sz w:val="28"/>
          <w:szCs w:val="28"/>
        </w:rPr>
        <w:t>202</w:t>
      </w:r>
      <w:r w:rsidR="00EB6E36">
        <w:rPr>
          <w:rFonts w:ascii="Times New Roman" w:hAnsi="Times New Roman" w:cs="Times New Roman"/>
          <w:sz w:val="28"/>
          <w:szCs w:val="28"/>
        </w:rPr>
        <w:t>4</w:t>
      </w:r>
      <w:r w:rsidRPr="00985AD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5AD8" w:rsidRPr="00985AD8">
        <w:rPr>
          <w:rFonts w:ascii="Times New Roman" w:hAnsi="Times New Roman" w:cs="Times New Roman"/>
          <w:sz w:val="28"/>
          <w:szCs w:val="28"/>
        </w:rPr>
        <w:t>п</w:t>
      </w:r>
      <w:r w:rsidRPr="00985AD8">
        <w:rPr>
          <w:rFonts w:ascii="Times New Roman" w:hAnsi="Times New Roman" w:cs="Times New Roman"/>
          <w:sz w:val="28"/>
          <w:szCs w:val="28"/>
        </w:rPr>
        <w:t>ринимаются возраж</w:t>
      </w:r>
      <w:r w:rsidRPr="00985AD8">
        <w:rPr>
          <w:rFonts w:ascii="Times New Roman" w:hAnsi="Times New Roman" w:cs="Times New Roman"/>
          <w:sz w:val="28"/>
          <w:szCs w:val="28"/>
        </w:rPr>
        <w:t>е</w:t>
      </w:r>
      <w:r w:rsidRPr="00985AD8">
        <w:rPr>
          <w:rFonts w:ascii="Times New Roman" w:hAnsi="Times New Roman" w:cs="Times New Roman"/>
          <w:sz w:val="28"/>
          <w:szCs w:val="28"/>
        </w:rPr>
        <w:t>ния относите</w:t>
      </w:r>
      <w:r w:rsidR="00020600" w:rsidRPr="00985AD8">
        <w:rPr>
          <w:rFonts w:ascii="Times New Roman" w:hAnsi="Times New Roman" w:cs="Times New Roman"/>
          <w:sz w:val="28"/>
          <w:szCs w:val="28"/>
        </w:rPr>
        <w:t>льно сведений о правообладателе вышеуказанного объекта н</w:t>
      </w:r>
      <w:r w:rsidR="00020600" w:rsidRPr="00985AD8">
        <w:rPr>
          <w:rFonts w:ascii="Times New Roman" w:hAnsi="Times New Roman" w:cs="Times New Roman"/>
          <w:sz w:val="28"/>
          <w:szCs w:val="28"/>
        </w:rPr>
        <w:t>е</w:t>
      </w:r>
      <w:r w:rsidR="00020600" w:rsidRPr="00985AD8">
        <w:rPr>
          <w:rFonts w:ascii="Times New Roman" w:hAnsi="Times New Roman" w:cs="Times New Roman"/>
          <w:sz w:val="28"/>
          <w:szCs w:val="28"/>
        </w:rPr>
        <w:t>движимости.</w:t>
      </w:r>
    </w:p>
    <w:p w:rsidR="004E1D8F" w:rsidRPr="00985AD8" w:rsidRDefault="003D0E58" w:rsidP="0098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ab/>
      </w:r>
      <w:r w:rsidR="00190AA9" w:rsidRPr="00985AD8">
        <w:rPr>
          <w:rFonts w:ascii="Times New Roman" w:hAnsi="Times New Roman" w:cs="Times New Roman"/>
          <w:sz w:val="28"/>
          <w:szCs w:val="28"/>
        </w:rPr>
        <w:t xml:space="preserve">Возражения принимаются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ст. Старощербиновская, ул. Советов, 68, кабинет 211, </w:t>
      </w:r>
      <w:r w:rsidR="00065B26" w:rsidRPr="00985AD8">
        <w:rPr>
          <w:rFonts w:ascii="Times New Roman" w:hAnsi="Times New Roman" w:cs="Times New Roman"/>
          <w:sz w:val="28"/>
          <w:szCs w:val="28"/>
        </w:rPr>
        <w:t>(режим работы: пон</w:t>
      </w:r>
      <w:r w:rsidR="00065B26" w:rsidRPr="00985AD8">
        <w:rPr>
          <w:rFonts w:ascii="Times New Roman" w:hAnsi="Times New Roman" w:cs="Times New Roman"/>
          <w:sz w:val="28"/>
          <w:szCs w:val="28"/>
        </w:rPr>
        <w:t>е</w:t>
      </w:r>
      <w:r w:rsidR="00065B26" w:rsidRPr="00985AD8">
        <w:rPr>
          <w:rFonts w:ascii="Times New Roman" w:hAnsi="Times New Roman" w:cs="Times New Roman"/>
          <w:sz w:val="28"/>
          <w:szCs w:val="28"/>
        </w:rPr>
        <w:t>дельник-пятница с 8:00 до 16:</w:t>
      </w:r>
      <w:r w:rsidR="00F452F5" w:rsidRPr="00985AD8">
        <w:rPr>
          <w:rFonts w:ascii="Times New Roman" w:hAnsi="Times New Roman" w:cs="Times New Roman"/>
          <w:sz w:val="28"/>
          <w:szCs w:val="28"/>
        </w:rPr>
        <w:t>12</w:t>
      </w:r>
      <w:r w:rsidR="00065B26" w:rsidRPr="00985AD8">
        <w:rPr>
          <w:rFonts w:ascii="Times New Roman" w:hAnsi="Times New Roman" w:cs="Times New Roman"/>
          <w:sz w:val="28"/>
          <w:szCs w:val="28"/>
        </w:rPr>
        <w:t>,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 </w:t>
      </w:r>
      <w:r w:rsidR="004E4B20">
        <w:rPr>
          <w:rFonts w:ascii="Times New Roman" w:hAnsi="Times New Roman" w:cs="Times New Roman"/>
          <w:sz w:val="28"/>
          <w:szCs w:val="28"/>
        </w:rPr>
        <w:t>перерыв</w:t>
      </w:r>
      <w:r w:rsidR="00065B26" w:rsidRPr="00985AD8">
        <w:rPr>
          <w:rFonts w:ascii="Times New Roman" w:hAnsi="Times New Roman" w:cs="Times New Roman"/>
          <w:sz w:val="28"/>
          <w:szCs w:val="28"/>
        </w:rPr>
        <w:t xml:space="preserve"> с 12:00 до 13:00), телефон: 7-84-74.</w:t>
      </w:r>
    </w:p>
    <w:p w:rsidR="009C4687" w:rsidRPr="00985AD8" w:rsidRDefault="009C4687" w:rsidP="003D0E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687" w:rsidRPr="0098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62"/>
    <w:rsid w:val="00020600"/>
    <w:rsid w:val="00065B26"/>
    <w:rsid w:val="000708B4"/>
    <w:rsid w:val="000F5C87"/>
    <w:rsid w:val="00190AA9"/>
    <w:rsid w:val="001E0139"/>
    <w:rsid w:val="00287C5C"/>
    <w:rsid w:val="00346158"/>
    <w:rsid w:val="003A69B8"/>
    <w:rsid w:val="003B12EA"/>
    <w:rsid w:val="003D0E58"/>
    <w:rsid w:val="003E2753"/>
    <w:rsid w:val="003F0280"/>
    <w:rsid w:val="004A2733"/>
    <w:rsid w:val="004E22E6"/>
    <w:rsid w:val="004E4B20"/>
    <w:rsid w:val="004F6A22"/>
    <w:rsid w:val="005048DA"/>
    <w:rsid w:val="00571F2C"/>
    <w:rsid w:val="005A524E"/>
    <w:rsid w:val="006203AB"/>
    <w:rsid w:val="00650BD5"/>
    <w:rsid w:val="006628C2"/>
    <w:rsid w:val="00692A10"/>
    <w:rsid w:val="006F07A9"/>
    <w:rsid w:val="00851F27"/>
    <w:rsid w:val="0086705D"/>
    <w:rsid w:val="008E4127"/>
    <w:rsid w:val="00976D62"/>
    <w:rsid w:val="00980D59"/>
    <w:rsid w:val="00985AD8"/>
    <w:rsid w:val="009C4687"/>
    <w:rsid w:val="00A364E8"/>
    <w:rsid w:val="00A518DF"/>
    <w:rsid w:val="00A6015D"/>
    <w:rsid w:val="00A62434"/>
    <w:rsid w:val="00B51FB5"/>
    <w:rsid w:val="00B63F95"/>
    <w:rsid w:val="00B9094C"/>
    <w:rsid w:val="00BE7093"/>
    <w:rsid w:val="00D52769"/>
    <w:rsid w:val="00D8474B"/>
    <w:rsid w:val="00E009DC"/>
    <w:rsid w:val="00E554BA"/>
    <w:rsid w:val="00E7440F"/>
    <w:rsid w:val="00EB6E36"/>
    <w:rsid w:val="00EC7758"/>
    <w:rsid w:val="00F452F5"/>
    <w:rsid w:val="00F4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Дей</dc:creator>
  <cp:lastModifiedBy>Баранова Виктория</cp:lastModifiedBy>
  <cp:revision>2</cp:revision>
  <cp:lastPrinted>2023-01-31T06:14:00Z</cp:lastPrinted>
  <dcterms:created xsi:type="dcterms:W3CDTF">2024-07-09T13:38:00Z</dcterms:created>
  <dcterms:modified xsi:type="dcterms:W3CDTF">2024-07-09T13:38:00Z</dcterms:modified>
</cp:coreProperties>
</file>