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3761ED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9F2592">
        <w:rPr>
          <w:rFonts w:ascii="Times New Roman" w:hAnsi="Times New Roman" w:cs="Times New Roman"/>
          <w:sz w:val="28"/>
          <w:szCs w:val="28"/>
        </w:rPr>
        <w:t>0</w:t>
      </w:r>
      <w:r w:rsidR="00A232BC">
        <w:rPr>
          <w:rFonts w:ascii="Times New Roman" w:hAnsi="Times New Roman" w:cs="Times New Roman"/>
          <w:sz w:val="28"/>
          <w:szCs w:val="28"/>
        </w:rPr>
        <w:t>8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3761ED">
        <w:rPr>
          <w:rFonts w:ascii="Times New Roman" w:hAnsi="Times New Roman" w:cs="Times New Roman"/>
          <w:sz w:val="28"/>
          <w:szCs w:val="28"/>
        </w:rPr>
        <w:t>225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761ED">
        <w:rPr>
          <w:rFonts w:ascii="Times New Roman" w:hAnsi="Times New Roman" w:cs="Times New Roman"/>
          <w:sz w:val="28"/>
          <w:szCs w:val="28"/>
        </w:rPr>
        <w:t>земельного участка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761ED" w:rsidRPr="003761ED">
        <w:rPr>
          <w:rFonts w:ascii="Times New Roman" w:hAnsi="Times New Roman" w:cs="Times New Roman"/>
          <w:sz w:val="28"/>
          <w:szCs w:val="28"/>
        </w:rPr>
        <w:t>23:36:0707008:225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>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92">
        <w:rPr>
          <w:rFonts w:ascii="Times New Roman" w:hAnsi="Times New Roman" w:cs="Times New Roman"/>
          <w:sz w:val="28"/>
          <w:szCs w:val="28"/>
        </w:rPr>
        <w:t>Гузик</w:t>
      </w:r>
      <w:proofErr w:type="spellEnd"/>
      <w:r w:rsidR="009F2592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761ED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2023-12-28T13:32:00Z</dcterms:created>
  <dcterms:modified xsi:type="dcterms:W3CDTF">2023-12-28T13:32:00Z</dcterms:modified>
</cp:coreProperties>
</file>