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C047B" w:rsidRPr="00551700" w:rsidTr="008423B5">
        <w:trPr>
          <w:cantSplit/>
          <w:trHeight w:hRule="exact" w:val="1474"/>
        </w:trPr>
        <w:tc>
          <w:tcPr>
            <w:tcW w:w="9639" w:type="dxa"/>
            <w:gridSpan w:val="2"/>
          </w:tcPr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6C047B" w:rsidRPr="00551700" w:rsidRDefault="006C047B" w:rsidP="008423B5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6C047B" w:rsidRPr="00551700" w:rsidRDefault="006C047B" w:rsidP="008423B5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6C047B" w:rsidRPr="00551700" w:rsidRDefault="006C047B" w:rsidP="008423B5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6C047B" w:rsidTr="008423B5">
        <w:trPr>
          <w:cantSplit/>
          <w:trHeight w:hRule="exact" w:val="1505"/>
        </w:trPr>
        <w:tc>
          <w:tcPr>
            <w:tcW w:w="9639" w:type="dxa"/>
            <w:gridSpan w:val="2"/>
          </w:tcPr>
          <w:p w:rsidR="006C047B" w:rsidRPr="009C1280" w:rsidRDefault="006C047B" w:rsidP="008423B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6C047B" w:rsidRPr="009C1280" w:rsidRDefault="006C047B" w:rsidP="008423B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6C047B" w:rsidRPr="000E3067" w:rsidRDefault="006C047B" w:rsidP="008423B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6C047B" w:rsidRPr="000E3067" w:rsidRDefault="006C047B" w:rsidP="008423B5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6C047B" w:rsidRDefault="006C047B" w:rsidP="008423B5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</w:pPr>
            <w:r w:rsidRPr="000E3067">
              <w:rPr>
                <w:rFonts w:ascii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  <w:p w:rsidR="00AE79EB" w:rsidRDefault="00AE79EB" w:rsidP="008423B5">
            <w:pPr>
              <w:spacing w:before="120" w:after="0" w:line="240" w:lineRule="auto"/>
              <w:jc w:val="center"/>
              <w:rPr>
                <w:noProof/>
              </w:rPr>
            </w:pPr>
          </w:p>
        </w:tc>
      </w:tr>
      <w:tr w:rsidR="006C047B" w:rsidRPr="00551700" w:rsidTr="008423B5">
        <w:trPr>
          <w:cantSplit/>
          <w:trHeight w:hRule="exact" w:val="340"/>
        </w:trPr>
        <w:tc>
          <w:tcPr>
            <w:tcW w:w="4819" w:type="dxa"/>
            <w:vAlign w:val="bottom"/>
          </w:tcPr>
          <w:p w:rsidR="006C047B" w:rsidRPr="00551700" w:rsidRDefault="00AE79EB" w:rsidP="00923524">
            <w:pPr>
              <w:spacing w:after="0" w:line="240" w:lineRule="auto"/>
              <w:jc w:val="both"/>
              <w:rPr>
                <w:b/>
                <w:bCs/>
                <w:color w:val="333333"/>
                <w:sz w:val="28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от</w:t>
            </w:r>
            <w:r w:rsidR="00033FB1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       </w:t>
            </w:r>
          </w:p>
        </w:tc>
        <w:tc>
          <w:tcPr>
            <w:tcW w:w="4820" w:type="dxa"/>
            <w:vAlign w:val="bottom"/>
          </w:tcPr>
          <w:p w:rsidR="006C047B" w:rsidRPr="00551700" w:rsidRDefault="006C047B" w:rsidP="00923524">
            <w:pPr>
              <w:spacing w:after="0" w:line="240" w:lineRule="auto"/>
              <w:jc w:val="both"/>
              <w:rPr>
                <w:b/>
                <w:bCs/>
                <w:color w:val="333333"/>
                <w:sz w:val="28"/>
              </w:rPr>
            </w:pPr>
            <w:r w:rsidRPr="00551700">
              <w:rPr>
                <w:b/>
                <w:bCs/>
                <w:color w:val="333333"/>
                <w:sz w:val="24"/>
              </w:rPr>
              <w:t xml:space="preserve">           </w:t>
            </w:r>
            <w:r w:rsidR="00AE79EB">
              <w:rPr>
                <w:b/>
                <w:bCs/>
                <w:color w:val="333333"/>
                <w:sz w:val="24"/>
              </w:rPr>
              <w:t xml:space="preserve">                                       </w:t>
            </w:r>
            <w:r w:rsidR="00923524">
              <w:rPr>
                <w:b/>
                <w:bCs/>
                <w:color w:val="333333"/>
                <w:sz w:val="24"/>
              </w:rPr>
              <w:t xml:space="preserve">    </w:t>
            </w:r>
            <w:r w:rsidR="00AE79EB">
              <w:rPr>
                <w:b/>
                <w:bCs/>
                <w:color w:val="333333"/>
                <w:sz w:val="24"/>
              </w:rPr>
              <w:t xml:space="preserve"> </w:t>
            </w:r>
            <w:r w:rsidRPr="009C1280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540F4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AE79EB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>_____</w:t>
            </w:r>
            <w:r w:rsidR="00033FB1">
              <w:rPr>
                <w:rFonts w:ascii="Times New Roman" w:hAnsi="Times New Roman"/>
                <w:b/>
                <w:bCs/>
                <w:color w:val="333333"/>
                <w:sz w:val="28"/>
                <w:szCs w:val="20"/>
                <w:u w:val="single"/>
              </w:rPr>
              <w:t xml:space="preserve">     </w:t>
            </w:r>
          </w:p>
        </w:tc>
      </w:tr>
      <w:tr w:rsidR="006C047B" w:rsidRPr="00551700" w:rsidTr="008423B5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6C047B" w:rsidRPr="00551700" w:rsidRDefault="00923524" w:rsidP="00923524">
            <w:pPr>
              <w:spacing w:after="0" w:line="240" w:lineRule="auto"/>
              <w:jc w:val="both"/>
              <w:rPr>
                <w:color w:val="333333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0"/>
              </w:rPr>
              <w:t xml:space="preserve">                                                     </w:t>
            </w:r>
            <w:r w:rsidR="006C047B" w:rsidRPr="009C1280">
              <w:rPr>
                <w:rFonts w:ascii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  <w:tr w:rsidR="00923524" w:rsidRPr="00551700" w:rsidTr="008423B5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23524" w:rsidRPr="009C1280" w:rsidRDefault="00923524" w:rsidP="00923524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4"/>
                <w:szCs w:val="20"/>
              </w:rPr>
            </w:pPr>
          </w:p>
        </w:tc>
      </w:tr>
    </w:tbl>
    <w:p w:rsidR="00EB7508" w:rsidRDefault="00EB7508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2C5" w:rsidRDefault="00EB7508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6C047B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>в постановление</w:t>
      </w:r>
    </w:p>
    <w:p w:rsidR="00C452C5" w:rsidRDefault="00C452C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>администрации муниципального образования</w:t>
      </w:r>
    </w:p>
    <w:p w:rsidR="00C452C5" w:rsidRPr="00C452C5" w:rsidRDefault="008423B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Щербиновский район от 21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декабря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20 года № 831</w:t>
      </w:r>
    </w:p>
    <w:p w:rsidR="00723629" w:rsidRDefault="00C452C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8423B5">
        <w:rPr>
          <w:rFonts w:ascii="Times New Roman" w:hAnsi="Times New Roman"/>
          <w:b/>
          <w:sz w:val="28"/>
          <w:szCs w:val="28"/>
        </w:rPr>
        <w:t>Устава</w:t>
      </w:r>
      <w:r w:rsidRPr="00C452C5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8423B5">
        <w:rPr>
          <w:rFonts w:ascii="Times New Roman" w:hAnsi="Times New Roman"/>
          <w:b/>
          <w:sz w:val="28"/>
          <w:szCs w:val="28"/>
        </w:rPr>
        <w:t>бюджетного учреждения</w:t>
      </w:r>
    </w:p>
    <w:p w:rsidR="00723629" w:rsidRDefault="008423B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«Хозяйственно – эксплуатационная служба» муниципального</w:t>
      </w:r>
    </w:p>
    <w:p w:rsidR="00C452C5" w:rsidRPr="00C452C5" w:rsidRDefault="008423B5" w:rsidP="009235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образования Щербиновский район</w:t>
      </w:r>
      <w:r w:rsidR="00C452C5" w:rsidRPr="00C452C5">
        <w:rPr>
          <w:rFonts w:ascii="Times New Roman" w:hAnsi="Times New Roman"/>
          <w:b/>
          <w:sz w:val="28"/>
          <w:szCs w:val="28"/>
        </w:rPr>
        <w:t>»</w:t>
      </w:r>
    </w:p>
    <w:p w:rsidR="00EB7508" w:rsidRPr="006C047B" w:rsidRDefault="00EB7508" w:rsidP="00923524">
      <w:pPr>
        <w:spacing w:after="0" w:line="240" w:lineRule="auto"/>
        <w:jc w:val="both"/>
        <w:rPr>
          <w:rFonts w:ascii="Times New Roman" w:hAnsi="Times New Roman"/>
          <w:b/>
          <w:sz w:val="24"/>
          <w:szCs w:val="28"/>
        </w:rPr>
      </w:pPr>
    </w:p>
    <w:p w:rsidR="00EB7508" w:rsidRDefault="008423B5" w:rsidP="00923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3B5">
        <w:rPr>
          <w:rFonts w:ascii="Times New Roman" w:hAnsi="Times New Roman"/>
          <w:sz w:val="28"/>
          <w:szCs w:val="28"/>
        </w:rPr>
        <w:t xml:space="preserve">В соответствии с Федеральным законом от 8 мая 2010 года № 83-ФЗ                  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постановлениями администрации муниципального образования Щербиновский район от 1 декабря 2010 года </w:t>
      </w:r>
      <w:r>
        <w:rPr>
          <w:rFonts w:ascii="Times New Roman" w:hAnsi="Times New Roman"/>
          <w:sz w:val="28"/>
          <w:szCs w:val="28"/>
        </w:rPr>
        <w:t>№ 455</w:t>
      </w:r>
      <w:r w:rsidRPr="008423B5">
        <w:rPr>
          <w:rFonts w:ascii="Times New Roman" w:hAnsi="Times New Roman"/>
          <w:sz w:val="28"/>
          <w:szCs w:val="28"/>
        </w:rPr>
        <w:t xml:space="preserve">  «Об утверждении Порядка создания, реорганизации, изменения типа и ликвидации муниципальных учреждений муниципального образования Щербиновский район, а также утверждения уставов муниципальных учреждений муниципального образования   Щербиновский   район   и   внесения   в   них   изменений»</w:t>
      </w:r>
      <w:r w:rsidR="002516F2">
        <w:rPr>
          <w:rFonts w:ascii="Times New Roman" w:hAnsi="Times New Roman"/>
          <w:sz w:val="28"/>
          <w:szCs w:val="28"/>
        </w:rPr>
        <w:t>, в целях</w:t>
      </w:r>
      <w:r w:rsidR="00A90A0C">
        <w:rPr>
          <w:rFonts w:ascii="Times New Roman" w:hAnsi="Times New Roman"/>
          <w:sz w:val="28"/>
          <w:szCs w:val="28"/>
        </w:rPr>
        <w:t xml:space="preserve"> устранения замечаний Контрольно-счетной палаты, полученных в результате проведения контрольного мероприятия </w:t>
      </w:r>
      <w:r w:rsidR="00243388">
        <w:rPr>
          <w:rFonts w:ascii="Times New Roman" w:hAnsi="Times New Roman"/>
          <w:sz w:val="28"/>
          <w:szCs w:val="28"/>
        </w:rPr>
        <w:t>«</w:t>
      </w:r>
      <w:r w:rsidR="00A90A0C" w:rsidRPr="00A90A0C">
        <w:rPr>
          <w:rFonts w:ascii="Times New Roman" w:hAnsi="Times New Roman"/>
          <w:sz w:val="28"/>
          <w:szCs w:val="28"/>
        </w:rPr>
        <w:t xml:space="preserve">Анализ расходов на содержание подведомственных администрации муниципального образования  Щербиновский район </w:t>
      </w:r>
      <w:r w:rsidR="00243388">
        <w:rPr>
          <w:rFonts w:ascii="Times New Roman" w:hAnsi="Times New Roman"/>
          <w:sz w:val="28"/>
          <w:szCs w:val="28"/>
        </w:rPr>
        <w:t xml:space="preserve">учреждений </w:t>
      </w:r>
      <w:r w:rsidR="00A90A0C" w:rsidRPr="00A90A0C">
        <w:rPr>
          <w:rFonts w:ascii="Times New Roman" w:hAnsi="Times New Roman"/>
          <w:sz w:val="28"/>
          <w:szCs w:val="28"/>
        </w:rPr>
        <w:t>на 2020 год и текущий период 2021года» (в части муниципального бюджетного учреждения «Хозяйственно – эксплуатационная служба» муниципального образования Щербиновский район) от</w:t>
      </w:r>
      <w:r w:rsidR="002516F2">
        <w:rPr>
          <w:rFonts w:ascii="Times New Roman" w:hAnsi="Times New Roman"/>
          <w:sz w:val="28"/>
          <w:szCs w:val="28"/>
        </w:rPr>
        <w:t xml:space="preserve">       </w:t>
      </w:r>
      <w:bookmarkStart w:id="0" w:name="_GoBack"/>
      <w:bookmarkEnd w:id="0"/>
      <w:r w:rsidR="00A90A0C" w:rsidRPr="00A90A0C">
        <w:rPr>
          <w:rFonts w:ascii="Times New Roman" w:hAnsi="Times New Roman"/>
          <w:sz w:val="28"/>
          <w:szCs w:val="28"/>
        </w:rPr>
        <w:t xml:space="preserve"> 18</w:t>
      </w:r>
      <w:r w:rsidR="002516F2">
        <w:rPr>
          <w:rFonts w:ascii="Times New Roman" w:hAnsi="Times New Roman"/>
          <w:sz w:val="28"/>
          <w:szCs w:val="28"/>
        </w:rPr>
        <w:t xml:space="preserve"> октября </w:t>
      </w:r>
      <w:r w:rsidR="00A90A0C" w:rsidRPr="00A90A0C">
        <w:rPr>
          <w:rFonts w:ascii="Times New Roman" w:hAnsi="Times New Roman"/>
          <w:sz w:val="28"/>
          <w:szCs w:val="28"/>
        </w:rPr>
        <w:t>2021г</w:t>
      </w:r>
      <w:r w:rsidR="002516F2">
        <w:rPr>
          <w:rFonts w:ascii="Times New Roman" w:hAnsi="Times New Roman"/>
          <w:sz w:val="28"/>
          <w:szCs w:val="28"/>
        </w:rPr>
        <w:t>ода</w:t>
      </w:r>
      <w:r w:rsidR="00243388">
        <w:rPr>
          <w:rFonts w:ascii="Times New Roman" w:hAnsi="Times New Roman"/>
          <w:sz w:val="28"/>
          <w:szCs w:val="28"/>
        </w:rPr>
        <w:t xml:space="preserve"> </w:t>
      </w:r>
      <w:r w:rsidR="00A90A0C">
        <w:rPr>
          <w:rFonts w:ascii="Times New Roman" w:hAnsi="Times New Roman"/>
          <w:sz w:val="28"/>
          <w:szCs w:val="28"/>
        </w:rPr>
        <w:t xml:space="preserve">и с целью получения права заключения договоров на осуществление деятельности по перемещению </w:t>
      </w:r>
      <w:r w:rsidR="00243388" w:rsidRPr="00243388">
        <w:rPr>
          <w:rFonts w:ascii="Times New Roman" w:hAnsi="Times New Roman"/>
          <w:sz w:val="28"/>
          <w:szCs w:val="28"/>
          <w:lang w:eastAsia="ar-SA"/>
        </w:rPr>
        <w:t xml:space="preserve">задержанных транспортных средств на специализированных стоянках и (или) хранению задержанных транспортных средств на специализированных стоянках и их возврату, </w:t>
      </w:r>
      <w:r w:rsidR="00EB7508">
        <w:rPr>
          <w:rFonts w:ascii="Times New Roman" w:hAnsi="Times New Roman"/>
          <w:sz w:val="28"/>
          <w:szCs w:val="28"/>
        </w:rPr>
        <w:t>п о с т а н о в л я ю:</w:t>
      </w:r>
    </w:p>
    <w:p w:rsidR="000075DE" w:rsidRDefault="008423B5" w:rsidP="00923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43388">
        <w:rPr>
          <w:rFonts w:ascii="Times New Roman" w:hAnsi="Times New Roman"/>
          <w:sz w:val="28"/>
          <w:szCs w:val="28"/>
        </w:rPr>
        <w:t>1.У</w:t>
      </w:r>
      <w:r w:rsidR="008735C6">
        <w:rPr>
          <w:rFonts w:ascii="Times New Roman" w:hAnsi="Times New Roman"/>
          <w:sz w:val="28"/>
          <w:szCs w:val="28"/>
        </w:rPr>
        <w:t>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>21</w:t>
      </w:r>
      <w:r w:rsidR="00C452C5" w:rsidRP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="00C452C5" w:rsidRPr="00C452C5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="00C452C5" w:rsidRPr="00C452C5">
        <w:rPr>
          <w:rFonts w:ascii="Times New Roman" w:hAnsi="Times New Roman"/>
          <w:sz w:val="28"/>
          <w:szCs w:val="28"/>
        </w:rPr>
        <w:t xml:space="preserve"> года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243388">
        <w:rPr>
          <w:rFonts w:ascii="Times New Roman" w:hAnsi="Times New Roman"/>
          <w:sz w:val="28"/>
          <w:szCs w:val="28"/>
        </w:rPr>
        <w:t xml:space="preserve">        </w:t>
      </w:r>
      <w:r w:rsidR="00C452C5" w:rsidRPr="00C452C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831</w:t>
      </w:r>
      <w:r w:rsidR="00C452C5" w:rsidRPr="00C452C5">
        <w:rPr>
          <w:rFonts w:ascii="Times New Roman" w:hAnsi="Times New Roman"/>
          <w:sz w:val="28"/>
          <w:szCs w:val="28"/>
        </w:rPr>
        <w:t xml:space="preserve"> </w:t>
      </w:r>
      <w:r w:rsidRPr="008423B5">
        <w:rPr>
          <w:rFonts w:ascii="Times New Roman" w:hAnsi="Times New Roman"/>
          <w:sz w:val="28"/>
          <w:szCs w:val="28"/>
        </w:rPr>
        <w:t xml:space="preserve">«Об утверждении Устава муниципального бюджетного учреждения «Хозяйственно – эксплуатационная служба» муниципального образования Щербиновский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5859F3" w:rsidP="00923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A7771B">
        <w:rPr>
          <w:rFonts w:ascii="Times New Roman" w:hAnsi="Times New Roman"/>
          <w:sz w:val="28"/>
          <w:szCs w:val="28"/>
        </w:rPr>
        <w:t>2</w:t>
      </w:r>
      <w:r w:rsidR="007F2D5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Руководителю муниципального бюджетного учреждения «Хозяйственно – эксплуатационная служба» муниципального образования Щербиновский район В.Г. Мосному осуществить действия, необходимые для регистрации изменений, вносимых в постановление </w:t>
      </w:r>
      <w:r w:rsidRPr="00F4526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Щербиновский район от </w:t>
      </w:r>
      <w:r>
        <w:rPr>
          <w:rFonts w:ascii="Times New Roman" w:hAnsi="Times New Roman"/>
          <w:sz w:val="28"/>
          <w:szCs w:val="28"/>
        </w:rPr>
        <w:t>21</w:t>
      </w:r>
      <w:r w:rsidRPr="00C452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C452C5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C452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52C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831</w:t>
      </w:r>
      <w:r w:rsidRPr="00C452C5">
        <w:rPr>
          <w:rFonts w:ascii="Times New Roman" w:hAnsi="Times New Roman"/>
          <w:sz w:val="28"/>
          <w:szCs w:val="28"/>
        </w:rPr>
        <w:t xml:space="preserve"> </w:t>
      </w:r>
      <w:r w:rsidRPr="008423B5">
        <w:rPr>
          <w:rFonts w:ascii="Times New Roman" w:hAnsi="Times New Roman"/>
          <w:sz w:val="28"/>
          <w:szCs w:val="28"/>
        </w:rPr>
        <w:t xml:space="preserve">«Об утверждении Устава муниципального бюджетного учреждения «Хозяйственно – эксплуатационная служба» муниципального образования Щербиновский район» </w:t>
      </w:r>
      <w:r>
        <w:rPr>
          <w:rFonts w:ascii="Times New Roman" w:hAnsi="Times New Roman"/>
          <w:sz w:val="28"/>
          <w:szCs w:val="28"/>
        </w:rPr>
        <w:t>в межрайонной инспекции Федеральной налоговой службы России № 16 по Краснодарскому краю.</w:t>
      </w:r>
      <w:r w:rsidR="00EB7508">
        <w:rPr>
          <w:rFonts w:ascii="Times New Roman" w:hAnsi="Times New Roman"/>
          <w:sz w:val="28"/>
          <w:szCs w:val="28"/>
        </w:rPr>
        <w:t xml:space="preserve"> </w:t>
      </w:r>
    </w:p>
    <w:p w:rsidR="005859F3" w:rsidRDefault="005859F3" w:rsidP="00923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</w:t>
      </w:r>
      <w:r w:rsidRPr="005859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администрации муниципального образования Щербиновский район</w:t>
      </w:r>
      <w:r w:rsidR="009C768C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B7508" w:rsidRDefault="005859F3" w:rsidP="00923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делопроизводства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9C768C">
        <w:rPr>
          <w:rFonts w:ascii="Times New Roman" w:hAnsi="Times New Roman"/>
          <w:sz w:val="28"/>
          <w:szCs w:val="28"/>
        </w:rPr>
        <w:t xml:space="preserve">     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B7508" w:rsidRDefault="005859F3" w:rsidP="00923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B7508" w:rsidRPr="005F318A">
        <w:rPr>
          <w:rFonts w:ascii="Times New Roman" w:hAnsi="Times New Roman"/>
          <w:sz w:val="28"/>
          <w:szCs w:val="28"/>
        </w:rPr>
        <w:t>.</w:t>
      </w:r>
      <w:r w:rsidR="006C047B">
        <w:rPr>
          <w:rFonts w:ascii="Times New Roman" w:hAnsi="Times New Roman"/>
          <w:sz w:val="28"/>
          <w:szCs w:val="28"/>
        </w:rPr>
        <w:t xml:space="preserve"> </w:t>
      </w:r>
      <w:r w:rsidR="0058520F" w:rsidRPr="0058520F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5859F3" w:rsidRDefault="005859F3" w:rsidP="00923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7508" w:rsidRDefault="00EB7508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>Исполняющий полномочия главы</w:t>
      </w:r>
    </w:p>
    <w:p w:rsidR="00C62C35" w:rsidRPr="00C62C35" w:rsidRDefault="00C62C35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Default="00C62C35" w:rsidP="009235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723629">
        <w:rPr>
          <w:rFonts w:ascii="Times New Roman" w:hAnsi="Times New Roman"/>
          <w:sz w:val="28"/>
          <w:szCs w:val="28"/>
        </w:rPr>
        <w:t xml:space="preserve">       </w:t>
      </w:r>
      <w:r w:rsidR="006C047B">
        <w:rPr>
          <w:rFonts w:ascii="Times New Roman" w:hAnsi="Times New Roman"/>
          <w:sz w:val="28"/>
          <w:szCs w:val="28"/>
        </w:rPr>
        <w:t xml:space="preserve">    </w:t>
      </w:r>
      <w:r w:rsidR="00264863">
        <w:rPr>
          <w:rFonts w:ascii="Times New Roman" w:hAnsi="Times New Roman"/>
          <w:sz w:val="28"/>
          <w:szCs w:val="28"/>
        </w:rPr>
        <w:t>А.А. Сапельников</w:t>
      </w:r>
    </w:p>
    <w:p w:rsidR="005C4175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4175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C4175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59F3" w:rsidRDefault="005859F3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4500"/>
      </w:tblGrid>
      <w:tr w:rsidR="005C4175" w:rsidRPr="004A74CA" w:rsidTr="005C4175">
        <w:trPr>
          <w:jc w:val="right"/>
        </w:trPr>
        <w:tc>
          <w:tcPr>
            <w:tcW w:w="4500" w:type="dxa"/>
          </w:tcPr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постановлением администрации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Щербиновский район 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540F4">
              <w:rPr>
                <w:rFonts w:ascii="Times New Roman" w:hAnsi="Times New Roman"/>
                <w:sz w:val="24"/>
                <w:szCs w:val="24"/>
                <w:u w:val="single"/>
              </w:rPr>
              <w:t>23.05</w:t>
            </w:r>
            <w:r w:rsidR="00ED45B7" w:rsidRPr="004A74CA">
              <w:rPr>
                <w:rFonts w:ascii="Times New Roman" w:hAnsi="Times New Roman"/>
                <w:sz w:val="24"/>
                <w:szCs w:val="24"/>
                <w:u w:val="single"/>
              </w:rPr>
              <w:t>.2022</w:t>
            </w:r>
            <w:r w:rsidRPr="004A74CA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4540F4">
              <w:rPr>
                <w:rFonts w:ascii="Times New Roman" w:hAnsi="Times New Roman"/>
                <w:sz w:val="24"/>
                <w:szCs w:val="24"/>
                <w:u w:val="single"/>
              </w:rPr>
              <w:t>347</w:t>
            </w:r>
          </w:p>
          <w:p w:rsidR="005C4175" w:rsidRPr="004A74CA" w:rsidRDefault="005C4175" w:rsidP="00ED45B7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b/>
          <w:caps/>
          <w:sz w:val="24"/>
          <w:szCs w:val="24"/>
        </w:rPr>
        <w:t>Изменения</w:t>
      </w:r>
      <w:r w:rsidRPr="004A74CA">
        <w:rPr>
          <w:rFonts w:ascii="Times New Roman" w:hAnsi="Times New Roman"/>
          <w:sz w:val="24"/>
          <w:szCs w:val="24"/>
        </w:rPr>
        <w:t>,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вносимые в постановление администрации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от 26 октября 2017 года № 658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5C4175" w:rsidRPr="004A74CA" w:rsidRDefault="005C4175" w:rsidP="00ED45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4CA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В приложении к постановлению: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ab/>
        <w:t xml:space="preserve">1) позицию «Объемы бюджетных ассигнований муниципальной программы»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«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3652"/>
        <w:gridCol w:w="850"/>
        <w:gridCol w:w="5245"/>
      </w:tblGrid>
      <w:tr w:rsidR="005C4175" w:rsidRPr="004A74CA" w:rsidTr="005C4175">
        <w:tc>
          <w:tcPr>
            <w:tcW w:w="3652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850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муниципальной программы  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24 029 179,20 рублей, в том числе: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2018 год – 2 799 720,82 рублей, бюджет муниципального образования Щербиновский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2019 год – 3 071 644,64 рублей, бюджет муниципального образования Щербиновский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2020 год – 3 226 013,86 рублей – бюджет муниципального образования Щербиновский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2021 год – 3 999 179,83 рублей – бюджет муниципального образования Щербиновский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2022 год – 4 753 720,05 рублей – бюджет муниципального образования Щербиновский район;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lastRenderedPageBreak/>
              <w:t>2023 год – 3 093 300,00 рублей – бюджет муниципального образования Щербиновский район.</w:t>
            </w: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4175" w:rsidRPr="004A74CA" w:rsidRDefault="005C4175" w:rsidP="00ED45B7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2024 год – 3 085 600,00 рублей – бюджет муниципального образования Щербиновский район.</w:t>
            </w:r>
          </w:p>
        </w:tc>
      </w:tr>
    </w:tbl>
    <w:p w:rsidR="005C4175" w:rsidRPr="004A74CA" w:rsidRDefault="005C4175" w:rsidP="00ED45B7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lastRenderedPageBreak/>
        <w:t>»;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 xml:space="preserve">2) раздел 4 изложить в следующей редакции: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«</w:t>
      </w:r>
      <w:r w:rsidRPr="004A74CA">
        <w:rPr>
          <w:rFonts w:ascii="Times New Roman" w:hAnsi="Times New Roman"/>
          <w:bCs/>
          <w:sz w:val="24"/>
          <w:szCs w:val="24"/>
        </w:rPr>
        <w:t>4. Обоснование ресурсного обеспечения муниципальной программы</w:t>
      </w:r>
      <w:r w:rsidRPr="004A74CA">
        <w:rPr>
          <w:rFonts w:ascii="Times New Roman" w:hAnsi="Times New Roman"/>
          <w:sz w:val="24"/>
          <w:szCs w:val="24"/>
        </w:rPr>
        <w:t xml:space="preserve">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средств бюджета муниципального образования Щербиновский район.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536"/>
        <w:gridCol w:w="1780"/>
        <w:gridCol w:w="2226"/>
        <w:gridCol w:w="1849"/>
      </w:tblGrid>
      <w:tr w:rsidR="005C4175" w:rsidRPr="004A74CA" w:rsidTr="005C4175">
        <w:trPr>
          <w:trHeight w:val="503"/>
        </w:trPr>
        <w:tc>
          <w:tcPr>
            <w:tcW w:w="2084" w:type="dxa"/>
            <w:vMerge w:val="restart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 финансирования муниципальной программы</w:t>
            </w:r>
          </w:p>
        </w:tc>
        <w:tc>
          <w:tcPr>
            <w:tcW w:w="1646" w:type="dxa"/>
            <w:vMerge w:val="restart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Годы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6124" w:type="dxa"/>
            <w:gridSpan w:val="3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финансирования, руб.</w:t>
            </w:r>
          </w:p>
        </w:tc>
      </w:tr>
      <w:tr w:rsidR="005C4175" w:rsidRPr="004A74CA" w:rsidTr="005C4175">
        <w:trPr>
          <w:trHeight w:val="502"/>
        </w:trPr>
        <w:tc>
          <w:tcPr>
            <w:tcW w:w="2084" w:type="dxa"/>
            <w:vMerge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vMerge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муниципального образования Щербиновский район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в том числе бюджет муниципального образования Щербиновский район*</w:t>
            </w:r>
          </w:p>
        </w:tc>
      </w:tr>
      <w:tr w:rsidR="005C4175" w:rsidRPr="004A74CA" w:rsidTr="005C4175">
        <w:tc>
          <w:tcPr>
            <w:tcW w:w="208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5C4175" w:rsidRPr="004A74CA" w:rsidTr="005C4175">
        <w:trPr>
          <w:trHeight w:val="182"/>
        </w:trPr>
        <w:tc>
          <w:tcPr>
            <w:tcW w:w="2084" w:type="dxa"/>
            <w:vMerge w:val="restart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основное мероприятие № 1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«Мероприятия по обеспечению организационных вопросов для реализации муниципальной программы»</w:t>
            </w:r>
          </w:p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619 587,49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742 055,96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742 055,96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789 638,42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762 668,09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773 892,28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773 892,28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938 968,69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938 968,69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671 100,00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671 100,00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669 400,00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669 400,00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17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5 204 642,84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5 177 672,51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26 970,33</w:t>
            </w:r>
          </w:p>
        </w:tc>
      </w:tr>
      <w:tr w:rsidR="005C4175" w:rsidRPr="004A74CA" w:rsidTr="005C4175">
        <w:trPr>
          <w:trHeight w:val="434"/>
        </w:trPr>
        <w:tc>
          <w:tcPr>
            <w:tcW w:w="2084" w:type="dxa"/>
            <w:vMerge w:val="restart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основное мероприятие № 2 «Обеспечение деятельности  учреждений в сфере молодежной политики»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2 180 133,33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2 329 588,68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2 436 375,44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2 394 772,00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3 225 287,55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3 814 751,36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3 814 751,36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2 422 200,00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2 416 200,00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428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18 824 536,36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18 782 932,92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41 603,44</w:t>
            </w:r>
          </w:p>
        </w:tc>
      </w:tr>
      <w:tr w:rsidR="005C4175" w:rsidRPr="004A74CA" w:rsidTr="005C4175">
        <w:trPr>
          <w:trHeight w:val="77"/>
        </w:trPr>
        <w:tc>
          <w:tcPr>
            <w:tcW w:w="2084" w:type="dxa"/>
            <w:vMerge w:val="restart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Муниципальная программа, всего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2 799 720,82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3 071 644,64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3 226 013,86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3 157 440,09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3 999 179,83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4 753 720,05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4 753 720,05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3 093 300,00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3 085 600,00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5C4175" w:rsidRPr="004A74CA" w:rsidTr="005C4175">
        <w:trPr>
          <w:trHeight w:val="71"/>
        </w:trPr>
        <w:tc>
          <w:tcPr>
            <w:tcW w:w="2084" w:type="dxa"/>
            <w:vMerge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46" w:type="dxa"/>
            <w:shd w:val="clear" w:color="auto" w:fill="auto"/>
            <w:vAlign w:val="center"/>
          </w:tcPr>
          <w:p w:rsidR="005C4175" w:rsidRPr="004A74CA" w:rsidRDefault="005C4175" w:rsidP="00ED45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A74CA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809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24 029 179,20</w:t>
            </w:r>
          </w:p>
        </w:tc>
        <w:tc>
          <w:tcPr>
            <w:tcW w:w="2324" w:type="dxa"/>
            <w:shd w:val="clear" w:color="auto" w:fill="auto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23 960 605,43</w:t>
            </w:r>
          </w:p>
        </w:tc>
        <w:tc>
          <w:tcPr>
            <w:tcW w:w="1991" w:type="dxa"/>
          </w:tcPr>
          <w:p w:rsidR="005C4175" w:rsidRPr="004A74CA" w:rsidRDefault="005C4175" w:rsidP="00ED45B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4CA">
              <w:rPr>
                <w:rFonts w:ascii="Times New Roman" w:hAnsi="Times New Roman"/>
                <w:sz w:val="24"/>
                <w:szCs w:val="24"/>
              </w:rPr>
              <w:t>68 573,77</w:t>
            </w:r>
          </w:p>
        </w:tc>
      </w:tr>
    </w:tbl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A74CA">
        <w:rPr>
          <w:rFonts w:ascii="Times New Roman" w:hAnsi="Times New Roman"/>
          <w:sz w:val="24"/>
          <w:szCs w:val="24"/>
          <w:lang w:eastAsia="ar-SA"/>
        </w:rPr>
        <w:t xml:space="preserve">*Денежные обязательства получателей средств местного бюджета, не исполненные в 2019 </w:t>
      </w:r>
      <w:r w:rsidRPr="004A74CA">
        <w:rPr>
          <w:rFonts w:ascii="Times New Roman" w:hAnsi="Times New Roman"/>
          <w:sz w:val="24"/>
          <w:szCs w:val="24"/>
          <w:lang w:eastAsia="ar-SA"/>
        </w:rPr>
        <w:lastRenderedPageBreak/>
        <w:t xml:space="preserve">году в связи с отсутствием возможности их финансового обеспечения. 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4CA">
        <w:rPr>
          <w:rFonts w:ascii="Times New Roman" w:hAnsi="Times New Roman"/>
          <w:sz w:val="24"/>
          <w:szCs w:val="24"/>
          <w:lang w:eastAsia="ar-SA"/>
        </w:rPr>
        <w:t>Перечень мероприятий муниципальной программы с указанием наименования мероприятий, исполнителей мероприятий, источников финансирования и показателей результатов мероприятий по годам приводится в приложении № 2 к муниципальной программе.</w:t>
      </w:r>
      <w:r w:rsidRPr="004A74CA">
        <w:rPr>
          <w:rFonts w:ascii="Times New Roman" w:hAnsi="Times New Roman"/>
          <w:sz w:val="24"/>
          <w:szCs w:val="24"/>
        </w:rPr>
        <w:t>»;</w:t>
      </w:r>
    </w:p>
    <w:p w:rsidR="005C4175" w:rsidRPr="004A74CA" w:rsidRDefault="005C4175" w:rsidP="00ED45B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C4175" w:rsidRPr="004A74CA" w:rsidSect="00723629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pgNumType w:start="1"/>
          <w:cols w:space="720"/>
          <w:titlePg/>
          <w:docGrid w:linePitch="299"/>
        </w:sectPr>
      </w:pPr>
      <w:r w:rsidRPr="004A74CA">
        <w:rPr>
          <w:rFonts w:ascii="Times New Roman" w:hAnsi="Times New Roman"/>
          <w:sz w:val="24"/>
          <w:szCs w:val="24"/>
        </w:rPr>
        <w:t>3) приложение № 2 к муниципальной программе «Молодежь муниципального образования Щербиновский район» изложить в следующей редакции: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50"/>
        <w:gridCol w:w="4852"/>
        <w:gridCol w:w="4868"/>
      </w:tblGrid>
      <w:tr w:rsidR="005C4175" w:rsidRPr="006D5D2C" w:rsidTr="005C4175">
        <w:trPr>
          <w:jc w:val="center"/>
        </w:trPr>
        <w:tc>
          <w:tcPr>
            <w:tcW w:w="4928" w:type="dxa"/>
          </w:tcPr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5C4175" w:rsidRPr="006D5D2C" w:rsidRDefault="005C4175" w:rsidP="005C4175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«ПРИЛОЖЕНИЕ № 2</w:t>
            </w:r>
          </w:p>
          <w:p w:rsidR="005C4175" w:rsidRPr="006D5D2C" w:rsidRDefault="005C4175" w:rsidP="005C4175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5C4175" w:rsidRPr="006D5D2C" w:rsidRDefault="005C4175" w:rsidP="005C4175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5D2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5C4175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C4175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C4175" w:rsidRDefault="005C4175" w:rsidP="005C4175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</w:p>
    <w:p w:rsidR="005C4175" w:rsidRPr="00A36B5A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ar-SA"/>
        </w:rPr>
      </w:pPr>
      <w:r w:rsidRPr="00A36B5A">
        <w:rPr>
          <w:rFonts w:ascii="Times New Roman" w:hAnsi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5C4175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  <w:r w:rsidRPr="00A36B5A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hAnsi="Times New Roman"/>
          <w:sz w:val="24"/>
          <w:szCs w:val="24"/>
          <w:lang w:eastAsia="ar-SA"/>
        </w:rPr>
        <w:t xml:space="preserve">» </w:t>
      </w:r>
    </w:p>
    <w:p w:rsidR="005C4175" w:rsidRPr="00A36B5A" w:rsidRDefault="005C4175" w:rsidP="005C417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C4175" w:rsidRPr="003A23BF" w:rsidTr="005C4175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Наименование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Годы реализации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Объем финансирования, рублей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Непосредственный результат реализации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Участник муниципальной прог</w:t>
            </w:r>
            <w:r>
              <w:rPr>
                <w:rFonts w:ascii="Times New Roman" w:hAnsi="Times New Roman"/>
                <w:lang w:eastAsia="ar-SA"/>
              </w:rPr>
              <w:t>раммы, исполнитель мероприятия</w:t>
            </w: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федеральный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Основное мероприятие №1 «Мероприятия по обеспечению организационных вопросов для реализации 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муниципальной программы»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789</w:t>
            </w:r>
            <w:r>
              <w:rPr>
                <w:rFonts w:ascii="Times New Roman" w:hAnsi="Times New Roman"/>
              </w:rPr>
              <w:t>638</w:t>
            </w:r>
            <w:r w:rsidRPr="003A23BF">
              <w:rPr>
                <w:rFonts w:ascii="Times New Roman" w:hAnsi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762</w:t>
            </w:r>
            <w:r>
              <w:rPr>
                <w:rFonts w:ascii="Times New Roman" w:hAnsi="Times New Roman"/>
              </w:rPr>
              <w:t>668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773 892,28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938 968,69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938 968,69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671 1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5 204 642,84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5 177 672,51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1.1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Расходы на обеспечение функций </w:t>
            </w:r>
            <w:r>
              <w:rPr>
                <w:rFonts w:ascii="Times New Roman" w:hAnsi="Times New Roman"/>
                <w:lang w:eastAsia="ar-SA"/>
              </w:rPr>
              <w:t>органов местного самоуправления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619324,75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государственной молодежной политики на территории Щербиновского района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728300,00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782970,33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756000,00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916 468,69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656 0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654 300, 00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5 113 357,05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 5 086 386,72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26970,33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Реализация организационных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666</w:t>
            </w:r>
            <w:r>
              <w:rPr>
                <w:rFonts w:ascii="Times New Roman" w:hAnsi="Times New Roman"/>
              </w:rPr>
              <w:t>8</w:t>
            </w:r>
            <w:r w:rsidRPr="003A23BF">
              <w:rPr>
                <w:rFonts w:ascii="Times New Roman" w:hAnsi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17 899,00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22 500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15 100,00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91 285,79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91 285,79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1E4F8F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Основное мероприятие № 2: «Обеспечение деятельности учреждения в сфере молодежной политики</w:t>
            </w:r>
            <w:r>
              <w:rPr>
                <w:rFonts w:ascii="Times New Roman" w:hAnsi="Times New Roman"/>
                <w:lang w:eastAsia="ar-SA"/>
              </w:rPr>
              <w:t>»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2 329 588,</w:t>
            </w: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3 814 751,36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3 814 751,36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422 2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18 824 536,36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18 782 932,92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Расходы на со</w:t>
            </w:r>
            <w:r w:rsidRPr="003A23BF">
              <w:rPr>
                <w:rFonts w:ascii="Times New Roman" w:hAnsi="Times New Roman"/>
                <w:lang w:eastAsia="ar-SA"/>
              </w:rPr>
              <w:t>держание муниципального казенного учреждения муниципального образования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hAnsi="Times New Roman"/>
                <w:lang w:eastAsia="ar-SA"/>
              </w:rPr>
              <w:t xml:space="preserve">циального обслуживания 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молодежи «Горизонт»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Реализация государственной молодежной политики на территории Щербиновского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175" w:rsidRPr="003A23BF" w:rsidRDefault="005C4175" w:rsidP="005C4175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175" w:rsidRPr="003A23BF" w:rsidRDefault="005C4175" w:rsidP="005C4175">
            <w:pPr>
              <w:spacing w:after="0"/>
              <w:jc w:val="center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3 688 751,36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3 688 751,36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> 359 6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18 112 145,84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18 070 542,40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41603,44</w:t>
            </w:r>
          </w:p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проведение социально-значимых мероприятий в области мо</w:t>
            </w:r>
            <w:r>
              <w:rPr>
                <w:rFonts w:ascii="Times New Roman" w:hAnsi="Times New Roman"/>
                <w:lang w:eastAsia="ar-SA"/>
              </w:rPr>
              <w:t>лодежной политики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  <w:p w:rsidR="005C4175" w:rsidRPr="00D71A6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Реализация государственной молодежной политики на территории муниципального образования Щербиновский район, повышение уровня гражданской и социальной активности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муниципального образования Щербиновский район (далее – Отдел по делам молодежи)</w:t>
            </w: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113 44</w:t>
            </w:r>
            <w:r>
              <w:rPr>
                <w:rFonts w:ascii="Times New Roman" w:hAnsi="Times New Roman"/>
              </w:rPr>
              <w:t>4</w:t>
            </w:r>
            <w:r w:rsidRPr="003A23BF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113</w:t>
            </w:r>
            <w:r>
              <w:rPr>
                <w:rFonts w:ascii="Times New Roman" w:hAnsi="Times New Roman"/>
              </w:rPr>
              <w:t> </w:t>
            </w:r>
            <w:r w:rsidRPr="003A23BF">
              <w:rPr>
                <w:rFonts w:ascii="Times New Roman" w:hAnsi="Times New Roman"/>
              </w:rPr>
              <w:t>44</w:t>
            </w:r>
            <w:r>
              <w:rPr>
                <w:rFonts w:ascii="Times New Roman" w:hAnsi="Times New Roman"/>
              </w:rPr>
              <w:t>4,2</w:t>
            </w:r>
            <w:r w:rsidRPr="003A23BF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ED7C0E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71A6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D71A6F"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71A6F" w:rsidRDefault="005C4175" w:rsidP="005C4175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71A6F" w:rsidRDefault="005C4175" w:rsidP="005C4175">
            <w:pPr>
              <w:rPr>
                <w:rFonts w:ascii="Times New Roman" w:hAnsi="Times New Roman"/>
              </w:rPr>
            </w:pPr>
            <w:r w:rsidRPr="00D71A6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126 000,00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1260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62 </w:t>
            </w:r>
            <w:r w:rsidRPr="003A23BF">
              <w:rPr>
                <w:rFonts w:ascii="Times New Roman" w:hAnsi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712 390,52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712 390,52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проведение массовых молодежных патриотических мероприятий и акций, приуроченных к различным юбилей</w:t>
            </w:r>
            <w:r>
              <w:rPr>
                <w:rFonts w:ascii="Times New Roman" w:hAnsi="Times New Roman"/>
                <w:lang w:eastAsia="ar-SA"/>
              </w:rPr>
              <w:t>ным, па</w:t>
            </w:r>
            <w:r w:rsidRPr="003A23BF">
              <w:rPr>
                <w:rFonts w:ascii="Times New Roman" w:hAnsi="Times New Roman"/>
                <w:lang w:eastAsia="ar-SA"/>
              </w:rPr>
              <w:t>мятным и праздничным датам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увеличение охвата молодежи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Отдел по делам молодежи – участник муниципальной программы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>
              <w:rPr>
                <w:rFonts w:ascii="Times New Roman" w:hAnsi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19 515,00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1E4F8F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Организация и проведение мероприятий, направленных на развитие интеллектуальных способностей молодежи. («Что?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интеллектуального потенциала молодежи на территории муниципального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 </w:t>
            </w:r>
            <w:r w:rsidRPr="003A23BF">
              <w:rPr>
                <w:rFonts w:ascii="Times New Roman" w:hAnsi="Times New Roman"/>
                <w:lang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проведение районного Дня Молодежи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граждан к государственной молодежной политике на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территории муниципального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CA5B1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193 013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193 013</w:t>
            </w:r>
            <w:r w:rsidRPr="003A23BF"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846596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 xml:space="preserve">Организация и проведение мероприятий, направленных на развитие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 поддержку КВН- движения в Щербиновском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Поддержка творческого потенциала молодежи на территории муниципального образования Щербиновский район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82BA6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D82BA6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</w:t>
            </w:r>
            <w:r w:rsidRPr="003A23BF">
              <w:rPr>
                <w:rFonts w:ascii="Times New Roman" w:hAnsi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проведение тематических семинаров, круглых столов, встреч и прочих мероприятий для молодежного актива (членов школьного, студенческого и молодежного самоуправления)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94163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94163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инициатив на территории муниципального образования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  <w:lang w:val="en-US" w:eastAsia="ar-SA"/>
              </w:rPr>
              <w:t>300</w:t>
            </w:r>
            <w:r w:rsidRPr="003A23BF">
              <w:rPr>
                <w:rFonts w:ascii="Times New Roman" w:hAnsi="Times New Roman"/>
                <w:lang w:eastAsia="ar-SA"/>
              </w:rPr>
              <w:t>,</w:t>
            </w:r>
            <w:r w:rsidRPr="003A23BF">
              <w:rPr>
                <w:rFonts w:ascii="Times New Roman" w:hAnsi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846596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Участие молодежи в социально значимых краевых мероприятиях, семинарах,конкурсах, форумах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18 8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90 260,00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90 260,00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Изготовление и распространение агитационной полиграфической продукции, направленной на пропаганду здорового образа жизни, развитие добровольческого движения в молодежной среде, повышение имиджа государственной молодежной политики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A23BF">
              <w:rPr>
                <w:rFonts w:ascii="Times New Roman" w:hAnsi="Times New Roman"/>
              </w:rPr>
              <w:t>оступность информации о вреде негативных привычек, пропаганда здорового образа жизни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20</w:t>
            </w:r>
            <w:r>
              <w:rPr>
                <w:rFonts w:ascii="Times New Roman" w:hAnsi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7 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7 05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52 37</w:t>
            </w:r>
            <w:r w:rsidRPr="003A23BF">
              <w:rPr>
                <w:rFonts w:ascii="Times New Roman" w:hAnsi="Times New Roman"/>
                <w:lang w:eastAsia="ar-SA"/>
              </w:rPr>
              <w:t>6,</w:t>
            </w:r>
            <w:r>
              <w:rPr>
                <w:rFonts w:ascii="Times New Roman" w:hAnsi="Times New Roman"/>
                <w:lang w:eastAsia="ar-SA"/>
              </w:rPr>
              <w:t>5</w:t>
            </w:r>
            <w:r w:rsidRPr="003A23BF">
              <w:rPr>
                <w:rFonts w:ascii="Times New Roman" w:hAnsi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Развитие малоз</w:t>
            </w:r>
            <w:r>
              <w:rPr>
                <w:rFonts w:ascii="Times New Roman" w:hAnsi="Times New Roman"/>
              </w:rPr>
              <w:t>а</w:t>
            </w:r>
            <w:r w:rsidRPr="003A23BF">
              <w:rPr>
                <w:rFonts w:ascii="Times New Roman" w:hAnsi="Times New Roman"/>
              </w:rPr>
              <w:t>тратных форм молодежного туризма на территории муниципального образования Щербиновский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район, увеличение количественного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23BF">
              <w:rPr>
                <w:rFonts w:ascii="Times New Roman" w:hAnsi="Times New Roman"/>
                <w:color w:val="000000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5 0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4 5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209 229</w:t>
            </w:r>
            <w:r w:rsidRPr="003A23BF">
              <w:rPr>
                <w:rFonts w:ascii="Times New Roman" w:hAnsi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209 2</w:t>
            </w:r>
            <w:r w:rsidRPr="009508E3">
              <w:rPr>
                <w:rFonts w:ascii="Times New Roman" w:hAnsi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проведение мероприятий по развитию студенческих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уровня молодежных инициатив в сфере развития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Отдел по делам молодежи – участник муниципальной программы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2 50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6 910,00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проведение</w:t>
            </w:r>
            <w:r w:rsidRPr="003A23BF">
              <w:rPr>
                <w:rFonts w:ascii="Times New Roman" w:hAnsi="Times New Roman"/>
                <w:lang w:eastAsia="ar-SA"/>
              </w:rPr>
              <w:t xml:space="preserve"> муниципальных фестивалей,конкур</w:t>
            </w:r>
            <w:r>
              <w:rPr>
                <w:rFonts w:ascii="Times New Roman" w:hAnsi="Times New Roman"/>
                <w:lang w:eastAsia="ar-SA"/>
              </w:rPr>
              <w:t xml:space="preserve"> –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сов,смотров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Привлечение молодежи к волонтерской деятельности,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повышение досуговой занятости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 xml:space="preserve">Отдел по делам молодежи – участник муниципальной 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</w:rPr>
            </w:pPr>
            <w:r w:rsidRPr="003A23BF">
              <w:rPr>
                <w:rFonts w:ascii="Times New Roman" w:hAnsi="Times New Roman"/>
                <w:spacing w:val="-4"/>
              </w:rPr>
              <w:t>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2020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</w:t>
            </w:r>
            <w:r>
              <w:rPr>
                <w:rFonts w:ascii="Times New Roman" w:hAnsi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1 00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58 773,50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Организация и проведение месячника оборонно - массовой и военно - патриотиче</w:t>
            </w:r>
            <w:r w:rsidRPr="00467113">
              <w:rPr>
                <w:rFonts w:ascii="Times New Roman" w:hAnsi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увеличение охвата молодежи с целью гражданско - 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21 800,00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846596" w:rsidRDefault="005C4175" w:rsidP="005C4175">
            <w:pPr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Организация и проведение меропри</w:t>
            </w:r>
            <w:r>
              <w:rPr>
                <w:rFonts w:ascii="Times New Roman" w:hAnsi="Times New Roman"/>
                <w:lang w:eastAsia="ar-SA"/>
              </w:rPr>
              <w:t>ятий приуроченных ко Дню Станицы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 w:eastAsia="ar-SA"/>
              </w:rPr>
            </w:pPr>
            <w:r w:rsidRPr="003A23BF">
              <w:rPr>
                <w:rFonts w:ascii="Times New Roman" w:hAnsi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</w:rPr>
              <w:t>Количественное увеличение охвата молодежи с целью гражданско- патриотического воспитания</w:t>
            </w: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/>
                <w:color w:val="000000"/>
                <w:spacing w:val="-4"/>
              </w:rPr>
              <w:t>Отдел по делам молодежи – участник муниципальной программы</w:t>
            </w: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3 10</w:t>
            </w: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29452,72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29 452,72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Итого</w:t>
            </w:r>
            <w:r>
              <w:rPr>
                <w:rFonts w:ascii="Times New Roman" w:hAnsi="Times New Roman"/>
                <w:lang w:eastAsia="ar-SA"/>
              </w:rPr>
              <w:t>:</w:t>
            </w: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  <w:r>
              <w:rPr>
                <w:rFonts w:ascii="Times New Roman" w:hAnsi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</w:rPr>
              <w:t>3 071 644,</w:t>
            </w:r>
            <w:r>
              <w:rPr>
                <w:rFonts w:ascii="Times New Roman" w:hAnsi="Times New Roman"/>
              </w:rPr>
              <w:t>6</w:t>
            </w:r>
            <w:r w:rsidRPr="003A23B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4 753 720,05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4 753 720,05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 w:rsidRPr="003A23BF">
              <w:rPr>
                <w:rFonts w:ascii="Times New Roman" w:hAnsi="Times New Roman"/>
                <w:lang w:eastAsia="ar-SA"/>
              </w:rPr>
              <w:t>10</w:t>
            </w:r>
          </w:p>
        </w:tc>
      </w:tr>
      <w:tr w:rsidR="005C4175" w:rsidRPr="003A23BF" w:rsidTr="005C4175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3 093 3</w:t>
            </w:r>
            <w:r w:rsidRPr="003A23BF">
              <w:rPr>
                <w:rFonts w:ascii="Times New Roman" w:hAnsi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</w:rPr>
            </w:pPr>
            <w:r w:rsidRPr="00A178C1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  <w:tr w:rsidR="005C4175" w:rsidRPr="003A23BF" w:rsidTr="005C4175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24 029 179,20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rPr>
                <w:rFonts w:ascii="Times New Roman" w:hAnsi="Times New Roman"/>
              </w:rPr>
            </w:pPr>
            <w:r w:rsidRPr="003A23BF">
              <w:rPr>
                <w:rFonts w:ascii="Times New Roman" w:hAnsi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23 960 605,43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A178C1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A178C1">
              <w:rPr>
                <w:rFonts w:ascii="Times New Roman" w:hAnsi="Times New Roman"/>
                <w:lang w:eastAsia="ar-SA"/>
              </w:rPr>
              <w:t>68573,77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175" w:rsidRPr="003A23BF" w:rsidRDefault="005C4175" w:rsidP="005C41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ar-SA"/>
              </w:rPr>
            </w:pPr>
          </w:p>
        </w:tc>
      </w:tr>
    </w:tbl>
    <w:p w:rsidR="005C4175" w:rsidRDefault="005C4175" w:rsidP="005C4175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>
        <w:rPr>
          <w:rFonts w:ascii="Times New Roman" w:hAnsi="Times New Roman"/>
          <w:sz w:val="28"/>
          <w:szCs w:val="28"/>
          <w:lang w:eastAsia="ar-SA"/>
        </w:rPr>
        <w:t xml:space="preserve">нсового обеспечения. </w:t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5C4175" w:rsidRPr="00C8620E" w:rsidRDefault="005C4175" w:rsidP="005C41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C8620E">
        <w:rPr>
          <w:rFonts w:ascii="Times New Roman" w:hAnsi="Times New Roman"/>
          <w:sz w:val="28"/>
          <w:szCs w:val="28"/>
          <w:lang w:eastAsia="ar-SA"/>
        </w:rPr>
        <w:t>Щербиновский</w:t>
      </w:r>
      <w:r>
        <w:rPr>
          <w:rFonts w:ascii="Times New Roman" w:hAnsi="Times New Roman"/>
          <w:sz w:val="28"/>
          <w:szCs w:val="28"/>
          <w:lang w:eastAsia="ar-SA"/>
        </w:rPr>
        <w:t xml:space="preserve">район </w:t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 w:rsidRPr="00C8620E">
        <w:rPr>
          <w:rFonts w:ascii="Times New Roman" w:hAnsi="Times New Roman"/>
          <w:sz w:val="28"/>
          <w:szCs w:val="28"/>
          <w:lang w:eastAsia="ar-SA"/>
        </w:rPr>
        <w:t xml:space="preserve">    Г.Н. Григорьева</w:t>
      </w:r>
    </w:p>
    <w:p w:rsidR="005C4175" w:rsidRPr="00EF48A9" w:rsidRDefault="005C417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4175" w:rsidRPr="00EF48A9" w:rsidSect="005C4175">
      <w:headerReference w:type="even" r:id="rId10"/>
      <w:headerReference w:type="default" r:id="rId11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F2C" w:rsidRDefault="00735F2C" w:rsidP="004872CA">
      <w:pPr>
        <w:spacing w:after="0" w:line="240" w:lineRule="auto"/>
      </w:pPr>
      <w:r>
        <w:separator/>
      </w:r>
    </w:p>
  </w:endnote>
  <w:endnote w:type="continuationSeparator" w:id="0">
    <w:p w:rsidR="00735F2C" w:rsidRDefault="00735F2C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F2C" w:rsidRDefault="00735F2C" w:rsidP="004872CA">
      <w:pPr>
        <w:spacing w:after="0" w:line="240" w:lineRule="auto"/>
      </w:pPr>
      <w:r>
        <w:separator/>
      </w:r>
    </w:p>
  </w:footnote>
  <w:footnote w:type="continuationSeparator" w:id="0">
    <w:p w:rsidR="00735F2C" w:rsidRDefault="00735F2C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A0C" w:rsidRDefault="00A90A0C" w:rsidP="005C4175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90A0C" w:rsidRDefault="00A90A0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A0C" w:rsidRDefault="00A90A0C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516F2">
      <w:rPr>
        <w:noProof/>
      </w:rPr>
      <w:t>5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A0C" w:rsidRDefault="00A90A0C" w:rsidP="005C4175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90A0C" w:rsidRDefault="00A90A0C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3674925"/>
      <w:docPartObj>
        <w:docPartGallery w:val="Page Numbers (Margins)"/>
        <w:docPartUnique/>
      </w:docPartObj>
    </w:sdtPr>
    <w:sdtEndPr/>
    <w:sdtContent>
      <w:p w:rsidR="00A90A0C" w:rsidRDefault="00A90A0C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90A0C" w:rsidRPr="00373147" w:rsidRDefault="00A90A0C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jg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DIBo4IICAAAF&#10;BQAADgAAAAAAAAAAAAAAAAAuAgAAZHJzL2Uyb0RvYy54bWxQSwECLQAUAAYACAAAACEAbNUf09kA&#10;AAAFAQAADwAAAAAAAAAAAAAAAADcBAAAZHJzL2Rvd25yZXYueG1sUEsFBgAAAAAEAAQA8wAAAOIF&#10;AAAAAA==&#10;" o:allowincell="f" stroked="f">
                  <v:textbox>
                    <w:txbxContent>
                      <w:p w:rsidR="008423B5" w:rsidRPr="00373147" w:rsidRDefault="008423B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8A9"/>
    <w:rsid w:val="000075DE"/>
    <w:rsid w:val="00033FB1"/>
    <w:rsid w:val="00042655"/>
    <w:rsid w:val="0009784F"/>
    <w:rsid w:val="000A519D"/>
    <w:rsid w:val="000B4C36"/>
    <w:rsid w:val="000C113C"/>
    <w:rsid w:val="001465FA"/>
    <w:rsid w:val="00192574"/>
    <w:rsid w:val="001F2D59"/>
    <w:rsid w:val="001F3A90"/>
    <w:rsid w:val="00203A22"/>
    <w:rsid w:val="00231113"/>
    <w:rsid w:val="00243388"/>
    <w:rsid w:val="002516F2"/>
    <w:rsid w:val="00264863"/>
    <w:rsid w:val="00267A4A"/>
    <w:rsid w:val="002C6A0D"/>
    <w:rsid w:val="002C7B59"/>
    <w:rsid w:val="002E27D6"/>
    <w:rsid w:val="00312893"/>
    <w:rsid w:val="003201A9"/>
    <w:rsid w:val="0032437B"/>
    <w:rsid w:val="00346B02"/>
    <w:rsid w:val="00386D2B"/>
    <w:rsid w:val="00395CF8"/>
    <w:rsid w:val="003B0F13"/>
    <w:rsid w:val="003F13B3"/>
    <w:rsid w:val="004540F4"/>
    <w:rsid w:val="00472884"/>
    <w:rsid w:val="00481AB5"/>
    <w:rsid w:val="004872CA"/>
    <w:rsid w:val="004A74CA"/>
    <w:rsid w:val="004D1837"/>
    <w:rsid w:val="004F3697"/>
    <w:rsid w:val="00502047"/>
    <w:rsid w:val="0050583D"/>
    <w:rsid w:val="005062AF"/>
    <w:rsid w:val="00530E45"/>
    <w:rsid w:val="00554D91"/>
    <w:rsid w:val="0058520F"/>
    <w:rsid w:val="005859F3"/>
    <w:rsid w:val="005A1051"/>
    <w:rsid w:val="005A7490"/>
    <w:rsid w:val="005C4175"/>
    <w:rsid w:val="005D188F"/>
    <w:rsid w:val="005F318A"/>
    <w:rsid w:val="00607D47"/>
    <w:rsid w:val="00626EAE"/>
    <w:rsid w:val="0063749C"/>
    <w:rsid w:val="00641102"/>
    <w:rsid w:val="00641988"/>
    <w:rsid w:val="006445C3"/>
    <w:rsid w:val="00692AD5"/>
    <w:rsid w:val="00694BC5"/>
    <w:rsid w:val="006B5165"/>
    <w:rsid w:val="006B79D6"/>
    <w:rsid w:val="006C047B"/>
    <w:rsid w:val="00723629"/>
    <w:rsid w:val="00725F81"/>
    <w:rsid w:val="00735921"/>
    <w:rsid w:val="00735F2C"/>
    <w:rsid w:val="00791B04"/>
    <w:rsid w:val="00795BC9"/>
    <w:rsid w:val="007A4A12"/>
    <w:rsid w:val="007A7DDE"/>
    <w:rsid w:val="007C69A9"/>
    <w:rsid w:val="007D36BE"/>
    <w:rsid w:val="007E2D95"/>
    <w:rsid w:val="007F2D5A"/>
    <w:rsid w:val="007F47B1"/>
    <w:rsid w:val="008423B5"/>
    <w:rsid w:val="00860E62"/>
    <w:rsid w:val="008735C6"/>
    <w:rsid w:val="00875391"/>
    <w:rsid w:val="008E0069"/>
    <w:rsid w:val="008E6785"/>
    <w:rsid w:val="008F72FE"/>
    <w:rsid w:val="0091505E"/>
    <w:rsid w:val="00921D5E"/>
    <w:rsid w:val="00923524"/>
    <w:rsid w:val="0095432A"/>
    <w:rsid w:val="00960A9D"/>
    <w:rsid w:val="00985AEA"/>
    <w:rsid w:val="009A55E6"/>
    <w:rsid w:val="009C768C"/>
    <w:rsid w:val="00A0781E"/>
    <w:rsid w:val="00A1307C"/>
    <w:rsid w:val="00A25981"/>
    <w:rsid w:val="00A25AFB"/>
    <w:rsid w:val="00A7771B"/>
    <w:rsid w:val="00A90A0C"/>
    <w:rsid w:val="00A9572B"/>
    <w:rsid w:val="00AA4FD2"/>
    <w:rsid w:val="00AE79EB"/>
    <w:rsid w:val="00B40027"/>
    <w:rsid w:val="00B61552"/>
    <w:rsid w:val="00B66BD9"/>
    <w:rsid w:val="00B91415"/>
    <w:rsid w:val="00BD6F78"/>
    <w:rsid w:val="00C06147"/>
    <w:rsid w:val="00C34536"/>
    <w:rsid w:val="00C452C5"/>
    <w:rsid w:val="00C62C35"/>
    <w:rsid w:val="00C73D32"/>
    <w:rsid w:val="00CB7C2F"/>
    <w:rsid w:val="00CD0A14"/>
    <w:rsid w:val="00CD2642"/>
    <w:rsid w:val="00CD3020"/>
    <w:rsid w:val="00D01704"/>
    <w:rsid w:val="00D03F80"/>
    <w:rsid w:val="00D0613F"/>
    <w:rsid w:val="00D25724"/>
    <w:rsid w:val="00D55344"/>
    <w:rsid w:val="00D85341"/>
    <w:rsid w:val="00D91A2D"/>
    <w:rsid w:val="00D92CB0"/>
    <w:rsid w:val="00DC25EC"/>
    <w:rsid w:val="00DD25A1"/>
    <w:rsid w:val="00DD3DB7"/>
    <w:rsid w:val="00E264EC"/>
    <w:rsid w:val="00E405DE"/>
    <w:rsid w:val="00E50B93"/>
    <w:rsid w:val="00E91E94"/>
    <w:rsid w:val="00EA0A43"/>
    <w:rsid w:val="00EB7508"/>
    <w:rsid w:val="00ED45B7"/>
    <w:rsid w:val="00EF48A9"/>
    <w:rsid w:val="00EF58E4"/>
    <w:rsid w:val="00F4526D"/>
    <w:rsid w:val="00F620B3"/>
    <w:rsid w:val="00F65077"/>
    <w:rsid w:val="00F729CA"/>
    <w:rsid w:val="00F82429"/>
    <w:rsid w:val="00FC2713"/>
    <w:rsid w:val="00FC3831"/>
    <w:rsid w:val="00FD4C43"/>
    <w:rsid w:val="00FF4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E18A07"/>
  <w15:docId w15:val="{0C5D14B1-82CA-49FC-8EAE-A39B26F8E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6C047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C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  <w:style w:type="paragraph" w:customStyle="1" w:styleId="ConsPlusNormal">
    <w:name w:val="ConsPlusNormal"/>
    <w:rsid w:val="005C417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age number"/>
    <w:basedOn w:val="a0"/>
    <w:rsid w:val="005C4175"/>
  </w:style>
  <w:style w:type="paragraph" w:styleId="ab">
    <w:name w:val="No Spacing"/>
    <w:link w:val="ac"/>
    <w:uiPriority w:val="1"/>
    <w:qFormat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Без интервала Знак"/>
    <w:basedOn w:val="a0"/>
    <w:link w:val="ab"/>
    <w:uiPriority w:val="1"/>
    <w:rsid w:val="005C4175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6C047B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C047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54DB5-7EE1-47D0-8106-BFDFB0E63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МБУ ХЭС МОЩР</cp:lastModifiedBy>
  <cp:revision>14</cp:revision>
  <cp:lastPrinted>2022-06-20T10:35:00Z</cp:lastPrinted>
  <dcterms:created xsi:type="dcterms:W3CDTF">2022-05-30T08:07:00Z</dcterms:created>
  <dcterms:modified xsi:type="dcterms:W3CDTF">2022-06-20T10:42:00Z</dcterms:modified>
</cp:coreProperties>
</file>