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9"/>
      </w:tblGrid>
      <w:tr w:rsidR="007C2663" w:rsidRPr="00A26111" w14:paraId="18219865" w14:textId="77777777" w:rsidTr="002C199E">
        <w:trPr>
          <w:trHeight w:val="2259"/>
        </w:trPr>
        <w:tc>
          <w:tcPr>
            <w:tcW w:w="4784" w:type="dxa"/>
          </w:tcPr>
          <w:p w14:paraId="68F73995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6F68E836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6A14CB7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14:paraId="1508CDF1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0DD158A4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334246FF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муниципальный</w:t>
            </w:r>
          </w:p>
          <w:p w14:paraId="10AA800D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 Краснодарского края</w:t>
            </w:r>
          </w:p>
          <w:p w14:paraId="77FF3D46" w14:textId="77777777" w:rsidR="007C2663" w:rsidRPr="00A26111" w:rsidRDefault="007C2663" w:rsidP="002C19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 ______________ № ___</w:t>
            </w:r>
          </w:p>
          <w:p w14:paraId="15DE9C5F" w14:textId="77777777" w:rsidR="007C2663" w:rsidRPr="00A26111" w:rsidRDefault="007C2663" w:rsidP="002C19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E010CA" w14:textId="77777777" w:rsidR="007C2663" w:rsidRPr="00A26111" w:rsidRDefault="007C2663" w:rsidP="007C2663">
      <w:pPr>
        <w:rPr>
          <w:rFonts w:ascii="Times New Roman" w:hAnsi="Times New Roman" w:cs="Times New Roman"/>
          <w:sz w:val="28"/>
          <w:szCs w:val="28"/>
        </w:rPr>
      </w:pPr>
    </w:p>
    <w:p w14:paraId="3DF0F4C4" w14:textId="77777777" w:rsidR="007C2663" w:rsidRPr="00A26111" w:rsidRDefault="007C2663" w:rsidP="007C2663">
      <w:pPr>
        <w:rPr>
          <w:rFonts w:ascii="Times New Roman" w:hAnsi="Times New Roman" w:cs="Times New Roman"/>
          <w:sz w:val="28"/>
          <w:szCs w:val="28"/>
        </w:rPr>
      </w:pPr>
    </w:p>
    <w:p w14:paraId="5FEAE5CF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ИЗМЕНЕНИЯ,</w:t>
      </w:r>
    </w:p>
    <w:p w14:paraId="517F1189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вносимые в постановление администрации муниципального </w:t>
      </w:r>
    </w:p>
    <w:p w14:paraId="12D09EB9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26 октября 2023 года </w:t>
      </w:r>
    </w:p>
    <w:p w14:paraId="6865CC89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1043 «Об утверждении муниципальной программы </w:t>
      </w:r>
    </w:p>
    <w:p w14:paraId="24649FDA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14:paraId="4355403E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в </w:t>
      </w:r>
    </w:p>
    <w:p w14:paraId="388E6064" w14:textId="77777777" w:rsidR="007C2663" w:rsidRPr="00A26111" w:rsidRDefault="007C2663" w:rsidP="007C2663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муниципальном образовании Щербиновский район»</w:t>
      </w:r>
    </w:p>
    <w:p w14:paraId="4914BC50" w14:textId="77777777" w:rsidR="007C2663" w:rsidRDefault="007C2663" w:rsidP="007C266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8916B0" w14:textId="77777777" w:rsidR="007C2663" w:rsidRPr="00A26111" w:rsidRDefault="007C2663" w:rsidP="007C266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5383EAC" w14:textId="77777777" w:rsidR="007C2663" w:rsidRPr="00A26111" w:rsidRDefault="007C2663" w:rsidP="007C266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В приложении к постановлению:</w:t>
      </w:r>
    </w:p>
    <w:p w14:paraId="29C91312" w14:textId="667E8504" w:rsidR="007C2663" w:rsidRPr="00A26111" w:rsidRDefault="007C2663" w:rsidP="007C266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331"/>
        <w:gridCol w:w="453"/>
        <w:gridCol w:w="5105"/>
      </w:tblGrid>
      <w:tr w:rsidR="007C2663" w:rsidRPr="00A26111" w14:paraId="284B9D25" w14:textId="77777777" w:rsidTr="002C199E">
        <w:trPr>
          <w:trHeight w:val="465"/>
        </w:trPr>
        <w:tc>
          <w:tcPr>
            <w:tcW w:w="9889" w:type="dxa"/>
            <w:gridSpan w:val="3"/>
          </w:tcPr>
          <w:p w14:paraId="21ED5110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 раздел «Объемы бюджетных ассигнований муниципальной программы» изложить в следующей редакции:</w:t>
            </w:r>
          </w:p>
        </w:tc>
      </w:tr>
      <w:tr w:rsidR="007C2663" w:rsidRPr="00A26111" w14:paraId="32130437" w14:textId="77777777" w:rsidTr="002C199E">
        <w:trPr>
          <w:trHeight w:val="1479"/>
        </w:trPr>
        <w:tc>
          <w:tcPr>
            <w:tcW w:w="4331" w:type="dxa"/>
          </w:tcPr>
          <w:p w14:paraId="77D84F1B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53" w:type="dxa"/>
          </w:tcPr>
          <w:p w14:paraId="405FC7A1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14:paraId="357A390A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</w:p>
          <w:p w14:paraId="2CEB0E66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217 939 310,76 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рубля, в том числе по годам:</w:t>
            </w:r>
          </w:p>
          <w:p w14:paraId="509429C2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47 711 045,61 рублей;</w:t>
            </w:r>
          </w:p>
          <w:p w14:paraId="5F12D4FC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56 419 932,43 рублей;</w:t>
            </w:r>
          </w:p>
          <w:p w14:paraId="7081BBC2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43 421 532,72 рублей;</w:t>
            </w:r>
          </w:p>
          <w:p w14:paraId="3C0CF71D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35 986 200,00 рублей;</w:t>
            </w:r>
          </w:p>
          <w:p w14:paraId="5870F444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34 400 600,00 рублей.</w:t>
            </w:r>
          </w:p>
          <w:p w14:paraId="0057C1A7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14:paraId="41ACDB31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бюджета муниципального образования Щербиновский район </w:t>
            </w:r>
          </w:p>
          <w:p w14:paraId="1F61B122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203 003 610,76 рублей, в том числе:</w:t>
            </w:r>
          </w:p>
          <w:p w14:paraId="01D52E69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45 623 645,61 рублей;</w:t>
            </w:r>
          </w:p>
          <w:p w14:paraId="6A622970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48 170 532,43 рублей;</w:t>
            </w:r>
          </w:p>
          <w:p w14:paraId="52DCAFD7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41 568 732,72 рублей;</w:t>
            </w:r>
          </w:p>
          <w:p w14:paraId="7752A923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34 615 200,00 рублей;</w:t>
            </w:r>
          </w:p>
          <w:p w14:paraId="392FA258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33 025 500,00 рублей.</w:t>
            </w:r>
          </w:p>
          <w:p w14:paraId="7373E2E8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средств бюджета Краснодарского края 14 935 700,00 рублей, в том числе по годам:</w:t>
            </w:r>
          </w:p>
          <w:p w14:paraId="3FD4CF6C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2024 год –2 087 400,00 рублей; </w:t>
            </w:r>
          </w:p>
          <w:p w14:paraId="622646DC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–8 249 400,00 рублей;</w:t>
            </w:r>
          </w:p>
          <w:p w14:paraId="717963F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1 852 800,00 рублей;</w:t>
            </w:r>
          </w:p>
          <w:p w14:paraId="58FC4F0C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1 371 000,00 рублей;</w:t>
            </w:r>
          </w:p>
          <w:p w14:paraId="62715D3E" w14:textId="77777777" w:rsidR="007C2663" w:rsidRPr="00A26111" w:rsidRDefault="007C2663" w:rsidP="002C199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1 375 100,00 рублей»;</w:t>
            </w:r>
          </w:p>
        </w:tc>
      </w:tr>
    </w:tbl>
    <w:p w14:paraId="1E959304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lastRenderedPageBreak/>
        <w:t>2) раздел 3 «Обоснование ресурсного обеспечения муниципальной программы» изложить в следующей редакции:</w:t>
      </w:r>
    </w:p>
    <w:p w14:paraId="6B35BC8B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«3. Обоснование ресурсного обеспечения муниципальной программы</w:t>
      </w:r>
    </w:p>
    <w:p w14:paraId="078F1444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</w:t>
      </w:r>
    </w:p>
    <w:p w14:paraId="17091A3F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на 2024-2028 годы составляет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217 453 710 (двести семнадцать миллионов четыреста пятьдесят три тысячи семьсот десять)</w:t>
      </w:r>
      <w:r w:rsidRPr="00A2611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рублей 76 копеек</w:t>
      </w:r>
      <w:r w:rsidRPr="00A26111">
        <w:rPr>
          <w:rFonts w:ascii="Times New Roman" w:hAnsi="Times New Roman" w:cs="Times New Roman"/>
          <w:sz w:val="28"/>
          <w:szCs w:val="28"/>
        </w:rPr>
        <w:t>.</w:t>
      </w:r>
    </w:p>
    <w:p w14:paraId="53409670" w14:textId="77777777" w:rsidR="007C2663" w:rsidRPr="00206E17" w:rsidRDefault="007C2663" w:rsidP="007C2663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FD81F53" w14:textId="77777777" w:rsidR="007C2663" w:rsidRDefault="007C2663" w:rsidP="007C2663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06E17">
        <w:rPr>
          <w:rFonts w:ascii="Times New Roman" w:hAnsi="Times New Roman" w:cs="Times New Roman"/>
          <w:sz w:val="24"/>
          <w:szCs w:val="24"/>
        </w:rPr>
        <w:t xml:space="preserve">Таблица   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7C2663" w:rsidRPr="00A26111" w14:paraId="034BA7E4" w14:textId="77777777" w:rsidTr="002C199E">
        <w:tc>
          <w:tcPr>
            <w:tcW w:w="2943" w:type="dxa"/>
            <w:vMerge w:val="restart"/>
          </w:tcPr>
          <w:p w14:paraId="5136AEC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1276" w:type="dxa"/>
            <w:vMerge w:val="restart"/>
          </w:tcPr>
          <w:p w14:paraId="39DC23C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14:paraId="4D5512B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352" w:type="dxa"/>
            <w:gridSpan w:val="3"/>
          </w:tcPr>
          <w:p w14:paraId="53BC8BC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7C2663" w:rsidRPr="00A26111" w14:paraId="6B22B008" w14:textId="77777777" w:rsidTr="002C199E">
        <w:tc>
          <w:tcPr>
            <w:tcW w:w="2943" w:type="dxa"/>
            <w:vMerge/>
          </w:tcPr>
          <w:p w14:paraId="087491B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B06388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B35BD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53D80D4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муниципального образования Щербиновский район</w:t>
            </w:r>
          </w:p>
        </w:tc>
        <w:tc>
          <w:tcPr>
            <w:tcW w:w="1666" w:type="dxa"/>
          </w:tcPr>
          <w:p w14:paraId="2281DDB2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Краснодарского края</w:t>
            </w:r>
          </w:p>
        </w:tc>
      </w:tr>
    </w:tbl>
    <w:p w14:paraId="2CC80FDA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p w14:paraId="1214FC3C" w14:textId="77777777" w:rsidR="007C2663" w:rsidRPr="00A26111" w:rsidRDefault="007C2663" w:rsidP="007C2663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276"/>
        <w:gridCol w:w="1843"/>
        <w:gridCol w:w="1843"/>
        <w:gridCol w:w="1666"/>
      </w:tblGrid>
      <w:tr w:rsidR="007C2663" w:rsidRPr="00A26111" w14:paraId="6E9D99C6" w14:textId="77777777" w:rsidTr="002C199E">
        <w:trPr>
          <w:tblHeader/>
        </w:trPr>
        <w:tc>
          <w:tcPr>
            <w:tcW w:w="2943" w:type="dxa"/>
          </w:tcPr>
          <w:p w14:paraId="4A1D3BB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E881AD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679A72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40D89B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14:paraId="3668D419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2663" w:rsidRPr="00A26111" w14:paraId="6DEE74C0" w14:textId="77777777" w:rsidTr="002C199E">
        <w:trPr>
          <w:trHeight w:val="245"/>
        </w:trPr>
        <w:tc>
          <w:tcPr>
            <w:tcW w:w="2943" w:type="dxa"/>
            <w:vMerge w:val="restart"/>
          </w:tcPr>
          <w:p w14:paraId="2F2120D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           № 1«Капитальный ремонт, модернизация объектов муниципальных спортивных учреждений»</w:t>
            </w:r>
          </w:p>
        </w:tc>
        <w:tc>
          <w:tcPr>
            <w:tcW w:w="1276" w:type="dxa"/>
          </w:tcPr>
          <w:p w14:paraId="24F59EC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7DD883B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64109D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3824917F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7919B8CD" w14:textId="77777777" w:rsidTr="002C199E">
        <w:trPr>
          <w:trHeight w:val="250"/>
        </w:trPr>
        <w:tc>
          <w:tcPr>
            <w:tcW w:w="2943" w:type="dxa"/>
            <w:vMerge/>
          </w:tcPr>
          <w:p w14:paraId="7001CBC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F29B6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6941AF9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</w:t>
            </w:r>
          </w:p>
        </w:tc>
        <w:tc>
          <w:tcPr>
            <w:tcW w:w="1843" w:type="dxa"/>
          </w:tcPr>
          <w:p w14:paraId="17FA0B8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134 822,02</w:t>
            </w:r>
          </w:p>
        </w:tc>
        <w:tc>
          <w:tcPr>
            <w:tcW w:w="1666" w:type="dxa"/>
          </w:tcPr>
          <w:p w14:paraId="6E98DB15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162A708C" w14:textId="77777777" w:rsidTr="002C199E">
        <w:trPr>
          <w:trHeight w:val="255"/>
        </w:trPr>
        <w:tc>
          <w:tcPr>
            <w:tcW w:w="2943" w:type="dxa"/>
            <w:vMerge/>
          </w:tcPr>
          <w:p w14:paraId="6AD37A3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03B56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7F52A67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134 822,02*****</w:t>
            </w:r>
          </w:p>
        </w:tc>
        <w:tc>
          <w:tcPr>
            <w:tcW w:w="1843" w:type="dxa"/>
          </w:tcPr>
          <w:p w14:paraId="20C883E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134 822,02*****</w:t>
            </w:r>
          </w:p>
        </w:tc>
        <w:tc>
          <w:tcPr>
            <w:tcW w:w="1666" w:type="dxa"/>
          </w:tcPr>
          <w:p w14:paraId="47795E7B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7E92F780" w14:textId="77777777" w:rsidTr="002C199E">
        <w:trPr>
          <w:trHeight w:val="252"/>
        </w:trPr>
        <w:tc>
          <w:tcPr>
            <w:tcW w:w="2943" w:type="dxa"/>
            <w:vMerge/>
          </w:tcPr>
          <w:p w14:paraId="752C78D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256D2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24D889B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2272B1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53ABBD88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40D22155" w14:textId="77777777" w:rsidTr="002C199E">
        <w:trPr>
          <w:trHeight w:val="276"/>
        </w:trPr>
        <w:tc>
          <w:tcPr>
            <w:tcW w:w="2943" w:type="dxa"/>
            <w:vMerge/>
          </w:tcPr>
          <w:p w14:paraId="672DD55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5D935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74E94CC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5349ED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EBF0290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70DB5612" w14:textId="77777777" w:rsidTr="002C199E">
        <w:trPr>
          <w:trHeight w:val="285"/>
        </w:trPr>
        <w:tc>
          <w:tcPr>
            <w:tcW w:w="2943" w:type="dxa"/>
            <w:vMerge w:val="restart"/>
          </w:tcPr>
          <w:p w14:paraId="58559D9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2 «Обеспечение выполнения муниципального задания учреждениями, подведомственными отделу по физической </w:t>
            </w:r>
            <w:proofErr w:type="gramStart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культуре  и</w:t>
            </w:r>
            <w:proofErr w:type="gramEnd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спорту  администрации муниципального образования Щербиновский район»</w:t>
            </w:r>
          </w:p>
        </w:tc>
        <w:tc>
          <w:tcPr>
            <w:tcW w:w="1276" w:type="dxa"/>
            <w:vMerge w:val="restart"/>
          </w:tcPr>
          <w:p w14:paraId="678C3A7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09AAF9EA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41 794 624,24</w:t>
            </w:r>
          </w:p>
        </w:tc>
        <w:tc>
          <w:tcPr>
            <w:tcW w:w="1843" w:type="dxa"/>
          </w:tcPr>
          <w:p w14:paraId="7F4238F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40 892 624,24</w:t>
            </w:r>
          </w:p>
        </w:tc>
        <w:tc>
          <w:tcPr>
            <w:tcW w:w="1666" w:type="dxa"/>
            <w:vMerge w:val="restart"/>
          </w:tcPr>
          <w:p w14:paraId="2A8FFCA0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902 000,00</w:t>
            </w:r>
          </w:p>
        </w:tc>
      </w:tr>
      <w:tr w:rsidR="007C2663" w:rsidRPr="00A26111" w14:paraId="11A68580" w14:textId="77777777" w:rsidTr="002C199E">
        <w:trPr>
          <w:trHeight w:val="255"/>
        </w:trPr>
        <w:tc>
          <w:tcPr>
            <w:tcW w:w="2943" w:type="dxa"/>
            <w:vMerge/>
          </w:tcPr>
          <w:p w14:paraId="2981E97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7E6A76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B07866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843" w:type="dxa"/>
          </w:tcPr>
          <w:p w14:paraId="1B07CF9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666" w:type="dxa"/>
            <w:vMerge/>
          </w:tcPr>
          <w:p w14:paraId="15B3112C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63" w:rsidRPr="00A26111" w14:paraId="6C5D46A4" w14:textId="77777777" w:rsidTr="002C199E">
        <w:trPr>
          <w:trHeight w:val="300"/>
        </w:trPr>
        <w:tc>
          <w:tcPr>
            <w:tcW w:w="2943" w:type="dxa"/>
            <w:vMerge/>
          </w:tcPr>
          <w:p w14:paraId="3C5C420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A5E388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4BAA4930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43 494 776,83</w:t>
            </w:r>
          </w:p>
        </w:tc>
        <w:tc>
          <w:tcPr>
            <w:tcW w:w="1843" w:type="dxa"/>
          </w:tcPr>
          <w:p w14:paraId="5EC6833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42 442 876,83</w:t>
            </w:r>
          </w:p>
        </w:tc>
        <w:tc>
          <w:tcPr>
            <w:tcW w:w="1666" w:type="dxa"/>
            <w:vMerge w:val="restart"/>
          </w:tcPr>
          <w:p w14:paraId="00A59BF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</w:tr>
      <w:tr w:rsidR="007C2663" w:rsidRPr="00A26111" w14:paraId="41F3C714" w14:textId="77777777" w:rsidTr="002C199E">
        <w:trPr>
          <w:trHeight w:val="225"/>
        </w:trPr>
        <w:tc>
          <w:tcPr>
            <w:tcW w:w="2943" w:type="dxa"/>
            <w:vMerge/>
          </w:tcPr>
          <w:p w14:paraId="516C01B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78A52F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09EDD19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843" w:type="dxa"/>
          </w:tcPr>
          <w:p w14:paraId="7994E77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666" w:type="dxa"/>
            <w:vMerge/>
          </w:tcPr>
          <w:p w14:paraId="6080A2D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63" w:rsidRPr="00A26111" w14:paraId="2D3266E3" w14:textId="77777777" w:rsidTr="002C199E">
        <w:trPr>
          <w:trHeight w:val="276"/>
        </w:trPr>
        <w:tc>
          <w:tcPr>
            <w:tcW w:w="2943" w:type="dxa"/>
            <w:vMerge/>
          </w:tcPr>
          <w:p w14:paraId="4029343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7C4F5A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2A11C391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37 828 300,00</w:t>
            </w:r>
          </w:p>
        </w:tc>
        <w:tc>
          <w:tcPr>
            <w:tcW w:w="1843" w:type="dxa"/>
          </w:tcPr>
          <w:p w14:paraId="068863B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36 558 300,00</w:t>
            </w:r>
          </w:p>
        </w:tc>
        <w:tc>
          <w:tcPr>
            <w:tcW w:w="1666" w:type="dxa"/>
            <w:vMerge w:val="restart"/>
          </w:tcPr>
          <w:p w14:paraId="3966861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7C2663" w:rsidRPr="00A26111" w14:paraId="03C9B0BE" w14:textId="77777777" w:rsidTr="002C199E">
        <w:trPr>
          <w:trHeight w:val="264"/>
        </w:trPr>
        <w:tc>
          <w:tcPr>
            <w:tcW w:w="2943" w:type="dxa"/>
            <w:vMerge/>
          </w:tcPr>
          <w:p w14:paraId="01A1E01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A1EB31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6C93FF0" w14:textId="77777777" w:rsidR="007C2663" w:rsidRPr="00A26111" w:rsidRDefault="007C2663" w:rsidP="002C199E">
            <w:pPr>
              <w:ind w:left="-79" w:right="-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1 523 210,70*****</w:t>
            </w:r>
          </w:p>
        </w:tc>
        <w:tc>
          <w:tcPr>
            <w:tcW w:w="1843" w:type="dxa"/>
          </w:tcPr>
          <w:p w14:paraId="31A6C38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ind w:left="-84" w:right="-13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1 523 210,70*****</w:t>
            </w:r>
          </w:p>
        </w:tc>
        <w:tc>
          <w:tcPr>
            <w:tcW w:w="1666" w:type="dxa"/>
            <w:vMerge/>
          </w:tcPr>
          <w:p w14:paraId="65A8477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2663" w:rsidRPr="00A26111" w14:paraId="78F3151F" w14:textId="77777777" w:rsidTr="002C199E">
        <w:trPr>
          <w:trHeight w:val="384"/>
        </w:trPr>
        <w:tc>
          <w:tcPr>
            <w:tcW w:w="2943" w:type="dxa"/>
            <w:vMerge/>
          </w:tcPr>
          <w:p w14:paraId="6B8E11B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4A3EC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6F57DD4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32 968 700,00</w:t>
            </w:r>
          </w:p>
        </w:tc>
        <w:tc>
          <w:tcPr>
            <w:tcW w:w="1843" w:type="dxa"/>
          </w:tcPr>
          <w:p w14:paraId="18D06CA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31 698 700,00</w:t>
            </w:r>
          </w:p>
        </w:tc>
        <w:tc>
          <w:tcPr>
            <w:tcW w:w="1666" w:type="dxa"/>
          </w:tcPr>
          <w:p w14:paraId="0EE4C1F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7C2663" w:rsidRPr="00A26111" w14:paraId="2E307E55" w14:textId="77777777" w:rsidTr="002C199E">
        <w:trPr>
          <w:trHeight w:val="350"/>
        </w:trPr>
        <w:tc>
          <w:tcPr>
            <w:tcW w:w="2943" w:type="dxa"/>
            <w:vMerge/>
          </w:tcPr>
          <w:p w14:paraId="207E3D0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F7E54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32237CF5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31 513 100,00</w:t>
            </w:r>
          </w:p>
        </w:tc>
        <w:tc>
          <w:tcPr>
            <w:tcW w:w="1843" w:type="dxa"/>
          </w:tcPr>
          <w:p w14:paraId="167D844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30 243 100,00</w:t>
            </w:r>
          </w:p>
        </w:tc>
        <w:tc>
          <w:tcPr>
            <w:tcW w:w="1666" w:type="dxa"/>
          </w:tcPr>
          <w:p w14:paraId="6848068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</w:tr>
      <w:tr w:rsidR="007C2663" w:rsidRPr="00A26111" w14:paraId="443E2E36" w14:textId="77777777" w:rsidTr="002C199E">
        <w:tc>
          <w:tcPr>
            <w:tcW w:w="2943" w:type="dxa"/>
            <w:vMerge w:val="restart"/>
          </w:tcPr>
          <w:p w14:paraId="156B495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3 «Реализация Единого календарного плана физкультурных мероприятий </w:t>
            </w: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спортивных мероприятий муниципального образования Щербиновский </w:t>
            </w:r>
          </w:p>
          <w:p w14:paraId="4FE8520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276" w:type="dxa"/>
          </w:tcPr>
          <w:p w14:paraId="1E9F0FA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14:paraId="5728A6A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1 615 847,76</w:t>
            </w:r>
          </w:p>
        </w:tc>
        <w:tc>
          <w:tcPr>
            <w:tcW w:w="1843" w:type="dxa"/>
          </w:tcPr>
          <w:p w14:paraId="4D8F245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1 615 847,76</w:t>
            </w:r>
          </w:p>
        </w:tc>
        <w:tc>
          <w:tcPr>
            <w:tcW w:w="1666" w:type="dxa"/>
          </w:tcPr>
          <w:p w14:paraId="07723A96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5382E2EF" w14:textId="77777777" w:rsidTr="002C199E">
        <w:tc>
          <w:tcPr>
            <w:tcW w:w="2943" w:type="dxa"/>
            <w:vMerge/>
          </w:tcPr>
          <w:p w14:paraId="207F9D6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C6D68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191FFB6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843" w:type="dxa"/>
          </w:tcPr>
          <w:p w14:paraId="7AFBEDB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666" w:type="dxa"/>
          </w:tcPr>
          <w:p w14:paraId="2DDB5CC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1D5915E7" w14:textId="77777777" w:rsidTr="002C199E">
        <w:trPr>
          <w:trHeight w:val="330"/>
        </w:trPr>
        <w:tc>
          <w:tcPr>
            <w:tcW w:w="2943" w:type="dxa"/>
            <w:vMerge/>
          </w:tcPr>
          <w:p w14:paraId="5F48BDD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A7EB3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38F6D44D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843" w:type="dxa"/>
          </w:tcPr>
          <w:p w14:paraId="703B6077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666" w:type="dxa"/>
          </w:tcPr>
          <w:p w14:paraId="30F0B4E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1C16C6D1" w14:textId="77777777" w:rsidTr="002C199E">
        <w:trPr>
          <w:trHeight w:val="321"/>
        </w:trPr>
        <w:tc>
          <w:tcPr>
            <w:tcW w:w="2943" w:type="dxa"/>
            <w:vMerge/>
          </w:tcPr>
          <w:p w14:paraId="7DAA0EC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064D5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0CD233D0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843" w:type="dxa"/>
          </w:tcPr>
          <w:p w14:paraId="771A7C4A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666" w:type="dxa"/>
          </w:tcPr>
          <w:p w14:paraId="4E1F26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364B262D" w14:textId="77777777" w:rsidTr="002C199E">
        <w:trPr>
          <w:trHeight w:val="542"/>
        </w:trPr>
        <w:tc>
          <w:tcPr>
            <w:tcW w:w="2943" w:type="dxa"/>
            <w:vMerge/>
          </w:tcPr>
          <w:p w14:paraId="30D6005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D8D1B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44F242D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843" w:type="dxa"/>
          </w:tcPr>
          <w:p w14:paraId="1CFAA7B1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1 411 000,00</w:t>
            </w:r>
          </w:p>
        </w:tc>
        <w:tc>
          <w:tcPr>
            <w:tcW w:w="1666" w:type="dxa"/>
          </w:tcPr>
          <w:p w14:paraId="5700019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1CE6BA54" w14:textId="77777777" w:rsidTr="002C199E">
        <w:tc>
          <w:tcPr>
            <w:tcW w:w="2943" w:type="dxa"/>
            <w:vMerge w:val="restart"/>
          </w:tcPr>
          <w:p w14:paraId="7C04580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1276" w:type="dxa"/>
          </w:tcPr>
          <w:p w14:paraId="4DB1C9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388E0B4D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2 167 517,57</w:t>
            </w:r>
          </w:p>
        </w:tc>
        <w:tc>
          <w:tcPr>
            <w:tcW w:w="1843" w:type="dxa"/>
          </w:tcPr>
          <w:p w14:paraId="3C546416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2 167 517,57</w:t>
            </w:r>
          </w:p>
        </w:tc>
        <w:tc>
          <w:tcPr>
            <w:tcW w:w="1666" w:type="dxa"/>
          </w:tcPr>
          <w:p w14:paraId="0C90750A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3AFD6B8B" w14:textId="77777777" w:rsidTr="002C199E">
        <w:tc>
          <w:tcPr>
            <w:tcW w:w="2943" w:type="dxa"/>
            <w:vMerge/>
          </w:tcPr>
          <w:p w14:paraId="5A86FD1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A8F7C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7836A0F9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1 616 715,11</w:t>
            </w:r>
          </w:p>
        </w:tc>
        <w:tc>
          <w:tcPr>
            <w:tcW w:w="1843" w:type="dxa"/>
          </w:tcPr>
          <w:p w14:paraId="62CA712F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1 616 715,11</w:t>
            </w:r>
          </w:p>
        </w:tc>
        <w:tc>
          <w:tcPr>
            <w:tcW w:w="1666" w:type="dxa"/>
          </w:tcPr>
          <w:p w14:paraId="0B64F45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40D4E4C1" w14:textId="77777777" w:rsidTr="002C199E">
        <w:trPr>
          <w:trHeight w:val="315"/>
        </w:trPr>
        <w:tc>
          <w:tcPr>
            <w:tcW w:w="2943" w:type="dxa"/>
            <w:vMerge/>
          </w:tcPr>
          <w:p w14:paraId="27137C1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8CCBA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016DE08D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1 652 400,00</w:t>
            </w:r>
          </w:p>
        </w:tc>
        <w:tc>
          <w:tcPr>
            <w:tcW w:w="1843" w:type="dxa"/>
          </w:tcPr>
          <w:p w14:paraId="6F4C1FA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1 652 400,00</w:t>
            </w:r>
          </w:p>
        </w:tc>
        <w:tc>
          <w:tcPr>
            <w:tcW w:w="1666" w:type="dxa"/>
          </w:tcPr>
          <w:p w14:paraId="5666CD0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00420BC1" w14:textId="77777777" w:rsidTr="002C199E">
        <w:trPr>
          <w:trHeight w:val="288"/>
        </w:trPr>
        <w:tc>
          <w:tcPr>
            <w:tcW w:w="2943" w:type="dxa"/>
            <w:vMerge/>
          </w:tcPr>
          <w:p w14:paraId="42589E1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B5103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293B5171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843" w:type="dxa"/>
          </w:tcPr>
          <w:p w14:paraId="63B0188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1 437 500,00</w:t>
            </w:r>
          </w:p>
        </w:tc>
        <w:tc>
          <w:tcPr>
            <w:tcW w:w="1666" w:type="dxa"/>
          </w:tcPr>
          <w:p w14:paraId="75A9703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78B15A76" w14:textId="77777777" w:rsidTr="002C199E">
        <w:trPr>
          <w:trHeight w:val="337"/>
        </w:trPr>
        <w:tc>
          <w:tcPr>
            <w:tcW w:w="2943" w:type="dxa"/>
            <w:vMerge/>
          </w:tcPr>
          <w:p w14:paraId="00C999A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18211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25B94E06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843" w:type="dxa"/>
          </w:tcPr>
          <w:p w14:paraId="50F307DB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1 371 400,00</w:t>
            </w:r>
          </w:p>
        </w:tc>
        <w:tc>
          <w:tcPr>
            <w:tcW w:w="1666" w:type="dxa"/>
          </w:tcPr>
          <w:p w14:paraId="168147E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6BFA5A2B" w14:textId="77777777" w:rsidTr="002C199E">
        <w:trPr>
          <w:trHeight w:val="225"/>
        </w:trPr>
        <w:tc>
          <w:tcPr>
            <w:tcW w:w="2943" w:type="dxa"/>
            <w:vMerge w:val="restart"/>
          </w:tcPr>
          <w:p w14:paraId="46E85B6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14:paraId="5B064B1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</w:tc>
        <w:tc>
          <w:tcPr>
            <w:tcW w:w="1276" w:type="dxa"/>
          </w:tcPr>
          <w:p w14:paraId="1B7C7E3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1201CB6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843" w:type="dxa"/>
          </w:tcPr>
          <w:p w14:paraId="69E62C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666" w:type="dxa"/>
          </w:tcPr>
          <w:p w14:paraId="3E480526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6C8586E8" w14:textId="77777777" w:rsidTr="002C199E">
        <w:trPr>
          <w:trHeight w:val="270"/>
        </w:trPr>
        <w:tc>
          <w:tcPr>
            <w:tcW w:w="2943" w:type="dxa"/>
            <w:vMerge/>
          </w:tcPr>
          <w:p w14:paraId="7E621BE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D4751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359D7C1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5ADDAF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29B6FFF1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4475C289" w14:textId="77777777" w:rsidTr="002C199E">
        <w:trPr>
          <w:trHeight w:val="345"/>
        </w:trPr>
        <w:tc>
          <w:tcPr>
            <w:tcW w:w="2943" w:type="dxa"/>
            <w:vMerge/>
          </w:tcPr>
          <w:p w14:paraId="599561A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CF0DF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6C57AA9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A37AE2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45220063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2DBE8A2E" w14:textId="77777777" w:rsidTr="002C199E">
        <w:trPr>
          <w:trHeight w:val="312"/>
        </w:trPr>
        <w:tc>
          <w:tcPr>
            <w:tcW w:w="2943" w:type="dxa"/>
            <w:vMerge/>
          </w:tcPr>
          <w:p w14:paraId="74B4E32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7C144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6522ED6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7F9EA0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1992BF38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5C6082D9" w14:textId="77777777" w:rsidTr="002C199E">
        <w:trPr>
          <w:trHeight w:val="1168"/>
        </w:trPr>
        <w:tc>
          <w:tcPr>
            <w:tcW w:w="2943" w:type="dxa"/>
            <w:vMerge/>
          </w:tcPr>
          <w:p w14:paraId="01C7E17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20D15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420BEB4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E4D9FC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2F7ED89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07E14429" w14:textId="77777777" w:rsidTr="002C199E">
        <w:trPr>
          <w:trHeight w:val="359"/>
        </w:trPr>
        <w:tc>
          <w:tcPr>
            <w:tcW w:w="2943" w:type="dxa"/>
            <w:vMerge w:val="restart"/>
          </w:tcPr>
          <w:p w14:paraId="7D88B61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14:paraId="00BF7D5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№ 6 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</w:t>
            </w:r>
          </w:p>
          <w:p w14:paraId="4D37F70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подготовки в соответствии с федеральными стандартами спортивной подготовки по базовым видам спорта»</w:t>
            </w:r>
          </w:p>
        </w:tc>
        <w:tc>
          <w:tcPr>
            <w:tcW w:w="1276" w:type="dxa"/>
          </w:tcPr>
          <w:p w14:paraId="770C968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38F73C7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851 000,00</w:t>
            </w:r>
          </w:p>
        </w:tc>
        <w:tc>
          <w:tcPr>
            <w:tcW w:w="1843" w:type="dxa"/>
          </w:tcPr>
          <w:p w14:paraId="7FD86F0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297 900,00</w:t>
            </w:r>
          </w:p>
        </w:tc>
        <w:tc>
          <w:tcPr>
            <w:tcW w:w="1666" w:type="dxa"/>
          </w:tcPr>
          <w:p w14:paraId="2D288E21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553 100,00</w:t>
            </w:r>
          </w:p>
        </w:tc>
      </w:tr>
      <w:tr w:rsidR="007C2663" w:rsidRPr="00A26111" w14:paraId="6F5C98C8" w14:textId="77777777" w:rsidTr="002C199E">
        <w:trPr>
          <w:trHeight w:val="339"/>
        </w:trPr>
        <w:tc>
          <w:tcPr>
            <w:tcW w:w="2943" w:type="dxa"/>
            <w:vMerge/>
          </w:tcPr>
          <w:p w14:paraId="680086E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44139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09B1B47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16452A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00C3B753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0273E4D6" w14:textId="77777777" w:rsidTr="002C199E">
        <w:trPr>
          <w:trHeight w:val="291"/>
        </w:trPr>
        <w:tc>
          <w:tcPr>
            <w:tcW w:w="2943" w:type="dxa"/>
            <w:vMerge/>
          </w:tcPr>
          <w:p w14:paraId="4E5E2DB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0DD81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442702A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279DB1E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7BE168C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6D74DF6D" w14:textId="77777777" w:rsidTr="002C199E">
        <w:trPr>
          <w:trHeight w:val="96"/>
        </w:trPr>
        <w:tc>
          <w:tcPr>
            <w:tcW w:w="2943" w:type="dxa"/>
            <w:vMerge/>
          </w:tcPr>
          <w:p w14:paraId="331E8F6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703BF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0AB9192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7A07676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0917B484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314E00C0" w14:textId="77777777" w:rsidTr="002C199E">
        <w:trPr>
          <w:trHeight w:val="168"/>
        </w:trPr>
        <w:tc>
          <w:tcPr>
            <w:tcW w:w="2943" w:type="dxa"/>
            <w:vMerge/>
          </w:tcPr>
          <w:p w14:paraId="37AC50A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9E306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17B3487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0CD4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0363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DE8B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5F93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798E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2173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224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1013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E26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5AAA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1116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5677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04D2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BA43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862F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08ACE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CDD6BB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25791602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114D745C" w14:textId="77777777" w:rsidTr="002C199E">
        <w:trPr>
          <w:trHeight w:val="165"/>
        </w:trPr>
        <w:tc>
          <w:tcPr>
            <w:tcW w:w="2943" w:type="dxa"/>
            <w:vMerge w:val="restart"/>
          </w:tcPr>
          <w:p w14:paraId="187F9E2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№7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  <w:tc>
          <w:tcPr>
            <w:tcW w:w="1276" w:type="dxa"/>
          </w:tcPr>
          <w:p w14:paraId="72E397F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204A798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480 000,00</w:t>
            </w:r>
          </w:p>
        </w:tc>
        <w:tc>
          <w:tcPr>
            <w:tcW w:w="1843" w:type="dxa"/>
          </w:tcPr>
          <w:p w14:paraId="64245DD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480 000,00</w:t>
            </w:r>
          </w:p>
        </w:tc>
        <w:tc>
          <w:tcPr>
            <w:tcW w:w="1666" w:type="dxa"/>
          </w:tcPr>
          <w:p w14:paraId="62311DB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7611ABBD" w14:textId="77777777" w:rsidTr="002C199E">
        <w:trPr>
          <w:trHeight w:val="96"/>
        </w:trPr>
        <w:tc>
          <w:tcPr>
            <w:tcW w:w="2943" w:type="dxa"/>
            <w:vMerge/>
          </w:tcPr>
          <w:p w14:paraId="6375AB7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3FB6F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</w:tcPr>
          <w:p w14:paraId="0B5C020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63C73CA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D6FD37F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15E6BE63" w14:textId="77777777" w:rsidTr="002C199E">
        <w:trPr>
          <w:trHeight w:val="315"/>
        </w:trPr>
        <w:tc>
          <w:tcPr>
            <w:tcW w:w="2943" w:type="dxa"/>
            <w:vMerge/>
          </w:tcPr>
          <w:p w14:paraId="1EF6749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E2786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14:paraId="5E30E05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141ACE4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6367885A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7D31532F" w14:textId="77777777" w:rsidTr="002C199E">
        <w:trPr>
          <w:trHeight w:val="312"/>
        </w:trPr>
        <w:tc>
          <w:tcPr>
            <w:tcW w:w="2943" w:type="dxa"/>
            <w:vMerge/>
          </w:tcPr>
          <w:p w14:paraId="50229FB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5577A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14:paraId="78DC5BD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38BD4CC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51387019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C2663" w:rsidRPr="00A26111" w14:paraId="483A93D2" w14:textId="77777777" w:rsidTr="002C199E">
        <w:trPr>
          <w:trHeight w:val="187"/>
        </w:trPr>
        <w:tc>
          <w:tcPr>
            <w:tcW w:w="2943" w:type="dxa"/>
            <w:vMerge/>
          </w:tcPr>
          <w:p w14:paraId="685125B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1FB54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14:paraId="3779D3D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7C176D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3F7E5E0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7BFAC82F" w14:textId="77777777" w:rsidTr="002C199E">
        <w:trPr>
          <w:trHeight w:val="126"/>
        </w:trPr>
        <w:tc>
          <w:tcPr>
            <w:tcW w:w="2943" w:type="dxa"/>
            <w:vMerge w:val="restart"/>
          </w:tcPr>
          <w:p w14:paraId="0A45CA2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gramStart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мероприятие  №</w:t>
            </w:r>
            <w:proofErr w:type="gramEnd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8 «Осуществление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</w:tc>
        <w:tc>
          <w:tcPr>
            <w:tcW w:w="1276" w:type="dxa"/>
          </w:tcPr>
          <w:p w14:paraId="32687B4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6D4F29F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632 300,00</w:t>
            </w:r>
          </w:p>
        </w:tc>
        <w:tc>
          <w:tcPr>
            <w:tcW w:w="1843" w:type="dxa"/>
          </w:tcPr>
          <w:p w14:paraId="1109BF4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3DFBB27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632 300,00</w:t>
            </w:r>
          </w:p>
        </w:tc>
      </w:tr>
      <w:tr w:rsidR="007C2663" w:rsidRPr="00A26111" w14:paraId="55D4576E" w14:textId="77777777" w:rsidTr="002C199E">
        <w:trPr>
          <w:trHeight w:val="135"/>
        </w:trPr>
        <w:tc>
          <w:tcPr>
            <w:tcW w:w="2943" w:type="dxa"/>
            <w:vMerge/>
          </w:tcPr>
          <w:p w14:paraId="5EDEB96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7C31F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3494858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503 100,00</w:t>
            </w:r>
          </w:p>
        </w:tc>
        <w:tc>
          <w:tcPr>
            <w:tcW w:w="1843" w:type="dxa"/>
          </w:tcPr>
          <w:p w14:paraId="40D34E8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0577892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503 100,00</w:t>
            </w:r>
          </w:p>
        </w:tc>
      </w:tr>
      <w:tr w:rsidR="007C2663" w:rsidRPr="00A26111" w14:paraId="294E76A3" w14:textId="77777777" w:rsidTr="002C199E">
        <w:trPr>
          <w:trHeight w:val="360"/>
        </w:trPr>
        <w:tc>
          <w:tcPr>
            <w:tcW w:w="2943" w:type="dxa"/>
            <w:vMerge/>
          </w:tcPr>
          <w:p w14:paraId="4E2B09C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21EF1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04DDB46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582 800,00</w:t>
            </w:r>
          </w:p>
        </w:tc>
        <w:tc>
          <w:tcPr>
            <w:tcW w:w="1843" w:type="dxa"/>
          </w:tcPr>
          <w:p w14:paraId="485F6B2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0F9D86F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582 800,00</w:t>
            </w:r>
          </w:p>
        </w:tc>
      </w:tr>
      <w:tr w:rsidR="007C2663" w:rsidRPr="00A26111" w14:paraId="35420EA2" w14:textId="77777777" w:rsidTr="002C199E">
        <w:trPr>
          <w:trHeight w:val="420"/>
        </w:trPr>
        <w:tc>
          <w:tcPr>
            <w:tcW w:w="2943" w:type="dxa"/>
            <w:vMerge/>
          </w:tcPr>
          <w:p w14:paraId="422A0FB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A9209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0D55180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43" w:type="dxa"/>
          </w:tcPr>
          <w:p w14:paraId="14879B1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1556CF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</w:tr>
      <w:tr w:rsidR="007C2663" w:rsidRPr="00A26111" w14:paraId="5F9F64BB" w14:textId="77777777" w:rsidTr="002C199E">
        <w:trPr>
          <w:trHeight w:val="2194"/>
        </w:trPr>
        <w:tc>
          <w:tcPr>
            <w:tcW w:w="2943" w:type="dxa"/>
            <w:vMerge/>
          </w:tcPr>
          <w:p w14:paraId="42381A9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61067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0E420DD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843" w:type="dxa"/>
          </w:tcPr>
          <w:p w14:paraId="171A192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F44709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105 100,00</w:t>
            </w:r>
          </w:p>
        </w:tc>
      </w:tr>
      <w:tr w:rsidR="007C2663" w:rsidRPr="00A26111" w14:paraId="4E623C65" w14:textId="77777777" w:rsidTr="002C199E">
        <w:trPr>
          <w:trHeight w:val="56"/>
        </w:trPr>
        <w:tc>
          <w:tcPr>
            <w:tcW w:w="2943" w:type="dxa"/>
            <w:vMerge w:val="restart"/>
          </w:tcPr>
          <w:p w14:paraId="00E8560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14:paraId="6C38A97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№ 9 «Реализация мероприятий, направленных на развитие 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</w:tc>
        <w:tc>
          <w:tcPr>
            <w:tcW w:w="1276" w:type="dxa"/>
          </w:tcPr>
          <w:p w14:paraId="54CB695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1A9626AC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D56611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14:paraId="45D66EB7" w14:textId="77777777" w:rsidR="007C2663" w:rsidRPr="00A26111" w:rsidRDefault="007C2663" w:rsidP="002C19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3C62B64D" w14:textId="77777777" w:rsidTr="002C199E">
        <w:trPr>
          <w:trHeight w:val="56"/>
        </w:trPr>
        <w:tc>
          <w:tcPr>
            <w:tcW w:w="2943" w:type="dxa"/>
            <w:vMerge/>
            <w:vAlign w:val="center"/>
          </w:tcPr>
          <w:p w14:paraId="29B3C75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F2DD2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301AC96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7 607 400,00</w:t>
            </w:r>
          </w:p>
        </w:tc>
        <w:tc>
          <w:tcPr>
            <w:tcW w:w="1843" w:type="dxa"/>
          </w:tcPr>
          <w:p w14:paraId="0EAD631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913 000,00</w:t>
            </w:r>
          </w:p>
        </w:tc>
        <w:tc>
          <w:tcPr>
            <w:tcW w:w="1666" w:type="dxa"/>
          </w:tcPr>
          <w:p w14:paraId="2CBF27B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6 694 400,00</w:t>
            </w:r>
          </w:p>
        </w:tc>
      </w:tr>
      <w:tr w:rsidR="007C2663" w:rsidRPr="00A26111" w14:paraId="0AE437BB" w14:textId="77777777" w:rsidTr="002C199E">
        <w:trPr>
          <w:trHeight w:val="56"/>
        </w:trPr>
        <w:tc>
          <w:tcPr>
            <w:tcW w:w="2943" w:type="dxa"/>
            <w:vMerge/>
            <w:vAlign w:val="center"/>
          </w:tcPr>
          <w:p w14:paraId="31F86B4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7A12A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4B2E881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327F7A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F53BF7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17537A1F" w14:textId="77777777" w:rsidTr="002C199E">
        <w:trPr>
          <w:trHeight w:val="264"/>
        </w:trPr>
        <w:tc>
          <w:tcPr>
            <w:tcW w:w="2943" w:type="dxa"/>
            <w:vMerge/>
            <w:vAlign w:val="center"/>
          </w:tcPr>
          <w:p w14:paraId="703AC71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F3B19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34F1B72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80CAC0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92FBC3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2B5F5538" w14:textId="77777777" w:rsidTr="002C199E">
        <w:trPr>
          <w:trHeight w:val="120"/>
        </w:trPr>
        <w:tc>
          <w:tcPr>
            <w:tcW w:w="2943" w:type="dxa"/>
            <w:vMerge/>
            <w:vAlign w:val="center"/>
          </w:tcPr>
          <w:p w14:paraId="7880B45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92D5C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2820166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09130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2D20E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B53507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642172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07F290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55E70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8CF0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CF5388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6873F4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D93809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EBA614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F33A57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60863CF3" w14:textId="77777777" w:rsidTr="002C199E">
        <w:trPr>
          <w:trHeight w:val="56"/>
        </w:trPr>
        <w:tc>
          <w:tcPr>
            <w:tcW w:w="2943" w:type="dxa"/>
            <w:vMerge w:val="restart"/>
          </w:tcPr>
          <w:p w14:paraId="0355056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gramStart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мероприятие  №</w:t>
            </w:r>
            <w:proofErr w:type="gramEnd"/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6FBD4C3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1276" w:type="dxa"/>
          </w:tcPr>
          <w:p w14:paraId="4C227164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843" w:type="dxa"/>
          </w:tcPr>
          <w:p w14:paraId="6064E0C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90FBE6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0C096C2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4F2B834B" w14:textId="77777777" w:rsidTr="002C199E">
        <w:trPr>
          <w:trHeight w:val="56"/>
        </w:trPr>
        <w:tc>
          <w:tcPr>
            <w:tcW w:w="2943" w:type="dxa"/>
            <w:vMerge/>
            <w:vAlign w:val="center"/>
          </w:tcPr>
          <w:p w14:paraId="18DD260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077AC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74FF228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843" w:type="dxa"/>
          </w:tcPr>
          <w:p w14:paraId="7ADB7777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666" w:type="dxa"/>
          </w:tcPr>
          <w:p w14:paraId="508310E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22B87514" w14:textId="77777777" w:rsidTr="002C199E">
        <w:trPr>
          <w:trHeight w:val="56"/>
        </w:trPr>
        <w:tc>
          <w:tcPr>
            <w:tcW w:w="2943" w:type="dxa"/>
            <w:vMerge/>
            <w:vAlign w:val="center"/>
          </w:tcPr>
          <w:p w14:paraId="5358C23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090E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6F62BEB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A3C189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2E8796F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47F8F60B" w14:textId="77777777" w:rsidTr="002C199E">
        <w:trPr>
          <w:trHeight w:val="300"/>
        </w:trPr>
        <w:tc>
          <w:tcPr>
            <w:tcW w:w="2943" w:type="dxa"/>
            <w:vMerge/>
            <w:vAlign w:val="center"/>
          </w:tcPr>
          <w:p w14:paraId="19703BD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B443B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7B971F3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F96843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C5AF1B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2A70BF22" w14:textId="77777777" w:rsidTr="002C199E">
        <w:trPr>
          <w:trHeight w:val="237"/>
        </w:trPr>
        <w:tc>
          <w:tcPr>
            <w:tcW w:w="2943" w:type="dxa"/>
            <w:vMerge/>
            <w:vAlign w:val="center"/>
          </w:tcPr>
          <w:p w14:paraId="3503CCC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D2C9E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4A9868D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3FA52A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540942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9804F5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21664FC9" w14:textId="77777777" w:rsidTr="002C199E">
        <w:trPr>
          <w:trHeight w:val="150"/>
        </w:trPr>
        <w:tc>
          <w:tcPr>
            <w:tcW w:w="2943" w:type="dxa"/>
            <w:vMerge w:val="restart"/>
            <w:vAlign w:val="center"/>
          </w:tcPr>
          <w:p w14:paraId="42613ED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</w:t>
            </w: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«Ликвидация муниципальных учреждений муниципального образования Щербиновский муниципальный район Краснодарского края»</w:t>
            </w:r>
          </w:p>
          <w:p w14:paraId="27B5710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BD59E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843" w:type="dxa"/>
          </w:tcPr>
          <w:p w14:paraId="592FD12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A76DEE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D51ACF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08003355" w14:textId="77777777" w:rsidTr="002C199E">
        <w:trPr>
          <w:trHeight w:val="135"/>
        </w:trPr>
        <w:tc>
          <w:tcPr>
            <w:tcW w:w="2943" w:type="dxa"/>
            <w:vMerge/>
            <w:vAlign w:val="center"/>
          </w:tcPr>
          <w:p w14:paraId="6D0F9EB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49DF3B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843" w:type="dxa"/>
          </w:tcPr>
          <w:p w14:paraId="2C0585D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843" w:type="dxa"/>
          </w:tcPr>
          <w:p w14:paraId="6AEB8348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666" w:type="dxa"/>
          </w:tcPr>
          <w:p w14:paraId="6818519F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3C375420" w14:textId="77777777" w:rsidTr="002C199E">
        <w:trPr>
          <w:trHeight w:val="120"/>
        </w:trPr>
        <w:tc>
          <w:tcPr>
            <w:tcW w:w="2943" w:type="dxa"/>
            <w:vMerge/>
            <w:vAlign w:val="center"/>
          </w:tcPr>
          <w:p w14:paraId="0ABDECF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7A1B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</w:tcPr>
          <w:p w14:paraId="78437385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EB39C31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B7BECC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64DD6A66" w14:textId="77777777" w:rsidTr="002C199E">
        <w:trPr>
          <w:trHeight w:val="348"/>
        </w:trPr>
        <w:tc>
          <w:tcPr>
            <w:tcW w:w="2943" w:type="dxa"/>
            <w:vMerge/>
            <w:vAlign w:val="center"/>
          </w:tcPr>
          <w:p w14:paraId="31A3348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23F8C3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843" w:type="dxa"/>
          </w:tcPr>
          <w:p w14:paraId="480B2E20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FF560EE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3948C7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2663" w:rsidRPr="00A26111" w14:paraId="7F76F9CE" w14:textId="77777777" w:rsidTr="002C199E">
        <w:trPr>
          <w:trHeight w:val="490"/>
        </w:trPr>
        <w:tc>
          <w:tcPr>
            <w:tcW w:w="2943" w:type="dxa"/>
            <w:vMerge/>
            <w:vAlign w:val="center"/>
          </w:tcPr>
          <w:p w14:paraId="1D47BB99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F4AFAD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843" w:type="dxa"/>
          </w:tcPr>
          <w:p w14:paraId="3D046A8C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D784982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AA8F976" w14:textId="77777777" w:rsidR="007C2663" w:rsidRPr="00A26111" w:rsidRDefault="007C2663" w:rsidP="002C1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125A6127" w14:textId="77777777" w:rsidR="007C2663" w:rsidRPr="00206E17" w:rsidRDefault="007C2663" w:rsidP="007C2663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304DDED3" w14:textId="77777777" w:rsidR="007C2663" w:rsidRPr="00206E17" w:rsidRDefault="007C2663" w:rsidP="007C2663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</w:p>
    <w:p w14:paraId="366A0D55" w14:textId="77777777" w:rsidR="007C2663" w:rsidRPr="00206E17" w:rsidRDefault="007C2663" w:rsidP="007C2663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1D8E5710" w14:textId="77777777" w:rsidR="007C2663" w:rsidRPr="00206E17" w:rsidRDefault="007C2663" w:rsidP="007C2663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 xml:space="preserve">При определении объемов финансирования муниципальной программы за основу взяты расчетные данные на 2024-2028 годы, составленные организаторами мероприятий с учетом индексов – дефляторов.». </w:t>
      </w:r>
    </w:p>
    <w:p w14:paraId="78AECAD7" w14:textId="77777777" w:rsidR="007C2663" w:rsidRPr="00206E17" w:rsidRDefault="007C2663" w:rsidP="007C2663">
      <w:pPr>
        <w:ind w:right="-1" w:firstLine="708"/>
        <w:rPr>
          <w:rFonts w:ascii="Times New Roman" w:hAnsi="Times New Roman" w:cs="Times New Roman"/>
          <w:szCs w:val="28"/>
          <w:lang w:eastAsia="ru-RU"/>
        </w:rPr>
      </w:pPr>
      <w:r>
        <w:rPr>
          <w:rFonts w:ascii="Times New Roman" w:hAnsi="Times New Roman" w:cs="Times New Roman"/>
        </w:rPr>
        <w:t>2. Приложения № 2</w:t>
      </w:r>
      <w:r w:rsidRPr="00206E17">
        <w:rPr>
          <w:rFonts w:ascii="Times New Roman" w:hAnsi="Times New Roman" w:cs="Times New Roman"/>
        </w:rPr>
        <w:t xml:space="preserve">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район» изложить в следующей редакции:</w:t>
      </w:r>
      <w:r w:rsidRPr="00206E17">
        <w:rPr>
          <w:rFonts w:ascii="Times New Roman" w:hAnsi="Times New Roman" w:cs="Times New Roman"/>
          <w:szCs w:val="28"/>
          <w:lang w:eastAsia="ru-RU"/>
        </w:rPr>
        <w:t xml:space="preserve"> </w:t>
      </w:r>
    </w:p>
    <w:p w14:paraId="6A145C58" w14:textId="77777777" w:rsidR="0073141A" w:rsidRDefault="0073141A"/>
    <w:sectPr w:rsidR="0073141A" w:rsidSect="007C266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6943" w14:textId="77777777" w:rsidR="004D588F" w:rsidRDefault="004D588F" w:rsidP="007C2663">
      <w:r>
        <w:separator/>
      </w:r>
    </w:p>
  </w:endnote>
  <w:endnote w:type="continuationSeparator" w:id="0">
    <w:p w14:paraId="221F4A51" w14:textId="77777777" w:rsidR="004D588F" w:rsidRDefault="004D588F" w:rsidP="007C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B06B" w14:textId="77777777" w:rsidR="004D588F" w:rsidRDefault="004D588F" w:rsidP="007C2663">
      <w:r>
        <w:separator/>
      </w:r>
    </w:p>
  </w:footnote>
  <w:footnote w:type="continuationSeparator" w:id="0">
    <w:p w14:paraId="3950F5F7" w14:textId="77777777" w:rsidR="004D588F" w:rsidRDefault="004D588F" w:rsidP="007C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354184"/>
      <w:docPartObj>
        <w:docPartGallery w:val="Page Numbers (Top of Page)"/>
        <w:docPartUnique/>
      </w:docPartObj>
    </w:sdtPr>
    <w:sdtContent>
      <w:p w14:paraId="5E51F28E" w14:textId="2510B343" w:rsidR="007C2663" w:rsidRDefault="007C26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9CF57C" w14:textId="77777777" w:rsidR="007C2663" w:rsidRDefault="007C26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63"/>
    <w:rsid w:val="004D588F"/>
    <w:rsid w:val="0073141A"/>
    <w:rsid w:val="007C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CB22A"/>
  <w15:chartTrackingRefBased/>
  <w15:docId w15:val="{0B4C9B79-DFE6-494C-8B04-01F07D62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663"/>
    <w:pPr>
      <w:spacing w:after="0" w:line="240" w:lineRule="auto"/>
      <w:jc w:val="both"/>
    </w:pPr>
    <w:rPr>
      <w:rFonts w:ascii="Calibri" w:eastAsia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7C266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7C26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C26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2663"/>
    <w:rPr>
      <w:rFonts w:ascii="Calibri" w:eastAsia="Calibri" w:hAnsi="Calibri"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7C26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C2663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1148</Words>
  <Characters>6545</Characters>
  <Application>Microsoft Office Word</Application>
  <DocSecurity>0</DocSecurity>
  <Lines>54</Lines>
  <Paragraphs>15</Paragraphs>
  <ScaleCrop>false</ScaleCrop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2026-07-21T08:39:00Z</cp:lastPrinted>
  <dcterms:created xsi:type="dcterms:W3CDTF">2026-07-21T08:37:00Z</dcterms:created>
  <dcterms:modified xsi:type="dcterms:W3CDTF">2026-07-21T08:39:00Z</dcterms:modified>
</cp:coreProperties>
</file>